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87"/>
        <w:gridCol w:w="5089"/>
      </w:tblGrid>
      <w:tr w:rsidTr="003F3CE8">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487" w:type="dxa"/>
          </w:tcPr>
          <w:p w:rsidR="003F3CE8" w:rsidRPr="006A0DB8" w:rsidP="00566EB3">
            <w:pPr>
              <w:tabs>
                <w:tab w:val="center" w:pos="2646"/>
              </w:tabs>
              <w:jc w:val="both"/>
              <w:rPr>
                <w:b/>
                <w:sz w:val="28"/>
                <w:szCs w:val="28"/>
              </w:rPr>
            </w:pPr>
            <w:r w:rsidRPr="006A0DB8">
              <w:rPr>
                <w:b/>
                <w:sz w:val="28"/>
                <w:szCs w:val="28"/>
              </w:rPr>
              <w:t>B CHARAN KUMAR REDDY</w:t>
            </w:r>
          </w:p>
          <w:p w:rsidR="003F3CE8" w:rsidP="00566EB3">
            <w:pPr>
              <w:tabs>
                <w:tab w:val="center" w:pos="2646"/>
              </w:tabs>
              <w:jc w:val="both"/>
              <w:rPr>
                <w:sz w:val="20"/>
                <w:szCs w:val="20"/>
              </w:rPr>
            </w:pPr>
          </w:p>
          <w:p w:rsidR="003F3CE8" w:rsidRPr="00F32698" w:rsidP="00566EB3">
            <w:pPr>
              <w:tabs>
                <w:tab w:val="center" w:pos="2646"/>
              </w:tabs>
              <w:jc w:val="both"/>
              <w:rPr>
                <w:sz w:val="20"/>
                <w:szCs w:val="20"/>
              </w:rPr>
            </w:pPr>
            <w:r>
              <w:rPr>
                <w:b/>
                <w:sz w:val="28"/>
                <w:szCs w:val="28"/>
              </w:rPr>
              <w:t xml:space="preserve">Job objective </w:t>
            </w:r>
          </w:p>
        </w:tc>
        <w:tc>
          <w:tcPr>
            <w:tcW w:w="5089"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3"/>
              <w:gridCol w:w="3550"/>
            </w:tblGrid>
            <w:tr w:rsidTr="00566EB3">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2638" w:type="dxa"/>
                </w:tcPr>
                <w:p w:rsidR="003F3CE8" w:rsidP="00566EB3">
                  <w:pPr>
                    <w:jc w:val="right"/>
                  </w:pPr>
                  <w:r>
                    <w:t>Mobile:</w:t>
                  </w:r>
                </w:p>
              </w:tc>
              <w:tc>
                <w:tcPr>
                  <w:tcW w:w="2639" w:type="dxa"/>
                </w:tcPr>
                <w:p w:rsidR="003F3CE8" w:rsidRPr="00DD1329" w:rsidP="00566EB3">
                  <w:pPr>
                    <w:rPr>
                      <w:b/>
                    </w:rPr>
                  </w:pPr>
                  <w:r w:rsidRPr="00DD1329">
                    <w:t>+91</w:t>
                  </w:r>
                  <w:r>
                    <w:rPr>
                      <w:b/>
                    </w:rPr>
                    <w:t xml:space="preserve"> </w:t>
                  </w:r>
                  <w:r w:rsidR="006A0DB8">
                    <w:rPr>
                      <w:b/>
                    </w:rPr>
                    <w:t>9121098049</w:t>
                  </w:r>
                </w:p>
              </w:tc>
            </w:tr>
            <w:tr w:rsidTr="00566EB3">
              <w:tblPrEx>
                <w:tblW w:w="0" w:type="auto"/>
                <w:tblLook w:val="04A0"/>
              </w:tblPrEx>
              <w:tc>
                <w:tcPr>
                  <w:tcW w:w="2638" w:type="dxa"/>
                </w:tcPr>
                <w:p w:rsidR="003F3CE8" w:rsidP="00566EB3">
                  <w:pPr>
                    <w:jc w:val="right"/>
                  </w:pPr>
                  <w:r>
                    <w:t>E-mail:</w:t>
                  </w:r>
                </w:p>
              </w:tc>
              <w:tc>
                <w:tcPr>
                  <w:tcW w:w="2639" w:type="dxa"/>
                </w:tcPr>
                <w:p w:rsidR="003F3CE8" w:rsidRPr="00DD1329" w:rsidP="00566EB3">
                  <w:pPr>
                    <w:rPr>
                      <w:b/>
                    </w:rPr>
                  </w:pPr>
                  <w:r>
                    <w:rPr>
                      <w:b/>
                    </w:rPr>
                    <w:t>charankumarreddy8187</w:t>
                  </w:r>
                  <w:r>
                    <w:rPr>
                      <w:b/>
                    </w:rPr>
                    <w:t>@gmail.com</w:t>
                  </w:r>
                </w:p>
              </w:tc>
            </w:tr>
            <w:tr w:rsidTr="00566EB3">
              <w:tblPrEx>
                <w:tblW w:w="0" w:type="auto"/>
                <w:tblLook w:val="04A0"/>
              </w:tblPrEx>
              <w:tc>
                <w:tcPr>
                  <w:tcW w:w="2638" w:type="dxa"/>
                </w:tcPr>
                <w:p w:rsidR="003F3CE8" w:rsidP="00566EB3">
                  <w:pPr>
                    <w:jc w:val="right"/>
                  </w:pPr>
                </w:p>
              </w:tc>
              <w:tc>
                <w:tcPr>
                  <w:tcW w:w="2639" w:type="dxa"/>
                </w:tcPr>
                <w:p w:rsidR="003F3CE8" w:rsidP="00566EB3"/>
              </w:tc>
            </w:tr>
            <w:tr w:rsidTr="00566EB3">
              <w:tblPrEx>
                <w:tblW w:w="0" w:type="auto"/>
                <w:tblLook w:val="04A0"/>
              </w:tblPrEx>
              <w:tc>
                <w:tcPr>
                  <w:tcW w:w="2638" w:type="dxa"/>
                </w:tcPr>
                <w:p w:rsidR="003F3CE8" w:rsidP="00566EB3">
                  <w:pPr>
                    <w:jc w:val="right"/>
                  </w:pPr>
                </w:p>
              </w:tc>
              <w:tc>
                <w:tcPr>
                  <w:tcW w:w="2639" w:type="dxa"/>
                </w:tcPr>
                <w:p w:rsidR="003F3CE8" w:rsidP="00566EB3"/>
              </w:tc>
            </w:tr>
          </w:tbl>
          <w:p w:rsidR="003F3CE8" w:rsidP="00566EB3">
            <w:pPr>
              <w:jc w:val="right"/>
            </w:pPr>
          </w:p>
        </w:tc>
      </w:tr>
      <w:tr w:rsidTr="003F3CE8">
        <w:tblPrEx>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9576" w:type="dxa"/>
            <w:gridSpan w:val="2"/>
            <w:tcBorders>
              <w:left w:val="nil"/>
              <w:right w:val="nil"/>
            </w:tcBorders>
          </w:tcPr>
          <w:p w:rsidR="003F3CE8" w:rsidRPr="007F3201" w:rsidP="00566EB3">
            <w:pPr>
              <w:rPr>
                <w:sz w:val="24"/>
                <w:szCs w:val="24"/>
              </w:rPr>
            </w:pPr>
            <w:r w:rsidRPr="007F3201">
              <w:rPr>
                <w:sz w:val="24"/>
                <w:szCs w:val="24"/>
              </w:rPr>
              <w:t>A SQL developer position with a reputed software firm where my knowledge and technical skills will help in adding more functionality to database system.</w:t>
            </w:r>
          </w:p>
        </w:tc>
      </w:tr>
    </w:tbl>
    <w:p w:rsidR="003F3CE8" w:rsidP="003F3CE8">
      <w:pPr>
        <w:pBdr>
          <w:bottom w:val="single" w:sz="4" w:space="1" w:color="auto"/>
        </w:pBdr>
        <w:rPr>
          <w:b/>
          <w:sz w:val="28"/>
          <w:szCs w:val="28"/>
        </w:rPr>
      </w:pPr>
      <w:r w:rsidRPr="002937E4">
        <w:rPr>
          <w:b/>
          <w:sz w:val="28"/>
          <w:szCs w:val="28"/>
        </w:rPr>
        <w:t>EMPLOYMENT DETAILS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28"/>
        <w:gridCol w:w="4748"/>
      </w:tblGrid>
      <w:tr w:rsidTr="003F3CE8">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1140"/>
        </w:trPr>
        <w:tc>
          <w:tcPr>
            <w:tcW w:w="4828" w:type="dxa"/>
            <w:tcBorders>
              <w:bottom w:val="single" w:sz="4" w:space="0" w:color="auto"/>
            </w:tcBorders>
          </w:tcPr>
          <w:p w:rsidR="003F3CE8" w:rsidRPr="006E1404" w:rsidP="00566EB3">
            <w:pPr>
              <w:rPr>
                <w:rFonts w:ascii="Times New Roman" w:hAnsi="Times New Roman" w:cs="Times New Roman"/>
              </w:rPr>
            </w:pPr>
            <w:r>
              <w:rPr>
                <w:b/>
                <w:shd w:val="clear" w:color="auto" w:fill="FFFFFF"/>
              </w:rPr>
              <w:t>ARROWBENCH SOLUTIONS</w:t>
            </w:r>
            <w:r>
              <w:rPr>
                <w:b/>
                <w:shd w:val="clear" w:color="auto" w:fill="FFFFFF"/>
              </w:rPr>
              <w:t xml:space="preserve"> PVT LTD</w:t>
            </w:r>
          </w:p>
          <w:p w:rsidR="003F3CE8" w:rsidP="00566EB3">
            <w:pPr>
              <w:spacing w:line="276" w:lineRule="auto"/>
              <w:rPr>
                <w:b/>
                <w:sz w:val="24"/>
                <w:szCs w:val="24"/>
              </w:rPr>
            </w:pPr>
            <w:r w:rsidRPr="002937E4">
              <w:rPr>
                <w:b/>
                <w:sz w:val="24"/>
                <w:szCs w:val="24"/>
              </w:rPr>
              <w:t>Job Title</w:t>
            </w:r>
            <w:r>
              <w:rPr>
                <w:sz w:val="24"/>
                <w:szCs w:val="24"/>
              </w:rPr>
              <w:t xml:space="preserve"> : Software engineer </w:t>
            </w:r>
          </w:p>
          <w:p w:rsidR="003F3CE8" w:rsidP="00566EB3">
            <w:pPr>
              <w:spacing w:line="276" w:lineRule="auto"/>
              <w:rPr>
                <w:b/>
                <w:sz w:val="28"/>
                <w:szCs w:val="28"/>
              </w:rPr>
            </w:pPr>
            <w:r>
              <w:rPr>
                <w:b/>
                <w:sz w:val="28"/>
                <w:szCs w:val="28"/>
              </w:rPr>
              <w:t>Summary Key</w:t>
            </w:r>
            <w:r w:rsidRPr="007B3D34">
              <w:rPr>
                <w:b/>
                <w:sz w:val="28"/>
                <w:szCs w:val="28"/>
              </w:rPr>
              <w:t xml:space="preserve"> Highlights</w:t>
            </w:r>
            <w:r>
              <w:rPr>
                <w:b/>
                <w:sz w:val="28"/>
                <w:szCs w:val="28"/>
              </w:rPr>
              <w:t>:</w:t>
            </w:r>
          </w:p>
        </w:tc>
        <w:tc>
          <w:tcPr>
            <w:tcW w:w="4748" w:type="dxa"/>
            <w:tcBorders>
              <w:bottom w:val="single" w:sz="4" w:space="0" w:color="auto"/>
            </w:tcBorders>
          </w:tcPr>
          <w:p w:rsidR="003F3CE8" w:rsidRPr="0055525F" w:rsidP="00566EB3">
            <w:pPr>
              <w:jc w:val="right"/>
              <w:rPr>
                <w:b/>
                <w:color w:val="1F497D" w:themeColor="text2"/>
                <w:sz w:val="24"/>
                <w:szCs w:val="24"/>
                <w:vertAlign w:val="superscript"/>
              </w:rPr>
            </w:pPr>
            <w:r>
              <w:rPr>
                <w:b/>
                <w:color w:val="1F497D" w:themeColor="text2"/>
                <w:sz w:val="24"/>
                <w:szCs w:val="24"/>
              </w:rPr>
              <w:t>AUG</w:t>
            </w:r>
            <w:r>
              <w:rPr>
                <w:b/>
                <w:color w:val="1F497D" w:themeColor="text2"/>
                <w:sz w:val="24"/>
                <w:szCs w:val="24"/>
              </w:rPr>
              <w:t xml:space="preserve"> </w:t>
            </w:r>
            <w:r w:rsidRPr="0055525F">
              <w:rPr>
                <w:b/>
                <w:color w:val="1F497D" w:themeColor="text2"/>
                <w:sz w:val="24"/>
                <w:szCs w:val="24"/>
              </w:rPr>
              <w:t>201</w:t>
            </w:r>
            <w:r>
              <w:rPr>
                <w:b/>
                <w:color w:val="1F497D" w:themeColor="text2"/>
                <w:sz w:val="24"/>
                <w:szCs w:val="24"/>
              </w:rPr>
              <w:t>9</w:t>
            </w:r>
            <w:r w:rsidRPr="0055525F">
              <w:rPr>
                <w:b/>
                <w:color w:val="1F497D" w:themeColor="text2"/>
                <w:sz w:val="24"/>
                <w:szCs w:val="24"/>
              </w:rPr>
              <w:t xml:space="preserve"> to Present</w:t>
            </w:r>
          </w:p>
        </w:tc>
      </w:tr>
    </w:tbl>
    <w:p w:rsidR="003F3CE8" w:rsidRPr="00AE2291" w:rsidP="003F3CE8">
      <w:pPr>
        <w:pStyle w:val="ListParagraph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Pr>
          <w:rFonts w:eastAsia="Times New Roman" w:asciiTheme="minorHAnsi" w:hAnsiTheme="minorHAnsi"/>
          <w:color w:val="000000"/>
          <w:sz w:val="24"/>
          <w:szCs w:val="24"/>
        </w:rPr>
      </w:pPr>
      <w:r w:rsidRPr="00AE2291">
        <w:rPr>
          <w:rFonts w:asciiTheme="minorHAnsi" w:hAnsiTheme="minorHAnsi"/>
          <w:sz w:val="24"/>
          <w:szCs w:val="24"/>
        </w:rPr>
        <w:t>Sincere &amp; result-oriented professional with</w:t>
      </w:r>
      <w:r>
        <w:rPr>
          <w:rFonts w:asciiTheme="minorHAnsi" w:hAnsiTheme="minorHAnsi"/>
          <w:b/>
          <w:sz w:val="24"/>
          <w:szCs w:val="24"/>
        </w:rPr>
        <w:t xml:space="preserve"> experience of 3+ </w:t>
      </w:r>
      <w:r w:rsidRPr="00AE2291">
        <w:rPr>
          <w:rFonts w:asciiTheme="minorHAnsi" w:hAnsiTheme="minorHAnsi"/>
          <w:b/>
          <w:sz w:val="24"/>
          <w:szCs w:val="24"/>
        </w:rPr>
        <w:t>years</w:t>
      </w:r>
      <w:r>
        <w:rPr>
          <w:rFonts w:asciiTheme="minorHAnsi" w:hAnsiTheme="minorHAnsi"/>
          <w:b/>
          <w:sz w:val="24"/>
          <w:szCs w:val="24"/>
        </w:rPr>
        <w:t xml:space="preserve"> Across</w:t>
      </w:r>
      <w:r w:rsidRPr="00AE2291">
        <w:rPr>
          <w:rFonts w:asciiTheme="minorHAnsi" w:hAnsiTheme="minorHAnsi"/>
          <w:b/>
          <w:sz w:val="24"/>
          <w:szCs w:val="24"/>
        </w:rPr>
        <w:t xml:space="preserve"> </w:t>
      </w:r>
      <w:r>
        <w:rPr>
          <w:rFonts w:asciiTheme="minorHAnsi" w:hAnsiTheme="minorHAnsi"/>
          <w:b/>
          <w:sz w:val="24"/>
          <w:szCs w:val="24"/>
        </w:rPr>
        <w:t>Microsoft Sql Server</w:t>
      </w:r>
    </w:p>
    <w:p w:rsidR="003F3CE8" w:rsidRPr="003D5A7C" w:rsidP="003F3CE8">
      <w:pPr>
        <w:pStyle w:val="ListParagraph1"/>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asciiTheme="minorHAnsi" w:hAnsiTheme="minorHAnsi"/>
          <w:color w:val="000000"/>
          <w:sz w:val="24"/>
          <w:szCs w:val="24"/>
        </w:rPr>
      </w:pPr>
      <w:r w:rsidRPr="003D5A7C">
        <w:rPr>
          <w:rFonts w:asciiTheme="minorHAnsi" w:hAnsiTheme="minorHAnsi"/>
          <w:sz w:val="24"/>
          <w:szCs w:val="24"/>
        </w:rPr>
        <w:t xml:space="preserve">Strong Knowledge in </w:t>
      </w:r>
      <w:r w:rsidRPr="003D5A7C">
        <w:rPr>
          <w:rFonts w:asciiTheme="minorHAnsi" w:hAnsiTheme="minorHAnsi"/>
          <w:b/>
          <w:sz w:val="24"/>
          <w:szCs w:val="24"/>
        </w:rPr>
        <w:t xml:space="preserve">SQL </w:t>
      </w:r>
      <w:r w:rsidRPr="003D5A7C">
        <w:rPr>
          <w:rFonts w:asciiTheme="minorHAnsi" w:hAnsiTheme="minorHAnsi"/>
          <w:sz w:val="24"/>
          <w:szCs w:val="24"/>
        </w:rPr>
        <w:t xml:space="preserve">Commands like </w:t>
      </w:r>
      <w:r w:rsidRPr="003D5A7C">
        <w:rPr>
          <w:rFonts w:asciiTheme="minorHAnsi" w:hAnsiTheme="minorHAnsi"/>
          <w:b/>
          <w:sz w:val="24"/>
          <w:szCs w:val="24"/>
        </w:rPr>
        <w:t>DDL, DML, DCL, TCL</w:t>
      </w:r>
      <w:r w:rsidRPr="003D5A7C">
        <w:rPr>
          <w:rFonts w:asciiTheme="minorHAnsi" w:hAnsiTheme="minorHAnsi"/>
          <w:sz w:val="24"/>
          <w:szCs w:val="24"/>
        </w:rPr>
        <w:t xml:space="preserve">. </w:t>
      </w:r>
    </w:p>
    <w:p w:rsidR="003F3CE8" w:rsidP="003F3CE8">
      <w:pPr>
        <w:pStyle w:val="ListParagraph1"/>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asciiTheme="minorHAnsi" w:hAnsiTheme="minorHAnsi"/>
          <w:color w:val="000000"/>
          <w:sz w:val="24"/>
          <w:szCs w:val="24"/>
        </w:rPr>
      </w:pPr>
      <w:r w:rsidRPr="007D5A1E">
        <w:rPr>
          <w:rFonts w:eastAsia="Times New Roman" w:asciiTheme="minorHAnsi" w:hAnsiTheme="minorHAnsi"/>
          <w:color w:val="000000"/>
          <w:sz w:val="24"/>
          <w:szCs w:val="24"/>
        </w:rPr>
        <w:t xml:space="preserve">Strong RDBMS concepts and  experience  in </w:t>
      </w:r>
    </w:p>
    <w:p w:rsidR="003F3CE8" w:rsidP="003F3CE8">
      <w:pPr>
        <w:pStyle w:val="ListParagraph1"/>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asciiTheme="minorHAnsi" w:hAnsiTheme="minorHAnsi"/>
          <w:color w:val="000000"/>
          <w:sz w:val="24"/>
          <w:szCs w:val="24"/>
        </w:rPr>
      </w:pPr>
      <w:r w:rsidRPr="003D5A7C">
        <w:rPr>
          <w:rFonts w:eastAsia="Times New Roman" w:asciiTheme="minorHAnsi" w:hAnsiTheme="minorHAnsi"/>
          <w:color w:val="000000"/>
          <w:sz w:val="24"/>
          <w:szCs w:val="24"/>
        </w:rPr>
        <w:t xml:space="preserve">Creating Views, </w:t>
      </w:r>
      <w:r w:rsidRPr="009D2D9A">
        <w:rPr>
          <w:rFonts w:eastAsia="Times New Roman" w:asciiTheme="minorHAnsi" w:hAnsiTheme="minorHAnsi"/>
          <w:b/>
          <w:color w:val="000000"/>
          <w:sz w:val="24"/>
          <w:szCs w:val="24"/>
        </w:rPr>
        <w:t>Stored Procedures, User Defined Functions</w:t>
      </w:r>
    </w:p>
    <w:p w:rsidR="003F3CE8" w:rsidRPr="007D5A1E" w:rsidP="003F3CE8">
      <w:pPr>
        <w:pStyle w:val="ListParagraph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69"/>
        <w:rPr>
          <w:rFonts w:eastAsia="Times New Roman" w:asciiTheme="minorHAnsi" w:hAnsiTheme="minorHAnsi"/>
          <w:color w:val="000000"/>
          <w:sz w:val="24"/>
          <w:szCs w:val="24"/>
        </w:rPr>
      </w:pPr>
      <w:r>
        <w:rPr>
          <w:rFonts w:eastAsia="Times New Roman" w:asciiTheme="minorHAnsi" w:hAnsiTheme="minorHAnsi"/>
          <w:color w:val="000000"/>
          <w:sz w:val="24"/>
          <w:szCs w:val="24"/>
        </w:rPr>
        <w:t>U</w:t>
      </w:r>
      <w:r w:rsidRPr="003D5A7C">
        <w:rPr>
          <w:rFonts w:eastAsia="Times New Roman" w:asciiTheme="minorHAnsi" w:hAnsiTheme="minorHAnsi"/>
          <w:color w:val="000000"/>
          <w:sz w:val="24"/>
          <w:szCs w:val="24"/>
        </w:rPr>
        <w:t>sing SQL Server, T-SQL</w:t>
      </w:r>
      <w:r>
        <w:rPr>
          <w:rFonts w:eastAsia="Times New Roman" w:asciiTheme="minorHAnsi" w:hAnsiTheme="minorHAnsi"/>
          <w:color w:val="000000"/>
          <w:sz w:val="24"/>
          <w:szCs w:val="24"/>
        </w:rPr>
        <w:t>.</w:t>
      </w:r>
    </w:p>
    <w:p w:rsidR="003F3CE8" w:rsidP="003F3CE8">
      <w:pPr>
        <w:pStyle w:val="ListParagraph1"/>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asciiTheme="minorHAnsi" w:hAnsiTheme="minorHAnsi"/>
          <w:color w:val="000000"/>
          <w:sz w:val="24"/>
          <w:szCs w:val="24"/>
        </w:rPr>
      </w:pPr>
      <w:r w:rsidRPr="003D5A7C">
        <w:rPr>
          <w:rFonts w:eastAsia="Times New Roman" w:asciiTheme="minorHAnsi" w:hAnsiTheme="minorHAnsi"/>
          <w:color w:val="000000"/>
          <w:sz w:val="24"/>
          <w:szCs w:val="24"/>
        </w:rPr>
        <w:t xml:space="preserve">Good experience in creating SQL Server database objects  like  </w:t>
      </w:r>
      <w:r w:rsidRPr="009D2D9A">
        <w:rPr>
          <w:rFonts w:eastAsia="Times New Roman" w:asciiTheme="minorHAnsi" w:hAnsiTheme="minorHAnsi"/>
          <w:b/>
          <w:color w:val="000000"/>
          <w:sz w:val="24"/>
          <w:szCs w:val="24"/>
        </w:rPr>
        <w:t>tables</w:t>
      </w:r>
      <w:r w:rsidRPr="003D5A7C">
        <w:rPr>
          <w:rFonts w:eastAsia="Times New Roman" w:asciiTheme="minorHAnsi" w:hAnsiTheme="minorHAnsi"/>
          <w:color w:val="000000"/>
          <w:sz w:val="24"/>
          <w:szCs w:val="24"/>
        </w:rPr>
        <w:t>,</w:t>
      </w:r>
    </w:p>
    <w:p w:rsidR="003F3CE8" w:rsidRPr="003D5A7C" w:rsidP="003F3CE8">
      <w:pPr>
        <w:pStyle w:val="ListParagraph1"/>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asciiTheme="minorHAnsi" w:hAnsiTheme="minorHAnsi"/>
          <w:color w:val="000000"/>
          <w:sz w:val="24"/>
          <w:szCs w:val="24"/>
        </w:rPr>
      </w:pPr>
      <w:r w:rsidRPr="009D2D9A">
        <w:rPr>
          <w:rFonts w:eastAsia="Times New Roman" w:asciiTheme="minorHAnsi" w:hAnsiTheme="minorHAnsi"/>
          <w:b/>
          <w:color w:val="000000"/>
          <w:sz w:val="24"/>
          <w:szCs w:val="24"/>
        </w:rPr>
        <w:t>Views</w:t>
      </w:r>
      <w:r w:rsidRPr="003D5A7C">
        <w:rPr>
          <w:rFonts w:eastAsia="Times New Roman" w:asciiTheme="minorHAnsi" w:hAnsiTheme="minorHAnsi"/>
          <w:color w:val="000000"/>
          <w:sz w:val="24"/>
          <w:szCs w:val="24"/>
        </w:rPr>
        <w:t xml:space="preserve">, </w:t>
      </w:r>
      <w:r w:rsidRPr="009D2D9A">
        <w:rPr>
          <w:rFonts w:eastAsia="Times New Roman" w:asciiTheme="minorHAnsi" w:hAnsiTheme="minorHAnsi"/>
          <w:b/>
          <w:color w:val="000000"/>
          <w:sz w:val="24"/>
          <w:szCs w:val="24"/>
        </w:rPr>
        <w:t>triggers</w:t>
      </w:r>
      <w:r w:rsidRPr="003D5A7C">
        <w:rPr>
          <w:rFonts w:eastAsia="Times New Roman" w:asciiTheme="minorHAnsi" w:hAnsiTheme="minorHAnsi"/>
          <w:color w:val="000000"/>
          <w:sz w:val="24"/>
          <w:szCs w:val="24"/>
        </w:rPr>
        <w:t xml:space="preserve"> for a project.</w:t>
      </w:r>
    </w:p>
    <w:p w:rsidR="003F3CE8" w:rsidRPr="009D2D9A" w:rsidP="003F3CE8">
      <w:pPr>
        <w:pStyle w:val="ListParagraph1"/>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asciiTheme="minorHAnsi" w:hAnsiTheme="minorHAnsi"/>
          <w:color w:val="000000"/>
          <w:sz w:val="24"/>
          <w:szCs w:val="24"/>
        </w:rPr>
      </w:pPr>
      <w:r w:rsidRPr="009D2D9A">
        <w:rPr>
          <w:rFonts w:eastAsia="Times New Roman" w:asciiTheme="minorHAnsi" w:hAnsiTheme="minorHAnsi"/>
          <w:b/>
          <w:color w:val="000000"/>
          <w:sz w:val="24"/>
          <w:szCs w:val="24"/>
        </w:rPr>
        <w:t>Table Variables</w:t>
      </w:r>
      <w:r>
        <w:rPr>
          <w:rFonts w:eastAsia="Times New Roman" w:asciiTheme="minorHAnsi" w:hAnsiTheme="minorHAnsi"/>
          <w:color w:val="000000"/>
          <w:sz w:val="24"/>
          <w:szCs w:val="24"/>
        </w:rPr>
        <w:t xml:space="preserve">, </w:t>
      </w:r>
      <w:r w:rsidRPr="009D2D9A">
        <w:rPr>
          <w:rFonts w:eastAsia="Times New Roman" w:asciiTheme="minorHAnsi" w:hAnsiTheme="minorHAnsi"/>
          <w:b/>
          <w:color w:val="000000"/>
          <w:sz w:val="24"/>
          <w:szCs w:val="24"/>
        </w:rPr>
        <w:t>CTE</w:t>
      </w:r>
      <w:r>
        <w:rPr>
          <w:rFonts w:eastAsia="Times New Roman" w:asciiTheme="minorHAnsi" w:hAnsiTheme="minorHAnsi"/>
          <w:b/>
          <w:color w:val="000000"/>
          <w:sz w:val="24"/>
          <w:szCs w:val="24"/>
        </w:rPr>
        <w:t>(Common table Expression)</w:t>
      </w:r>
    </w:p>
    <w:p w:rsidR="003F3CE8" w:rsidRPr="009D2D9A" w:rsidP="003F3CE8">
      <w:pPr>
        <w:pStyle w:val="ListParagraph1"/>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olor w:val="000000"/>
          <w:sz w:val="24"/>
          <w:szCs w:val="24"/>
        </w:rPr>
      </w:pPr>
      <w:r w:rsidRPr="003D5A7C">
        <w:rPr>
          <w:rFonts w:asciiTheme="minorHAnsi" w:hAnsiTheme="minorHAnsi"/>
          <w:color w:val="000000"/>
          <w:sz w:val="24"/>
          <w:szCs w:val="24"/>
        </w:rPr>
        <w:t xml:space="preserve">Good in writing complex SQL queries using </w:t>
      </w:r>
      <w:r w:rsidRPr="009D2D9A">
        <w:rPr>
          <w:rFonts w:asciiTheme="minorHAnsi" w:hAnsiTheme="minorHAnsi"/>
          <w:b/>
          <w:color w:val="000000"/>
          <w:sz w:val="24"/>
          <w:szCs w:val="24"/>
        </w:rPr>
        <w:t>joins</w:t>
      </w:r>
      <w:r w:rsidRPr="003D5A7C">
        <w:rPr>
          <w:rFonts w:asciiTheme="minorHAnsi" w:hAnsiTheme="minorHAnsi"/>
          <w:color w:val="000000"/>
          <w:sz w:val="24"/>
          <w:szCs w:val="24"/>
        </w:rPr>
        <w:t xml:space="preserve">, </w:t>
      </w:r>
      <w:r w:rsidRPr="009D2D9A">
        <w:rPr>
          <w:rFonts w:asciiTheme="minorHAnsi" w:hAnsiTheme="minorHAnsi"/>
          <w:b/>
          <w:color w:val="000000"/>
          <w:sz w:val="24"/>
          <w:szCs w:val="24"/>
        </w:rPr>
        <w:t>sub queries</w:t>
      </w:r>
      <w:r w:rsidRPr="003D5A7C">
        <w:rPr>
          <w:rFonts w:asciiTheme="minorHAnsi" w:hAnsiTheme="minorHAnsi"/>
          <w:color w:val="000000"/>
          <w:sz w:val="24"/>
          <w:szCs w:val="24"/>
        </w:rPr>
        <w:t xml:space="preserve"> and </w:t>
      </w:r>
      <w:r w:rsidRPr="009D2D9A">
        <w:rPr>
          <w:rFonts w:asciiTheme="minorHAnsi" w:hAnsiTheme="minorHAnsi"/>
          <w:b/>
          <w:color w:val="000000"/>
          <w:sz w:val="24"/>
          <w:szCs w:val="24"/>
        </w:rPr>
        <w:t>correlated sub queries</w:t>
      </w:r>
      <w:r w:rsidRPr="003D5A7C">
        <w:rPr>
          <w:rFonts w:asciiTheme="minorHAnsi" w:hAnsiTheme="minorHAnsi"/>
          <w:color w:val="000000"/>
          <w:sz w:val="24"/>
          <w:szCs w:val="24"/>
        </w:rPr>
        <w:t xml:space="preserve"> to retrieve data from the database.</w:t>
      </w:r>
    </w:p>
    <w:p w:rsidR="003F3CE8" w:rsidRPr="009D2D9A" w:rsidP="003F3CE8">
      <w:pPr>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360" w:lineRule="auto"/>
        <w:rPr>
          <w:rFonts w:eastAsia="Times New Roman"/>
          <w:color w:val="000000"/>
          <w:sz w:val="24"/>
          <w:szCs w:val="24"/>
        </w:rPr>
      </w:pPr>
      <w:r w:rsidRPr="009D2D9A">
        <w:rPr>
          <w:rFonts w:ascii="Calibri" w:hAnsi="Calibri" w:cs="Calibri"/>
          <w:color w:val="000000"/>
          <w:kern w:val="1"/>
          <w:sz w:val="24"/>
          <w:szCs w:val="24"/>
          <w:lang w:eastAsia="ar-SA"/>
        </w:rPr>
        <w:t xml:space="preserve">Strong Knowledge in </w:t>
      </w:r>
      <w:r w:rsidRPr="009D2D9A">
        <w:rPr>
          <w:rFonts w:ascii="Calibri" w:hAnsi="Calibri" w:cs="Calibri"/>
          <w:b/>
          <w:color w:val="000000"/>
          <w:kern w:val="1"/>
          <w:sz w:val="24"/>
          <w:szCs w:val="24"/>
          <w:lang w:eastAsia="ar-SA"/>
        </w:rPr>
        <w:t>Set operators</w:t>
      </w:r>
      <w:r w:rsidRPr="009D2D9A">
        <w:rPr>
          <w:rFonts w:ascii="Calibri" w:hAnsi="Calibri" w:cs="Calibri"/>
          <w:color w:val="000000"/>
          <w:kern w:val="1"/>
          <w:sz w:val="24"/>
          <w:szCs w:val="24"/>
          <w:lang w:eastAsia="ar-SA"/>
        </w:rPr>
        <w:t xml:space="preserve"> and</w:t>
      </w:r>
      <w:r w:rsidRPr="009D2D9A">
        <w:rPr>
          <w:rFonts w:ascii="Calibri" w:hAnsi="Calibri" w:cs="Calibri"/>
          <w:b/>
          <w:color w:val="000000"/>
          <w:kern w:val="1"/>
          <w:sz w:val="24"/>
          <w:szCs w:val="24"/>
          <w:lang w:eastAsia="ar-SA"/>
        </w:rPr>
        <w:t xml:space="preserve"> Constraints</w:t>
      </w:r>
    </w:p>
    <w:p w:rsidR="003F3CE8" w:rsidP="003F3CE8">
      <w:pPr>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360" w:lineRule="auto"/>
        <w:rPr>
          <w:rFonts w:eastAsia="Times New Roman"/>
          <w:color w:val="000000"/>
          <w:sz w:val="24"/>
          <w:szCs w:val="24"/>
        </w:rPr>
      </w:pPr>
      <w:r>
        <w:rPr>
          <w:rFonts w:eastAsia="Times New Roman"/>
          <w:color w:val="000000"/>
          <w:sz w:val="24"/>
          <w:szCs w:val="24"/>
        </w:rPr>
        <w:t xml:space="preserve">Strong Knowledge on </w:t>
      </w:r>
      <w:r w:rsidRPr="009D2D9A">
        <w:rPr>
          <w:rFonts w:eastAsia="Times New Roman"/>
          <w:b/>
          <w:color w:val="000000"/>
          <w:sz w:val="24"/>
          <w:szCs w:val="24"/>
        </w:rPr>
        <w:t>Temp tables</w:t>
      </w:r>
      <w:r>
        <w:rPr>
          <w:rFonts w:eastAsia="Times New Roman"/>
          <w:color w:val="000000"/>
          <w:sz w:val="24"/>
          <w:szCs w:val="24"/>
        </w:rPr>
        <w:t xml:space="preserve">  and </w:t>
      </w:r>
      <w:r w:rsidRPr="009D2D9A">
        <w:rPr>
          <w:rFonts w:eastAsia="Times New Roman"/>
          <w:b/>
          <w:color w:val="000000"/>
          <w:sz w:val="24"/>
          <w:szCs w:val="24"/>
        </w:rPr>
        <w:t>Recursive CTE</w:t>
      </w:r>
      <w:r>
        <w:rPr>
          <w:rFonts w:eastAsia="Times New Roman"/>
          <w:color w:val="000000"/>
          <w:sz w:val="24"/>
          <w:szCs w:val="24"/>
        </w:rPr>
        <w:t>.</w:t>
      </w:r>
    </w:p>
    <w:p w:rsidR="003F3CE8" w:rsidRPr="0055513D" w:rsidP="003F3CE8">
      <w:pPr>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360" w:lineRule="auto"/>
        <w:rPr>
          <w:rFonts w:eastAsia="Times New Roman"/>
          <w:color w:val="000000"/>
          <w:sz w:val="24"/>
          <w:szCs w:val="24"/>
        </w:rPr>
      </w:pPr>
      <w:r w:rsidRPr="007B3D34">
        <w:rPr>
          <w:rFonts w:ascii="Calibri" w:hAnsi="Calibri" w:cs="Calibri"/>
          <w:color w:val="000000"/>
          <w:kern w:val="1"/>
          <w:sz w:val="24"/>
          <w:szCs w:val="24"/>
          <w:lang w:eastAsia="ar-SA"/>
        </w:rPr>
        <w:t>Good Knowledge in System Functions (</w:t>
      </w:r>
      <w:r w:rsidRPr="0055513D">
        <w:rPr>
          <w:rFonts w:ascii="Calibri" w:hAnsi="Calibri" w:cs="Calibri"/>
          <w:b/>
          <w:color w:val="000000"/>
          <w:kern w:val="1"/>
          <w:sz w:val="24"/>
          <w:szCs w:val="24"/>
          <w:lang w:eastAsia="ar-SA"/>
        </w:rPr>
        <w:t>String Functions</w:t>
      </w:r>
      <w:r w:rsidRPr="007B3D34">
        <w:rPr>
          <w:rFonts w:ascii="Calibri" w:hAnsi="Calibri" w:cs="Calibri"/>
          <w:color w:val="000000"/>
          <w:kern w:val="1"/>
          <w:sz w:val="24"/>
          <w:szCs w:val="24"/>
          <w:lang w:eastAsia="ar-SA"/>
        </w:rPr>
        <w:t xml:space="preserve">, </w:t>
      </w:r>
      <w:r w:rsidRPr="0055513D">
        <w:rPr>
          <w:rFonts w:ascii="Calibri" w:hAnsi="Calibri" w:cs="Calibri"/>
          <w:b/>
          <w:color w:val="000000"/>
          <w:kern w:val="1"/>
          <w:sz w:val="24"/>
          <w:szCs w:val="24"/>
          <w:lang w:eastAsia="ar-SA"/>
        </w:rPr>
        <w:t>Convert Functions</w:t>
      </w:r>
      <w:r>
        <w:rPr>
          <w:rFonts w:ascii="Calibri" w:hAnsi="Calibri" w:cs="Calibri"/>
          <w:color w:val="000000"/>
          <w:kern w:val="1"/>
          <w:sz w:val="24"/>
          <w:szCs w:val="24"/>
          <w:lang w:eastAsia="ar-SA"/>
        </w:rPr>
        <w:t>,</w:t>
      </w:r>
      <w:r w:rsidRPr="0055513D">
        <w:rPr>
          <w:rFonts w:ascii="Calibri" w:hAnsi="Calibri" w:cs="Calibri"/>
          <w:b/>
          <w:color w:val="000000"/>
          <w:kern w:val="1"/>
          <w:sz w:val="24"/>
          <w:szCs w:val="24"/>
          <w:lang w:eastAsia="ar-SA"/>
        </w:rPr>
        <w:t xml:space="preserve"> Date Functions</w:t>
      </w:r>
      <w:r>
        <w:rPr>
          <w:rFonts w:ascii="Calibri" w:hAnsi="Calibri" w:cs="Calibri"/>
          <w:color w:val="000000"/>
          <w:kern w:val="1"/>
          <w:sz w:val="24"/>
          <w:szCs w:val="24"/>
          <w:lang w:eastAsia="ar-SA"/>
        </w:rPr>
        <w:t>,</w:t>
      </w:r>
      <w:r w:rsidRPr="0055513D">
        <w:rPr>
          <w:rFonts w:ascii="Calibri" w:hAnsi="Calibri" w:cs="Calibri"/>
          <w:b/>
          <w:color w:val="000000"/>
          <w:kern w:val="1"/>
          <w:sz w:val="24"/>
          <w:szCs w:val="24"/>
          <w:lang w:eastAsia="ar-SA"/>
        </w:rPr>
        <w:t xml:space="preserve"> Aggregate functions</w:t>
      </w:r>
      <w:r>
        <w:rPr>
          <w:rFonts w:ascii="Calibri" w:hAnsi="Calibri" w:cs="Calibri"/>
          <w:color w:val="000000"/>
          <w:kern w:val="1"/>
          <w:sz w:val="24"/>
          <w:szCs w:val="24"/>
          <w:lang w:eastAsia="ar-SA"/>
        </w:rPr>
        <w:t>,</w:t>
      </w:r>
      <w:r w:rsidRPr="0055513D">
        <w:rPr>
          <w:rFonts w:ascii="Calibri" w:hAnsi="Calibri" w:cs="Calibri"/>
          <w:b/>
          <w:color w:val="000000"/>
          <w:kern w:val="1"/>
          <w:sz w:val="24"/>
          <w:szCs w:val="24"/>
          <w:lang w:eastAsia="ar-SA"/>
        </w:rPr>
        <w:t xml:space="preserve"> Rank Functions</w:t>
      </w:r>
      <w:r>
        <w:rPr>
          <w:rFonts w:ascii="Calibri" w:hAnsi="Calibri" w:cs="Calibri"/>
          <w:color w:val="000000"/>
          <w:kern w:val="1"/>
          <w:sz w:val="24"/>
          <w:szCs w:val="24"/>
          <w:lang w:eastAsia="ar-SA"/>
        </w:rPr>
        <w:t>).</w:t>
      </w:r>
    </w:p>
    <w:p w:rsidR="003F3CE8" w:rsidRPr="003F3CE8" w:rsidP="003F3CE8">
      <w:pPr>
        <w:pStyle w:val="ListParagraph"/>
        <w:numPr>
          <w:ilvl w:val="0"/>
          <w:numId w:val="2"/>
        </w:numPr>
        <w:spacing w:after="0" w:line="360" w:lineRule="auto"/>
        <w:ind w:right="720"/>
        <w:rPr>
          <w:rFonts w:ascii="Times New Roman" w:hAnsi="Times New Roman"/>
          <w:sz w:val="24"/>
          <w:szCs w:val="24"/>
        </w:rPr>
      </w:pPr>
      <w:r w:rsidRPr="00881A24">
        <w:rPr>
          <w:rFonts w:ascii="Calibri" w:hAnsi="Calibri" w:cs="Calibri"/>
          <w:color w:val="000000"/>
          <w:kern w:val="1"/>
          <w:sz w:val="24"/>
          <w:szCs w:val="24"/>
          <w:lang w:eastAsia="ar-SA"/>
        </w:rPr>
        <w:t xml:space="preserve">Knowledge in </w:t>
      </w:r>
      <w:r w:rsidRPr="0055513D">
        <w:rPr>
          <w:rFonts w:ascii="Calibri" w:hAnsi="Calibri" w:cs="Calibri"/>
          <w:b/>
          <w:color w:val="000000"/>
          <w:kern w:val="1"/>
          <w:sz w:val="24"/>
          <w:szCs w:val="24"/>
          <w:lang w:eastAsia="ar-SA"/>
        </w:rPr>
        <w:t>Dynamic SQL (Sp_Executesql, Exec).</w:t>
      </w:r>
    </w:p>
    <w:p w:rsidR="003F3CE8" w:rsidP="003F3CE8">
      <w:pPr>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360" w:lineRule="auto"/>
        <w:rPr>
          <w:rFonts w:eastAsia="Times New Roman"/>
          <w:color w:val="000000"/>
          <w:sz w:val="24"/>
          <w:szCs w:val="24"/>
        </w:rPr>
      </w:pPr>
      <w:r w:rsidRPr="003D5A7C">
        <w:rPr>
          <w:rFonts w:eastAsia="Times New Roman"/>
          <w:color w:val="000000"/>
          <w:sz w:val="24"/>
          <w:szCs w:val="24"/>
        </w:rPr>
        <w:t>Knowledge on Query performance and procedural performance.</w:t>
      </w:r>
    </w:p>
    <w:p w:rsidR="003F3CE8" w:rsidRPr="003F3CE8" w:rsidP="003F3CE8">
      <w:pPr>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360" w:lineRule="auto"/>
        <w:rPr>
          <w:rFonts w:eastAsia="Times New Roman"/>
          <w:color w:val="000000"/>
          <w:sz w:val="24"/>
          <w:szCs w:val="24"/>
        </w:rPr>
      </w:pPr>
      <w:r w:rsidRPr="003F3CE8">
        <w:rPr>
          <w:sz w:val="24"/>
          <w:szCs w:val="24"/>
        </w:rPr>
        <w:t xml:space="preserve">Knowledge on </w:t>
      </w:r>
      <w:r w:rsidRPr="003F3CE8">
        <w:rPr>
          <w:b/>
          <w:sz w:val="24"/>
          <w:szCs w:val="24"/>
        </w:rPr>
        <w:t>Indexes</w:t>
      </w:r>
      <w:r w:rsidRPr="003F3CE8">
        <w:rPr>
          <w:sz w:val="24"/>
          <w:szCs w:val="24"/>
        </w:rPr>
        <w:t xml:space="preserve">  and </w:t>
      </w:r>
      <w:r w:rsidRPr="003F3CE8">
        <w:rPr>
          <w:b/>
          <w:sz w:val="24"/>
          <w:szCs w:val="24"/>
        </w:rPr>
        <w:t>Performance Tuning.</w:t>
      </w:r>
    </w:p>
    <w:p w:rsidR="003F3CE8" w:rsidRPr="003F3CE8" w:rsidP="003F3CE8">
      <w:pPr>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360" w:lineRule="auto"/>
        <w:rPr>
          <w:rFonts w:eastAsia="Times New Roman"/>
          <w:color w:val="000000"/>
          <w:sz w:val="24"/>
          <w:szCs w:val="24"/>
        </w:rPr>
      </w:pPr>
      <w:r w:rsidRPr="003F3CE8">
        <w:rPr>
          <w:sz w:val="24"/>
          <w:szCs w:val="24"/>
        </w:rPr>
        <w:t xml:space="preserve"> Good Knowledge on </w:t>
      </w:r>
      <w:r w:rsidRPr="003F3CE8">
        <w:rPr>
          <w:b/>
          <w:sz w:val="24"/>
          <w:szCs w:val="24"/>
        </w:rPr>
        <w:t xml:space="preserve">Slowly changing Dimensions </w:t>
      </w:r>
      <w:r w:rsidRPr="003F3CE8">
        <w:rPr>
          <w:sz w:val="24"/>
          <w:szCs w:val="24"/>
        </w:rPr>
        <w:t>Concept (SCD1 ,SCD2)</w:t>
      </w:r>
    </w:p>
    <w:p w:rsidR="003F3CE8" w:rsidRPr="003F3CE8" w:rsidP="003F3CE8">
      <w:pPr>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360" w:lineRule="auto"/>
        <w:rPr>
          <w:rFonts w:eastAsia="Times New Roman"/>
          <w:color w:val="000000"/>
          <w:sz w:val="24"/>
          <w:szCs w:val="24"/>
        </w:rPr>
      </w:pPr>
      <w:r w:rsidRPr="003F3CE8">
        <w:rPr>
          <w:sz w:val="24"/>
          <w:szCs w:val="24"/>
        </w:rPr>
        <w:t xml:space="preserve">Knowledge on </w:t>
      </w:r>
      <w:r w:rsidRPr="003F3CE8" w:rsidR="00480CD8">
        <w:rPr>
          <w:b/>
          <w:sz w:val="24"/>
          <w:szCs w:val="24"/>
        </w:rPr>
        <w:t>Normalization</w:t>
      </w:r>
      <w:r w:rsidRPr="003F3CE8">
        <w:rPr>
          <w:sz w:val="24"/>
          <w:szCs w:val="24"/>
        </w:rPr>
        <w:t xml:space="preserve"> Concepts (First </w:t>
      </w:r>
      <w:r w:rsidRPr="003F3CE8">
        <w:rPr>
          <w:sz w:val="24"/>
          <w:szCs w:val="24"/>
        </w:rPr>
        <w:t>NF ,Second</w:t>
      </w:r>
      <w:r w:rsidRPr="003F3CE8">
        <w:rPr>
          <w:sz w:val="24"/>
          <w:szCs w:val="24"/>
        </w:rPr>
        <w:t xml:space="preserve"> NF,Third NF).</w:t>
      </w:r>
    </w:p>
    <w:p w:rsidR="003F3CE8" w:rsidRPr="003F3CE8" w:rsidP="003F3CE8">
      <w:pPr>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360" w:lineRule="auto"/>
        <w:rPr>
          <w:rFonts w:eastAsia="Times New Roman"/>
          <w:b/>
          <w:color w:val="000000"/>
          <w:sz w:val="24"/>
          <w:szCs w:val="24"/>
        </w:rPr>
      </w:pPr>
      <w:r w:rsidRPr="003F3CE8">
        <w:rPr>
          <w:sz w:val="24"/>
          <w:szCs w:val="24"/>
        </w:rPr>
        <w:t xml:space="preserve">Experience in Populating data from flat files  into database through </w:t>
      </w:r>
      <w:r w:rsidRPr="003F3CE8">
        <w:rPr>
          <w:b/>
          <w:sz w:val="24"/>
          <w:szCs w:val="24"/>
        </w:rPr>
        <w:t>SQL Server Import Export Wizard.</w:t>
      </w:r>
    </w:p>
    <w:p w:rsidR="00623527" w:rsidRPr="008A3457" w:rsidP="003F3CE8">
      <w:pPr>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360" w:lineRule="auto"/>
        <w:rPr>
          <w:rFonts w:eastAsia="Times New Roman"/>
          <w:color w:val="000000"/>
          <w:sz w:val="24"/>
          <w:szCs w:val="24"/>
        </w:rPr>
      </w:pPr>
      <w:r w:rsidRPr="003F3CE8">
        <w:rPr>
          <w:sz w:val="24"/>
          <w:szCs w:val="24"/>
        </w:rPr>
        <w:t xml:space="preserve"> Good Knowledge on </w:t>
      </w:r>
      <w:r w:rsidRPr="003F3CE8">
        <w:rPr>
          <w:b/>
          <w:sz w:val="24"/>
          <w:szCs w:val="24"/>
        </w:rPr>
        <w:t>While loop,Error Handling and Cursor</w:t>
      </w:r>
      <w:r w:rsidRPr="003F3CE8">
        <w:rPr>
          <w:sz w:val="24"/>
          <w:szCs w:val="24"/>
        </w:rPr>
        <w:t xml:space="preserve"> .</w:t>
      </w:r>
    </w:p>
    <w:p w:rsidR="008A3457" w:rsidRPr="0055513D" w:rsidP="008A3457">
      <w:pPr>
        <w:pStyle w:val="ListParagraph"/>
        <w:pBdr>
          <w:bottom w:val="single" w:sz="4" w:space="0" w:color="auto"/>
        </w:pBdr>
        <w:spacing w:after="0" w:line="360" w:lineRule="auto"/>
        <w:ind w:left="-90" w:right="-90"/>
        <w:rPr>
          <w:b/>
          <w:sz w:val="28"/>
          <w:szCs w:val="28"/>
        </w:rPr>
      </w:pPr>
      <w:r w:rsidRPr="0055513D">
        <w:rPr>
          <w:b/>
          <w:sz w:val="28"/>
          <w:szCs w:val="28"/>
        </w:rPr>
        <w:t>ACADAMIC BACKGROUND</w:t>
      </w:r>
    </w:p>
    <w:p w:rsidR="008A3457" w:rsidP="008A3457">
      <w:pPr>
        <w:spacing w:after="0"/>
        <w:rPr>
          <w:b/>
          <w:sz w:val="28"/>
          <w:szCs w:val="28"/>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83"/>
        <w:gridCol w:w="3198"/>
        <w:gridCol w:w="3095"/>
      </w:tblGrid>
      <w:tr w:rsidTr="00566EB3">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3672" w:type="dxa"/>
          </w:tcPr>
          <w:p w:rsidR="008A3457" w:rsidRPr="00371C1E" w:rsidP="00566EB3">
            <w:pPr>
              <w:jc w:val="center"/>
              <w:rPr>
                <w:b/>
                <w:sz w:val="24"/>
                <w:szCs w:val="24"/>
              </w:rPr>
            </w:pPr>
            <w:r w:rsidRPr="00371C1E">
              <w:rPr>
                <w:b/>
                <w:sz w:val="24"/>
                <w:szCs w:val="24"/>
              </w:rPr>
              <w:t>Stream</w:t>
            </w:r>
          </w:p>
        </w:tc>
        <w:tc>
          <w:tcPr>
            <w:tcW w:w="3672" w:type="dxa"/>
          </w:tcPr>
          <w:p w:rsidR="008A3457" w:rsidRPr="00371C1E" w:rsidP="00566EB3">
            <w:pPr>
              <w:jc w:val="center"/>
              <w:rPr>
                <w:b/>
                <w:sz w:val="24"/>
                <w:szCs w:val="24"/>
              </w:rPr>
            </w:pPr>
            <w:r w:rsidRPr="00371C1E">
              <w:rPr>
                <w:b/>
                <w:sz w:val="24"/>
                <w:szCs w:val="24"/>
              </w:rPr>
              <w:t>University</w:t>
            </w:r>
          </w:p>
        </w:tc>
        <w:tc>
          <w:tcPr>
            <w:tcW w:w="3672" w:type="dxa"/>
          </w:tcPr>
          <w:p w:rsidR="008A3457" w:rsidRPr="00371C1E" w:rsidP="00566EB3">
            <w:pPr>
              <w:jc w:val="center"/>
              <w:rPr>
                <w:b/>
                <w:sz w:val="24"/>
                <w:szCs w:val="24"/>
              </w:rPr>
            </w:pPr>
            <w:r w:rsidRPr="00371C1E">
              <w:rPr>
                <w:b/>
                <w:sz w:val="24"/>
                <w:szCs w:val="24"/>
              </w:rPr>
              <w:t xml:space="preserve">Year </w:t>
            </w:r>
          </w:p>
        </w:tc>
      </w:tr>
      <w:tr w:rsidTr="00566EB3">
        <w:tblPrEx>
          <w:tblW w:w="0" w:type="auto"/>
          <w:tblLook w:val="04A0"/>
        </w:tblPrEx>
        <w:tc>
          <w:tcPr>
            <w:tcW w:w="3672" w:type="dxa"/>
          </w:tcPr>
          <w:p w:rsidR="008A3457" w:rsidRPr="00371C1E" w:rsidP="00566EB3">
            <w:pPr>
              <w:jc w:val="center"/>
              <w:rPr>
                <w:sz w:val="24"/>
                <w:szCs w:val="24"/>
              </w:rPr>
            </w:pPr>
            <w:r>
              <w:rPr>
                <w:sz w:val="24"/>
                <w:szCs w:val="24"/>
              </w:rPr>
              <w:t>B.Tech</w:t>
            </w:r>
            <w:r>
              <w:rPr>
                <w:sz w:val="24"/>
                <w:szCs w:val="24"/>
              </w:rPr>
              <w:t>(</w:t>
            </w:r>
            <w:r w:rsidR="006A0DB8">
              <w:rPr>
                <w:sz w:val="24"/>
                <w:szCs w:val="24"/>
              </w:rPr>
              <w:t>CIVIL</w:t>
            </w:r>
            <w:r>
              <w:rPr>
                <w:sz w:val="24"/>
                <w:szCs w:val="24"/>
              </w:rPr>
              <w:t>)</w:t>
            </w:r>
          </w:p>
        </w:tc>
        <w:tc>
          <w:tcPr>
            <w:tcW w:w="3672" w:type="dxa"/>
          </w:tcPr>
          <w:p w:rsidR="008A3457" w:rsidRPr="00371C1E" w:rsidP="00566EB3">
            <w:pPr>
              <w:jc w:val="center"/>
              <w:rPr>
                <w:b/>
                <w:sz w:val="24"/>
                <w:szCs w:val="24"/>
              </w:rPr>
            </w:pPr>
            <w:r>
              <w:rPr>
                <w:sz w:val="24"/>
                <w:szCs w:val="24"/>
              </w:rPr>
              <w:t>JNTUA</w:t>
            </w:r>
          </w:p>
        </w:tc>
        <w:tc>
          <w:tcPr>
            <w:tcW w:w="3672" w:type="dxa"/>
          </w:tcPr>
          <w:p w:rsidR="008A3457" w:rsidRPr="00371C1E" w:rsidP="00566EB3">
            <w:pPr>
              <w:jc w:val="center"/>
              <w:rPr>
                <w:sz w:val="24"/>
                <w:szCs w:val="24"/>
              </w:rPr>
            </w:pPr>
            <w:r>
              <w:rPr>
                <w:sz w:val="24"/>
                <w:szCs w:val="24"/>
              </w:rPr>
              <w:t>201</w:t>
            </w:r>
            <w:r w:rsidR="006A0DB8">
              <w:rPr>
                <w:sz w:val="24"/>
                <w:szCs w:val="24"/>
              </w:rPr>
              <w:t>6</w:t>
            </w:r>
            <w:r>
              <w:rPr>
                <w:sz w:val="24"/>
                <w:szCs w:val="24"/>
              </w:rPr>
              <w:t xml:space="preserve"> To 201</w:t>
            </w:r>
            <w:r w:rsidR="006A0DB8">
              <w:rPr>
                <w:sz w:val="24"/>
                <w:szCs w:val="24"/>
              </w:rPr>
              <w:t>9</w:t>
            </w:r>
          </w:p>
        </w:tc>
      </w:tr>
      <w:tr w:rsidTr="00566EB3">
        <w:tblPrEx>
          <w:tblW w:w="0" w:type="auto"/>
          <w:tblLook w:val="04A0"/>
        </w:tblPrEx>
        <w:tc>
          <w:tcPr>
            <w:tcW w:w="3672" w:type="dxa"/>
          </w:tcPr>
          <w:p w:rsidR="008A3457" w:rsidRPr="00564016" w:rsidP="00566EB3">
            <w:pPr>
              <w:tabs>
                <w:tab w:val="left" w:pos="3810"/>
              </w:tabs>
              <w:autoSpaceDE w:val="0"/>
              <w:autoSpaceDN w:val="0"/>
              <w:adjustRightInd w:val="0"/>
              <w:jc w:val="center"/>
              <w:rPr>
                <w:sz w:val="24"/>
                <w:szCs w:val="24"/>
              </w:rPr>
            </w:pPr>
            <w:r>
              <w:rPr>
                <w:sz w:val="24"/>
                <w:szCs w:val="24"/>
              </w:rPr>
              <w:t>Diploma(</w:t>
            </w:r>
            <w:r w:rsidR="006A0DB8">
              <w:rPr>
                <w:sz w:val="24"/>
                <w:szCs w:val="24"/>
              </w:rPr>
              <w:t>CIVIL</w:t>
            </w:r>
            <w:r>
              <w:rPr>
                <w:sz w:val="24"/>
                <w:szCs w:val="24"/>
              </w:rPr>
              <w:t>)</w:t>
            </w:r>
          </w:p>
        </w:tc>
        <w:tc>
          <w:tcPr>
            <w:tcW w:w="3672" w:type="dxa"/>
          </w:tcPr>
          <w:p w:rsidR="008A3457" w:rsidRPr="005F5994" w:rsidP="00566EB3">
            <w:pPr>
              <w:jc w:val="center"/>
              <w:rPr>
                <w:b/>
                <w:sz w:val="24"/>
                <w:szCs w:val="24"/>
              </w:rPr>
            </w:pPr>
            <w:r>
              <w:rPr>
                <w:sz w:val="24"/>
                <w:szCs w:val="24"/>
              </w:rPr>
              <w:t>SBTET</w:t>
            </w:r>
          </w:p>
        </w:tc>
        <w:tc>
          <w:tcPr>
            <w:tcW w:w="3672" w:type="dxa"/>
          </w:tcPr>
          <w:p w:rsidR="008A3457" w:rsidRPr="005F5994" w:rsidP="00566EB3">
            <w:pPr>
              <w:jc w:val="center"/>
              <w:rPr>
                <w:sz w:val="24"/>
                <w:szCs w:val="24"/>
              </w:rPr>
            </w:pPr>
            <w:r>
              <w:rPr>
                <w:sz w:val="24"/>
                <w:szCs w:val="24"/>
              </w:rPr>
              <w:t>20</w:t>
            </w:r>
            <w:r w:rsidR="006A0DB8">
              <w:rPr>
                <w:sz w:val="24"/>
                <w:szCs w:val="24"/>
              </w:rPr>
              <w:t>13</w:t>
            </w:r>
            <w:r>
              <w:rPr>
                <w:sz w:val="24"/>
                <w:szCs w:val="24"/>
              </w:rPr>
              <w:t xml:space="preserve"> To 201</w:t>
            </w:r>
            <w:r w:rsidR="006A0DB8">
              <w:rPr>
                <w:sz w:val="24"/>
                <w:szCs w:val="24"/>
              </w:rPr>
              <w:t>6</w:t>
            </w:r>
          </w:p>
        </w:tc>
      </w:tr>
      <w:tr w:rsidTr="00566EB3">
        <w:tblPrEx>
          <w:tblW w:w="0" w:type="auto"/>
          <w:tblLook w:val="04A0"/>
        </w:tblPrEx>
        <w:tc>
          <w:tcPr>
            <w:tcW w:w="3672" w:type="dxa"/>
          </w:tcPr>
          <w:p w:rsidR="008A3457" w:rsidRPr="005F5994" w:rsidP="00566EB3">
            <w:pPr>
              <w:jc w:val="center"/>
              <w:rPr>
                <w:sz w:val="24"/>
                <w:szCs w:val="24"/>
              </w:rPr>
            </w:pPr>
            <w:r w:rsidRPr="005F5994">
              <w:rPr>
                <w:sz w:val="24"/>
                <w:szCs w:val="24"/>
              </w:rPr>
              <w:t>SSC</w:t>
            </w:r>
          </w:p>
        </w:tc>
        <w:tc>
          <w:tcPr>
            <w:tcW w:w="3672" w:type="dxa"/>
          </w:tcPr>
          <w:p w:rsidR="008A3457" w:rsidRPr="005F5994" w:rsidP="00566EB3">
            <w:pPr>
              <w:jc w:val="center"/>
              <w:rPr>
                <w:b/>
                <w:sz w:val="24"/>
                <w:szCs w:val="24"/>
              </w:rPr>
            </w:pPr>
            <w:r w:rsidRPr="005F5994">
              <w:rPr>
                <w:sz w:val="24"/>
                <w:szCs w:val="24"/>
              </w:rPr>
              <w:t>Board Of Secondary Education</w:t>
            </w:r>
          </w:p>
        </w:tc>
        <w:tc>
          <w:tcPr>
            <w:tcW w:w="3672" w:type="dxa"/>
          </w:tcPr>
          <w:p w:rsidR="008A3457" w:rsidRPr="005F5994" w:rsidP="00566EB3">
            <w:pPr>
              <w:jc w:val="center"/>
              <w:rPr>
                <w:sz w:val="24"/>
                <w:szCs w:val="24"/>
              </w:rPr>
            </w:pPr>
            <w:r>
              <w:rPr>
                <w:sz w:val="24"/>
                <w:szCs w:val="24"/>
              </w:rPr>
              <w:t>20</w:t>
            </w:r>
            <w:r w:rsidR="006A0DB8">
              <w:rPr>
                <w:sz w:val="24"/>
                <w:szCs w:val="24"/>
              </w:rPr>
              <w:t>13</w:t>
            </w:r>
          </w:p>
        </w:tc>
      </w:tr>
    </w:tbl>
    <w:p w:rsidR="008A3457" w:rsidP="008A3457">
      <w:pPr>
        <w:spacing w:after="0"/>
        <w:rPr>
          <w:b/>
          <w:sz w:val="28"/>
          <w:szCs w:val="28"/>
        </w:rPr>
      </w:pPr>
    </w:p>
    <w:p w:rsidR="008A3457" w:rsidP="008A3457">
      <w:pPr>
        <w:pBdr>
          <w:bottom w:val="single" w:sz="4" w:space="1" w:color="auto"/>
        </w:pBdr>
        <w:spacing w:after="0"/>
        <w:rPr>
          <w:b/>
          <w:sz w:val="28"/>
          <w:szCs w:val="28"/>
        </w:rPr>
      </w:pPr>
      <w:r>
        <w:rPr>
          <w:b/>
          <w:sz w:val="28"/>
          <w:szCs w:val="28"/>
        </w:rPr>
        <w:t>PROFESSIONAL DEVELOPMENT</w:t>
      </w:r>
    </w:p>
    <w:p w:rsidR="008A3457" w:rsidRPr="00AE7E60" w:rsidP="008A3457">
      <w:pPr>
        <w:pStyle w:val="ListBullet"/>
        <w:numPr>
          <w:ilvl w:val="0"/>
          <w:numId w:val="4"/>
        </w:numPr>
        <w:spacing w:after="0"/>
        <w:rPr>
          <w:rFonts w:asciiTheme="minorHAnsi" w:hAnsiTheme="minorHAnsi"/>
          <w:sz w:val="24"/>
          <w:szCs w:val="24"/>
        </w:rPr>
      </w:pPr>
      <w:r w:rsidRPr="00AE7E60">
        <w:rPr>
          <w:rFonts w:asciiTheme="minorHAnsi" w:hAnsiTheme="minorHAnsi"/>
          <w:sz w:val="24"/>
          <w:szCs w:val="24"/>
        </w:rPr>
        <w:t>Operating Systems : Windows 10</w:t>
      </w:r>
    </w:p>
    <w:p w:rsidR="008A3457" w:rsidRPr="00AE7E60" w:rsidP="008A3457">
      <w:pPr>
        <w:pStyle w:val="ListBullet"/>
        <w:numPr>
          <w:ilvl w:val="0"/>
          <w:numId w:val="4"/>
        </w:numPr>
        <w:spacing w:after="0"/>
        <w:rPr>
          <w:rFonts w:asciiTheme="minorHAnsi" w:hAnsiTheme="minorHAnsi"/>
          <w:sz w:val="24"/>
          <w:szCs w:val="24"/>
        </w:rPr>
      </w:pPr>
      <w:r w:rsidRPr="00AE7E60">
        <w:rPr>
          <w:rFonts w:asciiTheme="minorHAnsi" w:hAnsiTheme="minorHAnsi"/>
          <w:sz w:val="24"/>
          <w:szCs w:val="24"/>
        </w:rPr>
        <w:t xml:space="preserve">Databases           </w:t>
      </w:r>
      <w:r>
        <w:rPr>
          <w:rFonts w:asciiTheme="minorHAnsi" w:hAnsiTheme="minorHAnsi"/>
          <w:sz w:val="24"/>
          <w:szCs w:val="24"/>
        </w:rPr>
        <w:t xml:space="preserve"> </w:t>
      </w:r>
      <w:r w:rsidRPr="00AE7E60">
        <w:rPr>
          <w:rFonts w:asciiTheme="minorHAnsi" w:hAnsiTheme="minorHAnsi"/>
          <w:sz w:val="24"/>
          <w:szCs w:val="24"/>
        </w:rPr>
        <w:t xml:space="preserve">    : Microsoft SQL Server 2008, 2012</w:t>
      </w:r>
    </w:p>
    <w:p w:rsidR="008A3457" w:rsidP="008A3457">
      <w:pPr>
        <w:pStyle w:val="ListBullet"/>
        <w:numPr>
          <w:ilvl w:val="0"/>
          <w:numId w:val="4"/>
        </w:numPr>
        <w:spacing w:after="0"/>
        <w:rPr>
          <w:rFonts w:asciiTheme="minorHAnsi" w:hAnsiTheme="minorHAnsi"/>
          <w:sz w:val="24"/>
          <w:szCs w:val="24"/>
        </w:rPr>
      </w:pPr>
      <w:r w:rsidRPr="00133F36">
        <w:rPr>
          <w:rFonts w:asciiTheme="minorHAnsi" w:hAnsiTheme="minorHAnsi"/>
          <w:sz w:val="24"/>
          <w:szCs w:val="24"/>
        </w:rPr>
        <w:t xml:space="preserve">Source Control      </w:t>
      </w:r>
      <w:r>
        <w:rPr>
          <w:rFonts w:asciiTheme="minorHAnsi" w:hAnsiTheme="minorHAnsi"/>
          <w:sz w:val="24"/>
          <w:szCs w:val="24"/>
        </w:rPr>
        <w:t xml:space="preserve">  </w:t>
      </w:r>
      <w:r w:rsidRPr="00133F36">
        <w:rPr>
          <w:rFonts w:asciiTheme="minorHAnsi" w:hAnsiTheme="minorHAnsi"/>
          <w:sz w:val="24"/>
          <w:szCs w:val="24"/>
        </w:rPr>
        <w:t>: SVN</w:t>
      </w:r>
    </w:p>
    <w:p w:rsidR="008A3457" w:rsidRPr="00133F36" w:rsidP="008A3457">
      <w:pPr>
        <w:pStyle w:val="ListBullet"/>
        <w:numPr>
          <w:ilvl w:val="0"/>
          <w:numId w:val="4"/>
        </w:numPr>
        <w:spacing w:after="0"/>
        <w:rPr>
          <w:rFonts w:asciiTheme="minorHAnsi" w:hAnsiTheme="minorHAnsi"/>
          <w:sz w:val="24"/>
          <w:szCs w:val="24"/>
        </w:rPr>
      </w:pPr>
      <w:r>
        <w:rPr>
          <w:bCs/>
          <w:sz w:val="24"/>
          <w:szCs w:val="28"/>
        </w:rPr>
        <w:t xml:space="preserve">Languages                </w:t>
      </w:r>
      <w:r w:rsidRPr="00133F36">
        <w:rPr>
          <w:rFonts w:asciiTheme="minorHAnsi" w:hAnsiTheme="minorHAnsi"/>
          <w:sz w:val="24"/>
          <w:szCs w:val="24"/>
        </w:rPr>
        <w:t>:</w:t>
      </w:r>
      <w:r>
        <w:rPr>
          <w:bCs/>
          <w:sz w:val="24"/>
          <w:szCs w:val="28"/>
        </w:rPr>
        <w:t>SQL, T-SQL</w:t>
      </w:r>
    </w:p>
    <w:p w:rsidR="008A3457" w:rsidP="008A3457">
      <w:pPr>
        <w:pBdr>
          <w:bottom w:val="single" w:sz="4" w:space="1" w:color="auto"/>
        </w:pBdr>
        <w:spacing w:after="0"/>
        <w:rPr>
          <w:b/>
          <w:sz w:val="28"/>
          <w:szCs w:val="28"/>
        </w:rPr>
      </w:pPr>
      <w:r>
        <w:rPr>
          <w:b/>
          <w:sz w:val="28"/>
          <w:szCs w:val="28"/>
        </w:rPr>
        <w:t>PROJECT DETAILS</w:t>
      </w:r>
    </w:p>
    <w:p w:rsidR="008A3457" w:rsidP="008A3457">
      <w:pPr>
        <w:tabs>
          <w:tab w:val="left" w:pos="1080"/>
        </w:tabs>
        <w:spacing w:after="0" w:line="240" w:lineRule="auto"/>
        <w:rPr>
          <w:b/>
        </w:rPr>
      </w:pPr>
    </w:p>
    <w:p w:rsidR="008A3457" w:rsidRPr="00AE7E60" w:rsidP="00480CD8">
      <w:pPr>
        <w:pStyle w:val="Header"/>
        <w:numPr>
          <w:ilvl w:val="0"/>
          <w:numId w:val="6"/>
        </w:numPr>
        <w:spacing w:line="276" w:lineRule="auto"/>
        <w:rPr>
          <w:rFonts w:asciiTheme="minorHAnsi" w:hAnsiTheme="minorHAnsi"/>
          <w:b/>
          <w:bCs/>
          <w:sz w:val="24"/>
          <w:szCs w:val="24"/>
        </w:rPr>
      </w:pPr>
      <w:r w:rsidRPr="00AE7E60">
        <w:rPr>
          <w:rFonts w:asciiTheme="minorHAnsi" w:hAnsiTheme="minorHAnsi"/>
          <w:b/>
          <w:bCs/>
          <w:sz w:val="24"/>
          <w:szCs w:val="24"/>
        </w:rPr>
        <w:t xml:space="preserve">Project </w:t>
      </w:r>
      <w:r w:rsidRPr="00AE7E60">
        <w:rPr>
          <w:rFonts w:asciiTheme="minorHAnsi" w:hAnsiTheme="minorHAnsi"/>
          <w:b/>
          <w:sz w:val="24"/>
          <w:szCs w:val="24"/>
        </w:rPr>
        <w:t>Title</w:t>
      </w:r>
      <w:r w:rsidRPr="00AE7E60">
        <w:rPr>
          <w:rFonts w:asciiTheme="minorHAnsi" w:hAnsiTheme="minorHAnsi"/>
          <w:b/>
          <w:bCs/>
          <w:sz w:val="24"/>
          <w:szCs w:val="24"/>
        </w:rPr>
        <w:t>: Health Care System.</w:t>
      </w:r>
    </w:p>
    <w:p w:rsidR="008A3457" w:rsidRPr="00AE7E60" w:rsidP="00480CD8">
      <w:pPr>
        <w:pStyle w:val="Header"/>
        <w:numPr>
          <w:ilvl w:val="0"/>
          <w:numId w:val="6"/>
        </w:numPr>
        <w:spacing w:line="276" w:lineRule="auto"/>
        <w:rPr>
          <w:rFonts w:asciiTheme="minorHAnsi" w:hAnsiTheme="minorHAnsi"/>
          <w:b/>
          <w:bCs/>
          <w:sz w:val="24"/>
          <w:szCs w:val="24"/>
        </w:rPr>
      </w:pPr>
      <w:r w:rsidRPr="00AE7E60">
        <w:rPr>
          <w:rFonts w:asciiTheme="minorHAnsi" w:hAnsiTheme="minorHAnsi"/>
          <w:b/>
          <w:bCs/>
          <w:sz w:val="24"/>
          <w:szCs w:val="24"/>
        </w:rPr>
        <w:t>Client             :</w:t>
      </w:r>
      <w:r>
        <w:rPr>
          <w:rFonts w:asciiTheme="minorHAnsi" w:hAnsiTheme="minorHAnsi"/>
          <w:b/>
          <w:color w:val="292929"/>
          <w:sz w:val="24"/>
          <w:szCs w:val="24"/>
          <w:shd w:val="clear" w:color="auto" w:fill="FFFFFF"/>
        </w:rPr>
        <w:t>Jackson memorial hospital</w:t>
      </w:r>
    </w:p>
    <w:p w:rsidR="008A3457" w:rsidRPr="00AE7E60" w:rsidP="00480CD8">
      <w:pPr>
        <w:pStyle w:val="Header"/>
        <w:numPr>
          <w:ilvl w:val="0"/>
          <w:numId w:val="6"/>
        </w:numPr>
        <w:spacing w:line="276" w:lineRule="auto"/>
        <w:rPr>
          <w:rFonts w:asciiTheme="minorHAnsi" w:hAnsiTheme="minorHAnsi"/>
          <w:bCs/>
          <w:sz w:val="24"/>
          <w:szCs w:val="24"/>
        </w:rPr>
      </w:pPr>
      <w:r w:rsidRPr="00AE7E60">
        <w:rPr>
          <w:rFonts w:asciiTheme="minorHAnsi" w:hAnsiTheme="minorHAnsi"/>
          <w:b/>
          <w:bCs/>
          <w:sz w:val="24"/>
          <w:szCs w:val="24"/>
        </w:rPr>
        <w:t>Role                : S</w:t>
      </w:r>
      <w:r>
        <w:rPr>
          <w:rFonts w:asciiTheme="minorHAnsi" w:hAnsiTheme="minorHAnsi"/>
          <w:b/>
          <w:bCs/>
          <w:sz w:val="24"/>
          <w:szCs w:val="24"/>
        </w:rPr>
        <w:t>QL Developer</w:t>
      </w:r>
    </w:p>
    <w:p w:rsidR="008A3457" w:rsidRPr="00AE7E60" w:rsidP="008A3457">
      <w:pPr>
        <w:pStyle w:val="Header"/>
        <w:rPr>
          <w:rFonts w:asciiTheme="minorHAnsi" w:hAnsiTheme="minorHAnsi"/>
          <w:b/>
          <w:bCs/>
          <w:sz w:val="24"/>
          <w:szCs w:val="24"/>
        </w:rPr>
      </w:pPr>
      <w:r w:rsidRPr="00AE7E60">
        <w:rPr>
          <w:rFonts w:asciiTheme="minorHAnsi" w:hAnsiTheme="minorHAnsi"/>
          <w:b/>
          <w:bCs/>
          <w:color w:val="000000" w:themeColor="text1"/>
          <w:sz w:val="24"/>
          <w:szCs w:val="24"/>
        </w:rPr>
        <w:t>Description:</w:t>
      </w:r>
    </w:p>
    <w:p w:rsidR="008A3457" w:rsidRPr="00AE7E60" w:rsidP="008A3457">
      <w:pPr>
        <w:widowControl w:val="0"/>
        <w:autoSpaceDE w:val="0"/>
        <w:autoSpaceDN w:val="0"/>
        <w:adjustRightInd w:val="0"/>
        <w:spacing w:after="0"/>
        <w:rPr>
          <w:bCs/>
          <w:sz w:val="24"/>
          <w:szCs w:val="24"/>
        </w:rPr>
      </w:pPr>
      <w:r w:rsidRPr="00AE7E60">
        <w:rPr>
          <w:iCs/>
          <w:sz w:val="24"/>
          <w:szCs w:val="24"/>
        </w:rPr>
        <w:t xml:space="preserve">                  DHP is an application which maintains all the inf</w:t>
      </w:r>
      <w:r>
        <w:rPr>
          <w:iCs/>
          <w:sz w:val="24"/>
          <w:szCs w:val="24"/>
        </w:rPr>
        <w:t xml:space="preserve">ormation about patient details </w:t>
      </w:r>
      <w:r w:rsidRPr="00AE7E60">
        <w:rPr>
          <w:iCs/>
          <w:sz w:val="24"/>
          <w:szCs w:val="24"/>
        </w:rPr>
        <w:t xml:space="preserve">under this we have active Modules are Registration, Outpatient, Billing (OP Billing), Inpatient Billing (IP Billing), OT Modules etc. DHP caters primarily to the professionals of Medical, visionary doctors, Nursing, Pharmacy, Physiotherapy, Paramedical, Allied Health, and the related fields. Major Service Offerings are in the fields of Healthcare and Medical Microjob and Journals Publishing, And Research &amp; Publication Consultation and </w:t>
      </w:r>
      <w:r w:rsidRPr="00AE7E60" w:rsidR="00480CD8">
        <w:rPr>
          <w:iCs/>
          <w:sz w:val="24"/>
          <w:szCs w:val="24"/>
        </w:rPr>
        <w:t>Assistance. We</w:t>
      </w:r>
      <w:r w:rsidRPr="00AE7E60">
        <w:rPr>
          <w:iCs/>
          <w:sz w:val="24"/>
          <w:szCs w:val="24"/>
        </w:rPr>
        <w:t xml:space="preserve"> have been a part of your lives and have dispensed quality medical information related to all fields and diseases.</w:t>
      </w:r>
      <w:r w:rsidRPr="00AE7E60">
        <w:rPr>
          <w:color w:val="000000"/>
          <w:sz w:val="24"/>
          <w:szCs w:val="24"/>
          <w:shd w:val="clear" w:color="auto" w:fill="FFFFFF"/>
        </w:rPr>
        <w:t>DHP would help the hospital group to integrate the data under a system which avoids possibility of human error, since the tests and feeding of information are automated. This would allow it to store the information on electronic format. The data could then be offered as an electronic patient health record (PHR), to the patients for future treatments and checkups.</w:t>
      </w:r>
      <w:r w:rsidRPr="00AE7E60">
        <w:rPr>
          <w:bCs/>
          <w:sz w:val="24"/>
          <w:szCs w:val="24"/>
        </w:rPr>
        <w:t xml:space="preserve"> It has totally 28 modules till now which includes Registration, Wards IP and OP, ES, Admissions &amp; Transfers, Material Management.</w:t>
      </w:r>
    </w:p>
    <w:p w:rsidR="008A3457" w:rsidRPr="00AE7E60" w:rsidP="008A3457">
      <w:pPr>
        <w:spacing w:line="240" w:lineRule="auto"/>
        <w:rPr>
          <w:sz w:val="24"/>
          <w:szCs w:val="24"/>
        </w:rPr>
      </w:pPr>
      <w:r w:rsidRPr="00AE7E60">
        <w:rPr>
          <w:sz w:val="24"/>
          <w:szCs w:val="24"/>
        </w:rPr>
        <w:t xml:space="preserve">There are few modules in DHP-knowledge in Health care system they are </w:t>
      </w:r>
    </w:p>
    <w:p w:rsidR="008A3457" w:rsidRPr="00AE7E60" w:rsidP="008A3457">
      <w:pPr>
        <w:pStyle w:val="ListParagraph"/>
        <w:numPr>
          <w:ilvl w:val="0"/>
          <w:numId w:val="5"/>
        </w:numPr>
        <w:rPr>
          <w:sz w:val="24"/>
          <w:szCs w:val="24"/>
        </w:rPr>
      </w:pPr>
      <w:r w:rsidRPr="00AE7E60">
        <w:rPr>
          <w:sz w:val="24"/>
          <w:szCs w:val="24"/>
        </w:rPr>
        <w:t>Patient module</w:t>
      </w:r>
    </w:p>
    <w:p w:rsidR="008A3457" w:rsidRPr="00AE7E60" w:rsidP="008A3457">
      <w:pPr>
        <w:pStyle w:val="ListParagraph"/>
        <w:numPr>
          <w:ilvl w:val="0"/>
          <w:numId w:val="5"/>
        </w:numPr>
        <w:rPr>
          <w:sz w:val="24"/>
          <w:szCs w:val="24"/>
        </w:rPr>
      </w:pPr>
      <w:r w:rsidRPr="00AE7E60">
        <w:rPr>
          <w:sz w:val="24"/>
          <w:szCs w:val="24"/>
        </w:rPr>
        <w:t>Doctor module</w:t>
      </w:r>
    </w:p>
    <w:p w:rsidR="008A3457" w:rsidRPr="00AE7E60" w:rsidP="008A3457">
      <w:pPr>
        <w:pStyle w:val="ListParagraph"/>
        <w:widowControl w:val="0"/>
        <w:numPr>
          <w:ilvl w:val="0"/>
          <w:numId w:val="5"/>
        </w:numPr>
        <w:autoSpaceDE w:val="0"/>
        <w:autoSpaceDN w:val="0"/>
        <w:adjustRightInd w:val="0"/>
        <w:spacing w:after="0"/>
        <w:rPr>
          <w:b/>
          <w:bCs/>
          <w:sz w:val="24"/>
          <w:szCs w:val="24"/>
        </w:rPr>
      </w:pPr>
      <w:r w:rsidRPr="00AE7E60">
        <w:rPr>
          <w:sz w:val="24"/>
          <w:szCs w:val="24"/>
        </w:rPr>
        <w:t>Administrator module</w:t>
      </w:r>
    </w:p>
    <w:p w:rsidR="008A3457" w:rsidRPr="009F29B7" w:rsidP="008A3457">
      <w:pPr>
        <w:pStyle w:val="ListParagraph"/>
        <w:widowControl w:val="0"/>
        <w:numPr>
          <w:ilvl w:val="0"/>
          <w:numId w:val="5"/>
        </w:numPr>
        <w:autoSpaceDE w:val="0"/>
        <w:autoSpaceDN w:val="0"/>
        <w:adjustRightInd w:val="0"/>
        <w:spacing w:after="0" w:line="240" w:lineRule="auto"/>
        <w:rPr>
          <w:b/>
          <w:bCs/>
          <w:sz w:val="24"/>
          <w:szCs w:val="24"/>
        </w:rPr>
      </w:pPr>
      <w:r w:rsidRPr="00AE7E60">
        <w:rPr>
          <w:sz w:val="24"/>
          <w:szCs w:val="24"/>
        </w:rPr>
        <w:t>General  user module</w:t>
      </w:r>
    </w:p>
    <w:p w:rsidR="008A3457" w:rsidRPr="009C2702" w:rsidP="008A3457">
      <w:pPr>
        <w:pStyle w:val="ListParagraph"/>
        <w:widowControl w:val="0"/>
        <w:numPr>
          <w:ilvl w:val="0"/>
          <w:numId w:val="5"/>
        </w:numPr>
        <w:autoSpaceDE w:val="0"/>
        <w:autoSpaceDN w:val="0"/>
        <w:adjustRightInd w:val="0"/>
        <w:spacing w:after="0" w:line="240" w:lineRule="auto"/>
        <w:rPr>
          <w:b/>
          <w:bCs/>
          <w:sz w:val="24"/>
          <w:szCs w:val="24"/>
        </w:rPr>
      </w:pPr>
      <w:r w:rsidRPr="00AE7E60">
        <w:rPr>
          <w:iCs/>
          <w:sz w:val="24"/>
          <w:szCs w:val="24"/>
        </w:rPr>
        <w:t>OT Modules</w:t>
      </w:r>
    </w:p>
    <w:p w:rsidR="008A3457" w:rsidP="008A3457">
      <w:pPr>
        <w:pBdr>
          <w:bottom w:val="single" w:sz="4" w:space="1" w:color="auto"/>
        </w:pBdr>
        <w:spacing w:after="0"/>
        <w:rPr>
          <w:b/>
          <w:sz w:val="28"/>
          <w:szCs w:val="28"/>
        </w:rPr>
      </w:pPr>
      <w:r>
        <w:rPr>
          <w:b/>
          <w:bCs/>
          <w:sz w:val="28"/>
          <w:szCs w:val="28"/>
        </w:rPr>
        <w:t>ROLES &amp;</w:t>
      </w:r>
      <w:r w:rsidRPr="00AE7E60">
        <w:rPr>
          <w:b/>
          <w:bCs/>
          <w:sz w:val="28"/>
          <w:szCs w:val="28"/>
        </w:rPr>
        <w:t>RESPONSIBILITIES</w:t>
      </w:r>
    </w:p>
    <w:p w:rsidR="008A3457" w:rsidRPr="0041745F" w:rsidP="008A3457">
      <w:pPr>
        <w:pStyle w:val="Header"/>
        <w:rPr>
          <w:b/>
          <w:bCs/>
          <w:sz w:val="24"/>
          <w:szCs w:val="24"/>
        </w:rPr>
      </w:pPr>
    </w:p>
    <w:p w:rsidR="008A3457" w:rsidRPr="007B3D34" w:rsidP="008A3457">
      <w:pPr>
        <w:pStyle w:val="Header"/>
        <w:numPr>
          <w:ilvl w:val="0"/>
          <w:numId w:val="7"/>
        </w:numPr>
        <w:spacing w:line="360" w:lineRule="auto"/>
        <w:rPr>
          <w:rFonts w:asciiTheme="minorHAnsi" w:hAnsiTheme="minorHAnsi"/>
          <w:b/>
          <w:bCs/>
          <w:sz w:val="24"/>
          <w:szCs w:val="24"/>
        </w:rPr>
      </w:pPr>
      <w:r w:rsidRPr="007D5A1E">
        <w:rPr>
          <w:rFonts w:asciiTheme="minorHAnsi" w:hAnsiTheme="minorHAnsi"/>
          <w:sz w:val="24"/>
          <w:szCs w:val="24"/>
        </w:rPr>
        <w:t>Coordinating the Developing activities with the development team And QA team.</w:t>
      </w:r>
    </w:p>
    <w:p w:rsidR="008A3457" w:rsidRPr="00133F36" w:rsidP="008A3457">
      <w:pPr>
        <w:pStyle w:val="ListParagraph1"/>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inorHAnsi" w:hAnsiTheme="minorHAnsi"/>
          <w:b/>
          <w:bCs/>
          <w:sz w:val="24"/>
          <w:szCs w:val="24"/>
        </w:rPr>
      </w:pPr>
      <w:r w:rsidRPr="00133F36">
        <w:rPr>
          <w:rFonts w:eastAsia="Times New Roman" w:asciiTheme="minorHAnsi" w:hAnsiTheme="minorHAnsi"/>
          <w:color w:val="000000"/>
          <w:sz w:val="24"/>
          <w:szCs w:val="24"/>
        </w:rPr>
        <w:t>Analyzing the requirements and discussed with managers and leads on</w:t>
      </w:r>
      <w:r w:rsidRPr="00133F36">
        <w:rPr>
          <w:rFonts w:asciiTheme="minorHAnsi" w:hAnsiTheme="minorHAnsi"/>
          <w:color w:val="000000"/>
          <w:sz w:val="24"/>
          <w:szCs w:val="24"/>
        </w:rPr>
        <w:t>Functionality.</w:t>
      </w:r>
    </w:p>
    <w:p w:rsidR="008A3457" w:rsidRPr="007D5A1E" w:rsidP="008A3457">
      <w:pPr>
        <w:pStyle w:val="ListParagraph"/>
        <w:numPr>
          <w:ilvl w:val="0"/>
          <w:numId w:val="7"/>
        </w:numPr>
        <w:tabs>
          <w:tab w:val="left" w:pos="360"/>
          <w:tab w:val="left" w:pos="720"/>
        </w:tabs>
        <w:suppressAutoHyphens/>
        <w:spacing w:after="0" w:line="360" w:lineRule="auto"/>
        <w:contextualSpacing w:val="0"/>
        <w:rPr>
          <w:position w:val="-6"/>
          <w:sz w:val="24"/>
          <w:szCs w:val="24"/>
        </w:rPr>
      </w:pPr>
      <w:r w:rsidRPr="007D5A1E">
        <w:rPr>
          <w:position w:val="-6"/>
          <w:sz w:val="24"/>
          <w:szCs w:val="24"/>
        </w:rPr>
        <w:t>Developed SQL joins based on different conditions in order to meet requirements.</w:t>
      </w:r>
    </w:p>
    <w:p w:rsidR="008A3457" w:rsidRPr="007D5A1E" w:rsidP="008A3457">
      <w:pPr>
        <w:pStyle w:val="ListParagraph"/>
        <w:numPr>
          <w:ilvl w:val="0"/>
          <w:numId w:val="7"/>
        </w:numPr>
        <w:tabs>
          <w:tab w:val="left" w:pos="360"/>
          <w:tab w:val="left" w:pos="720"/>
        </w:tabs>
        <w:suppressAutoHyphens/>
        <w:spacing w:after="0" w:line="360" w:lineRule="auto"/>
        <w:contextualSpacing w:val="0"/>
        <w:rPr>
          <w:position w:val="-6"/>
          <w:sz w:val="24"/>
          <w:szCs w:val="24"/>
        </w:rPr>
      </w:pPr>
      <w:r w:rsidRPr="007D5A1E">
        <w:rPr>
          <w:sz w:val="24"/>
          <w:szCs w:val="24"/>
        </w:rPr>
        <w:t>Created Views on multiple tables in a database.</w:t>
      </w:r>
    </w:p>
    <w:p w:rsidR="008A3457" w:rsidRPr="007D5A1E" w:rsidP="008A3457">
      <w:pPr>
        <w:pStyle w:val="ListParagraph"/>
        <w:numPr>
          <w:ilvl w:val="0"/>
          <w:numId w:val="7"/>
        </w:numPr>
        <w:tabs>
          <w:tab w:val="left" w:pos="360"/>
          <w:tab w:val="left" w:pos="720"/>
        </w:tabs>
        <w:suppressAutoHyphens/>
        <w:spacing w:after="0" w:line="360" w:lineRule="auto"/>
        <w:contextualSpacing w:val="0"/>
        <w:rPr>
          <w:position w:val="-6"/>
          <w:sz w:val="24"/>
          <w:szCs w:val="24"/>
        </w:rPr>
      </w:pPr>
      <w:r w:rsidRPr="007D5A1E">
        <w:rPr>
          <w:position w:val="-6"/>
          <w:sz w:val="24"/>
          <w:szCs w:val="24"/>
        </w:rPr>
        <w:t>Written complex stored procedures, functions and Triggers.</w:t>
      </w:r>
    </w:p>
    <w:p w:rsidR="008A3457" w:rsidRPr="007D5A1E" w:rsidP="008A3457">
      <w:pPr>
        <w:pStyle w:val="ListParagraph"/>
        <w:numPr>
          <w:ilvl w:val="0"/>
          <w:numId w:val="7"/>
        </w:numPr>
        <w:tabs>
          <w:tab w:val="left" w:pos="360"/>
          <w:tab w:val="left" w:pos="720"/>
        </w:tabs>
        <w:suppressAutoHyphens/>
        <w:spacing w:after="0" w:line="360" w:lineRule="auto"/>
        <w:contextualSpacing w:val="0"/>
        <w:rPr>
          <w:position w:val="-6"/>
          <w:sz w:val="24"/>
          <w:szCs w:val="24"/>
        </w:rPr>
      </w:pPr>
      <w:r w:rsidRPr="007D5A1E">
        <w:rPr>
          <w:position w:val="-6"/>
          <w:sz w:val="24"/>
          <w:szCs w:val="24"/>
        </w:rPr>
        <w:t>Used Table variables inside functions and stored procedures.</w:t>
      </w:r>
    </w:p>
    <w:p w:rsidR="008A3457" w:rsidRPr="007D5A1E" w:rsidP="008A3457">
      <w:pPr>
        <w:pStyle w:val="ListParagraph"/>
        <w:numPr>
          <w:ilvl w:val="0"/>
          <w:numId w:val="7"/>
        </w:numPr>
        <w:tabs>
          <w:tab w:val="left" w:pos="360"/>
          <w:tab w:val="left" w:pos="720"/>
        </w:tabs>
        <w:suppressAutoHyphens/>
        <w:spacing w:after="0" w:line="360" w:lineRule="auto"/>
        <w:contextualSpacing w:val="0"/>
        <w:rPr>
          <w:position w:val="-6"/>
          <w:sz w:val="24"/>
          <w:szCs w:val="24"/>
        </w:rPr>
      </w:pPr>
      <w:r w:rsidRPr="007D5A1E">
        <w:rPr>
          <w:color w:val="000000"/>
          <w:sz w:val="24"/>
          <w:szCs w:val="24"/>
          <w:bdr w:val="none" w:sz="0" w:space="0" w:color="auto" w:frame="1"/>
        </w:rPr>
        <w:t>Participate in discussions involving the application creation and understand the requirements and provide the back-end functionality for the applications</w:t>
      </w:r>
    </w:p>
    <w:p w:rsidR="008A3457" w:rsidRPr="007D5A1E" w:rsidP="008A3457">
      <w:pPr>
        <w:pStyle w:val="ListParagraph"/>
        <w:numPr>
          <w:ilvl w:val="0"/>
          <w:numId w:val="7"/>
        </w:numPr>
        <w:tabs>
          <w:tab w:val="left" w:pos="2445"/>
        </w:tabs>
        <w:spacing w:line="360" w:lineRule="auto"/>
        <w:jc w:val="both"/>
        <w:rPr>
          <w:sz w:val="24"/>
          <w:szCs w:val="24"/>
        </w:rPr>
      </w:pPr>
      <w:r w:rsidRPr="007D5A1E">
        <w:rPr>
          <w:sz w:val="24"/>
          <w:szCs w:val="24"/>
        </w:rPr>
        <w:t>Performed data import and data transformation activities.</w:t>
      </w:r>
    </w:p>
    <w:p w:rsidR="008A3457" w:rsidRPr="009C2702" w:rsidP="008A3457">
      <w:pPr>
        <w:pStyle w:val="ListParagraph"/>
        <w:numPr>
          <w:ilvl w:val="0"/>
          <w:numId w:val="7"/>
        </w:numPr>
        <w:tabs>
          <w:tab w:val="left" w:pos="2445"/>
        </w:tabs>
        <w:jc w:val="both"/>
        <w:rPr>
          <w:b/>
          <w:sz w:val="28"/>
          <w:szCs w:val="28"/>
          <w:u w:val="single"/>
        </w:rPr>
      </w:pPr>
      <w:r w:rsidRPr="00F65571">
        <w:rPr>
          <w:color w:val="000000"/>
          <w:sz w:val="23"/>
          <w:szCs w:val="23"/>
          <w:bdr w:val="none" w:sz="0" w:space="0" w:color="auto" w:frame="1"/>
        </w:rPr>
        <w:t>Create functions to provide custom functionality as per the requirements</w:t>
      </w:r>
      <w:r w:rsidRPr="00F65571">
        <w:rPr>
          <w:color w:val="000000"/>
          <w:sz w:val="24"/>
          <w:szCs w:val="24"/>
          <w:bdr w:val="none" w:sz="0" w:space="0" w:color="auto" w:frame="1"/>
        </w:rPr>
        <w:t>.</w:t>
      </w:r>
    </w:p>
    <w:p w:rsidR="008A3457" w:rsidRPr="009F29B7" w:rsidP="008A3457">
      <w:pPr>
        <w:pBdr>
          <w:bottom w:val="single" w:sz="4" w:space="1" w:color="auto"/>
        </w:pBdr>
        <w:spacing w:after="0"/>
        <w:rPr>
          <w:b/>
          <w:sz w:val="28"/>
          <w:szCs w:val="28"/>
        </w:rPr>
      </w:pPr>
      <w:r w:rsidRPr="00AE2291">
        <w:rPr>
          <w:b/>
          <w:sz w:val="28"/>
          <w:szCs w:val="28"/>
        </w:rPr>
        <w:t>DECLARATION</w:t>
      </w:r>
      <w:r>
        <w:rPr>
          <w:b/>
          <w:sz w:val="28"/>
          <w:szCs w:val="28"/>
        </w:rPr>
        <w:t>:</w:t>
      </w:r>
    </w:p>
    <w:p w:rsidR="008A3457" w:rsidP="008A3457">
      <w:pPr>
        <w:tabs>
          <w:tab w:val="left" w:pos="2445"/>
        </w:tabs>
        <w:spacing w:after="0" w:line="240" w:lineRule="auto"/>
        <w:rPr>
          <w:sz w:val="24"/>
          <w:szCs w:val="24"/>
        </w:rPr>
      </w:pPr>
    </w:p>
    <w:p w:rsidR="008A3457" w:rsidP="008A3457">
      <w:pPr>
        <w:tabs>
          <w:tab w:val="left" w:pos="2445"/>
        </w:tabs>
        <w:spacing w:line="240" w:lineRule="auto"/>
        <w:rPr>
          <w:sz w:val="24"/>
          <w:szCs w:val="24"/>
        </w:rPr>
      </w:pPr>
      <w:r w:rsidRPr="005A6186">
        <w:rPr>
          <w:sz w:val="24"/>
          <w:szCs w:val="24"/>
        </w:rPr>
        <w:t>I hereby declare that the above mentioned information about me is correct up to my knowledge and I bear the responsibility for the above mentioned Particulars</w:t>
      </w:r>
      <w:r>
        <w:rPr>
          <w:sz w:val="24"/>
          <w:szCs w:val="24"/>
        </w:rPr>
        <w:t>.</w:t>
      </w:r>
    </w:p>
    <w:p w:rsidR="008A3457" w:rsidP="008A3457">
      <w:pPr>
        <w:tabs>
          <w:tab w:val="left" w:pos="2445"/>
        </w:tabs>
        <w:spacing w:line="240" w:lineRule="auto"/>
        <w:rPr>
          <w:b/>
          <w:sz w:val="24"/>
          <w:szCs w:val="24"/>
          <w:u w:val="single"/>
        </w:rPr>
      </w:pPr>
    </w:p>
    <w:p w:rsidR="008A3457" w:rsidP="008A3457">
      <w:pPr>
        <w:spacing w:after="0" w:line="360" w:lineRule="auto"/>
        <w:rPr>
          <w:u w:val="single"/>
        </w:rPr>
      </w:pPr>
      <w:r w:rsidRPr="009C2702">
        <w:rPr>
          <w:rStyle w:val="apple-style-span"/>
          <w:rFonts w:ascii="Verdana" w:hAnsi="Verdana"/>
          <w:b/>
          <w:color w:val="000000"/>
          <w:sz w:val="20"/>
          <w:szCs w:val="20"/>
          <w:u w:val="single"/>
        </w:rPr>
        <w:t>Place</w:t>
      </w:r>
      <w:r>
        <w:rPr>
          <w:rStyle w:val="apple-style-span"/>
          <w:rFonts w:ascii="Verdana" w:hAnsi="Verdana"/>
          <w:b/>
          <w:color w:val="000000"/>
          <w:sz w:val="20"/>
          <w:szCs w:val="20"/>
          <w:u w:val="single"/>
        </w:rPr>
        <w:t>:</w:t>
      </w:r>
    </w:p>
    <w:p w:rsidR="008A3457" w:rsidRPr="00B97876" w:rsidP="008A3457">
      <w:pPr>
        <w:spacing w:after="0" w:line="360" w:lineRule="auto"/>
        <w:rPr>
          <w:u w:val="single"/>
        </w:rPr>
      </w:pPr>
      <w:r>
        <w:rPr>
          <w:rStyle w:val="apple-style-span"/>
          <w:rFonts w:ascii="Verdana" w:hAnsi="Verdana"/>
          <w:b/>
          <w:color w:val="000000"/>
          <w:sz w:val="20"/>
          <w:szCs w:val="20"/>
        </w:rPr>
        <w:t>BANGLORE</w:t>
      </w:r>
      <w:r>
        <w:rPr>
          <w:rStyle w:val="apple-style-span"/>
          <w:rFonts w:ascii="Verdana" w:hAnsi="Verdana"/>
          <w:b/>
          <w:color w:val="000000"/>
          <w:sz w:val="20"/>
          <w:szCs w:val="20"/>
        </w:rPr>
        <w:t xml:space="preserve">                                                                         (</w:t>
      </w:r>
      <w:r>
        <w:rPr>
          <w:rStyle w:val="apple-style-span"/>
          <w:rFonts w:ascii="Verdana" w:hAnsi="Verdana"/>
          <w:b/>
          <w:color w:val="000000"/>
          <w:sz w:val="20"/>
          <w:szCs w:val="20"/>
        </w:rPr>
        <w:t>B CHARAN KUMAR REDDY</w:t>
      </w:r>
      <w:r w:rsidRPr="00F65571">
        <w:rPr>
          <w:rStyle w:val="apple-style-span"/>
          <w:rFonts w:ascii="Verdana" w:hAnsi="Verdana"/>
          <w:b/>
          <w:color w:val="000000"/>
          <w:sz w:val="20"/>
          <w:szCs w:val="20"/>
        </w:rPr>
        <w:t>)</w:t>
      </w:r>
    </w:p>
    <w:p w:rsidR="008A3457" w:rsidRPr="003F3CE8" w:rsidP="008A3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360" w:lineRule="auto"/>
        <w:ind w:left="720"/>
        <w:rPr>
          <w:rFonts w:eastAsia="Times New Roman"/>
          <w:color w:val="000000"/>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3F3CE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8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19ABA00"/>
    <w:name w:val="WWNum2"/>
    <w:lvl w:ilvl="0">
      <w:start w:val="1"/>
      <w:numFmt w:val="bullet"/>
      <w:lvlText w:val=""/>
      <w:lvlJc w:val="left"/>
      <w:pPr>
        <w:tabs>
          <w:tab w:val="num" w:pos="66"/>
        </w:tabs>
        <w:ind w:left="786"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Symbol" w:hAnsi="Symbol" w:cs="Courier New"/>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0000A"/>
    <w:multiLevelType w:val="multilevel"/>
    <w:tmpl w:val="39F6EFBA"/>
    <w:name w:val="WWNum16"/>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8C926CB"/>
    <w:multiLevelType w:val="hybridMultilevel"/>
    <w:tmpl w:val="67E8992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0E01838"/>
    <w:multiLevelType w:val="hybridMultilevel"/>
    <w:tmpl w:val="B1BE4944"/>
    <w:lvl w:ilvl="0">
      <w:start w:val="1"/>
      <w:numFmt w:val="bullet"/>
      <w:lvlText w:val=""/>
      <w:lvlJc w:val="left"/>
      <w:pPr>
        <w:ind w:left="1069" w:hanging="360"/>
      </w:pPr>
      <w:rPr>
        <w:rFonts w:ascii="Wingdings 2" w:hAnsi="Wingdings 2" w:cs="OpenSymbol"/>
      </w:rPr>
    </w:lvl>
    <w:lvl w:ilvl="1" w:tentative="1">
      <w:start w:val="1"/>
      <w:numFmt w:val="bullet"/>
      <w:lvlText w:val="o"/>
      <w:lvlJc w:val="left"/>
      <w:pPr>
        <w:ind w:left="2250" w:hanging="360"/>
      </w:pPr>
      <w:rPr>
        <w:rFonts w:ascii="Courier New" w:hAnsi="Courier New" w:cs="Courier New" w:hint="default"/>
      </w:rPr>
    </w:lvl>
    <w:lvl w:ilvl="2" w:tentative="1">
      <w:start w:val="1"/>
      <w:numFmt w:val="bullet"/>
      <w:lvlText w:val=""/>
      <w:lvlJc w:val="left"/>
      <w:pPr>
        <w:ind w:left="2970" w:hanging="360"/>
      </w:pPr>
      <w:rPr>
        <w:rFonts w:ascii="Wingdings" w:hAnsi="Wingdings" w:hint="default"/>
      </w:rPr>
    </w:lvl>
    <w:lvl w:ilvl="3" w:tentative="1">
      <w:start w:val="1"/>
      <w:numFmt w:val="bullet"/>
      <w:lvlText w:val=""/>
      <w:lvlJc w:val="left"/>
      <w:pPr>
        <w:ind w:left="3690" w:hanging="360"/>
      </w:pPr>
      <w:rPr>
        <w:rFonts w:ascii="Symbol" w:hAnsi="Symbol" w:hint="default"/>
      </w:rPr>
    </w:lvl>
    <w:lvl w:ilvl="4" w:tentative="1">
      <w:start w:val="1"/>
      <w:numFmt w:val="bullet"/>
      <w:lvlText w:val="o"/>
      <w:lvlJc w:val="left"/>
      <w:pPr>
        <w:ind w:left="4410" w:hanging="360"/>
      </w:pPr>
      <w:rPr>
        <w:rFonts w:ascii="Courier New" w:hAnsi="Courier New" w:cs="Courier New" w:hint="default"/>
      </w:rPr>
    </w:lvl>
    <w:lvl w:ilvl="5" w:tentative="1">
      <w:start w:val="1"/>
      <w:numFmt w:val="bullet"/>
      <w:lvlText w:val=""/>
      <w:lvlJc w:val="left"/>
      <w:pPr>
        <w:ind w:left="5130" w:hanging="360"/>
      </w:pPr>
      <w:rPr>
        <w:rFonts w:ascii="Wingdings" w:hAnsi="Wingdings" w:hint="default"/>
      </w:rPr>
    </w:lvl>
    <w:lvl w:ilvl="6" w:tentative="1">
      <w:start w:val="1"/>
      <w:numFmt w:val="bullet"/>
      <w:lvlText w:val=""/>
      <w:lvlJc w:val="left"/>
      <w:pPr>
        <w:ind w:left="5850" w:hanging="360"/>
      </w:pPr>
      <w:rPr>
        <w:rFonts w:ascii="Symbol" w:hAnsi="Symbol" w:hint="default"/>
      </w:rPr>
    </w:lvl>
    <w:lvl w:ilvl="7" w:tentative="1">
      <w:start w:val="1"/>
      <w:numFmt w:val="bullet"/>
      <w:lvlText w:val="o"/>
      <w:lvlJc w:val="left"/>
      <w:pPr>
        <w:ind w:left="6570" w:hanging="360"/>
      </w:pPr>
      <w:rPr>
        <w:rFonts w:ascii="Courier New" w:hAnsi="Courier New" w:cs="Courier New" w:hint="default"/>
      </w:rPr>
    </w:lvl>
    <w:lvl w:ilvl="8" w:tentative="1">
      <w:start w:val="1"/>
      <w:numFmt w:val="bullet"/>
      <w:lvlText w:val=""/>
      <w:lvlJc w:val="left"/>
      <w:pPr>
        <w:ind w:left="7290" w:hanging="360"/>
      </w:pPr>
      <w:rPr>
        <w:rFonts w:ascii="Wingdings" w:hAnsi="Wingdings" w:hint="default"/>
      </w:rPr>
    </w:lvl>
  </w:abstractNum>
  <w:abstractNum w:abstractNumId="4">
    <w:nsid w:val="32756082"/>
    <w:multiLevelType w:val="hybridMultilevel"/>
    <w:tmpl w:val="6168655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43735E0F"/>
    <w:multiLevelType w:val="hybridMultilevel"/>
    <w:tmpl w:val="6B4E2D9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609A3225"/>
    <w:multiLevelType w:val="hybridMultilevel"/>
    <w:tmpl w:val="73F87CC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4"/>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F3CE8"/>
    <w:rsid w:val="00133F36"/>
    <w:rsid w:val="002937E4"/>
    <w:rsid w:val="00371C1E"/>
    <w:rsid w:val="003D5A7C"/>
    <w:rsid w:val="003F3CE8"/>
    <w:rsid w:val="0041745F"/>
    <w:rsid w:val="00450D7C"/>
    <w:rsid w:val="00480CD8"/>
    <w:rsid w:val="0055513D"/>
    <w:rsid w:val="0055525F"/>
    <w:rsid w:val="00564016"/>
    <w:rsid w:val="00566EB3"/>
    <w:rsid w:val="005A6186"/>
    <w:rsid w:val="005B535C"/>
    <w:rsid w:val="005F5994"/>
    <w:rsid w:val="00623527"/>
    <w:rsid w:val="006A0DB8"/>
    <w:rsid w:val="006E1404"/>
    <w:rsid w:val="00701B22"/>
    <w:rsid w:val="007B3D34"/>
    <w:rsid w:val="007D5A1E"/>
    <w:rsid w:val="007F3201"/>
    <w:rsid w:val="00881A24"/>
    <w:rsid w:val="008A3457"/>
    <w:rsid w:val="009C2702"/>
    <w:rsid w:val="009D2D9A"/>
    <w:rsid w:val="009F29B7"/>
    <w:rsid w:val="00AE2291"/>
    <w:rsid w:val="00AE7E60"/>
    <w:rsid w:val="00AF034D"/>
    <w:rsid w:val="00B97876"/>
    <w:rsid w:val="00DD1329"/>
    <w:rsid w:val="00F32698"/>
    <w:rsid w:val="00F65571"/>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CE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F3CE8"/>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istParagraph1">
    <w:name w:val="List Paragraph1"/>
    <w:basedOn w:val="Normal"/>
    <w:rsid w:val="003F3CE8"/>
    <w:pPr>
      <w:suppressAutoHyphens/>
      <w:ind w:left="720"/>
    </w:pPr>
    <w:rPr>
      <w:rFonts w:ascii="Calibri" w:eastAsia="Calibri" w:hAnsi="Calibri" w:cs="Times New Roman"/>
      <w:kern w:val="1"/>
      <w:lang w:eastAsia="ar-SA"/>
    </w:rPr>
  </w:style>
  <w:style w:type="paragraph" w:styleId="ListParagraph">
    <w:name w:val="List Paragraph"/>
    <w:basedOn w:val="Normal"/>
    <w:uiPriority w:val="99"/>
    <w:qFormat/>
    <w:rsid w:val="003F3CE8"/>
    <w:pPr>
      <w:ind w:left="720"/>
      <w:contextualSpacing/>
    </w:pPr>
  </w:style>
  <w:style w:type="paragraph" w:styleId="ListBullet">
    <w:name w:val="List Bullet"/>
    <w:basedOn w:val="Normal"/>
    <w:rsid w:val="008A3457"/>
    <w:pPr>
      <w:suppressAutoHyphens/>
    </w:pPr>
    <w:rPr>
      <w:rFonts w:ascii="Calibri" w:eastAsia="Calibri" w:hAnsi="Calibri" w:cs="Times New Roman"/>
      <w:kern w:val="1"/>
      <w:lang w:eastAsia="ar-SA"/>
    </w:rPr>
  </w:style>
  <w:style w:type="paragraph" w:styleId="Header">
    <w:name w:val="header"/>
    <w:basedOn w:val="Normal"/>
    <w:link w:val="HeaderChar"/>
    <w:rsid w:val="008A3457"/>
    <w:pPr>
      <w:tabs>
        <w:tab w:val="center" w:pos="4680"/>
        <w:tab w:val="right" w:pos="9360"/>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8A3457"/>
    <w:rPr>
      <w:rFonts w:ascii="Times New Roman" w:eastAsia="Times New Roman" w:hAnsi="Times New Roman" w:cs="Times New Roman"/>
      <w:sz w:val="20"/>
      <w:szCs w:val="20"/>
    </w:rPr>
  </w:style>
  <w:style w:type="character" w:customStyle="1" w:styleId="apple-style-span">
    <w:name w:val="apple-style-span"/>
    <w:basedOn w:val="DefaultParagraphFont"/>
    <w:rsid w:val="008A3457"/>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52feb2bd6a5cdce35b56b6498ff1dc1d134f530e18705c4458440321091b5b58110a160a1746585b0b4356014b4450530401195c1333471b1b1110435b5b00574e1100031f031207004900145a7045111b455a5801554a1515035b480301035e2715511b1b1119135c550c00431a0d400343400e5a5d554b1a5b470210120b580a004c470d43021240585b1b4d58505045111b535e5c0b584312001702125315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dc:creator>
  <cp:lastModifiedBy>chara</cp:lastModifiedBy>
  <cp:revision>2</cp:revision>
  <dcterms:created xsi:type="dcterms:W3CDTF">2022-09-27T17:23:00Z</dcterms:created>
  <dcterms:modified xsi:type="dcterms:W3CDTF">2022-09-27T17:23:00Z</dcterms:modified>
</cp:coreProperties>
</file>