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E7587" w:rsidP="00AD6B24">
      <w:pPr>
        <w:spacing w:after="0"/>
        <w:jc w:val="center"/>
        <w:rPr>
          <w:rFonts w:asciiTheme="majorHAnsi" w:hAnsiTheme="majorHAnsi"/>
          <w:b/>
          <w:sz w:val="24"/>
          <w:szCs w:val="24"/>
        </w:rPr>
      </w:pPr>
      <w:r>
        <w:rPr>
          <w:rFonts w:asciiTheme="majorHAnsi" w:hAnsiTheme="majorHAnsi"/>
          <w:b/>
          <w:sz w:val="24"/>
          <w:szCs w:val="24"/>
        </w:rPr>
        <w:t>Chinna M</w:t>
      </w:r>
      <w:r>
        <w:rPr>
          <w:rFonts w:asciiTheme="majorHAnsi" w:hAnsiTheme="majorHAnsi"/>
          <w:b/>
          <w:sz w:val="24"/>
          <w:szCs w:val="24"/>
        </w:rPr>
        <w:t>anikyam</w:t>
      </w:r>
    </w:p>
    <w:p w:rsidR="00AD6B24" w:rsidRPr="006D63A9" w:rsidP="00AD6B24">
      <w:pPr>
        <w:spacing w:after="0"/>
        <w:jc w:val="center"/>
        <w:rPr>
          <w:rFonts w:asciiTheme="majorHAnsi" w:hAnsiTheme="majorHAnsi"/>
          <w:sz w:val="24"/>
          <w:szCs w:val="24"/>
        </w:rPr>
      </w:pPr>
      <w:r w:rsidRPr="006D63A9">
        <w:rPr>
          <w:rFonts w:asciiTheme="majorHAnsi" w:hAnsiTheme="majorHAnsi"/>
          <w:b/>
          <w:sz w:val="24"/>
          <w:szCs w:val="24"/>
        </w:rPr>
        <w:t>Mobile</w:t>
      </w:r>
      <w:r w:rsidRPr="006D63A9">
        <w:rPr>
          <w:rFonts w:asciiTheme="majorHAnsi" w:hAnsiTheme="majorHAnsi"/>
          <w:sz w:val="24"/>
          <w:szCs w:val="24"/>
        </w:rPr>
        <w:t>: +91-</w:t>
      </w:r>
      <w:r w:rsidR="000E7587">
        <w:rPr>
          <w:rFonts w:asciiTheme="majorHAnsi" w:hAnsiTheme="majorHAnsi"/>
          <w:sz w:val="24"/>
          <w:szCs w:val="24"/>
        </w:rPr>
        <w:t>7842443865</w:t>
      </w:r>
    </w:p>
    <w:p w:rsidR="00AD6B24" w:rsidRPr="00BA3634" w:rsidP="00AD6B24">
      <w:pPr>
        <w:spacing w:after="120"/>
        <w:jc w:val="center"/>
        <w:rPr>
          <w:sz w:val="24"/>
          <w:szCs w:val="24"/>
        </w:rPr>
      </w:pPr>
      <w:r w:rsidRPr="006D63A9">
        <w:rPr>
          <w:rFonts w:asciiTheme="majorHAnsi" w:hAnsiTheme="majorHAnsi"/>
          <w:b/>
          <w:sz w:val="24"/>
          <w:szCs w:val="24"/>
        </w:rPr>
        <w:t>E</w:t>
      </w:r>
      <w:r w:rsidRPr="006D63A9" w:rsidR="00306F1C">
        <w:rPr>
          <w:rFonts w:asciiTheme="majorHAnsi" w:hAnsiTheme="majorHAnsi"/>
          <w:b/>
          <w:sz w:val="24"/>
          <w:szCs w:val="24"/>
        </w:rPr>
        <w:t>-Mail</w:t>
      </w:r>
      <w:r w:rsidRPr="006D63A9">
        <w:rPr>
          <w:rFonts w:asciiTheme="majorHAnsi" w:hAnsiTheme="majorHAnsi"/>
          <w:sz w:val="24"/>
          <w:szCs w:val="24"/>
        </w:rPr>
        <w:t xml:space="preserve">: </w:t>
      </w:r>
      <w:bookmarkStart w:id="0" w:name="_GoBack"/>
      <w:bookmarkEnd w:id="0"/>
      <w:hyperlink r:id="rId4" w:history="1">
        <w:r w:rsidRPr="00CF1A1C" w:rsidR="007F1D4F">
          <w:rPr>
            <w:rStyle w:val="Hyperlink"/>
            <w:rFonts w:asciiTheme="majorHAnsi" w:hAnsiTheme="majorHAnsi"/>
            <w:sz w:val="24"/>
            <w:szCs w:val="24"/>
          </w:rPr>
          <w:t>manikyamscope94@gmail.com</w:t>
        </w:r>
      </w:hyperlink>
    </w:p>
    <w:p w:rsidR="00AD6B24" w:rsidRPr="006D63A9" w:rsidP="00AD6B24">
      <w:pPr>
        <w:pBdr>
          <w:bottom w:val="single" w:sz="4" w:space="1" w:color="000000"/>
        </w:pBdr>
        <w:tabs>
          <w:tab w:val="right" w:pos="10224"/>
        </w:tabs>
        <w:rPr>
          <w:rFonts w:asciiTheme="majorHAnsi" w:hAnsiTheme="majorHAnsi" w:cs="Tahoma"/>
          <w:b/>
          <w:bCs/>
          <w:color w:val="000000"/>
          <w:sz w:val="24"/>
          <w:szCs w:val="24"/>
        </w:rPr>
      </w:pPr>
      <w:r w:rsidRPr="006D63A9">
        <w:rPr>
          <w:rFonts w:asciiTheme="majorHAnsi" w:hAnsiTheme="majorHAnsi" w:cs="Tahoma"/>
          <w:b/>
          <w:color w:val="000000"/>
          <w:sz w:val="24"/>
          <w:szCs w:val="24"/>
        </w:rPr>
        <w:t>Profile Summary</w:t>
      </w:r>
    </w:p>
    <w:p w:rsidR="00B01C61" w:rsidRPr="006D63A9" w:rsidP="00B01C61">
      <w:pPr>
        <w:pStyle w:val="ListParagraph"/>
        <w:numPr>
          <w:ilvl w:val="0"/>
          <w:numId w:val="8"/>
        </w:numPr>
        <w:rPr>
          <w:rFonts w:asciiTheme="majorHAnsi" w:hAnsiTheme="majorHAnsi"/>
        </w:rPr>
      </w:pPr>
      <w:r w:rsidRPr="006D63A9">
        <w:rPr>
          <w:rFonts w:asciiTheme="majorHAnsi" w:hAnsiTheme="majorHAnsi"/>
        </w:rPr>
        <w:t xml:space="preserve">Having </w:t>
      </w:r>
      <w:r w:rsidR="00E07489">
        <w:rPr>
          <w:rFonts w:asciiTheme="majorHAnsi" w:hAnsiTheme="majorHAnsi"/>
          <w:b/>
        </w:rPr>
        <w:t>4</w:t>
      </w:r>
      <w:r w:rsidR="00BA2BFC">
        <w:rPr>
          <w:rFonts w:asciiTheme="majorHAnsi" w:hAnsiTheme="majorHAnsi"/>
          <w:b/>
        </w:rPr>
        <w:t xml:space="preserve"> </w:t>
      </w:r>
      <w:r w:rsidRPr="006D63A9">
        <w:rPr>
          <w:rFonts w:asciiTheme="majorHAnsi" w:hAnsiTheme="majorHAnsi"/>
          <w:b/>
        </w:rPr>
        <w:t>Years</w:t>
      </w:r>
      <w:r w:rsidRPr="006D63A9">
        <w:rPr>
          <w:rFonts w:asciiTheme="majorHAnsi" w:hAnsiTheme="majorHAnsi"/>
        </w:rPr>
        <w:t xml:space="preserve"> of experience in </w:t>
      </w:r>
      <w:r w:rsidRPr="006D63A9">
        <w:rPr>
          <w:rFonts w:asciiTheme="majorHAnsi" w:hAnsiTheme="majorHAnsi"/>
          <w:b/>
        </w:rPr>
        <w:t>Microsoft</w:t>
      </w:r>
      <w:r w:rsidRPr="006D63A9">
        <w:rPr>
          <w:rFonts w:asciiTheme="majorHAnsi" w:hAnsiTheme="majorHAnsi" w:cs="Times New Roman"/>
          <w:b/>
        </w:rPr>
        <w:t xml:space="preserve"> Business Intelligence</w:t>
      </w:r>
      <w:r w:rsidRPr="006D63A9">
        <w:rPr>
          <w:rFonts w:asciiTheme="majorHAnsi" w:hAnsiTheme="majorHAnsi" w:cs="Times New Roman"/>
        </w:rPr>
        <w:t xml:space="preserve"> </w:t>
      </w:r>
      <w:r w:rsidRPr="006D63A9">
        <w:rPr>
          <w:rFonts w:asciiTheme="majorHAnsi" w:hAnsiTheme="majorHAnsi" w:cs="Times New Roman"/>
          <w:b/>
        </w:rPr>
        <w:t xml:space="preserve">(MSBI) </w:t>
      </w:r>
      <w:r w:rsidRPr="006D63A9">
        <w:rPr>
          <w:rFonts w:asciiTheme="majorHAnsi" w:hAnsiTheme="majorHAnsi" w:cs="Times New Roman"/>
        </w:rPr>
        <w:t>under SQL server in Development, and production Environment.</w:t>
      </w:r>
    </w:p>
    <w:p w:rsidR="00B01C61" w:rsidRPr="006D63A9" w:rsidP="00B01C61">
      <w:pPr>
        <w:pStyle w:val="ListParagraph"/>
        <w:numPr>
          <w:ilvl w:val="0"/>
          <w:numId w:val="8"/>
        </w:numPr>
        <w:rPr>
          <w:rFonts w:asciiTheme="majorHAnsi" w:hAnsiTheme="majorHAnsi"/>
        </w:rPr>
      </w:pPr>
      <w:r w:rsidRPr="006D63A9">
        <w:rPr>
          <w:rFonts w:asciiTheme="majorHAnsi" w:hAnsiTheme="majorHAnsi"/>
        </w:rPr>
        <w:t>Hands on experience</w:t>
      </w:r>
      <w:r w:rsidRPr="006D63A9">
        <w:rPr>
          <w:rFonts w:asciiTheme="majorHAnsi" w:hAnsiTheme="majorHAnsi"/>
        </w:rPr>
        <w:t xml:space="preserve"> in scripting </w:t>
      </w:r>
      <w:r w:rsidRPr="006D63A9">
        <w:rPr>
          <w:rFonts w:asciiTheme="majorHAnsi" w:hAnsiTheme="majorHAnsi"/>
          <w:b/>
        </w:rPr>
        <w:t>T-SQL queries, Complex Stored Procedures, User Defined Functions (UDF)</w:t>
      </w:r>
      <w:r w:rsidRPr="006D63A9">
        <w:rPr>
          <w:rFonts w:asciiTheme="majorHAnsi" w:hAnsiTheme="majorHAnsi"/>
        </w:rPr>
        <w:t xml:space="preserve"> and</w:t>
      </w:r>
      <w:r w:rsidRPr="006D63A9">
        <w:rPr>
          <w:rFonts w:asciiTheme="majorHAnsi" w:hAnsiTheme="majorHAnsi"/>
          <w:b/>
        </w:rPr>
        <w:t xml:space="preserve"> Database Triggers.</w:t>
      </w:r>
    </w:p>
    <w:p w:rsidR="00B01C61" w:rsidRPr="006D63A9" w:rsidP="00B01C61">
      <w:pPr>
        <w:pStyle w:val="ListParagraph"/>
        <w:numPr>
          <w:ilvl w:val="0"/>
          <w:numId w:val="8"/>
        </w:numPr>
        <w:rPr>
          <w:rFonts w:asciiTheme="majorHAnsi" w:hAnsiTheme="majorHAnsi"/>
        </w:rPr>
      </w:pPr>
      <w:r w:rsidRPr="006D63A9">
        <w:rPr>
          <w:rFonts w:asciiTheme="majorHAnsi" w:hAnsiTheme="majorHAnsi"/>
        </w:rPr>
        <w:t xml:space="preserve">Expertise in creating, maintaining database objects like </w:t>
      </w:r>
      <w:r w:rsidRPr="006D63A9" w:rsidR="00AE3443">
        <w:rPr>
          <w:rFonts w:asciiTheme="majorHAnsi" w:hAnsiTheme="majorHAnsi" w:cs="Times New Roman"/>
          <w:b/>
        </w:rPr>
        <w:t xml:space="preserve">Temporary Tables, </w:t>
      </w:r>
      <w:r w:rsidRPr="006D63A9" w:rsidR="00CC4BE5">
        <w:rPr>
          <w:rFonts w:asciiTheme="majorHAnsi" w:hAnsiTheme="majorHAnsi" w:cs="Times New Roman"/>
          <w:b/>
        </w:rPr>
        <w:t xml:space="preserve">Table Variables, </w:t>
      </w:r>
      <w:r w:rsidRPr="006D63A9">
        <w:rPr>
          <w:rFonts w:asciiTheme="majorHAnsi" w:hAnsiTheme="majorHAnsi"/>
          <w:b/>
        </w:rPr>
        <w:t xml:space="preserve">Indexes, </w:t>
      </w:r>
      <w:r w:rsidRPr="006D63A9" w:rsidR="00FC43CB">
        <w:rPr>
          <w:rFonts w:asciiTheme="majorHAnsi" w:hAnsiTheme="majorHAnsi"/>
          <w:b/>
        </w:rPr>
        <w:t xml:space="preserve">Functions </w:t>
      </w:r>
      <w:r w:rsidRPr="006D63A9" w:rsidR="00FC43CB">
        <w:rPr>
          <w:rFonts w:asciiTheme="majorHAnsi" w:hAnsiTheme="majorHAnsi"/>
        </w:rPr>
        <w:t>and</w:t>
      </w:r>
      <w:r w:rsidRPr="006D63A9" w:rsidR="00FC43CB">
        <w:rPr>
          <w:rFonts w:asciiTheme="majorHAnsi" w:hAnsiTheme="majorHAnsi"/>
          <w:b/>
        </w:rPr>
        <w:t xml:space="preserve"> </w:t>
      </w:r>
      <w:r w:rsidRPr="006D63A9">
        <w:rPr>
          <w:rFonts w:asciiTheme="majorHAnsi" w:hAnsiTheme="majorHAnsi"/>
          <w:b/>
        </w:rPr>
        <w:t>views</w:t>
      </w:r>
      <w:r w:rsidRPr="006D63A9" w:rsidR="00CC4BE5">
        <w:rPr>
          <w:rFonts w:asciiTheme="majorHAnsi" w:hAnsiTheme="majorHAnsi"/>
          <w:b/>
        </w:rPr>
        <w:t>.</w:t>
      </w:r>
    </w:p>
    <w:p w:rsidR="00B01C61" w:rsidRPr="00A85E05" w:rsidP="00B01C61">
      <w:pPr>
        <w:pStyle w:val="ListParagraph"/>
        <w:numPr>
          <w:ilvl w:val="0"/>
          <w:numId w:val="8"/>
        </w:numPr>
        <w:rPr>
          <w:rFonts w:asciiTheme="majorHAnsi" w:hAnsiTheme="majorHAnsi" w:cs="Times New Roman"/>
        </w:rPr>
      </w:pPr>
      <w:r w:rsidRPr="006D63A9">
        <w:rPr>
          <w:rFonts w:asciiTheme="majorHAnsi" w:hAnsiTheme="majorHAnsi" w:cs="Times New Roman"/>
        </w:rPr>
        <w:t xml:space="preserve">Extensive experience on </w:t>
      </w:r>
      <w:r w:rsidRPr="006D63A9">
        <w:rPr>
          <w:rFonts w:asciiTheme="majorHAnsi" w:hAnsiTheme="majorHAnsi" w:cs="Times New Roman"/>
          <w:b/>
        </w:rPr>
        <w:t>Joins, Set Operators, CTE</w:t>
      </w:r>
      <w:r w:rsidR="00E07489">
        <w:rPr>
          <w:rFonts w:asciiTheme="majorHAnsi" w:hAnsiTheme="majorHAnsi" w:cs="Times New Roman"/>
          <w:b/>
        </w:rPr>
        <w:t xml:space="preserve">, </w:t>
      </w:r>
      <w:r w:rsidRPr="006D63A9" w:rsidR="00E07489">
        <w:rPr>
          <w:rFonts w:asciiTheme="majorHAnsi" w:hAnsiTheme="majorHAnsi" w:cs="Times New Roman"/>
          <w:b/>
        </w:rPr>
        <w:t>Sub</w:t>
      </w:r>
      <w:r w:rsidRPr="006D63A9">
        <w:rPr>
          <w:rFonts w:asciiTheme="majorHAnsi" w:hAnsiTheme="majorHAnsi" w:cs="Times New Roman"/>
          <w:b/>
        </w:rPr>
        <w:t xml:space="preserve"> Queries</w:t>
      </w:r>
      <w:r w:rsidRPr="006D63A9" w:rsidR="009D5ECF">
        <w:rPr>
          <w:rFonts w:asciiTheme="majorHAnsi" w:hAnsiTheme="majorHAnsi" w:cs="Times New Roman"/>
          <w:b/>
        </w:rPr>
        <w:t xml:space="preserve">, </w:t>
      </w:r>
      <w:r w:rsidRPr="006D63A9" w:rsidR="009D5ECF">
        <w:rPr>
          <w:rFonts w:asciiTheme="majorHAnsi" w:hAnsiTheme="majorHAnsi"/>
          <w:b/>
        </w:rPr>
        <w:t xml:space="preserve">Constraints </w:t>
      </w:r>
      <w:r w:rsidRPr="006D63A9" w:rsidR="009D5ECF">
        <w:rPr>
          <w:rFonts w:asciiTheme="majorHAnsi" w:hAnsiTheme="majorHAnsi"/>
        </w:rPr>
        <w:t>and</w:t>
      </w:r>
      <w:r w:rsidRPr="006D63A9" w:rsidR="009D5ECF">
        <w:rPr>
          <w:rFonts w:asciiTheme="majorHAnsi" w:hAnsiTheme="majorHAnsi"/>
          <w:b/>
        </w:rPr>
        <w:t xml:space="preserve"> Identity property.</w:t>
      </w:r>
    </w:p>
    <w:p w:rsidR="00A85E05" w:rsidRPr="006D63A9" w:rsidP="00B01C61">
      <w:pPr>
        <w:pStyle w:val="ListParagraph"/>
        <w:numPr>
          <w:ilvl w:val="0"/>
          <w:numId w:val="8"/>
        </w:numPr>
        <w:rPr>
          <w:rFonts w:asciiTheme="majorHAnsi" w:hAnsiTheme="majorHAnsi" w:cs="Times New Roman"/>
        </w:rPr>
      </w:pPr>
      <w:r w:rsidRPr="00A85E05">
        <w:rPr>
          <w:rFonts w:asciiTheme="majorHAnsi" w:hAnsiTheme="majorHAnsi" w:cs="Times New Roman"/>
        </w:rPr>
        <w:t xml:space="preserve">Extensive experience on constructing </w:t>
      </w:r>
      <w:r w:rsidRPr="00A85E05">
        <w:rPr>
          <w:rFonts w:asciiTheme="majorHAnsi" w:hAnsiTheme="majorHAnsi" w:cs="Times New Roman"/>
          <w:b/>
        </w:rPr>
        <w:t>Views, Indexes.</w:t>
      </w:r>
    </w:p>
    <w:p w:rsidR="00B01C61" w:rsidRPr="00F30BB5" w:rsidP="00B01C61">
      <w:pPr>
        <w:pStyle w:val="ListParagraph"/>
        <w:numPr>
          <w:ilvl w:val="0"/>
          <w:numId w:val="8"/>
        </w:numPr>
        <w:rPr>
          <w:rFonts w:asciiTheme="majorHAnsi" w:hAnsiTheme="majorHAnsi"/>
        </w:rPr>
      </w:pPr>
      <w:r w:rsidRPr="00F30BB5">
        <w:rPr>
          <w:rFonts w:asciiTheme="majorHAnsi" w:hAnsiTheme="majorHAnsi"/>
        </w:rPr>
        <w:t>Extensive</w:t>
      </w:r>
      <w:r w:rsidRPr="00F30BB5">
        <w:rPr>
          <w:rFonts w:eastAsia="Times New Roman" w:asciiTheme="majorHAnsi" w:hAnsiTheme="majorHAnsi" w:cs="Times New Roman"/>
        </w:rPr>
        <w:t xml:space="preserve"> experience in </w:t>
      </w:r>
      <w:r w:rsidRPr="00F30BB5">
        <w:rPr>
          <w:rFonts w:eastAsia="Times New Roman" w:asciiTheme="majorHAnsi" w:hAnsiTheme="majorHAnsi" w:cs="Times New Roman"/>
          <w:b/>
        </w:rPr>
        <w:t>Ranking, Aggregate</w:t>
      </w:r>
      <w:r w:rsidR="00A41D83">
        <w:rPr>
          <w:rFonts w:eastAsia="Times New Roman" w:asciiTheme="majorHAnsi" w:hAnsiTheme="majorHAnsi" w:cs="Times New Roman"/>
          <w:b/>
        </w:rPr>
        <w:t>, Date</w:t>
      </w:r>
      <w:r w:rsidRPr="00F30BB5">
        <w:rPr>
          <w:rFonts w:eastAsia="Times New Roman" w:asciiTheme="majorHAnsi" w:hAnsiTheme="majorHAnsi" w:cs="Times New Roman"/>
        </w:rPr>
        <w:t xml:space="preserve"> and </w:t>
      </w:r>
      <w:r w:rsidRPr="00F30BB5">
        <w:rPr>
          <w:rFonts w:eastAsia="Times New Roman" w:asciiTheme="majorHAnsi" w:hAnsiTheme="majorHAnsi" w:cs="Times New Roman"/>
          <w:b/>
        </w:rPr>
        <w:t>String Functions.</w:t>
      </w:r>
    </w:p>
    <w:p w:rsidR="00B01C61" w:rsidRPr="00693622" w:rsidP="00693622">
      <w:pPr>
        <w:pStyle w:val="ListParagraph"/>
        <w:numPr>
          <w:ilvl w:val="0"/>
          <w:numId w:val="8"/>
        </w:numPr>
        <w:rPr>
          <w:rFonts w:asciiTheme="majorHAnsi" w:hAnsiTheme="majorHAnsi"/>
          <w:b/>
        </w:rPr>
      </w:pPr>
      <w:r w:rsidRPr="006D63A9">
        <w:rPr>
          <w:rFonts w:asciiTheme="majorHAnsi" w:hAnsiTheme="majorHAnsi"/>
        </w:rPr>
        <w:t xml:space="preserve">Extensive experience in developing and implementing </w:t>
      </w:r>
      <w:r w:rsidRPr="006D63A9">
        <w:rPr>
          <w:rFonts w:asciiTheme="majorHAnsi" w:hAnsiTheme="majorHAnsi"/>
          <w:b/>
        </w:rPr>
        <w:t>Microsoft SQL Server Integration Services (SSIS), Reporting Services (SSRS).</w:t>
      </w:r>
    </w:p>
    <w:p w:rsidR="00B01C61" w:rsidRPr="006D63A9" w:rsidP="00B01C61">
      <w:pPr>
        <w:pStyle w:val="ListParagraph"/>
        <w:numPr>
          <w:ilvl w:val="0"/>
          <w:numId w:val="8"/>
        </w:numPr>
        <w:rPr>
          <w:rFonts w:asciiTheme="majorHAnsi" w:hAnsiTheme="majorHAnsi"/>
        </w:rPr>
      </w:pPr>
      <w:r w:rsidRPr="006D63A9">
        <w:rPr>
          <w:rFonts w:asciiTheme="majorHAnsi" w:hAnsiTheme="majorHAnsi"/>
        </w:rPr>
        <w:t xml:space="preserve">Used </w:t>
      </w:r>
      <w:r w:rsidRPr="006D63A9">
        <w:rPr>
          <w:rFonts w:asciiTheme="majorHAnsi" w:hAnsiTheme="majorHAnsi"/>
          <w:b/>
        </w:rPr>
        <w:t>For-Each Loop</w:t>
      </w:r>
      <w:r w:rsidR="00693622">
        <w:rPr>
          <w:rFonts w:asciiTheme="majorHAnsi" w:hAnsiTheme="majorHAnsi"/>
          <w:b/>
        </w:rPr>
        <w:t xml:space="preserve"> Container, Sequence Container, </w:t>
      </w:r>
      <w:r w:rsidR="004726D0">
        <w:rPr>
          <w:rFonts w:asciiTheme="majorHAnsi" w:hAnsiTheme="majorHAnsi"/>
          <w:b/>
        </w:rPr>
        <w:t>Execute SQL task</w:t>
      </w:r>
      <w:r w:rsidRPr="006D63A9">
        <w:rPr>
          <w:rFonts w:asciiTheme="majorHAnsi" w:hAnsiTheme="majorHAnsi"/>
          <w:b/>
        </w:rPr>
        <w:t xml:space="preserve"> and Send Mail Task at the Control Flow level and Look-up, Fuzzy lookup, Merge Join, Union all, Derived Column, Conditional Split </w:t>
      </w:r>
      <w:r w:rsidRPr="006D63A9">
        <w:rPr>
          <w:rFonts w:asciiTheme="majorHAnsi" w:hAnsiTheme="majorHAnsi"/>
        </w:rPr>
        <w:t xml:space="preserve">and various other Transformation to manipulate data in SSIS package at the </w:t>
      </w:r>
      <w:r w:rsidRPr="00693622">
        <w:rPr>
          <w:rFonts w:asciiTheme="majorHAnsi" w:hAnsiTheme="majorHAnsi"/>
          <w:b/>
        </w:rPr>
        <w:t>Data Flow level</w:t>
      </w:r>
      <w:r w:rsidRPr="006D63A9">
        <w:rPr>
          <w:rFonts w:asciiTheme="majorHAnsi" w:hAnsiTheme="majorHAnsi"/>
        </w:rPr>
        <w:t xml:space="preserve">. </w:t>
      </w:r>
    </w:p>
    <w:p w:rsidR="00B01C61" w:rsidRPr="006D63A9" w:rsidP="00B01C61">
      <w:pPr>
        <w:pStyle w:val="ListParagraph"/>
        <w:numPr>
          <w:ilvl w:val="0"/>
          <w:numId w:val="8"/>
        </w:numPr>
        <w:rPr>
          <w:rFonts w:asciiTheme="majorHAnsi" w:hAnsiTheme="majorHAnsi"/>
        </w:rPr>
      </w:pPr>
      <w:r w:rsidRPr="006D63A9">
        <w:rPr>
          <w:rFonts w:asciiTheme="majorHAnsi" w:hAnsiTheme="majorHAnsi"/>
        </w:rPr>
        <w:t>Deployment of various packages deploying the SSIS Packages from development server to production server.</w:t>
      </w:r>
    </w:p>
    <w:p w:rsidR="00B01C61" w:rsidRPr="006D63A9" w:rsidP="00B01C61">
      <w:pPr>
        <w:pStyle w:val="ListParagraph"/>
        <w:numPr>
          <w:ilvl w:val="0"/>
          <w:numId w:val="8"/>
        </w:numPr>
        <w:rPr>
          <w:rFonts w:asciiTheme="majorHAnsi" w:hAnsiTheme="majorHAnsi"/>
        </w:rPr>
      </w:pPr>
      <w:r w:rsidRPr="006D63A9">
        <w:rPr>
          <w:rFonts w:asciiTheme="majorHAnsi" w:hAnsiTheme="majorHAnsi"/>
        </w:rPr>
        <w:t xml:space="preserve">Created </w:t>
      </w:r>
      <w:r w:rsidR="00906F0D">
        <w:rPr>
          <w:rFonts w:asciiTheme="majorHAnsi" w:hAnsiTheme="majorHAnsi"/>
          <w:b/>
        </w:rPr>
        <w:t>S</w:t>
      </w:r>
      <w:r w:rsidRPr="006D63A9">
        <w:rPr>
          <w:rFonts w:asciiTheme="majorHAnsi" w:hAnsiTheme="majorHAnsi"/>
          <w:b/>
        </w:rPr>
        <w:t>tored procedure</w:t>
      </w:r>
      <w:r w:rsidRPr="006D63A9">
        <w:rPr>
          <w:rFonts w:asciiTheme="majorHAnsi" w:hAnsiTheme="majorHAnsi"/>
        </w:rPr>
        <w:t xml:space="preserve"> for generating reports using SQL Server Reporting Services (SSRS).</w:t>
      </w:r>
    </w:p>
    <w:p w:rsidR="007000F1" w:rsidRPr="00F30BB5" w:rsidP="00B01C61">
      <w:pPr>
        <w:pStyle w:val="ListParagraph"/>
        <w:numPr>
          <w:ilvl w:val="0"/>
          <w:numId w:val="8"/>
        </w:numPr>
        <w:rPr>
          <w:rFonts w:asciiTheme="majorHAnsi" w:hAnsiTheme="majorHAnsi"/>
        </w:rPr>
      </w:pPr>
      <w:r w:rsidRPr="00F30BB5">
        <w:rPr>
          <w:rFonts w:asciiTheme="majorHAnsi" w:hAnsiTheme="majorHAnsi"/>
        </w:rPr>
        <w:t xml:space="preserve">Generated multiple reports using SSRS from SQL Server Database and included various reporting features such as </w:t>
      </w:r>
      <w:r w:rsidRPr="00F30BB5" w:rsidR="007C4BAA">
        <w:rPr>
          <w:rFonts w:asciiTheme="majorHAnsi" w:hAnsiTheme="majorHAnsi"/>
          <w:b/>
        </w:rPr>
        <w:t>Parameterized Reports, Cascading Reports, Drill-Down, Drill-Through</w:t>
      </w:r>
      <w:r w:rsidRPr="00F30BB5">
        <w:rPr>
          <w:rFonts w:asciiTheme="majorHAnsi" w:hAnsiTheme="majorHAnsi"/>
          <w:b/>
        </w:rPr>
        <w:t xml:space="preserve"> </w:t>
      </w:r>
      <w:r w:rsidRPr="00F30BB5">
        <w:rPr>
          <w:rFonts w:asciiTheme="majorHAnsi" w:hAnsiTheme="majorHAnsi"/>
        </w:rPr>
        <w:t xml:space="preserve">and </w:t>
      </w:r>
      <w:r w:rsidRPr="00F30BB5">
        <w:rPr>
          <w:rFonts w:asciiTheme="majorHAnsi" w:hAnsiTheme="majorHAnsi"/>
          <w:b/>
        </w:rPr>
        <w:t>Sub Reports.</w:t>
      </w:r>
    </w:p>
    <w:p w:rsidR="00AE733C" w:rsidRPr="009A376B" w:rsidP="00B01C61">
      <w:pPr>
        <w:pStyle w:val="ListParagraph"/>
        <w:numPr>
          <w:ilvl w:val="0"/>
          <w:numId w:val="8"/>
        </w:numPr>
        <w:rPr>
          <w:rFonts w:asciiTheme="majorHAnsi" w:hAnsiTheme="majorHAnsi"/>
        </w:rPr>
      </w:pPr>
      <w:r w:rsidRPr="009A376B">
        <w:rPr>
          <w:rFonts w:asciiTheme="majorHAnsi" w:hAnsiTheme="majorHAnsi"/>
        </w:rPr>
        <w:t xml:space="preserve">Experience in Developing the </w:t>
      </w:r>
      <w:r w:rsidRPr="009A376B">
        <w:rPr>
          <w:rFonts w:asciiTheme="majorHAnsi" w:hAnsiTheme="majorHAnsi"/>
          <w:b/>
        </w:rPr>
        <w:t>Table, Matrix</w:t>
      </w:r>
      <w:r w:rsidRPr="009A376B">
        <w:rPr>
          <w:rFonts w:asciiTheme="majorHAnsi" w:hAnsiTheme="majorHAnsi"/>
        </w:rPr>
        <w:t xml:space="preserve"> </w:t>
      </w:r>
      <w:r w:rsidRPr="009A376B">
        <w:rPr>
          <w:rFonts w:asciiTheme="majorHAnsi" w:hAnsiTheme="majorHAnsi"/>
          <w:b/>
        </w:rPr>
        <w:t xml:space="preserve">reports </w:t>
      </w:r>
      <w:r w:rsidRPr="009A376B">
        <w:rPr>
          <w:rFonts w:asciiTheme="majorHAnsi" w:hAnsiTheme="majorHAnsi"/>
        </w:rPr>
        <w:t xml:space="preserve">and performing </w:t>
      </w:r>
      <w:r w:rsidRPr="009A376B">
        <w:rPr>
          <w:rFonts w:asciiTheme="majorHAnsi" w:hAnsiTheme="majorHAnsi"/>
          <w:b/>
        </w:rPr>
        <w:t>groupings</w:t>
      </w:r>
      <w:r w:rsidRPr="009A376B">
        <w:rPr>
          <w:rFonts w:asciiTheme="majorHAnsi" w:hAnsiTheme="majorHAnsi"/>
        </w:rPr>
        <w:t xml:space="preserve"> and expression on the reports.</w:t>
      </w:r>
    </w:p>
    <w:p w:rsidR="00F612DB" w:rsidP="00F95CF3">
      <w:pPr>
        <w:pStyle w:val="ListParagraph"/>
        <w:numPr>
          <w:ilvl w:val="0"/>
          <w:numId w:val="8"/>
        </w:numPr>
        <w:spacing w:line="240" w:lineRule="auto"/>
        <w:ind w:right="90"/>
        <w:jc w:val="both"/>
        <w:rPr>
          <w:rFonts w:asciiTheme="majorHAnsi" w:hAnsiTheme="majorHAnsi"/>
          <w:color w:val="000000" w:themeColor="text1"/>
        </w:rPr>
      </w:pPr>
      <w:r w:rsidRPr="006D63A9">
        <w:rPr>
          <w:rFonts w:asciiTheme="majorHAnsi" w:hAnsiTheme="majorHAnsi"/>
          <w:color w:val="000000" w:themeColor="text1"/>
        </w:rPr>
        <w:t>Experience in deploying the SSIS packages into integration catalog and schedule the jobs through SQL Server Agent.</w:t>
      </w:r>
    </w:p>
    <w:p w:rsidR="00F95CF3" w:rsidP="00F95CF3">
      <w:pPr>
        <w:spacing w:line="240" w:lineRule="auto"/>
        <w:ind w:right="90"/>
        <w:jc w:val="both"/>
        <w:rPr>
          <w:rStyle w:val="IntenseEmphasis"/>
          <w:rFonts w:asciiTheme="majorHAnsi" w:hAnsiTheme="majorHAnsi"/>
          <w:b w:val="0"/>
          <w:bCs w:val="0"/>
          <w:i w:val="0"/>
          <w:iCs w:val="0"/>
          <w:color w:val="000000" w:themeColor="text1"/>
        </w:rPr>
      </w:pPr>
    </w:p>
    <w:p w:rsidR="00646276" w:rsidP="00AE733C">
      <w:pPr>
        <w:widowControl w:val="0"/>
        <w:autoSpaceDE w:val="0"/>
        <w:autoSpaceDN w:val="0"/>
        <w:adjustRightInd w:val="0"/>
        <w:rPr>
          <w:rStyle w:val="IntenseEmphasis"/>
          <w:rFonts w:asciiTheme="majorHAnsi" w:hAnsiTheme="majorHAnsi"/>
          <w:i w:val="0"/>
          <w:color w:val="000000"/>
          <w:sz w:val="24"/>
          <w:szCs w:val="24"/>
          <w:u w:val="single"/>
        </w:rPr>
      </w:pPr>
    </w:p>
    <w:p w:rsidR="00646276" w:rsidP="00AE733C">
      <w:pPr>
        <w:widowControl w:val="0"/>
        <w:autoSpaceDE w:val="0"/>
        <w:autoSpaceDN w:val="0"/>
        <w:adjustRightInd w:val="0"/>
        <w:rPr>
          <w:rStyle w:val="IntenseEmphasis"/>
          <w:rFonts w:asciiTheme="majorHAnsi" w:hAnsiTheme="majorHAnsi"/>
          <w:i w:val="0"/>
          <w:color w:val="000000"/>
          <w:sz w:val="24"/>
          <w:szCs w:val="24"/>
          <w:u w:val="single"/>
        </w:rPr>
      </w:pPr>
    </w:p>
    <w:p w:rsidR="00646276" w:rsidP="00AE733C">
      <w:pPr>
        <w:widowControl w:val="0"/>
        <w:autoSpaceDE w:val="0"/>
        <w:autoSpaceDN w:val="0"/>
        <w:adjustRightInd w:val="0"/>
        <w:rPr>
          <w:rStyle w:val="IntenseEmphasis"/>
          <w:rFonts w:asciiTheme="majorHAnsi" w:hAnsiTheme="majorHAnsi"/>
          <w:i w:val="0"/>
          <w:color w:val="000000"/>
          <w:sz w:val="24"/>
          <w:szCs w:val="24"/>
          <w:u w:val="single"/>
        </w:rPr>
      </w:pPr>
    </w:p>
    <w:p w:rsidR="00646276" w:rsidP="00AE733C">
      <w:pPr>
        <w:widowControl w:val="0"/>
        <w:autoSpaceDE w:val="0"/>
        <w:autoSpaceDN w:val="0"/>
        <w:adjustRightInd w:val="0"/>
        <w:rPr>
          <w:rStyle w:val="IntenseEmphasis"/>
          <w:rFonts w:asciiTheme="majorHAnsi" w:hAnsiTheme="majorHAnsi"/>
          <w:i w:val="0"/>
          <w:color w:val="000000"/>
          <w:sz w:val="24"/>
          <w:szCs w:val="24"/>
          <w:u w:val="single"/>
        </w:rPr>
      </w:pPr>
    </w:p>
    <w:p w:rsidR="00FA3FC4" w:rsidP="00AE733C">
      <w:pPr>
        <w:widowControl w:val="0"/>
        <w:autoSpaceDE w:val="0"/>
        <w:autoSpaceDN w:val="0"/>
        <w:adjustRightInd w:val="0"/>
        <w:rPr>
          <w:rStyle w:val="IntenseEmphasis"/>
          <w:rFonts w:asciiTheme="majorHAnsi" w:hAnsiTheme="majorHAnsi"/>
          <w:i w:val="0"/>
          <w:color w:val="000000"/>
          <w:sz w:val="24"/>
          <w:szCs w:val="24"/>
          <w:u w:val="single"/>
        </w:rPr>
      </w:pPr>
    </w:p>
    <w:p w:rsidR="00AE733C" w:rsidRPr="00F30BB5" w:rsidP="00AE733C">
      <w:pPr>
        <w:widowControl w:val="0"/>
        <w:autoSpaceDE w:val="0"/>
        <w:autoSpaceDN w:val="0"/>
        <w:adjustRightInd w:val="0"/>
        <w:rPr>
          <w:rStyle w:val="IntenseEmphasis"/>
          <w:rFonts w:asciiTheme="majorHAnsi" w:hAnsiTheme="majorHAnsi"/>
          <w:i w:val="0"/>
          <w:color w:val="000000"/>
          <w:sz w:val="24"/>
          <w:szCs w:val="24"/>
          <w:u w:val="single"/>
        </w:rPr>
      </w:pPr>
      <w:r w:rsidRPr="00F30BB5">
        <w:rPr>
          <w:rStyle w:val="IntenseEmphasis"/>
          <w:rFonts w:asciiTheme="majorHAnsi" w:hAnsiTheme="majorHAnsi"/>
          <w:i w:val="0"/>
          <w:color w:val="000000"/>
          <w:sz w:val="24"/>
          <w:szCs w:val="24"/>
          <w:u w:val="single"/>
        </w:rPr>
        <w:t>EDUCATIONAL BACKGROUND:</w:t>
      </w:r>
    </w:p>
    <w:p w:rsidR="00AE733C" w:rsidRPr="006D63A9" w:rsidP="00AE733C">
      <w:pPr>
        <w:widowControl w:val="0"/>
        <w:numPr>
          <w:ilvl w:val="0"/>
          <w:numId w:val="3"/>
        </w:numPr>
        <w:overflowPunct w:val="0"/>
        <w:autoSpaceDE w:val="0"/>
        <w:autoSpaceDN w:val="0"/>
        <w:adjustRightInd w:val="0"/>
        <w:spacing w:after="0" w:line="240" w:lineRule="auto"/>
        <w:jc w:val="both"/>
        <w:rPr>
          <w:rStyle w:val="IntenseEmphasis"/>
          <w:rFonts w:asciiTheme="majorHAnsi" w:hAnsiTheme="majorHAnsi" w:cstheme="minorHAnsi"/>
          <w:b w:val="0"/>
          <w:i w:val="0"/>
          <w:color w:val="000000"/>
        </w:rPr>
      </w:pPr>
      <w:r>
        <w:rPr>
          <w:rStyle w:val="IntenseEmphasis"/>
          <w:rFonts w:asciiTheme="majorHAnsi" w:hAnsiTheme="majorHAnsi" w:cstheme="minorHAnsi"/>
          <w:b w:val="0"/>
          <w:i w:val="0"/>
          <w:color w:val="000000"/>
        </w:rPr>
        <w:t>B.</w:t>
      </w:r>
      <w:r w:rsidR="000E7587">
        <w:rPr>
          <w:rStyle w:val="IntenseEmphasis"/>
          <w:rFonts w:asciiTheme="majorHAnsi" w:hAnsiTheme="majorHAnsi" w:cstheme="minorHAnsi"/>
          <w:b w:val="0"/>
          <w:i w:val="0"/>
          <w:color w:val="000000"/>
        </w:rPr>
        <w:t>Tech  JNTUK</w:t>
      </w:r>
      <w:r w:rsidR="00E07489">
        <w:rPr>
          <w:rStyle w:val="IntenseEmphasis"/>
          <w:rFonts w:asciiTheme="majorHAnsi" w:hAnsiTheme="majorHAnsi" w:cstheme="minorHAnsi"/>
          <w:b w:val="0"/>
          <w:i w:val="0"/>
          <w:color w:val="000000"/>
        </w:rPr>
        <w:t xml:space="preserve">  university in 2016</w:t>
      </w:r>
    </w:p>
    <w:p w:rsidR="00AE733C" w:rsidRPr="006D63A9" w:rsidP="00AE733C">
      <w:pPr>
        <w:widowControl w:val="0"/>
        <w:overflowPunct w:val="0"/>
        <w:autoSpaceDE w:val="0"/>
        <w:autoSpaceDN w:val="0"/>
        <w:adjustRightInd w:val="0"/>
        <w:spacing w:after="0" w:line="240" w:lineRule="auto"/>
        <w:ind w:left="720"/>
        <w:jc w:val="both"/>
        <w:rPr>
          <w:rStyle w:val="IntenseEmphasis"/>
          <w:rFonts w:asciiTheme="majorHAnsi" w:hAnsiTheme="majorHAnsi" w:cstheme="minorHAnsi"/>
          <w:i w:val="0"/>
          <w:color w:val="000000"/>
        </w:rPr>
      </w:pPr>
    </w:p>
    <w:p w:rsidR="00AE733C" w:rsidRPr="00F30BB5" w:rsidP="00AE733C">
      <w:pPr>
        <w:tabs>
          <w:tab w:val="left" w:pos="630"/>
        </w:tabs>
        <w:jc w:val="both"/>
        <w:rPr>
          <w:rFonts w:asciiTheme="majorHAnsi" w:hAnsiTheme="majorHAnsi"/>
          <w:b/>
          <w:sz w:val="24"/>
          <w:szCs w:val="24"/>
        </w:rPr>
      </w:pPr>
      <w:r w:rsidRPr="00F30BB5">
        <w:rPr>
          <w:rFonts w:asciiTheme="majorHAnsi" w:hAnsiTheme="majorHAnsi"/>
          <w:b/>
          <w:sz w:val="24"/>
          <w:szCs w:val="24"/>
          <w:u w:val="single"/>
        </w:rPr>
        <w:t>TECHNICAL SKILLS</w:t>
      </w:r>
      <w:r w:rsidRPr="00F30BB5">
        <w:rPr>
          <w:rFonts w:asciiTheme="majorHAnsi" w:hAnsiTheme="majorHAnsi"/>
          <w:b/>
          <w:sz w:val="24"/>
          <w:szCs w:val="24"/>
        </w:rPr>
        <w:t>:</w:t>
      </w:r>
      <w:r w:rsidRPr="00F30BB5">
        <w:rPr>
          <w:rStyle w:val="IntenseEmphasis"/>
          <w:rFonts w:asciiTheme="majorHAnsi" w:hAnsiTheme="majorHAnsi"/>
          <w:i w:val="0"/>
          <w:color w:val="000000" w:themeColor="text1"/>
          <w:sz w:val="24"/>
          <w:szCs w:val="24"/>
        </w:rPr>
        <w:tab/>
      </w:r>
    </w:p>
    <w:p w:rsidR="00AE733C" w:rsidRPr="00036007" w:rsidP="00AE733C">
      <w:pPr>
        <w:pStyle w:val="western"/>
        <w:shd w:val="clear" w:color="auto" w:fill="FFFFFF"/>
        <w:spacing w:before="0" w:beforeAutospacing="0" w:after="0" w:afterAutospacing="0"/>
        <w:jc w:val="both"/>
        <w:rPr>
          <w:rFonts w:asciiTheme="majorHAnsi" w:hAnsiTheme="majorHAnsi"/>
          <w:bCs/>
          <w:sz w:val="22"/>
          <w:szCs w:val="22"/>
        </w:rPr>
      </w:pPr>
      <w:r w:rsidRPr="006D63A9">
        <w:rPr>
          <w:rFonts w:asciiTheme="majorHAnsi" w:hAnsiTheme="majorHAnsi"/>
          <w:b/>
        </w:rPr>
        <w:tab/>
      </w:r>
      <w:r w:rsidRPr="00036007">
        <w:rPr>
          <w:rFonts w:asciiTheme="majorHAnsi" w:hAnsiTheme="majorHAnsi"/>
          <w:sz w:val="22"/>
          <w:szCs w:val="22"/>
        </w:rPr>
        <w:t>RDBMS</w:t>
      </w:r>
      <w:r w:rsidRPr="00036007">
        <w:rPr>
          <w:rFonts w:asciiTheme="majorHAnsi" w:hAnsiTheme="majorHAnsi"/>
          <w:sz w:val="22"/>
          <w:szCs w:val="22"/>
        </w:rPr>
        <w:tab/>
      </w:r>
      <w:r w:rsidRPr="00036007">
        <w:rPr>
          <w:rFonts w:asciiTheme="majorHAnsi" w:hAnsiTheme="majorHAnsi"/>
          <w:sz w:val="22"/>
          <w:szCs w:val="22"/>
        </w:rPr>
        <w:tab/>
      </w:r>
      <w:r w:rsidRPr="00036007">
        <w:rPr>
          <w:rFonts w:asciiTheme="majorHAnsi" w:hAnsiTheme="majorHAnsi"/>
          <w:sz w:val="22"/>
          <w:szCs w:val="22"/>
        </w:rPr>
        <w:tab/>
      </w:r>
      <w:r w:rsidR="0033552A">
        <w:rPr>
          <w:rFonts w:asciiTheme="majorHAnsi" w:hAnsiTheme="majorHAnsi"/>
          <w:sz w:val="22"/>
          <w:szCs w:val="22"/>
        </w:rPr>
        <w:t xml:space="preserve">               </w:t>
      </w:r>
      <w:r w:rsidRPr="00036007">
        <w:rPr>
          <w:rFonts w:asciiTheme="majorHAnsi" w:hAnsiTheme="majorHAnsi"/>
          <w:sz w:val="22"/>
          <w:szCs w:val="22"/>
        </w:rPr>
        <w:t>:</w:t>
      </w:r>
      <w:r w:rsidRPr="00036007">
        <w:rPr>
          <w:rFonts w:asciiTheme="majorHAnsi" w:hAnsiTheme="majorHAnsi"/>
          <w:bCs/>
          <w:sz w:val="22"/>
          <w:szCs w:val="22"/>
        </w:rPr>
        <w:t xml:space="preserve"> MS SQL Server </w:t>
      </w:r>
    </w:p>
    <w:p w:rsidR="00AE733C" w:rsidRPr="00036007" w:rsidP="00AE733C">
      <w:pPr>
        <w:pStyle w:val="western"/>
        <w:shd w:val="clear" w:color="auto" w:fill="FFFFFF"/>
        <w:spacing w:before="0" w:beforeAutospacing="0" w:after="0" w:afterAutospacing="0"/>
        <w:jc w:val="both"/>
        <w:rPr>
          <w:rStyle w:val="IntenseEmphasis"/>
          <w:rFonts w:asciiTheme="majorHAnsi" w:hAnsiTheme="majorHAnsi"/>
          <w:b w:val="0"/>
          <w:i w:val="0"/>
          <w:color w:val="000000"/>
          <w:sz w:val="22"/>
          <w:szCs w:val="22"/>
        </w:rPr>
      </w:pPr>
      <w:r w:rsidRPr="00036007">
        <w:rPr>
          <w:rStyle w:val="IntenseEmphasis"/>
          <w:rFonts w:asciiTheme="majorHAnsi" w:hAnsiTheme="majorHAnsi"/>
          <w:b w:val="0"/>
          <w:i w:val="0"/>
          <w:color w:val="000000"/>
          <w:sz w:val="22"/>
          <w:szCs w:val="22"/>
        </w:rPr>
        <w:tab/>
      </w:r>
      <w:r w:rsidRPr="00036007">
        <w:rPr>
          <w:rFonts w:asciiTheme="majorHAnsi" w:hAnsiTheme="majorHAnsi"/>
          <w:sz w:val="22"/>
          <w:szCs w:val="22"/>
        </w:rPr>
        <w:t>Programming Languages</w:t>
      </w:r>
      <w:r w:rsidRPr="00036007">
        <w:rPr>
          <w:rFonts w:asciiTheme="majorHAnsi" w:hAnsiTheme="majorHAnsi"/>
          <w:sz w:val="22"/>
          <w:szCs w:val="22"/>
        </w:rPr>
        <w:tab/>
        <w:t>:</w:t>
      </w:r>
      <w:r w:rsidRPr="00036007">
        <w:rPr>
          <w:rFonts w:asciiTheme="majorHAnsi" w:hAnsiTheme="majorHAnsi"/>
          <w:bCs/>
          <w:sz w:val="22"/>
          <w:szCs w:val="22"/>
        </w:rPr>
        <w:t xml:space="preserve"> SQL, T-SQL</w:t>
      </w:r>
    </w:p>
    <w:p w:rsidR="00AE733C" w:rsidRPr="00036007" w:rsidP="00AE733C">
      <w:pPr>
        <w:pStyle w:val="western"/>
        <w:shd w:val="clear" w:color="auto" w:fill="FFFFFF"/>
        <w:spacing w:before="0" w:beforeAutospacing="0" w:after="0" w:afterAutospacing="0"/>
        <w:jc w:val="both"/>
        <w:rPr>
          <w:rFonts w:asciiTheme="majorHAnsi" w:hAnsiTheme="majorHAnsi"/>
          <w:bCs/>
          <w:sz w:val="22"/>
          <w:szCs w:val="22"/>
        </w:rPr>
      </w:pPr>
      <w:r w:rsidRPr="00036007">
        <w:rPr>
          <w:rStyle w:val="IntenseEmphasis"/>
          <w:rFonts w:asciiTheme="majorHAnsi" w:hAnsiTheme="majorHAnsi"/>
          <w:b w:val="0"/>
          <w:i w:val="0"/>
          <w:color w:val="000000"/>
          <w:sz w:val="22"/>
          <w:szCs w:val="22"/>
        </w:rPr>
        <w:tab/>
      </w:r>
      <w:r w:rsidRPr="00036007">
        <w:rPr>
          <w:rFonts w:asciiTheme="majorHAnsi" w:hAnsiTheme="majorHAnsi"/>
          <w:sz w:val="22"/>
          <w:szCs w:val="22"/>
        </w:rPr>
        <w:t>ETL Tool</w:t>
      </w:r>
      <w:r w:rsidRPr="00036007">
        <w:rPr>
          <w:rFonts w:asciiTheme="majorHAnsi" w:hAnsiTheme="majorHAnsi"/>
          <w:sz w:val="22"/>
          <w:szCs w:val="22"/>
        </w:rPr>
        <w:tab/>
      </w:r>
      <w:r w:rsidRPr="00036007">
        <w:rPr>
          <w:rFonts w:asciiTheme="majorHAnsi" w:hAnsiTheme="majorHAnsi"/>
          <w:sz w:val="22"/>
          <w:szCs w:val="22"/>
        </w:rPr>
        <w:tab/>
      </w:r>
      <w:r w:rsidRPr="00036007">
        <w:rPr>
          <w:rFonts w:asciiTheme="majorHAnsi" w:hAnsiTheme="majorHAnsi"/>
          <w:sz w:val="22"/>
          <w:szCs w:val="22"/>
        </w:rPr>
        <w:tab/>
        <w:t xml:space="preserve">: </w:t>
      </w:r>
      <w:r w:rsidRPr="00036007">
        <w:rPr>
          <w:rFonts w:asciiTheme="majorHAnsi" w:hAnsiTheme="majorHAnsi"/>
          <w:bCs/>
          <w:sz w:val="22"/>
          <w:szCs w:val="22"/>
        </w:rPr>
        <w:t>SSIS (SQL Server Integration Services)</w:t>
      </w:r>
    </w:p>
    <w:p w:rsidR="00AE733C" w:rsidRPr="00036007" w:rsidP="00AE733C">
      <w:pPr>
        <w:ind w:left="2880" w:hanging="2160"/>
        <w:jc w:val="both"/>
        <w:rPr>
          <w:rFonts w:asciiTheme="majorHAnsi" w:hAnsiTheme="majorHAnsi"/>
          <w:bCs/>
        </w:rPr>
      </w:pPr>
      <w:r w:rsidRPr="00036007">
        <w:rPr>
          <w:rFonts w:asciiTheme="majorHAnsi" w:hAnsiTheme="majorHAnsi"/>
        </w:rPr>
        <w:t>Reporting Tool</w:t>
      </w:r>
      <w:r w:rsidRPr="00036007">
        <w:rPr>
          <w:rFonts w:asciiTheme="majorHAnsi" w:hAnsiTheme="majorHAnsi"/>
        </w:rPr>
        <w:tab/>
      </w:r>
      <w:r w:rsidRPr="00036007">
        <w:rPr>
          <w:rFonts w:asciiTheme="majorHAnsi" w:hAnsiTheme="majorHAnsi"/>
        </w:rPr>
        <w:tab/>
        <w:t xml:space="preserve">: </w:t>
      </w:r>
      <w:r w:rsidRPr="00036007">
        <w:rPr>
          <w:rFonts w:asciiTheme="majorHAnsi" w:hAnsiTheme="majorHAnsi"/>
          <w:bCs/>
        </w:rPr>
        <w:t>SSRS (SQL Server Reporting Services)</w:t>
      </w:r>
    </w:p>
    <w:p w:rsidR="00A06850" w:rsidRPr="00F30BB5" w:rsidP="002930BA">
      <w:pPr>
        <w:widowControl w:val="0"/>
        <w:overflowPunct w:val="0"/>
        <w:autoSpaceDE w:val="0"/>
        <w:autoSpaceDN w:val="0"/>
        <w:adjustRightInd w:val="0"/>
        <w:jc w:val="both"/>
        <w:rPr>
          <w:rStyle w:val="IntenseEmphasis"/>
          <w:rFonts w:asciiTheme="majorHAnsi" w:hAnsiTheme="majorHAnsi"/>
          <w:i w:val="0"/>
          <w:color w:val="000000"/>
          <w:sz w:val="24"/>
          <w:szCs w:val="24"/>
          <w:u w:val="single"/>
        </w:rPr>
      </w:pPr>
      <w:r w:rsidRPr="00F30BB5">
        <w:rPr>
          <w:rStyle w:val="IntenseEmphasis"/>
          <w:rFonts w:asciiTheme="majorHAnsi" w:hAnsiTheme="majorHAnsi"/>
          <w:i w:val="0"/>
          <w:color w:val="000000"/>
          <w:sz w:val="24"/>
          <w:szCs w:val="24"/>
          <w:u w:val="single"/>
        </w:rPr>
        <w:t>EXPERIENCE:</w:t>
      </w:r>
    </w:p>
    <w:p w:rsidR="00A06850" w:rsidRPr="006D63A9" w:rsidP="00D34E16">
      <w:pPr>
        <w:pStyle w:val="ListParagraph"/>
        <w:widowControl w:val="0"/>
        <w:numPr>
          <w:ilvl w:val="0"/>
          <w:numId w:val="3"/>
        </w:numPr>
        <w:overflowPunct w:val="0"/>
        <w:autoSpaceDE w:val="0"/>
        <w:autoSpaceDN w:val="0"/>
        <w:adjustRightInd w:val="0"/>
        <w:jc w:val="both"/>
        <w:rPr>
          <w:rStyle w:val="IntenseEmphasis"/>
          <w:rFonts w:asciiTheme="majorHAnsi" w:hAnsiTheme="majorHAnsi"/>
          <w:i w:val="0"/>
          <w:color w:val="000000"/>
          <w:u w:val="single"/>
        </w:rPr>
      </w:pPr>
      <w:r>
        <w:rPr>
          <w:rStyle w:val="IntenseEmphasis"/>
          <w:rFonts w:asciiTheme="majorHAnsi" w:hAnsiTheme="majorHAnsi"/>
          <w:b w:val="0"/>
          <w:i w:val="0"/>
          <w:color w:val="000000"/>
        </w:rPr>
        <w:t xml:space="preserve">Working as </w:t>
      </w:r>
      <w:r w:rsidR="00E07489">
        <w:rPr>
          <w:rStyle w:val="IntenseEmphasis"/>
          <w:rFonts w:asciiTheme="majorHAnsi" w:hAnsiTheme="majorHAnsi"/>
          <w:b w:val="0"/>
          <w:i w:val="0"/>
          <w:color w:val="000000"/>
        </w:rPr>
        <w:t>an</w:t>
      </w:r>
      <w:r>
        <w:rPr>
          <w:rStyle w:val="IntenseEmphasis"/>
          <w:rFonts w:asciiTheme="majorHAnsi" w:hAnsiTheme="majorHAnsi"/>
          <w:b w:val="0"/>
          <w:i w:val="0"/>
          <w:color w:val="000000"/>
        </w:rPr>
        <w:t xml:space="preserve">  </w:t>
      </w:r>
      <w:r w:rsidR="000E7587">
        <w:rPr>
          <w:rStyle w:val="IntenseEmphasis"/>
          <w:rFonts w:asciiTheme="majorHAnsi" w:hAnsiTheme="majorHAnsi"/>
          <w:b w:val="0"/>
          <w:i w:val="0"/>
          <w:color w:val="000000"/>
        </w:rPr>
        <w:t>Associate Software developer for value point systems pvt.ltd</w:t>
      </w:r>
      <w:r>
        <w:rPr>
          <w:rStyle w:val="IntenseEmphasis"/>
          <w:rFonts w:asciiTheme="majorHAnsi" w:hAnsiTheme="majorHAnsi"/>
          <w:b w:val="0"/>
          <w:i w:val="0"/>
          <w:color w:val="000000"/>
        </w:rPr>
        <w:t xml:space="preserve"> ,Bangalore   From </w:t>
      </w:r>
      <w:r w:rsidR="000E7587">
        <w:rPr>
          <w:rStyle w:val="IntenseEmphasis"/>
          <w:rFonts w:asciiTheme="majorHAnsi" w:hAnsiTheme="majorHAnsi"/>
          <w:b w:val="0"/>
          <w:i w:val="0"/>
          <w:color w:val="000000"/>
        </w:rPr>
        <w:t>Augest</w:t>
      </w:r>
      <w:r w:rsidR="00E07489">
        <w:rPr>
          <w:rStyle w:val="IntenseEmphasis"/>
          <w:rFonts w:asciiTheme="majorHAnsi" w:hAnsiTheme="majorHAnsi"/>
          <w:b w:val="0"/>
          <w:i w:val="0"/>
          <w:color w:val="000000"/>
        </w:rPr>
        <w:t xml:space="preserve">  2018</w:t>
      </w:r>
      <w:r>
        <w:rPr>
          <w:rStyle w:val="IntenseEmphasis"/>
          <w:rFonts w:asciiTheme="majorHAnsi" w:hAnsiTheme="majorHAnsi"/>
          <w:b w:val="0"/>
          <w:i w:val="0"/>
          <w:color w:val="000000"/>
        </w:rPr>
        <w:t xml:space="preserve"> to till date  </w:t>
      </w:r>
    </w:p>
    <w:p w:rsidR="00F277C3" w:rsidRPr="00F30BB5" w:rsidP="00F277C3">
      <w:pPr>
        <w:widowControl w:val="0"/>
        <w:overflowPunct w:val="0"/>
        <w:autoSpaceDE w:val="0"/>
        <w:autoSpaceDN w:val="0"/>
        <w:adjustRightInd w:val="0"/>
        <w:jc w:val="both"/>
        <w:rPr>
          <w:rFonts w:asciiTheme="majorHAnsi" w:hAnsiTheme="majorHAnsi"/>
          <w:b/>
          <w:bCs/>
          <w:iCs/>
          <w:color w:val="000000"/>
          <w:sz w:val="24"/>
          <w:szCs w:val="24"/>
          <w:u w:val="single"/>
        </w:rPr>
      </w:pPr>
      <w:r w:rsidRPr="00F30BB5">
        <w:rPr>
          <w:rFonts w:asciiTheme="majorHAnsi" w:hAnsiTheme="majorHAnsi" w:cstheme="minorHAnsi"/>
          <w:b/>
          <w:bCs/>
          <w:color w:val="262626" w:themeColor="text1" w:themeTint="D9"/>
          <w:sz w:val="24"/>
          <w:szCs w:val="24"/>
          <w:u w:val="single"/>
        </w:rPr>
        <w:t>PROJECT DETAILS:</w:t>
      </w:r>
    </w:p>
    <w:p w:rsidR="00BA1B6C" w:rsidRPr="009A376B" w:rsidP="00E358BA">
      <w:pPr>
        <w:spacing w:before="240" w:line="240" w:lineRule="auto"/>
        <w:ind w:right="90"/>
        <w:jc w:val="both"/>
        <w:rPr>
          <w:rFonts w:asciiTheme="majorHAnsi" w:hAnsiTheme="majorHAnsi" w:cs="Times New Roman"/>
          <w:sz w:val="24"/>
          <w:szCs w:val="24"/>
        </w:rPr>
      </w:pPr>
      <w:r w:rsidRPr="009A376B">
        <w:rPr>
          <w:rFonts w:asciiTheme="majorHAnsi" w:hAnsiTheme="majorHAnsi" w:cstheme="minorHAnsi"/>
          <w:b/>
          <w:bCs/>
          <w:color w:val="262626" w:themeColor="text1" w:themeTint="D9"/>
          <w:sz w:val="24"/>
          <w:szCs w:val="24"/>
        </w:rPr>
        <w:t>Project</w:t>
      </w:r>
      <w:r w:rsidRPr="009A376B">
        <w:rPr>
          <w:rFonts w:asciiTheme="majorHAnsi" w:hAnsiTheme="majorHAnsi" w:cstheme="minorHAnsi"/>
          <w:b/>
          <w:bCs/>
          <w:color w:val="262626" w:themeColor="text1" w:themeTint="D9"/>
          <w:sz w:val="24"/>
          <w:szCs w:val="24"/>
          <w:u w:val="single"/>
        </w:rPr>
        <w:t xml:space="preserve"> </w:t>
      </w:r>
      <w:r w:rsidRPr="009A376B">
        <w:rPr>
          <w:rFonts w:asciiTheme="majorHAnsi" w:hAnsiTheme="majorHAnsi" w:cstheme="minorHAnsi"/>
          <w:b/>
          <w:bCs/>
          <w:color w:val="262626" w:themeColor="text1" w:themeTint="D9"/>
          <w:sz w:val="24"/>
          <w:szCs w:val="24"/>
        </w:rPr>
        <w:t>1:</w:t>
      </w:r>
      <w:r w:rsidRPr="009A376B">
        <w:rPr>
          <w:rFonts w:asciiTheme="majorHAnsi" w:hAnsiTheme="majorHAnsi" w:cstheme="minorHAnsi"/>
          <w:b/>
          <w:color w:val="262626" w:themeColor="text1" w:themeTint="D9"/>
          <w:sz w:val="24"/>
          <w:szCs w:val="24"/>
        </w:rPr>
        <w:t xml:space="preserve"> </w:t>
      </w:r>
      <w:r w:rsidRPr="00036007" w:rsidR="00374EB4">
        <w:rPr>
          <w:rFonts w:asciiTheme="majorHAnsi" w:eastAsiaTheme="minorEastAsia" w:hAnsiTheme="majorHAnsi"/>
          <w:b/>
          <w:sz w:val="24"/>
          <w:szCs w:val="24"/>
        </w:rPr>
        <w:t>State Immunization</w:t>
      </w:r>
      <w:r w:rsidRPr="00036007" w:rsidR="00E358BA">
        <w:rPr>
          <w:rFonts w:asciiTheme="majorHAnsi" w:eastAsiaTheme="minorEastAsia" w:hAnsiTheme="majorHAnsi"/>
          <w:b/>
          <w:sz w:val="24"/>
          <w:szCs w:val="24"/>
        </w:rPr>
        <w:t xml:space="preserve"> (SI)</w:t>
      </w:r>
    </w:p>
    <w:p w:rsidR="00BA1B6C" w:rsidRPr="00036007" w:rsidP="00BA1B6C">
      <w:pPr>
        <w:spacing w:after="0" w:line="240" w:lineRule="auto"/>
        <w:rPr>
          <w:rFonts w:eastAsia="Times New Roman" w:asciiTheme="majorHAnsi" w:hAnsiTheme="majorHAnsi" w:cs="Times New Roman"/>
          <w:u w:val="single"/>
        </w:rPr>
      </w:pPr>
      <w:r w:rsidRPr="00036007">
        <w:rPr>
          <w:rFonts w:asciiTheme="majorHAnsi" w:hAnsiTheme="majorHAnsi" w:cstheme="minorHAnsi"/>
          <w:bCs/>
          <w:color w:val="262626" w:themeColor="text1" w:themeTint="D9"/>
        </w:rPr>
        <w:t>Client</w:t>
      </w:r>
      <w:r w:rsidRPr="00036007">
        <w:rPr>
          <w:rFonts w:asciiTheme="majorHAnsi" w:hAnsiTheme="majorHAnsi" w:cstheme="minorHAnsi"/>
          <w:bCs/>
          <w:color w:val="262626" w:themeColor="text1" w:themeTint="D9"/>
        </w:rPr>
        <w:tab/>
      </w:r>
      <w:r w:rsidRPr="00036007">
        <w:rPr>
          <w:rFonts w:asciiTheme="majorHAnsi" w:hAnsiTheme="majorHAnsi" w:cstheme="minorHAnsi"/>
          <w:bCs/>
          <w:color w:val="262626" w:themeColor="text1" w:themeTint="D9"/>
        </w:rPr>
        <w:tab/>
      </w:r>
      <w:r w:rsidRPr="00036007">
        <w:rPr>
          <w:rFonts w:asciiTheme="majorHAnsi" w:hAnsiTheme="majorHAnsi" w:cstheme="minorHAnsi"/>
          <w:bCs/>
          <w:color w:val="262626" w:themeColor="text1" w:themeTint="D9"/>
        </w:rPr>
        <w:tab/>
        <w:t xml:space="preserve">: </w:t>
      </w:r>
      <w:r w:rsidRPr="00036007" w:rsidR="00374EB4">
        <w:rPr>
          <w:rFonts w:asciiTheme="majorHAnsi" w:eastAsiaTheme="minorEastAsia" w:hAnsiTheme="majorHAnsi"/>
        </w:rPr>
        <w:t>US</w:t>
      </w:r>
    </w:p>
    <w:p w:rsidR="00BA1B6C" w:rsidRPr="00036007" w:rsidP="00BA1B6C">
      <w:pPr>
        <w:spacing w:line="240" w:lineRule="auto"/>
        <w:rPr>
          <w:rFonts w:asciiTheme="majorHAnsi" w:hAnsiTheme="majorHAnsi" w:cs="Arial"/>
          <w:bCs/>
          <w:color w:val="262626" w:themeColor="text1" w:themeTint="D9"/>
        </w:rPr>
      </w:pPr>
      <w:r w:rsidRPr="00036007">
        <w:rPr>
          <w:rFonts w:asciiTheme="majorHAnsi" w:hAnsiTheme="majorHAnsi" w:cstheme="minorHAnsi"/>
          <w:bCs/>
          <w:color w:val="262626" w:themeColor="text1" w:themeTint="D9"/>
        </w:rPr>
        <w:t>Role</w:t>
      </w:r>
      <w:r w:rsidRPr="00036007">
        <w:rPr>
          <w:rFonts w:asciiTheme="majorHAnsi" w:hAnsiTheme="majorHAnsi" w:cstheme="minorHAnsi"/>
          <w:bCs/>
          <w:color w:val="262626" w:themeColor="text1" w:themeTint="D9"/>
        </w:rPr>
        <w:tab/>
      </w:r>
      <w:r w:rsidRPr="00036007">
        <w:rPr>
          <w:rFonts w:asciiTheme="majorHAnsi" w:hAnsiTheme="majorHAnsi" w:cstheme="minorHAnsi"/>
          <w:bCs/>
          <w:color w:val="262626" w:themeColor="text1" w:themeTint="D9"/>
        </w:rPr>
        <w:tab/>
      </w:r>
      <w:r w:rsidRPr="00036007">
        <w:rPr>
          <w:rFonts w:asciiTheme="majorHAnsi" w:hAnsiTheme="majorHAnsi" w:cstheme="minorHAnsi"/>
          <w:bCs/>
          <w:color w:val="262626" w:themeColor="text1" w:themeTint="D9"/>
        </w:rPr>
        <w:tab/>
        <w:t xml:space="preserve">: </w:t>
      </w:r>
      <w:r w:rsidRPr="00036007" w:rsidR="00D20E33">
        <w:rPr>
          <w:rFonts w:asciiTheme="majorHAnsi" w:hAnsiTheme="majorHAnsi"/>
        </w:rPr>
        <w:t>MSBI Developer</w:t>
      </w:r>
      <w:r w:rsidRPr="00036007" w:rsidR="00D20E33">
        <w:rPr>
          <w:rFonts w:asciiTheme="majorHAnsi" w:eastAsiaTheme="minorEastAsia" w:hAnsiTheme="majorHAnsi"/>
        </w:rPr>
        <w:t xml:space="preserve"> </w:t>
      </w:r>
      <w:r w:rsidRPr="00036007">
        <w:rPr>
          <w:rFonts w:asciiTheme="majorHAnsi" w:hAnsiTheme="majorHAnsi" w:cstheme="minorHAnsi"/>
          <w:bCs/>
          <w:color w:val="262626" w:themeColor="text1" w:themeTint="D9"/>
        </w:rPr>
        <w:br/>
        <w:t>Duration</w:t>
      </w:r>
      <w:r w:rsidRPr="00036007">
        <w:rPr>
          <w:rFonts w:asciiTheme="majorHAnsi" w:hAnsiTheme="majorHAnsi" w:cstheme="minorHAnsi"/>
          <w:bCs/>
          <w:color w:val="262626" w:themeColor="text1" w:themeTint="D9"/>
        </w:rPr>
        <w:tab/>
      </w:r>
      <w:r w:rsidRPr="00036007">
        <w:rPr>
          <w:rFonts w:asciiTheme="majorHAnsi" w:hAnsiTheme="majorHAnsi" w:cstheme="minorHAnsi"/>
          <w:bCs/>
          <w:color w:val="262626" w:themeColor="text1" w:themeTint="D9"/>
        </w:rPr>
        <w:tab/>
        <w:t xml:space="preserve">: </w:t>
      </w:r>
      <w:r w:rsidR="000E7587">
        <w:rPr>
          <w:rFonts w:asciiTheme="majorHAnsi" w:hAnsiTheme="majorHAnsi" w:cstheme="minorHAnsi"/>
          <w:bCs/>
          <w:color w:val="262626" w:themeColor="text1" w:themeTint="D9"/>
        </w:rPr>
        <w:t>November</w:t>
      </w:r>
      <w:r w:rsidRPr="00036007" w:rsidR="00FD6D86">
        <w:rPr>
          <w:rFonts w:asciiTheme="majorHAnsi" w:hAnsiTheme="majorHAnsi" w:cstheme="minorHAnsi"/>
          <w:bCs/>
          <w:color w:val="262626" w:themeColor="text1" w:themeTint="D9"/>
        </w:rPr>
        <w:t xml:space="preserve"> 2019</w:t>
      </w:r>
      <w:r w:rsidRPr="00036007">
        <w:rPr>
          <w:rFonts w:asciiTheme="majorHAnsi" w:hAnsiTheme="majorHAnsi" w:cstheme="minorHAnsi"/>
          <w:bCs/>
          <w:color w:val="262626" w:themeColor="text1" w:themeTint="D9"/>
        </w:rPr>
        <w:t xml:space="preserve"> to </w:t>
      </w:r>
      <w:r w:rsidRPr="00036007" w:rsidR="00FD6D86">
        <w:rPr>
          <w:rFonts w:asciiTheme="majorHAnsi" w:hAnsiTheme="majorHAnsi" w:cstheme="minorHAnsi"/>
          <w:bCs/>
          <w:color w:val="262626" w:themeColor="text1" w:themeTint="D9"/>
        </w:rPr>
        <w:t>till date</w:t>
      </w:r>
      <w:r w:rsidRPr="00036007">
        <w:rPr>
          <w:rFonts w:asciiTheme="majorHAnsi" w:hAnsiTheme="majorHAnsi"/>
        </w:rPr>
        <w:t xml:space="preserve"> </w:t>
      </w:r>
      <w:r w:rsidRPr="00036007">
        <w:rPr>
          <w:rFonts w:asciiTheme="majorHAnsi" w:hAnsiTheme="majorHAnsi" w:cstheme="minorHAnsi"/>
          <w:bCs/>
          <w:color w:val="262626" w:themeColor="text1" w:themeTint="D9"/>
        </w:rPr>
        <w:br/>
        <w:t>Environment</w:t>
      </w:r>
      <w:r w:rsidRPr="00036007">
        <w:rPr>
          <w:rFonts w:asciiTheme="majorHAnsi" w:hAnsiTheme="majorHAnsi" w:cstheme="minorHAnsi"/>
          <w:bCs/>
          <w:color w:val="262626" w:themeColor="text1" w:themeTint="D9"/>
        </w:rPr>
        <w:tab/>
      </w:r>
      <w:r w:rsidRPr="00036007" w:rsidR="00F42234">
        <w:rPr>
          <w:rFonts w:asciiTheme="majorHAnsi" w:hAnsiTheme="majorHAnsi" w:cstheme="minorHAnsi"/>
          <w:bCs/>
          <w:color w:val="262626" w:themeColor="text1" w:themeTint="D9"/>
        </w:rPr>
        <w:t xml:space="preserve">       </w:t>
      </w:r>
      <w:r w:rsidRPr="00036007">
        <w:rPr>
          <w:rFonts w:asciiTheme="majorHAnsi" w:hAnsiTheme="majorHAnsi" w:cstheme="minorHAnsi"/>
          <w:bCs/>
          <w:color w:val="262626" w:themeColor="text1" w:themeTint="D9"/>
        </w:rPr>
        <w:t xml:space="preserve"> </w:t>
      </w:r>
      <w:r w:rsidRPr="00036007" w:rsidR="00F42234">
        <w:rPr>
          <w:rFonts w:asciiTheme="majorHAnsi" w:hAnsiTheme="majorHAnsi" w:cstheme="minorHAnsi"/>
          <w:bCs/>
          <w:color w:val="262626" w:themeColor="text1" w:themeTint="D9"/>
        </w:rPr>
        <w:t xml:space="preserve">       </w:t>
      </w:r>
      <w:r w:rsidRPr="00036007">
        <w:rPr>
          <w:rFonts w:asciiTheme="majorHAnsi" w:hAnsiTheme="majorHAnsi" w:cstheme="minorHAnsi"/>
          <w:bCs/>
          <w:color w:val="262626" w:themeColor="text1" w:themeTint="D9"/>
        </w:rPr>
        <w:t>:</w:t>
      </w:r>
      <w:r w:rsidRPr="00036007" w:rsidR="00F42234">
        <w:rPr>
          <w:rFonts w:asciiTheme="majorHAnsi" w:hAnsiTheme="majorHAnsi" w:cstheme="minorHAnsi"/>
          <w:bCs/>
          <w:color w:val="262626" w:themeColor="text1" w:themeTint="D9"/>
        </w:rPr>
        <w:t xml:space="preserve"> </w:t>
      </w:r>
      <w:r w:rsidRPr="00036007" w:rsidR="00B051BB">
        <w:rPr>
          <w:rFonts w:asciiTheme="majorHAnsi" w:hAnsiTheme="majorHAnsi" w:cstheme="minorHAnsi"/>
          <w:bCs/>
          <w:color w:val="262626" w:themeColor="text1" w:themeTint="D9"/>
        </w:rPr>
        <w:t>MS SQL Server</w:t>
      </w:r>
      <w:r w:rsidRPr="00036007" w:rsidR="00FD4A58">
        <w:rPr>
          <w:rFonts w:asciiTheme="majorHAnsi" w:hAnsiTheme="majorHAnsi" w:cstheme="minorHAnsi"/>
          <w:bCs/>
          <w:color w:val="262626" w:themeColor="text1" w:themeTint="D9"/>
        </w:rPr>
        <w:t>,</w:t>
      </w:r>
      <w:r w:rsidRPr="00036007" w:rsidR="00854E11">
        <w:rPr>
          <w:rFonts w:asciiTheme="majorHAnsi" w:hAnsiTheme="majorHAnsi" w:cstheme="minorHAnsi"/>
          <w:bCs/>
          <w:color w:val="262626" w:themeColor="text1" w:themeTint="D9"/>
        </w:rPr>
        <w:t xml:space="preserve"> </w:t>
      </w:r>
      <w:r w:rsidRPr="00036007" w:rsidR="00FD4A58">
        <w:rPr>
          <w:rFonts w:asciiTheme="majorHAnsi" w:hAnsiTheme="majorHAnsi" w:cstheme="minorHAnsi"/>
          <w:bCs/>
          <w:color w:val="262626" w:themeColor="text1" w:themeTint="D9"/>
        </w:rPr>
        <w:t>SSIS,</w:t>
      </w:r>
      <w:r w:rsidRPr="00036007" w:rsidR="00854E11">
        <w:rPr>
          <w:rFonts w:asciiTheme="majorHAnsi" w:hAnsiTheme="majorHAnsi" w:cstheme="minorHAnsi"/>
          <w:bCs/>
          <w:color w:val="262626" w:themeColor="text1" w:themeTint="D9"/>
        </w:rPr>
        <w:t xml:space="preserve"> </w:t>
      </w:r>
      <w:r w:rsidRPr="00036007" w:rsidR="00FD4A58">
        <w:rPr>
          <w:rFonts w:asciiTheme="majorHAnsi" w:hAnsiTheme="majorHAnsi" w:cstheme="minorHAnsi"/>
          <w:bCs/>
          <w:color w:val="262626" w:themeColor="text1" w:themeTint="D9"/>
        </w:rPr>
        <w:t>SSRS</w:t>
      </w:r>
    </w:p>
    <w:p w:rsidR="00BA1B6C" w:rsidRPr="006D63A9" w:rsidP="00BA1B6C">
      <w:pPr>
        <w:pStyle w:val="Title"/>
        <w:spacing w:line="360" w:lineRule="auto"/>
        <w:jc w:val="both"/>
        <w:rPr>
          <w:rFonts w:asciiTheme="majorHAnsi" w:hAnsiTheme="majorHAnsi" w:cs="Arial"/>
          <w:bCs/>
          <w:color w:val="262626" w:themeColor="text1" w:themeTint="D9"/>
          <w:sz w:val="22"/>
          <w:szCs w:val="22"/>
        </w:rPr>
      </w:pPr>
      <w:r w:rsidRPr="00F30BB5">
        <w:rPr>
          <w:rFonts w:asciiTheme="majorHAnsi" w:hAnsiTheme="majorHAnsi" w:cs="Arial"/>
          <w:bCs/>
          <w:color w:val="262626" w:themeColor="text1" w:themeTint="D9"/>
          <w:sz w:val="24"/>
        </w:rPr>
        <w:t>Description</w:t>
      </w:r>
      <w:r w:rsidRPr="006D63A9">
        <w:rPr>
          <w:rFonts w:asciiTheme="majorHAnsi" w:hAnsiTheme="majorHAnsi" w:cs="Arial"/>
          <w:bCs/>
          <w:color w:val="262626" w:themeColor="text1" w:themeTint="D9"/>
          <w:sz w:val="22"/>
          <w:szCs w:val="22"/>
        </w:rPr>
        <w:t>:</w:t>
      </w:r>
      <w:r w:rsidRPr="006D63A9" w:rsidR="00F42234">
        <w:rPr>
          <w:rFonts w:asciiTheme="majorHAnsi" w:hAnsiTheme="majorHAnsi" w:cs="Arial"/>
          <w:bCs/>
          <w:color w:val="262626" w:themeColor="text1" w:themeTint="D9"/>
          <w:sz w:val="22"/>
          <w:szCs w:val="22"/>
        </w:rPr>
        <w:t xml:space="preserve"> </w:t>
      </w:r>
    </w:p>
    <w:p w:rsidR="00714F50" w:rsidRPr="00714F50" w:rsidP="00714F50">
      <w:pPr>
        <w:pStyle w:val="NormalWeb"/>
        <w:spacing w:line="276" w:lineRule="auto"/>
        <w:jc w:val="both"/>
        <w:rPr>
          <w:rFonts w:asciiTheme="majorHAnsi" w:eastAsiaTheme="minorHAnsi" w:hAnsiTheme="majorHAnsi" w:cstheme="minorBidi"/>
          <w:color w:val="000000" w:themeColor="text1"/>
          <w:sz w:val="22"/>
          <w:szCs w:val="22"/>
        </w:rPr>
      </w:pPr>
      <w:r w:rsidRPr="006D63A9">
        <w:rPr>
          <w:rFonts w:asciiTheme="majorHAnsi" w:eastAsiaTheme="minorHAnsi" w:hAnsiTheme="majorHAnsi" w:cstheme="minorBidi"/>
          <w:color w:val="000000" w:themeColor="text1"/>
          <w:sz w:val="22"/>
          <w:szCs w:val="22"/>
        </w:rPr>
        <w:t xml:space="preserve">       </w:t>
      </w:r>
      <w:r w:rsidRPr="006D63A9" w:rsidR="00755008">
        <w:rPr>
          <w:rFonts w:asciiTheme="majorHAnsi" w:eastAsiaTheme="minorHAnsi" w:hAnsiTheme="majorHAnsi" w:cstheme="minorBidi"/>
          <w:color w:val="000000" w:themeColor="text1"/>
          <w:sz w:val="22"/>
          <w:szCs w:val="22"/>
        </w:rPr>
        <w:t>This system provides vaccination details of individual who are below 17 years of age to keep track on all the vaccination details of children by US government. We use to upload the files after all ETL operation to their registry site.</w:t>
      </w:r>
      <w:r w:rsidRPr="00BA3634">
        <w:rPr>
          <w:rFonts w:asciiTheme="minorHAnsi" w:hAnsiTheme="minorHAnsi"/>
        </w:rPr>
        <w:t xml:space="preserve">      </w:t>
      </w:r>
    </w:p>
    <w:p w:rsidR="00BA1B6C" w:rsidRPr="006D63A9" w:rsidP="00BA1B6C">
      <w:pPr>
        <w:jc w:val="both"/>
        <w:rPr>
          <w:rFonts w:asciiTheme="majorHAnsi" w:hAnsiTheme="majorHAnsi" w:cs="Tahoma"/>
          <w:b/>
          <w:bCs/>
          <w:u w:val="single"/>
        </w:rPr>
      </w:pPr>
      <w:r w:rsidRPr="00F30BB5">
        <w:rPr>
          <w:rFonts w:asciiTheme="majorHAnsi" w:hAnsiTheme="majorHAnsi" w:cs="Tahoma"/>
          <w:b/>
          <w:bCs/>
          <w:sz w:val="24"/>
          <w:szCs w:val="24"/>
          <w:u w:val="single"/>
        </w:rPr>
        <w:t>Responsibilities</w:t>
      </w:r>
      <w:r w:rsidRPr="006D63A9">
        <w:rPr>
          <w:rFonts w:asciiTheme="majorHAnsi" w:hAnsiTheme="majorHAnsi" w:cs="Tahoma"/>
          <w:b/>
          <w:bCs/>
          <w:u w:val="single"/>
        </w:rPr>
        <w:t>:</w:t>
      </w:r>
    </w:p>
    <w:p w:rsidR="00BA1B6C" w:rsidRPr="006D63A9" w:rsidP="00BA1B6C">
      <w:pPr>
        <w:pStyle w:val="ListParagraph"/>
        <w:numPr>
          <w:ilvl w:val="0"/>
          <w:numId w:val="5"/>
        </w:numPr>
        <w:spacing w:line="240" w:lineRule="auto"/>
        <w:ind w:right="90"/>
        <w:jc w:val="both"/>
        <w:rPr>
          <w:rFonts w:asciiTheme="majorHAnsi" w:hAnsiTheme="majorHAnsi"/>
          <w:color w:val="000000" w:themeColor="text1"/>
        </w:rPr>
      </w:pPr>
      <w:r w:rsidRPr="006D63A9">
        <w:rPr>
          <w:rFonts w:eastAsia="Calibri" w:asciiTheme="majorHAnsi" w:hAnsiTheme="majorHAnsi" w:cs="Times New Roman"/>
          <w:color w:val="000000"/>
        </w:rPr>
        <w:t>Analyzed business requirements and worked closely with the various appl</w:t>
      </w:r>
      <w:r w:rsidRPr="006D63A9" w:rsidR="00504B1D">
        <w:rPr>
          <w:rFonts w:eastAsia="Calibri" w:asciiTheme="majorHAnsi" w:hAnsiTheme="majorHAnsi" w:cs="Times New Roman"/>
          <w:color w:val="000000"/>
        </w:rPr>
        <w:t>ication teams and business team</w:t>
      </w:r>
      <w:r w:rsidRPr="006D63A9">
        <w:rPr>
          <w:rFonts w:eastAsia="Calibri" w:asciiTheme="majorHAnsi" w:hAnsiTheme="majorHAnsi" w:cs="Times New Roman"/>
          <w:color w:val="000000"/>
        </w:rPr>
        <w:t>s to understand business requirements and the source data.</w:t>
      </w:r>
    </w:p>
    <w:p w:rsidR="00F63080" w:rsidRPr="006D63A9" w:rsidP="00BA1B6C">
      <w:pPr>
        <w:pStyle w:val="ListParagraph"/>
        <w:numPr>
          <w:ilvl w:val="0"/>
          <w:numId w:val="5"/>
        </w:numPr>
        <w:spacing w:line="240" w:lineRule="auto"/>
        <w:ind w:right="90"/>
        <w:jc w:val="both"/>
        <w:rPr>
          <w:rFonts w:eastAsia="Calibri" w:asciiTheme="majorHAnsi" w:hAnsiTheme="majorHAnsi" w:cs="Times New Roman"/>
          <w:color w:val="000000"/>
        </w:rPr>
      </w:pPr>
      <w:r w:rsidRPr="006D63A9">
        <w:rPr>
          <w:rFonts w:eastAsia="Calibri" w:asciiTheme="majorHAnsi" w:hAnsiTheme="majorHAnsi" w:cs="Times New Roman"/>
          <w:color w:val="000000"/>
        </w:rPr>
        <w:t>Effectively communicate with all team members and with the management team.</w:t>
      </w:r>
    </w:p>
    <w:p w:rsidR="00A021E3" w:rsidRPr="006D63A9" w:rsidP="00922F72">
      <w:pPr>
        <w:pStyle w:val="ListParagraph"/>
        <w:numPr>
          <w:ilvl w:val="0"/>
          <w:numId w:val="5"/>
        </w:numPr>
        <w:spacing w:line="240" w:lineRule="auto"/>
        <w:ind w:right="90"/>
        <w:jc w:val="both"/>
        <w:rPr>
          <w:rFonts w:eastAsia="Calibri" w:asciiTheme="majorHAnsi" w:hAnsiTheme="majorHAnsi" w:cs="Times New Roman"/>
          <w:color w:val="000000"/>
        </w:rPr>
      </w:pPr>
      <w:r w:rsidRPr="006D63A9">
        <w:rPr>
          <w:rFonts w:eastAsia="Calibri" w:asciiTheme="majorHAnsi" w:hAnsiTheme="majorHAnsi" w:cs="Times New Roman"/>
          <w:color w:val="000000"/>
        </w:rPr>
        <w:t xml:space="preserve">Create </w:t>
      </w:r>
      <w:r w:rsidRPr="006D63A9">
        <w:rPr>
          <w:rFonts w:eastAsia="Calibri" w:asciiTheme="majorHAnsi" w:hAnsiTheme="majorHAnsi" w:cs="Times New Roman"/>
          <w:color w:val="000000"/>
        </w:rPr>
        <w:t xml:space="preserve">complex functions, scripts, stored procedures and triggers to </w:t>
      </w:r>
      <w:r w:rsidRPr="006D63A9" w:rsidR="001735D6">
        <w:rPr>
          <w:rFonts w:eastAsia="Calibri" w:asciiTheme="majorHAnsi" w:hAnsiTheme="majorHAnsi" w:cs="Times New Roman"/>
          <w:color w:val="000000"/>
        </w:rPr>
        <w:t>support application</w:t>
      </w:r>
      <w:r w:rsidRPr="006D63A9">
        <w:rPr>
          <w:rFonts w:eastAsia="Calibri" w:asciiTheme="majorHAnsi" w:hAnsiTheme="majorHAnsi" w:cs="Times New Roman"/>
          <w:color w:val="000000"/>
        </w:rPr>
        <w:t xml:space="preserve"> </w:t>
      </w:r>
      <w:r w:rsidRPr="006D63A9" w:rsidR="00922F72">
        <w:rPr>
          <w:rFonts w:eastAsia="Calibri" w:asciiTheme="majorHAnsi" w:hAnsiTheme="majorHAnsi" w:cs="Times New Roman"/>
          <w:color w:val="000000"/>
        </w:rPr>
        <w:t>development.</w:t>
      </w:r>
    </w:p>
    <w:p w:rsidR="00A71A4F" w:rsidRPr="006D63A9" w:rsidP="00BA1B6C">
      <w:pPr>
        <w:pStyle w:val="ListParagraph"/>
        <w:numPr>
          <w:ilvl w:val="0"/>
          <w:numId w:val="5"/>
        </w:numPr>
        <w:spacing w:line="240" w:lineRule="auto"/>
        <w:ind w:right="90"/>
        <w:jc w:val="both"/>
        <w:rPr>
          <w:rFonts w:eastAsia="Calibri" w:asciiTheme="majorHAnsi" w:hAnsiTheme="majorHAnsi" w:cs="Times New Roman"/>
          <w:color w:val="000000"/>
        </w:rPr>
      </w:pPr>
      <w:r w:rsidRPr="006D63A9">
        <w:rPr>
          <w:rFonts w:asciiTheme="majorHAnsi" w:hAnsiTheme="majorHAnsi"/>
          <w:color w:val="000000" w:themeColor="text1"/>
        </w:rPr>
        <w:t>Optimized the database by creating various clustered, non-clustered indexes.</w:t>
      </w:r>
    </w:p>
    <w:p w:rsidR="007751F5" w:rsidRPr="006D63A9" w:rsidP="007751F5">
      <w:pPr>
        <w:pStyle w:val="ListParagraph"/>
        <w:numPr>
          <w:ilvl w:val="0"/>
          <w:numId w:val="5"/>
        </w:numPr>
        <w:spacing w:line="240" w:lineRule="auto"/>
        <w:ind w:right="90"/>
        <w:jc w:val="both"/>
        <w:rPr>
          <w:rFonts w:asciiTheme="majorHAnsi" w:hAnsiTheme="majorHAnsi"/>
          <w:color w:val="000000" w:themeColor="text1"/>
        </w:rPr>
      </w:pPr>
      <w:r w:rsidRPr="006D63A9">
        <w:rPr>
          <w:rFonts w:asciiTheme="majorHAnsi" w:hAnsiTheme="majorHAnsi"/>
          <w:color w:val="000000" w:themeColor="text1"/>
        </w:rPr>
        <w:t>Creating SSIS Packages using Control Flow and Data Flow Components.</w:t>
      </w:r>
    </w:p>
    <w:p w:rsidR="00EC078E" w:rsidRPr="006D63A9" w:rsidP="00BA1B6C">
      <w:pPr>
        <w:pStyle w:val="ListParagraph"/>
        <w:numPr>
          <w:ilvl w:val="0"/>
          <w:numId w:val="5"/>
        </w:numPr>
        <w:spacing w:line="240" w:lineRule="auto"/>
        <w:ind w:right="90"/>
        <w:jc w:val="both"/>
        <w:rPr>
          <w:rFonts w:asciiTheme="majorHAnsi" w:hAnsiTheme="majorHAnsi"/>
          <w:color w:val="000000" w:themeColor="text1"/>
        </w:rPr>
      </w:pPr>
      <w:r w:rsidRPr="006D63A9">
        <w:rPr>
          <w:rFonts w:asciiTheme="majorHAnsi" w:hAnsiTheme="majorHAnsi"/>
          <w:color w:val="000000" w:themeColor="text1"/>
        </w:rPr>
        <w:t>Extensively working in data Extraction, Transformation and Loading from source to target system using Sql Server Integration Services.</w:t>
      </w:r>
    </w:p>
    <w:p w:rsidR="007B1E2F" w:rsidRPr="006D63A9" w:rsidP="007B1E2F">
      <w:pPr>
        <w:pStyle w:val="ListParagraph"/>
        <w:numPr>
          <w:ilvl w:val="0"/>
          <w:numId w:val="5"/>
        </w:numPr>
        <w:spacing w:line="240" w:lineRule="auto"/>
        <w:ind w:right="90"/>
        <w:jc w:val="both"/>
        <w:rPr>
          <w:rFonts w:asciiTheme="majorHAnsi" w:hAnsiTheme="majorHAnsi"/>
          <w:color w:val="000000" w:themeColor="text1"/>
        </w:rPr>
      </w:pPr>
      <w:r w:rsidRPr="006D63A9">
        <w:rPr>
          <w:rFonts w:asciiTheme="majorHAnsi" w:hAnsiTheme="majorHAnsi"/>
          <w:color w:val="000000" w:themeColor="text1"/>
        </w:rPr>
        <w:t xml:space="preserve">Transferred data from various </w:t>
      </w:r>
      <w:r w:rsidRPr="00036007" w:rsidR="00881BD7">
        <w:rPr>
          <w:rFonts w:asciiTheme="majorHAnsi" w:hAnsiTheme="majorHAnsi"/>
          <w:color w:val="000000" w:themeColor="text1"/>
        </w:rPr>
        <w:t>data sources</w:t>
      </w:r>
      <w:r w:rsidRPr="006D63A9">
        <w:rPr>
          <w:rFonts w:asciiTheme="majorHAnsi" w:hAnsiTheme="majorHAnsi"/>
          <w:color w:val="000000" w:themeColor="text1"/>
        </w:rPr>
        <w:t xml:space="preserve"> such as MS Excel, Flat files</w:t>
      </w:r>
      <w:r w:rsidR="006B17BC">
        <w:rPr>
          <w:rFonts w:asciiTheme="majorHAnsi" w:hAnsiTheme="majorHAnsi"/>
          <w:color w:val="000000" w:themeColor="text1"/>
        </w:rPr>
        <w:t>, CSV files into SQL Server 2016</w:t>
      </w:r>
      <w:r w:rsidRPr="006D63A9">
        <w:rPr>
          <w:rFonts w:asciiTheme="majorHAnsi" w:hAnsiTheme="majorHAnsi"/>
          <w:color w:val="000000" w:themeColor="text1"/>
        </w:rPr>
        <w:t>.</w:t>
      </w:r>
    </w:p>
    <w:p w:rsidR="00BA1B6C" w:rsidRPr="006D63A9" w:rsidP="007B1E2F">
      <w:pPr>
        <w:pStyle w:val="ListParagraph"/>
        <w:numPr>
          <w:ilvl w:val="0"/>
          <w:numId w:val="5"/>
        </w:numPr>
        <w:spacing w:line="240" w:lineRule="auto"/>
        <w:ind w:right="90"/>
        <w:jc w:val="both"/>
        <w:rPr>
          <w:rFonts w:asciiTheme="majorHAnsi" w:hAnsiTheme="majorHAnsi"/>
          <w:color w:val="000000" w:themeColor="text1"/>
        </w:rPr>
      </w:pPr>
      <w:r w:rsidRPr="006D63A9">
        <w:rPr>
          <w:rFonts w:asciiTheme="majorHAnsi" w:hAnsiTheme="majorHAnsi"/>
          <w:color w:val="000000" w:themeColor="text1"/>
        </w:rPr>
        <w:t>Used transformations like Conditional Split, Aggregate, Multicast, Sort, Merge join, Data Conversion and Union all.</w:t>
      </w:r>
    </w:p>
    <w:p w:rsidR="00BA1B6C" w:rsidRPr="006D63A9" w:rsidP="00BA1B6C">
      <w:pPr>
        <w:pStyle w:val="ListParagraph"/>
        <w:numPr>
          <w:ilvl w:val="0"/>
          <w:numId w:val="5"/>
        </w:numPr>
        <w:spacing w:line="240" w:lineRule="auto"/>
        <w:ind w:right="90"/>
        <w:jc w:val="both"/>
        <w:rPr>
          <w:rFonts w:asciiTheme="majorHAnsi" w:hAnsiTheme="majorHAnsi"/>
          <w:color w:val="000000" w:themeColor="text1"/>
        </w:rPr>
      </w:pPr>
      <w:r w:rsidRPr="006D63A9">
        <w:rPr>
          <w:rFonts w:asciiTheme="majorHAnsi" w:hAnsiTheme="majorHAnsi"/>
          <w:color w:val="000000" w:themeColor="text1"/>
        </w:rPr>
        <w:t>Maintained log information in Text file to tracking Errors and recording package execution status.</w:t>
      </w:r>
    </w:p>
    <w:p w:rsidR="003D4DF0" w:rsidRPr="006D63A9" w:rsidP="00BA1B6C">
      <w:pPr>
        <w:pStyle w:val="ListParagraph"/>
        <w:numPr>
          <w:ilvl w:val="0"/>
          <w:numId w:val="5"/>
        </w:numPr>
        <w:spacing w:line="240" w:lineRule="auto"/>
        <w:ind w:right="90"/>
        <w:jc w:val="both"/>
        <w:rPr>
          <w:rFonts w:asciiTheme="majorHAnsi" w:hAnsiTheme="majorHAnsi"/>
          <w:color w:val="000000" w:themeColor="text1"/>
        </w:rPr>
      </w:pPr>
      <w:r w:rsidRPr="006D63A9">
        <w:rPr>
          <w:rFonts w:asciiTheme="majorHAnsi" w:hAnsiTheme="majorHAnsi"/>
          <w:color w:val="000000" w:themeColor="text1"/>
        </w:rPr>
        <w:t>As per requirements developed the reports in the form of Table, Matrix using SQL Server Reporting Services.</w:t>
      </w:r>
    </w:p>
    <w:p w:rsidR="00714F50" w:rsidP="00714F50">
      <w:pPr>
        <w:pStyle w:val="BodyText3"/>
        <w:spacing w:after="0"/>
        <w:rPr>
          <w:rFonts w:asciiTheme="majorHAnsi" w:hAnsiTheme="majorHAnsi" w:cstheme="minorHAnsi"/>
          <w:b/>
          <w:bCs/>
          <w:color w:val="262626" w:themeColor="text1" w:themeTint="D9"/>
          <w:sz w:val="24"/>
          <w:szCs w:val="24"/>
        </w:rPr>
      </w:pPr>
      <w:r w:rsidRPr="00F30BB5">
        <w:rPr>
          <w:rFonts w:asciiTheme="majorHAnsi" w:hAnsiTheme="majorHAnsi"/>
          <w:b/>
          <w:sz w:val="24"/>
          <w:szCs w:val="24"/>
        </w:rPr>
        <w:t>Project 2:</w:t>
      </w:r>
      <w:r w:rsidRPr="00714F50">
        <w:rPr>
          <w:rFonts w:asciiTheme="majorHAnsi" w:hAnsiTheme="majorHAnsi" w:cstheme="minorHAnsi"/>
          <w:b/>
          <w:bCs/>
          <w:color w:val="262626" w:themeColor="text1" w:themeTint="D9"/>
          <w:sz w:val="24"/>
          <w:szCs w:val="24"/>
        </w:rPr>
        <w:t xml:space="preserve"> Midland Courier</w:t>
      </w:r>
    </w:p>
    <w:p w:rsidR="007F483E" w:rsidRPr="00714F50" w:rsidP="00714F50">
      <w:pPr>
        <w:pStyle w:val="BodyText3"/>
        <w:spacing w:after="0"/>
        <w:rPr>
          <w:rFonts w:asciiTheme="majorHAnsi" w:hAnsiTheme="majorHAnsi" w:cstheme="minorHAnsi"/>
          <w:b/>
          <w:bCs/>
          <w:color w:val="262626" w:themeColor="text1" w:themeTint="D9"/>
          <w:sz w:val="24"/>
          <w:szCs w:val="24"/>
        </w:rPr>
      </w:pPr>
    </w:p>
    <w:p w:rsidR="00714F50" w:rsidRPr="00714F50" w:rsidP="00714F50">
      <w:pPr>
        <w:pStyle w:val="BodyText3"/>
        <w:spacing w:after="0"/>
        <w:rPr>
          <w:rFonts w:asciiTheme="majorHAnsi" w:hAnsiTheme="majorHAnsi"/>
          <w:sz w:val="22"/>
          <w:szCs w:val="22"/>
        </w:rPr>
      </w:pPr>
      <w:r w:rsidRPr="00714F50">
        <w:rPr>
          <w:rFonts w:asciiTheme="majorHAnsi" w:hAnsiTheme="majorHAnsi"/>
          <w:sz w:val="22"/>
          <w:szCs w:val="22"/>
        </w:rPr>
        <w:t>Client</w:t>
      </w:r>
      <w:r w:rsidRPr="00714F50">
        <w:rPr>
          <w:rFonts w:asciiTheme="majorHAnsi" w:hAnsiTheme="majorHAnsi"/>
          <w:sz w:val="22"/>
          <w:szCs w:val="22"/>
        </w:rPr>
        <w:tab/>
      </w:r>
      <w:r w:rsidRPr="00714F50">
        <w:rPr>
          <w:rFonts w:asciiTheme="majorHAnsi" w:hAnsiTheme="majorHAnsi"/>
          <w:sz w:val="22"/>
          <w:szCs w:val="22"/>
        </w:rPr>
        <w:tab/>
        <w:t>: Midland Courier (Canada)</w:t>
      </w:r>
    </w:p>
    <w:p w:rsidR="00714F50" w:rsidRPr="00714F50" w:rsidP="00714F50">
      <w:pPr>
        <w:pStyle w:val="BodyText3"/>
        <w:spacing w:after="0"/>
        <w:rPr>
          <w:rFonts w:asciiTheme="majorHAnsi" w:hAnsiTheme="majorHAnsi"/>
          <w:sz w:val="22"/>
          <w:szCs w:val="22"/>
        </w:rPr>
      </w:pPr>
      <w:r w:rsidRPr="00714F50">
        <w:rPr>
          <w:rFonts w:asciiTheme="majorHAnsi" w:hAnsiTheme="majorHAnsi"/>
          <w:sz w:val="22"/>
          <w:szCs w:val="22"/>
        </w:rPr>
        <w:t>Role</w:t>
      </w:r>
      <w:r w:rsidRPr="00714F50">
        <w:rPr>
          <w:rFonts w:asciiTheme="majorHAnsi" w:hAnsiTheme="majorHAnsi"/>
          <w:sz w:val="22"/>
          <w:szCs w:val="22"/>
        </w:rPr>
        <w:tab/>
      </w:r>
      <w:r w:rsidRPr="00714F50">
        <w:rPr>
          <w:rFonts w:asciiTheme="majorHAnsi" w:hAnsiTheme="majorHAnsi"/>
          <w:sz w:val="22"/>
          <w:szCs w:val="22"/>
        </w:rPr>
        <w:tab/>
        <w:t>: MSBI Developer</w:t>
      </w:r>
    </w:p>
    <w:p w:rsidR="00714F50" w:rsidP="00714F50">
      <w:pPr>
        <w:pStyle w:val="BodyText3"/>
        <w:spacing w:after="0"/>
        <w:rPr>
          <w:rFonts w:asciiTheme="majorHAnsi" w:eastAsiaTheme="minorHAnsi" w:hAnsiTheme="majorHAnsi"/>
          <w:sz w:val="22"/>
          <w:szCs w:val="22"/>
        </w:rPr>
      </w:pPr>
      <w:r w:rsidRPr="00714F50">
        <w:rPr>
          <w:rFonts w:asciiTheme="majorHAnsi" w:hAnsiTheme="majorHAnsi"/>
          <w:sz w:val="22"/>
          <w:szCs w:val="22"/>
        </w:rPr>
        <w:t>Duration</w:t>
      </w:r>
      <w:r w:rsidRPr="00714F50">
        <w:rPr>
          <w:rFonts w:asciiTheme="majorHAnsi" w:hAnsiTheme="majorHAnsi"/>
          <w:sz w:val="22"/>
          <w:szCs w:val="22"/>
        </w:rPr>
        <w:tab/>
        <w:t xml:space="preserve">: </w:t>
      </w:r>
      <w:r w:rsidR="000E7587">
        <w:rPr>
          <w:rFonts w:asciiTheme="majorHAnsi" w:eastAsiaTheme="minorHAnsi" w:hAnsiTheme="majorHAnsi"/>
          <w:sz w:val="22"/>
          <w:szCs w:val="22"/>
        </w:rPr>
        <w:t>Augest</w:t>
      </w:r>
      <w:r w:rsidR="00E07489">
        <w:rPr>
          <w:rFonts w:asciiTheme="majorHAnsi" w:eastAsiaTheme="minorHAnsi" w:hAnsiTheme="majorHAnsi"/>
          <w:sz w:val="22"/>
          <w:szCs w:val="22"/>
        </w:rPr>
        <w:t xml:space="preserve"> 2018</w:t>
      </w:r>
      <w:r w:rsidRPr="006D63A9">
        <w:rPr>
          <w:rFonts w:asciiTheme="majorHAnsi" w:eastAsiaTheme="minorHAnsi" w:hAnsiTheme="majorHAnsi"/>
          <w:sz w:val="22"/>
          <w:szCs w:val="22"/>
        </w:rPr>
        <w:t xml:space="preserve"> to </w:t>
      </w:r>
      <w:r w:rsidR="000E7587">
        <w:rPr>
          <w:rFonts w:asciiTheme="majorHAnsi" w:eastAsiaTheme="minorHAnsi" w:hAnsiTheme="majorHAnsi"/>
          <w:sz w:val="22"/>
          <w:szCs w:val="22"/>
        </w:rPr>
        <w:t>November</w:t>
      </w:r>
      <w:r w:rsidRPr="006D63A9">
        <w:rPr>
          <w:rFonts w:asciiTheme="majorHAnsi" w:eastAsiaTheme="minorHAnsi" w:hAnsiTheme="majorHAnsi"/>
          <w:sz w:val="22"/>
          <w:szCs w:val="22"/>
        </w:rPr>
        <w:t xml:space="preserve"> 2019</w:t>
      </w:r>
    </w:p>
    <w:p w:rsidR="00F15408" w:rsidRPr="00714F50" w:rsidP="00F15408">
      <w:pPr>
        <w:pStyle w:val="BodyText3"/>
        <w:spacing w:after="0"/>
        <w:rPr>
          <w:rFonts w:asciiTheme="majorHAnsi" w:hAnsiTheme="majorHAnsi"/>
          <w:sz w:val="22"/>
          <w:szCs w:val="22"/>
        </w:rPr>
      </w:pPr>
      <w:r w:rsidRPr="00714F50">
        <w:rPr>
          <w:rFonts w:asciiTheme="majorHAnsi" w:hAnsiTheme="majorHAnsi"/>
          <w:sz w:val="22"/>
          <w:szCs w:val="22"/>
        </w:rPr>
        <w:t>Environment</w:t>
      </w:r>
      <w:r w:rsidRPr="00714F50">
        <w:rPr>
          <w:rFonts w:asciiTheme="majorHAnsi" w:hAnsiTheme="majorHAnsi"/>
          <w:sz w:val="22"/>
          <w:szCs w:val="22"/>
        </w:rPr>
        <w:tab/>
        <w:t>: SQL Server</w:t>
      </w:r>
      <w:r>
        <w:rPr>
          <w:rFonts w:asciiTheme="majorHAnsi" w:hAnsiTheme="majorHAnsi"/>
          <w:sz w:val="22"/>
          <w:szCs w:val="22"/>
        </w:rPr>
        <w:t>, SSIS, SSRS</w:t>
      </w:r>
    </w:p>
    <w:p w:rsidR="00F15408" w:rsidRPr="00714F50" w:rsidP="00714F50">
      <w:pPr>
        <w:pStyle w:val="BodyText3"/>
        <w:spacing w:after="0"/>
        <w:rPr>
          <w:rFonts w:asciiTheme="majorHAnsi" w:hAnsiTheme="majorHAnsi"/>
          <w:sz w:val="22"/>
          <w:szCs w:val="22"/>
        </w:rPr>
      </w:pPr>
    </w:p>
    <w:p w:rsidR="00714F50" w:rsidRPr="00714F50" w:rsidP="00714F50">
      <w:pPr>
        <w:pStyle w:val="BodyText3"/>
        <w:spacing w:after="0"/>
        <w:rPr>
          <w:rFonts w:asciiTheme="majorHAnsi" w:hAnsiTheme="majorHAnsi" w:cstheme="minorHAnsi"/>
          <w:b/>
          <w:bCs/>
          <w:color w:val="262626" w:themeColor="text1" w:themeTint="D9"/>
          <w:sz w:val="24"/>
          <w:szCs w:val="24"/>
        </w:rPr>
      </w:pPr>
      <w:r w:rsidRPr="00714F50">
        <w:rPr>
          <w:rFonts w:asciiTheme="majorHAnsi" w:hAnsiTheme="majorHAnsi" w:cstheme="minorHAnsi"/>
          <w:b/>
          <w:bCs/>
          <w:color w:val="262626" w:themeColor="text1" w:themeTint="D9"/>
          <w:sz w:val="24"/>
          <w:szCs w:val="24"/>
        </w:rPr>
        <w:t>Description:</w:t>
      </w:r>
    </w:p>
    <w:p w:rsidR="00C567C5" w:rsidP="00C567C5">
      <w:pPr>
        <w:pStyle w:val="NormalWeb"/>
        <w:spacing w:line="276" w:lineRule="auto"/>
        <w:ind w:firstLine="720"/>
        <w:jc w:val="both"/>
        <w:rPr>
          <w:rFonts w:asciiTheme="majorHAnsi" w:eastAsiaTheme="minorHAnsi" w:hAnsiTheme="majorHAnsi" w:cstheme="minorBidi"/>
          <w:color w:val="000000" w:themeColor="text1"/>
          <w:sz w:val="22"/>
          <w:szCs w:val="22"/>
        </w:rPr>
      </w:pPr>
      <w:r w:rsidRPr="00714F50">
        <w:rPr>
          <w:rFonts w:asciiTheme="majorHAnsi" w:eastAsiaTheme="minorHAnsi" w:hAnsiTheme="majorHAnsi" w:cstheme="minorBidi"/>
          <w:color w:val="000000" w:themeColor="text1"/>
          <w:sz w:val="22"/>
          <w:szCs w:val="22"/>
        </w:rPr>
        <w:t>Midland Courier Limited helps to any cargo company both domestic and international to track the consignment from booking to delivery at individual locations. It automatically prints the account copy for the customer based on the contract.  Software is also useful for administration to check the status of branches i.e., no. Of consignments booked, no. Of consignments delivered, no. Of consignments pending etc. This internet-based service delivery system can help you streamline order entry, dispatching and billing. This software provides powerful system for timely and accurate bill</w:t>
      </w:r>
      <w:r>
        <w:rPr>
          <w:rFonts w:asciiTheme="majorHAnsi" w:eastAsiaTheme="minorHAnsi" w:hAnsiTheme="majorHAnsi" w:cstheme="minorBidi"/>
          <w:color w:val="000000" w:themeColor="text1"/>
          <w:sz w:val="22"/>
          <w:szCs w:val="22"/>
        </w:rPr>
        <w:t>ing and increase cash flow.</w:t>
      </w:r>
    </w:p>
    <w:p w:rsidR="00714F50" w:rsidRPr="00F15408" w:rsidP="00F15408">
      <w:pPr>
        <w:pStyle w:val="NormalWeb"/>
        <w:spacing w:line="276" w:lineRule="auto"/>
        <w:ind w:firstLine="720"/>
        <w:jc w:val="both"/>
        <w:rPr>
          <w:rFonts w:asciiTheme="majorHAnsi" w:eastAsiaTheme="minorHAnsi" w:hAnsiTheme="majorHAnsi" w:cstheme="minorBidi"/>
          <w:color w:val="000000" w:themeColor="text1"/>
          <w:sz w:val="22"/>
          <w:szCs w:val="22"/>
        </w:rPr>
      </w:pPr>
      <w:r w:rsidRPr="00714F50">
        <w:rPr>
          <w:rFonts w:asciiTheme="majorHAnsi" w:eastAsiaTheme="minorHAnsi" w:hAnsiTheme="majorHAnsi" w:cstheme="minorBidi"/>
          <w:color w:val="000000" w:themeColor="text1"/>
          <w:sz w:val="22"/>
          <w:szCs w:val="22"/>
        </w:rPr>
        <w:t xml:space="preserve">The data basically is a Data Mart, as it covers only one domain of the business and captures data from their Transactional Database maintained under Client/Server Architecture. Using SSRS generated various kinds of reports for </w:t>
      </w:r>
      <w:r w:rsidRPr="00714F50" w:rsidR="00E07489">
        <w:rPr>
          <w:rFonts w:asciiTheme="majorHAnsi" w:eastAsiaTheme="minorHAnsi" w:hAnsiTheme="majorHAnsi" w:cstheme="minorBidi"/>
          <w:color w:val="000000" w:themeColor="text1"/>
          <w:sz w:val="22"/>
          <w:szCs w:val="22"/>
        </w:rPr>
        <w:t>multi-dimensional</w:t>
      </w:r>
      <w:r w:rsidRPr="00714F50">
        <w:rPr>
          <w:rFonts w:asciiTheme="majorHAnsi" w:eastAsiaTheme="minorHAnsi" w:hAnsiTheme="majorHAnsi" w:cstheme="minorBidi"/>
          <w:color w:val="000000" w:themeColor="text1"/>
          <w:sz w:val="22"/>
          <w:szCs w:val="22"/>
        </w:rPr>
        <w:t xml:space="preserve"> analysis.</w:t>
      </w:r>
    </w:p>
    <w:p w:rsidR="002930BA" w:rsidRPr="006D63A9" w:rsidP="0068085A">
      <w:pPr>
        <w:pStyle w:val="DefaultText"/>
        <w:jc w:val="both"/>
        <w:rPr>
          <w:rFonts w:eastAsia="Calibri" w:asciiTheme="majorHAnsi" w:hAnsiTheme="majorHAnsi"/>
          <w:b/>
        </w:rPr>
      </w:pPr>
      <w:r w:rsidRPr="006D63A9">
        <w:rPr>
          <w:rFonts w:eastAsia="Calibri" w:asciiTheme="majorHAnsi" w:hAnsiTheme="majorHAnsi" w:cs="Tahoma"/>
          <w:b/>
          <w:bCs/>
          <w:u w:val="single"/>
        </w:rPr>
        <w:t>Responsibilities</w:t>
      </w:r>
      <w:r w:rsidRPr="006D63A9">
        <w:rPr>
          <w:rFonts w:eastAsia="Calibri" w:asciiTheme="majorHAnsi" w:hAnsiTheme="majorHAnsi"/>
          <w:b/>
        </w:rPr>
        <w:t>:</w:t>
      </w:r>
    </w:p>
    <w:p w:rsidR="0068085A" w:rsidRPr="006D63A9" w:rsidP="0068085A">
      <w:pPr>
        <w:pStyle w:val="DefaultText"/>
        <w:jc w:val="both"/>
        <w:rPr>
          <w:rFonts w:eastAsia="Calibri" w:asciiTheme="majorHAnsi" w:hAnsiTheme="majorHAnsi"/>
          <w:b/>
        </w:rPr>
      </w:pPr>
    </w:p>
    <w:p w:rsidR="003C0352" w:rsidRPr="006D63A9" w:rsidP="002702D0">
      <w:pPr>
        <w:pStyle w:val="ListParagraph"/>
        <w:numPr>
          <w:ilvl w:val="0"/>
          <w:numId w:val="5"/>
        </w:numPr>
        <w:spacing w:line="240" w:lineRule="auto"/>
        <w:ind w:right="90"/>
        <w:jc w:val="both"/>
        <w:rPr>
          <w:rFonts w:eastAsia="Calibri" w:asciiTheme="majorHAnsi" w:hAnsiTheme="majorHAnsi" w:cs="Times New Roman"/>
          <w:color w:val="000000"/>
        </w:rPr>
      </w:pPr>
      <w:r w:rsidRPr="006D63A9">
        <w:rPr>
          <w:rFonts w:eastAsia="Calibri" w:asciiTheme="majorHAnsi" w:hAnsiTheme="majorHAnsi" w:cs="Times New Roman"/>
          <w:color w:val="000000"/>
        </w:rPr>
        <w:t>Analyzing and understanding the Data in tables and Creating SSIS Packages accordingly to the data into SQL server Database.</w:t>
      </w:r>
    </w:p>
    <w:p w:rsidR="002930BA" w:rsidRPr="006D63A9" w:rsidP="002930BA">
      <w:pPr>
        <w:pStyle w:val="ListParagraph"/>
        <w:numPr>
          <w:ilvl w:val="0"/>
          <w:numId w:val="5"/>
        </w:numPr>
        <w:spacing w:line="240" w:lineRule="auto"/>
        <w:ind w:right="90"/>
        <w:jc w:val="both"/>
        <w:rPr>
          <w:rFonts w:eastAsia="Calibri" w:asciiTheme="majorHAnsi" w:hAnsiTheme="majorHAnsi" w:cs="Times New Roman"/>
          <w:color w:val="000000"/>
        </w:rPr>
      </w:pPr>
      <w:r w:rsidRPr="006D63A9">
        <w:rPr>
          <w:rFonts w:eastAsia="Calibri" w:asciiTheme="majorHAnsi" w:hAnsiTheme="majorHAnsi" w:cs="Times New Roman"/>
          <w:color w:val="000000"/>
        </w:rPr>
        <w:t>Implementing Transformations in dataflow to clean data.</w:t>
      </w:r>
    </w:p>
    <w:p w:rsidR="002930BA" w:rsidRPr="006D63A9" w:rsidP="002930BA">
      <w:pPr>
        <w:pStyle w:val="ListParagraph"/>
        <w:numPr>
          <w:ilvl w:val="0"/>
          <w:numId w:val="5"/>
        </w:numPr>
        <w:spacing w:line="240" w:lineRule="auto"/>
        <w:ind w:right="90"/>
        <w:jc w:val="both"/>
        <w:rPr>
          <w:rFonts w:eastAsia="Calibri" w:asciiTheme="majorHAnsi" w:hAnsiTheme="majorHAnsi" w:cs="Times New Roman"/>
          <w:color w:val="000000"/>
        </w:rPr>
      </w:pPr>
      <w:r w:rsidRPr="006D63A9">
        <w:rPr>
          <w:rFonts w:eastAsia="Calibri" w:asciiTheme="majorHAnsi" w:hAnsiTheme="majorHAnsi" w:cs="Times New Roman"/>
          <w:color w:val="000000"/>
        </w:rPr>
        <w:t>Developed various packages to extract the data from different source like relational tables and flat files.</w:t>
      </w:r>
    </w:p>
    <w:p w:rsidR="002930BA" w:rsidRPr="006D63A9" w:rsidP="002930BA">
      <w:pPr>
        <w:pStyle w:val="ListParagraph"/>
        <w:numPr>
          <w:ilvl w:val="0"/>
          <w:numId w:val="5"/>
        </w:numPr>
        <w:spacing w:line="240" w:lineRule="auto"/>
        <w:ind w:right="90"/>
        <w:jc w:val="both"/>
        <w:rPr>
          <w:rFonts w:eastAsia="Calibri" w:asciiTheme="majorHAnsi" w:hAnsiTheme="majorHAnsi" w:cs="Times New Roman"/>
          <w:color w:val="000000"/>
        </w:rPr>
      </w:pPr>
      <w:r>
        <w:rPr>
          <w:rFonts w:eastAsia="Calibri" w:asciiTheme="majorHAnsi" w:hAnsiTheme="majorHAnsi" w:cs="Times New Roman"/>
          <w:color w:val="000000"/>
        </w:rPr>
        <w:t xml:space="preserve">Creation of ETL flow </w:t>
      </w:r>
      <w:r w:rsidRPr="006D63A9">
        <w:rPr>
          <w:rFonts w:eastAsia="Calibri" w:asciiTheme="majorHAnsi" w:hAnsiTheme="majorHAnsi" w:cs="Times New Roman"/>
          <w:color w:val="000000"/>
        </w:rPr>
        <w:t>with SSIS packages by formatt</w:t>
      </w:r>
      <w:r w:rsidRPr="006D63A9" w:rsidR="00D94C7A">
        <w:rPr>
          <w:rFonts w:eastAsia="Calibri" w:asciiTheme="majorHAnsi" w:hAnsiTheme="majorHAnsi" w:cs="Times New Roman"/>
          <w:color w:val="000000"/>
        </w:rPr>
        <w:t xml:space="preserve">ing source data using different </w:t>
      </w:r>
      <w:r w:rsidRPr="006D63A9">
        <w:rPr>
          <w:rFonts w:eastAsia="Calibri" w:asciiTheme="majorHAnsi" w:hAnsiTheme="majorHAnsi" w:cs="Times New Roman"/>
          <w:color w:val="000000"/>
        </w:rPr>
        <w:t>transformations like</w:t>
      </w:r>
      <w:r w:rsidRPr="006D63A9" w:rsidR="00D94C7A">
        <w:rPr>
          <w:rFonts w:eastAsia="Calibri" w:asciiTheme="majorHAnsi" w:hAnsiTheme="majorHAnsi" w:cs="Times New Roman"/>
          <w:color w:val="000000"/>
        </w:rPr>
        <w:t>.</w:t>
      </w:r>
    </w:p>
    <w:p w:rsidR="002930BA" w:rsidRPr="004726D0" w:rsidP="004726D0">
      <w:pPr>
        <w:pStyle w:val="ListParagraph"/>
        <w:numPr>
          <w:ilvl w:val="0"/>
          <w:numId w:val="5"/>
        </w:numPr>
        <w:spacing w:line="240" w:lineRule="auto"/>
        <w:ind w:right="90"/>
        <w:jc w:val="both"/>
        <w:rPr>
          <w:rFonts w:eastAsia="Calibri" w:asciiTheme="majorHAnsi" w:hAnsiTheme="majorHAnsi" w:cs="Times New Roman"/>
          <w:color w:val="000000"/>
        </w:rPr>
      </w:pPr>
      <w:r w:rsidRPr="006D63A9">
        <w:rPr>
          <w:rFonts w:eastAsia="Calibri" w:asciiTheme="majorHAnsi" w:hAnsiTheme="majorHAnsi" w:cs="Times New Roman"/>
          <w:color w:val="000000"/>
        </w:rPr>
        <w:t>Lookup, derived column, Conditional split, data conversion,</w:t>
      </w:r>
      <w:r w:rsidRPr="006D63A9" w:rsidR="00F42234">
        <w:rPr>
          <w:rFonts w:eastAsia="Calibri" w:asciiTheme="majorHAnsi" w:hAnsiTheme="majorHAnsi" w:cs="Times New Roman"/>
          <w:color w:val="000000"/>
        </w:rPr>
        <w:t xml:space="preserve"> </w:t>
      </w:r>
      <w:r w:rsidRPr="006D63A9" w:rsidR="00152F7F">
        <w:rPr>
          <w:rFonts w:eastAsia="Calibri" w:asciiTheme="majorHAnsi" w:hAnsiTheme="majorHAnsi" w:cs="Times New Roman"/>
          <w:color w:val="000000"/>
        </w:rPr>
        <w:t>Row Count, merge</w:t>
      </w:r>
      <w:r w:rsidRPr="006D63A9">
        <w:rPr>
          <w:rFonts w:eastAsia="Calibri" w:asciiTheme="majorHAnsi" w:hAnsiTheme="majorHAnsi" w:cs="Times New Roman"/>
          <w:color w:val="000000"/>
        </w:rPr>
        <w:t xml:space="preserve"> </w:t>
      </w:r>
      <w:r w:rsidRPr="006D63A9" w:rsidR="00152F7F">
        <w:rPr>
          <w:rFonts w:eastAsia="Calibri" w:asciiTheme="majorHAnsi" w:hAnsiTheme="majorHAnsi" w:cs="Times New Roman"/>
          <w:color w:val="000000"/>
        </w:rPr>
        <w:t xml:space="preserve">and </w:t>
      </w:r>
      <w:r w:rsidRPr="006D63A9">
        <w:rPr>
          <w:rFonts w:eastAsia="Calibri" w:asciiTheme="majorHAnsi" w:hAnsiTheme="majorHAnsi" w:cs="Times New Roman"/>
          <w:color w:val="000000"/>
        </w:rPr>
        <w:t>merge join</w:t>
      </w:r>
      <w:r w:rsidRPr="006D63A9" w:rsidR="008F1918">
        <w:rPr>
          <w:rFonts w:eastAsia="Calibri" w:asciiTheme="majorHAnsi" w:hAnsiTheme="majorHAnsi" w:cs="Times New Roman"/>
          <w:color w:val="000000"/>
        </w:rPr>
        <w:t>.</w:t>
      </w:r>
    </w:p>
    <w:p w:rsidR="002930BA" w:rsidRPr="006D63A9" w:rsidP="002930BA">
      <w:pPr>
        <w:pStyle w:val="ListParagraph"/>
        <w:numPr>
          <w:ilvl w:val="0"/>
          <w:numId w:val="5"/>
        </w:numPr>
        <w:spacing w:line="240" w:lineRule="auto"/>
        <w:ind w:right="90"/>
        <w:jc w:val="both"/>
        <w:rPr>
          <w:rFonts w:eastAsia="Calibri" w:asciiTheme="majorHAnsi" w:hAnsiTheme="majorHAnsi" w:cs="Times New Roman"/>
          <w:color w:val="000000"/>
        </w:rPr>
      </w:pPr>
      <w:r w:rsidRPr="006D63A9">
        <w:rPr>
          <w:rFonts w:eastAsia="Calibri" w:asciiTheme="majorHAnsi" w:hAnsiTheme="majorHAnsi" w:cs="Times New Roman"/>
          <w:color w:val="000000"/>
        </w:rPr>
        <w:t>Writing Stored Procedures, Views, Functions etc.</w:t>
      </w:r>
    </w:p>
    <w:p w:rsidR="002930BA" w:rsidRPr="006D63A9" w:rsidP="002930BA">
      <w:pPr>
        <w:pStyle w:val="ListParagraph"/>
        <w:numPr>
          <w:ilvl w:val="0"/>
          <w:numId w:val="5"/>
        </w:numPr>
        <w:spacing w:line="240" w:lineRule="auto"/>
        <w:ind w:right="90"/>
        <w:jc w:val="both"/>
        <w:rPr>
          <w:rFonts w:eastAsia="Calibri" w:asciiTheme="majorHAnsi" w:hAnsiTheme="majorHAnsi" w:cs="Times New Roman"/>
          <w:color w:val="000000"/>
        </w:rPr>
      </w:pPr>
      <w:r w:rsidRPr="006D63A9">
        <w:rPr>
          <w:rFonts w:eastAsia="Calibri" w:asciiTheme="majorHAnsi" w:hAnsiTheme="majorHAnsi" w:cs="Times New Roman"/>
          <w:color w:val="000000"/>
        </w:rPr>
        <w:t>Experience in creating different types of Reports like Tabular Reports, Mat</w:t>
      </w:r>
      <w:r w:rsidRPr="006D63A9" w:rsidR="00212ABA">
        <w:rPr>
          <w:rFonts w:eastAsia="Calibri" w:asciiTheme="majorHAnsi" w:hAnsiTheme="majorHAnsi" w:cs="Times New Roman"/>
          <w:color w:val="000000"/>
        </w:rPr>
        <w:t xml:space="preserve">rix Reports, </w:t>
      </w:r>
      <w:r w:rsidRPr="006D63A9" w:rsidR="00E07489">
        <w:rPr>
          <w:rFonts w:eastAsia="Calibri" w:asciiTheme="majorHAnsi" w:hAnsiTheme="majorHAnsi" w:cs="Times New Roman"/>
          <w:color w:val="000000"/>
        </w:rPr>
        <w:t>and Drill</w:t>
      </w:r>
      <w:r w:rsidRPr="006D63A9" w:rsidR="00212ABA">
        <w:rPr>
          <w:rFonts w:eastAsia="Calibri" w:asciiTheme="majorHAnsi" w:hAnsiTheme="majorHAnsi" w:cs="Times New Roman"/>
          <w:color w:val="000000"/>
        </w:rPr>
        <w:t xml:space="preserve"> down reports.</w:t>
      </w:r>
    </w:p>
    <w:p w:rsidR="002930BA" w:rsidRPr="006D63A9" w:rsidP="002930BA">
      <w:pPr>
        <w:pStyle w:val="ListParagraph"/>
        <w:numPr>
          <w:ilvl w:val="0"/>
          <w:numId w:val="5"/>
        </w:numPr>
        <w:spacing w:line="240" w:lineRule="auto"/>
        <w:ind w:right="90"/>
        <w:jc w:val="both"/>
        <w:rPr>
          <w:rFonts w:eastAsia="Calibri" w:asciiTheme="majorHAnsi" w:hAnsiTheme="majorHAnsi" w:cs="Times New Roman"/>
          <w:color w:val="000000"/>
        </w:rPr>
      </w:pPr>
      <w:r w:rsidRPr="006D63A9">
        <w:rPr>
          <w:rFonts w:eastAsia="Calibri" w:asciiTheme="majorHAnsi" w:hAnsiTheme="majorHAnsi" w:cs="Times New Roman"/>
          <w:color w:val="000000"/>
        </w:rPr>
        <w:t>Parameterized reports, Lin</w:t>
      </w:r>
      <w:r w:rsidR="004726D0">
        <w:rPr>
          <w:rFonts w:eastAsia="Calibri" w:asciiTheme="majorHAnsi" w:hAnsiTheme="majorHAnsi" w:cs="Times New Roman"/>
          <w:color w:val="000000"/>
        </w:rPr>
        <w:t xml:space="preserve">ked reports, sub </w:t>
      </w:r>
      <w:r w:rsidR="00E07489">
        <w:rPr>
          <w:rFonts w:eastAsia="Calibri" w:asciiTheme="majorHAnsi" w:hAnsiTheme="majorHAnsi" w:cs="Times New Roman"/>
          <w:color w:val="000000"/>
        </w:rPr>
        <w:t xml:space="preserve">reports </w:t>
      </w:r>
      <w:r w:rsidRPr="006D63A9" w:rsidR="00E07489">
        <w:rPr>
          <w:rFonts w:eastAsia="Calibri" w:asciiTheme="majorHAnsi" w:hAnsiTheme="majorHAnsi" w:cs="Times New Roman"/>
          <w:color w:val="000000"/>
        </w:rPr>
        <w:t>according</w:t>
      </w:r>
      <w:r w:rsidRPr="006D63A9">
        <w:rPr>
          <w:rFonts w:eastAsia="Calibri" w:asciiTheme="majorHAnsi" w:hAnsiTheme="majorHAnsi" w:cs="Times New Roman"/>
          <w:color w:val="000000"/>
        </w:rPr>
        <w:t xml:space="preserve"> to the user request by using SSRS</w:t>
      </w:r>
      <w:r w:rsidRPr="006D63A9" w:rsidR="006419B6">
        <w:rPr>
          <w:rFonts w:eastAsia="Calibri" w:asciiTheme="majorHAnsi" w:hAnsiTheme="majorHAnsi" w:cs="Times New Roman"/>
          <w:color w:val="000000"/>
        </w:rPr>
        <w:t>.</w:t>
      </w:r>
    </w:p>
    <w:p w:rsidR="002930BA" w:rsidRPr="00036007" w:rsidP="002930BA">
      <w:pPr>
        <w:spacing w:after="0" w:line="240" w:lineRule="auto"/>
        <w:rPr>
          <w:rFonts w:eastAsia="Times New Roman" w:asciiTheme="majorHAnsi" w:hAnsiTheme="majorHAnsi" w:cs="Times New Roman"/>
          <w:u w:val="single"/>
        </w:rPr>
      </w:pPr>
      <w:r>
        <w:rPr>
          <w:rFonts w:asciiTheme="majorHAnsi" w:hAnsiTheme="majorHAnsi" w:cstheme="minorHAnsi"/>
          <w:b/>
          <w:bCs/>
          <w:color w:val="262626" w:themeColor="text1" w:themeTint="D9"/>
          <w:sz w:val="24"/>
          <w:szCs w:val="24"/>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F45590">
      <w:headerReference w:type="default" r:id="rId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45590" w:rsidRPr="00F45590" w:rsidP="00F45590">
    <w:pPr>
      <w:pStyle w:val="Header"/>
      <w:spacing w:before="100"/>
      <w:jc w:val="both"/>
      <w:rPr>
        <w:rFonts w:asciiTheme="majorHAnsi" w:hAnsiTheme="majorHAnsi"/>
        <w:color w:val="365F91" w:themeColor="accent1" w:themeShade="BF"/>
        <w:sz w:val="28"/>
        <w:szCs w:val="28"/>
      </w:rPr>
    </w:pPr>
    <w:r w:rsidRPr="00F45590">
      <w:rPr>
        <w:rFonts w:asciiTheme="majorHAnsi" w:hAnsiTheme="majorHAnsi"/>
        <w:color w:val="365F91" w:themeColor="accent1" w:themeShade="BF"/>
        <w:sz w:val="28"/>
        <w:szCs w:val="28"/>
      </w:rPr>
      <w:t>MSBI Developer</w:t>
    </w:r>
  </w:p>
  <w:p w:rsidR="00AD6B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B"/>
    <w:multiLevelType w:val="hybridMultilevel"/>
    <w:tmpl w:val="A1466E6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FD34B2D"/>
    <w:multiLevelType w:val="hybridMultilevel"/>
    <w:tmpl w:val="695EB28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402E64A4"/>
    <w:multiLevelType w:val="hybridMultilevel"/>
    <w:tmpl w:val="6D780F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51026FB0"/>
    <w:multiLevelType w:val="hybridMultilevel"/>
    <w:tmpl w:val="0C42832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53621510"/>
    <w:multiLevelType w:val="hybridMultilevel"/>
    <w:tmpl w:val="897CC1B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56147227"/>
    <w:multiLevelType w:val="hybridMultilevel"/>
    <w:tmpl w:val="8FBA700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616947E1"/>
    <w:multiLevelType w:val="hybridMultilevel"/>
    <w:tmpl w:val="959C135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7AEB6266"/>
    <w:multiLevelType w:val="hybridMultilevel"/>
    <w:tmpl w:val="1084EFC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1"/>
  </w:num>
  <w:num w:numId="5">
    <w:abstractNumId w:val="2"/>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B24"/>
    <w:rsid w:val="0000649F"/>
    <w:rsid w:val="00017662"/>
    <w:rsid w:val="00025191"/>
    <w:rsid w:val="00036007"/>
    <w:rsid w:val="00037562"/>
    <w:rsid w:val="000718EA"/>
    <w:rsid w:val="00097DFF"/>
    <w:rsid w:val="000A1C9B"/>
    <w:rsid w:val="000A6EAD"/>
    <w:rsid w:val="000A77F1"/>
    <w:rsid w:val="000C26D6"/>
    <w:rsid w:val="000D7C3B"/>
    <w:rsid w:val="000E7587"/>
    <w:rsid w:val="00104DAB"/>
    <w:rsid w:val="00114846"/>
    <w:rsid w:val="00124B73"/>
    <w:rsid w:val="0013183C"/>
    <w:rsid w:val="001357C6"/>
    <w:rsid w:val="00144DD5"/>
    <w:rsid w:val="00152F7F"/>
    <w:rsid w:val="00152FCF"/>
    <w:rsid w:val="001735D6"/>
    <w:rsid w:val="00177A40"/>
    <w:rsid w:val="00191F7D"/>
    <w:rsid w:val="001974CD"/>
    <w:rsid w:val="001C454F"/>
    <w:rsid w:val="001C6BC3"/>
    <w:rsid w:val="001D0728"/>
    <w:rsid w:val="001E040E"/>
    <w:rsid w:val="00202135"/>
    <w:rsid w:val="00203535"/>
    <w:rsid w:val="00212ABA"/>
    <w:rsid w:val="00222B77"/>
    <w:rsid w:val="00233789"/>
    <w:rsid w:val="00235647"/>
    <w:rsid w:val="00235AF1"/>
    <w:rsid w:val="0023717C"/>
    <w:rsid w:val="00255FC9"/>
    <w:rsid w:val="00257C45"/>
    <w:rsid w:val="002702D0"/>
    <w:rsid w:val="00281E4C"/>
    <w:rsid w:val="00283DF6"/>
    <w:rsid w:val="002930BA"/>
    <w:rsid w:val="002A0CED"/>
    <w:rsid w:val="002C5F99"/>
    <w:rsid w:val="002C7641"/>
    <w:rsid w:val="002D08BB"/>
    <w:rsid w:val="002D1067"/>
    <w:rsid w:val="002D2801"/>
    <w:rsid w:val="002E0E4B"/>
    <w:rsid w:val="002E3866"/>
    <w:rsid w:val="002F4BCE"/>
    <w:rsid w:val="003062F3"/>
    <w:rsid w:val="00306F1C"/>
    <w:rsid w:val="00330FC2"/>
    <w:rsid w:val="0033552A"/>
    <w:rsid w:val="003555C0"/>
    <w:rsid w:val="00370B0E"/>
    <w:rsid w:val="00374EB4"/>
    <w:rsid w:val="003B4730"/>
    <w:rsid w:val="003C0352"/>
    <w:rsid w:val="003C450F"/>
    <w:rsid w:val="003C4791"/>
    <w:rsid w:val="003D4DF0"/>
    <w:rsid w:val="003E077D"/>
    <w:rsid w:val="003E3D15"/>
    <w:rsid w:val="0040615F"/>
    <w:rsid w:val="004142CA"/>
    <w:rsid w:val="004259D2"/>
    <w:rsid w:val="00437CE6"/>
    <w:rsid w:val="004448C3"/>
    <w:rsid w:val="00446137"/>
    <w:rsid w:val="004726D0"/>
    <w:rsid w:val="00487569"/>
    <w:rsid w:val="004A58D8"/>
    <w:rsid w:val="004B5220"/>
    <w:rsid w:val="004E287C"/>
    <w:rsid w:val="004F796A"/>
    <w:rsid w:val="00504B1D"/>
    <w:rsid w:val="00505408"/>
    <w:rsid w:val="00532958"/>
    <w:rsid w:val="00555FB6"/>
    <w:rsid w:val="00576269"/>
    <w:rsid w:val="0058585D"/>
    <w:rsid w:val="00595C76"/>
    <w:rsid w:val="005C00F4"/>
    <w:rsid w:val="005C1E47"/>
    <w:rsid w:val="005C5574"/>
    <w:rsid w:val="005D3C18"/>
    <w:rsid w:val="005D68AF"/>
    <w:rsid w:val="005E12B4"/>
    <w:rsid w:val="005F0213"/>
    <w:rsid w:val="0060594C"/>
    <w:rsid w:val="00606977"/>
    <w:rsid w:val="00607270"/>
    <w:rsid w:val="00617F5B"/>
    <w:rsid w:val="0062499D"/>
    <w:rsid w:val="00627CD7"/>
    <w:rsid w:val="00631BF0"/>
    <w:rsid w:val="006405B1"/>
    <w:rsid w:val="006419B6"/>
    <w:rsid w:val="00643D5D"/>
    <w:rsid w:val="006456F4"/>
    <w:rsid w:val="00646276"/>
    <w:rsid w:val="00647BE3"/>
    <w:rsid w:val="006701F3"/>
    <w:rsid w:val="00674519"/>
    <w:rsid w:val="0068085A"/>
    <w:rsid w:val="00693622"/>
    <w:rsid w:val="006A1934"/>
    <w:rsid w:val="006A48BF"/>
    <w:rsid w:val="006B17BC"/>
    <w:rsid w:val="006B4EF6"/>
    <w:rsid w:val="006B6559"/>
    <w:rsid w:val="006D5BA7"/>
    <w:rsid w:val="006D63A9"/>
    <w:rsid w:val="007000F1"/>
    <w:rsid w:val="00711B5C"/>
    <w:rsid w:val="00712094"/>
    <w:rsid w:val="0071374A"/>
    <w:rsid w:val="00714F50"/>
    <w:rsid w:val="00721081"/>
    <w:rsid w:val="007415B0"/>
    <w:rsid w:val="00755008"/>
    <w:rsid w:val="00761FE3"/>
    <w:rsid w:val="007737FE"/>
    <w:rsid w:val="007751F5"/>
    <w:rsid w:val="007803C0"/>
    <w:rsid w:val="00783553"/>
    <w:rsid w:val="00793DD5"/>
    <w:rsid w:val="007A01F5"/>
    <w:rsid w:val="007B1E2F"/>
    <w:rsid w:val="007C4BAA"/>
    <w:rsid w:val="007D5EE6"/>
    <w:rsid w:val="007D7FAC"/>
    <w:rsid w:val="007E2B0A"/>
    <w:rsid w:val="007E7D08"/>
    <w:rsid w:val="007F1D4F"/>
    <w:rsid w:val="007F483E"/>
    <w:rsid w:val="00803162"/>
    <w:rsid w:val="0080413A"/>
    <w:rsid w:val="00826E72"/>
    <w:rsid w:val="008278FA"/>
    <w:rsid w:val="00831BF7"/>
    <w:rsid w:val="008410B8"/>
    <w:rsid w:val="00854E11"/>
    <w:rsid w:val="00855F7A"/>
    <w:rsid w:val="0086147F"/>
    <w:rsid w:val="0086634E"/>
    <w:rsid w:val="008769C6"/>
    <w:rsid w:val="00881BD7"/>
    <w:rsid w:val="00884BEC"/>
    <w:rsid w:val="008851BD"/>
    <w:rsid w:val="00896FC7"/>
    <w:rsid w:val="008A467E"/>
    <w:rsid w:val="008B2E62"/>
    <w:rsid w:val="008C2513"/>
    <w:rsid w:val="008D098D"/>
    <w:rsid w:val="008D347F"/>
    <w:rsid w:val="008E4283"/>
    <w:rsid w:val="008F1918"/>
    <w:rsid w:val="008F3C2B"/>
    <w:rsid w:val="00900069"/>
    <w:rsid w:val="00900678"/>
    <w:rsid w:val="00905F82"/>
    <w:rsid w:val="00906F0D"/>
    <w:rsid w:val="009117AB"/>
    <w:rsid w:val="00915B76"/>
    <w:rsid w:val="00917782"/>
    <w:rsid w:val="00922F72"/>
    <w:rsid w:val="0092728A"/>
    <w:rsid w:val="00927770"/>
    <w:rsid w:val="00930B73"/>
    <w:rsid w:val="00935375"/>
    <w:rsid w:val="00941AED"/>
    <w:rsid w:val="00960F03"/>
    <w:rsid w:val="0096152D"/>
    <w:rsid w:val="00971146"/>
    <w:rsid w:val="00993505"/>
    <w:rsid w:val="009A376B"/>
    <w:rsid w:val="009A6FF9"/>
    <w:rsid w:val="009D358F"/>
    <w:rsid w:val="009D5ECF"/>
    <w:rsid w:val="009D60A4"/>
    <w:rsid w:val="00A01666"/>
    <w:rsid w:val="00A021E3"/>
    <w:rsid w:val="00A06850"/>
    <w:rsid w:val="00A10861"/>
    <w:rsid w:val="00A25AE0"/>
    <w:rsid w:val="00A342D3"/>
    <w:rsid w:val="00A36540"/>
    <w:rsid w:val="00A41D83"/>
    <w:rsid w:val="00A46BBC"/>
    <w:rsid w:val="00A54335"/>
    <w:rsid w:val="00A7097A"/>
    <w:rsid w:val="00A71A4F"/>
    <w:rsid w:val="00A75FA0"/>
    <w:rsid w:val="00A83F05"/>
    <w:rsid w:val="00A85E05"/>
    <w:rsid w:val="00A861F9"/>
    <w:rsid w:val="00A864C2"/>
    <w:rsid w:val="00AA164C"/>
    <w:rsid w:val="00AC78B3"/>
    <w:rsid w:val="00AD4199"/>
    <w:rsid w:val="00AD6B24"/>
    <w:rsid w:val="00AE3443"/>
    <w:rsid w:val="00AE49E1"/>
    <w:rsid w:val="00AE5B7F"/>
    <w:rsid w:val="00AE733C"/>
    <w:rsid w:val="00AF695B"/>
    <w:rsid w:val="00B01C61"/>
    <w:rsid w:val="00B0293A"/>
    <w:rsid w:val="00B051BB"/>
    <w:rsid w:val="00B23AD0"/>
    <w:rsid w:val="00B33D75"/>
    <w:rsid w:val="00B402BC"/>
    <w:rsid w:val="00B45D95"/>
    <w:rsid w:val="00B645D8"/>
    <w:rsid w:val="00B75693"/>
    <w:rsid w:val="00B815CF"/>
    <w:rsid w:val="00B9197C"/>
    <w:rsid w:val="00B92DE3"/>
    <w:rsid w:val="00BA1B6C"/>
    <w:rsid w:val="00BA2BFC"/>
    <w:rsid w:val="00BA3634"/>
    <w:rsid w:val="00BA521F"/>
    <w:rsid w:val="00BB2455"/>
    <w:rsid w:val="00BB3D41"/>
    <w:rsid w:val="00BC3D39"/>
    <w:rsid w:val="00BC6617"/>
    <w:rsid w:val="00BC67A5"/>
    <w:rsid w:val="00BF414B"/>
    <w:rsid w:val="00BF66A1"/>
    <w:rsid w:val="00C00F9A"/>
    <w:rsid w:val="00C10D8A"/>
    <w:rsid w:val="00C11193"/>
    <w:rsid w:val="00C11794"/>
    <w:rsid w:val="00C1404B"/>
    <w:rsid w:val="00C14C65"/>
    <w:rsid w:val="00C206BF"/>
    <w:rsid w:val="00C21976"/>
    <w:rsid w:val="00C518B6"/>
    <w:rsid w:val="00C53BF7"/>
    <w:rsid w:val="00C567C5"/>
    <w:rsid w:val="00C66F6F"/>
    <w:rsid w:val="00C7100B"/>
    <w:rsid w:val="00C71EEB"/>
    <w:rsid w:val="00C74410"/>
    <w:rsid w:val="00C87EEA"/>
    <w:rsid w:val="00CC12D9"/>
    <w:rsid w:val="00CC1306"/>
    <w:rsid w:val="00CC4BE5"/>
    <w:rsid w:val="00CD7859"/>
    <w:rsid w:val="00CE6D27"/>
    <w:rsid w:val="00CF1A1C"/>
    <w:rsid w:val="00D0022F"/>
    <w:rsid w:val="00D0548A"/>
    <w:rsid w:val="00D058C4"/>
    <w:rsid w:val="00D20E33"/>
    <w:rsid w:val="00D21779"/>
    <w:rsid w:val="00D34227"/>
    <w:rsid w:val="00D34E16"/>
    <w:rsid w:val="00D502CF"/>
    <w:rsid w:val="00D51777"/>
    <w:rsid w:val="00D63242"/>
    <w:rsid w:val="00D835CB"/>
    <w:rsid w:val="00D879EC"/>
    <w:rsid w:val="00D94117"/>
    <w:rsid w:val="00D94C7A"/>
    <w:rsid w:val="00DB57C8"/>
    <w:rsid w:val="00DC65B5"/>
    <w:rsid w:val="00DD20D4"/>
    <w:rsid w:val="00DF08BC"/>
    <w:rsid w:val="00DF697D"/>
    <w:rsid w:val="00E021F5"/>
    <w:rsid w:val="00E07489"/>
    <w:rsid w:val="00E12DE4"/>
    <w:rsid w:val="00E2122C"/>
    <w:rsid w:val="00E358BA"/>
    <w:rsid w:val="00E42F9B"/>
    <w:rsid w:val="00E47CCA"/>
    <w:rsid w:val="00E52AAC"/>
    <w:rsid w:val="00E705C5"/>
    <w:rsid w:val="00E71092"/>
    <w:rsid w:val="00EA1C54"/>
    <w:rsid w:val="00EA304B"/>
    <w:rsid w:val="00EB3B83"/>
    <w:rsid w:val="00EC078E"/>
    <w:rsid w:val="00EC2C75"/>
    <w:rsid w:val="00EC7605"/>
    <w:rsid w:val="00EE05C7"/>
    <w:rsid w:val="00EE7EF5"/>
    <w:rsid w:val="00EF119B"/>
    <w:rsid w:val="00EF78AB"/>
    <w:rsid w:val="00F01353"/>
    <w:rsid w:val="00F10025"/>
    <w:rsid w:val="00F14B90"/>
    <w:rsid w:val="00F15408"/>
    <w:rsid w:val="00F16AF1"/>
    <w:rsid w:val="00F26495"/>
    <w:rsid w:val="00F277C3"/>
    <w:rsid w:val="00F30BB5"/>
    <w:rsid w:val="00F317AC"/>
    <w:rsid w:val="00F31912"/>
    <w:rsid w:val="00F33F4C"/>
    <w:rsid w:val="00F4014B"/>
    <w:rsid w:val="00F42234"/>
    <w:rsid w:val="00F452C8"/>
    <w:rsid w:val="00F45590"/>
    <w:rsid w:val="00F5367A"/>
    <w:rsid w:val="00F53DE4"/>
    <w:rsid w:val="00F61038"/>
    <w:rsid w:val="00F612DB"/>
    <w:rsid w:val="00F63080"/>
    <w:rsid w:val="00F72E23"/>
    <w:rsid w:val="00F732EE"/>
    <w:rsid w:val="00F94C36"/>
    <w:rsid w:val="00F95CF3"/>
    <w:rsid w:val="00FA3FC4"/>
    <w:rsid w:val="00FB0017"/>
    <w:rsid w:val="00FC43CB"/>
    <w:rsid w:val="00FD4A58"/>
    <w:rsid w:val="00FD6D86"/>
    <w:rsid w:val="00FE6DD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C3842C58-0863-45B3-A698-5473AA7B6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D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B24"/>
    <w:rPr>
      <w:color w:val="0000FF" w:themeColor="hyperlink"/>
      <w:u w:val="single"/>
    </w:rPr>
  </w:style>
  <w:style w:type="paragraph" w:styleId="Header">
    <w:name w:val="header"/>
    <w:basedOn w:val="Normal"/>
    <w:link w:val="HeaderChar"/>
    <w:uiPriority w:val="99"/>
    <w:unhideWhenUsed/>
    <w:rsid w:val="00AD6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6B24"/>
  </w:style>
  <w:style w:type="paragraph" w:styleId="Footer">
    <w:name w:val="footer"/>
    <w:basedOn w:val="Normal"/>
    <w:link w:val="FooterChar"/>
    <w:uiPriority w:val="99"/>
    <w:semiHidden/>
    <w:unhideWhenUsed/>
    <w:rsid w:val="00AD6B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D6B24"/>
  </w:style>
  <w:style w:type="paragraph" w:styleId="BalloonText">
    <w:name w:val="Balloon Text"/>
    <w:basedOn w:val="Normal"/>
    <w:link w:val="BalloonTextChar"/>
    <w:uiPriority w:val="99"/>
    <w:semiHidden/>
    <w:unhideWhenUsed/>
    <w:rsid w:val="00AD6B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B24"/>
    <w:rPr>
      <w:rFonts w:ascii="Tahoma" w:hAnsi="Tahoma" w:cs="Tahoma"/>
      <w:sz w:val="16"/>
      <w:szCs w:val="16"/>
    </w:rPr>
  </w:style>
  <w:style w:type="paragraph" w:styleId="ListParagraph">
    <w:name w:val="List Paragraph"/>
    <w:basedOn w:val="Normal"/>
    <w:link w:val="ListParagraphChar"/>
    <w:qFormat/>
    <w:rsid w:val="00306F1C"/>
    <w:pPr>
      <w:ind w:left="720"/>
      <w:contextualSpacing/>
    </w:pPr>
  </w:style>
  <w:style w:type="character" w:customStyle="1" w:styleId="ListParagraphChar">
    <w:name w:val="List Paragraph Char"/>
    <w:link w:val="ListParagraph"/>
    <w:locked/>
    <w:rsid w:val="00647BE3"/>
  </w:style>
  <w:style w:type="paragraph" w:customStyle="1" w:styleId="western">
    <w:name w:val="western"/>
    <w:basedOn w:val="Normal"/>
    <w:rsid w:val="00AE733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uiPriority w:val="21"/>
    <w:qFormat/>
    <w:rsid w:val="00AE733C"/>
    <w:rPr>
      <w:b/>
      <w:bCs/>
      <w:i/>
      <w:iCs/>
      <w:color w:val="4F81BD"/>
    </w:rPr>
  </w:style>
  <w:style w:type="paragraph" w:styleId="Title">
    <w:name w:val="Title"/>
    <w:basedOn w:val="Normal"/>
    <w:link w:val="TitleChar"/>
    <w:qFormat/>
    <w:rsid w:val="009D358F"/>
    <w:pPr>
      <w:spacing w:after="0" w:line="240" w:lineRule="auto"/>
      <w:jc w:val="center"/>
    </w:pPr>
    <w:rPr>
      <w:rFonts w:ascii="Times New Roman" w:eastAsia="Times New Roman" w:hAnsi="Times New Roman" w:cs="Times New Roman"/>
      <w:b/>
      <w:sz w:val="28"/>
      <w:szCs w:val="24"/>
      <w:u w:val="single"/>
    </w:rPr>
  </w:style>
  <w:style w:type="character" w:customStyle="1" w:styleId="TitleChar">
    <w:name w:val="Title Char"/>
    <w:basedOn w:val="DefaultParagraphFont"/>
    <w:link w:val="Title"/>
    <w:rsid w:val="009D358F"/>
    <w:rPr>
      <w:rFonts w:ascii="Times New Roman" w:eastAsia="Times New Roman" w:hAnsi="Times New Roman" w:cs="Times New Roman"/>
      <w:b/>
      <w:sz w:val="28"/>
      <w:szCs w:val="24"/>
      <w:u w:val="single"/>
    </w:rPr>
  </w:style>
  <w:style w:type="paragraph" w:styleId="BodyText3">
    <w:name w:val="Body Text 3"/>
    <w:basedOn w:val="Normal"/>
    <w:link w:val="BodyText3Char"/>
    <w:uiPriority w:val="99"/>
    <w:unhideWhenUsed/>
    <w:rsid w:val="009D358F"/>
    <w:pPr>
      <w:spacing w:after="120"/>
    </w:pPr>
    <w:rPr>
      <w:rFonts w:eastAsiaTheme="minorEastAsia"/>
      <w:sz w:val="16"/>
      <w:szCs w:val="16"/>
    </w:rPr>
  </w:style>
  <w:style w:type="character" w:customStyle="1" w:styleId="BodyText3Char">
    <w:name w:val="Body Text 3 Char"/>
    <w:basedOn w:val="DefaultParagraphFont"/>
    <w:link w:val="BodyText3"/>
    <w:uiPriority w:val="99"/>
    <w:rsid w:val="009D358F"/>
    <w:rPr>
      <w:rFonts w:eastAsiaTheme="minorEastAsia"/>
      <w:sz w:val="16"/>
      <w:szCs w:val="16"/>
    </w:rPr>
  </w:style>
  <w:style w:type="paragraph" w:styleId="NormalWeb">
    <w:name w:val="Normal (Web)"/>
    <w:basedOn w:val="Normal"/>
    <w:rsid w:val="009117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Text">
    <w:name w:val="Default Text"/>
    <w:basedOn w:val="Normal"/>
    <w:rsid w:val="009117AB"/>
    <w:pPr>
      <w:spacing w:after="0" w:line="240" w:lineRule="auto"/>
    </w:pPr>
    <w:rPr>
      <w:rFonts w:ascii="Times New Roman" w:eastAsia="Times New Roman" w:hAnsi="Times New Roman" w:cs="Times New Roman"/>
      <w:sz w:val="24"/>
      <w:szCs w:val="20"/>
    </w:rPr>
  </w:style>
  <w:style w:type="paragraph" w:styleId="NoSpacing">
    <w:name w:val="No Spacing"/>
    <w:uiPriority w:val="1"/>
    <w:qFormat/>
    <w:rsid w:val="00191F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manikyamscope94@gmail.com" TargetMode="External" /><Relationship Id="rId5" Type="http://schemas.openxmlformats.org/officeDocument/2006/relationships/image" Target="https://rdxfootmark.naukri.com/v2/track/openCv?trackingInfo=c4e38068651bdbbafb53affc51b1a539134f530e18705c4458440321091b5b58110d11021344585f084356014b4450530401195c1333471b1b1110435b5b00574e1100031f031207004900145a7045111b455a5801554a1515035b480301035e2715511b1b1119135c550c00431a0d400343400e5a5d554b1a5b470210120b580a004c470d43021240585b1b4d58505045111b535e5c0b5843120017021253156&amp;docType=docx" TargetMode="External" /><Relationship Id="rId6" Type="http://schemas.openxmlformats.org/officeDocument/2006/relationships/header" Target="head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dc:creator>
  <cp:lastModifiedBy>Microsoft account</cp:lastModifiedBy>
  <cp:revision>4</cp:revision>
  <dcterms:created xsi:type="dcterms:W3CDTF">2022-11-01T09:57:00Z</dcterms:created>
  <dcterms:modified xsi:type="dcterms:W3CDTF">2022-11-03T08:55:00Z</dcterms:modified>
</cp:coreProperties>
</file>