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tbl>
      <w:tblPr>
        <w:tblW w:w="0" w:type="auto"/>
        <w:tblLayout w:type="fixed"/>
        <w:tblCellMar>
          <w:top w:w="0" w:type="dxa"/>
          <w:left w:w="0" w:type="dxa"/>
          <w:bottom w:w="0" w:type="dxa"/>
          <w:right w:w="0" w:type="dxa"/>
        </w:tblCellMar>
        <w:tblLook w:val="04A0"/>
      </w:tblPr>
      <w:tblGrid>
        <w:gridCol w:w="10685"/>
      </w:tblGrid>
      <w:tr>
        <w:tblPrEx>
          <w:tblW w:w="0" w:type="auto"/>
          <w:tblLayout w:type="fixed"/>
          <w:tblCellMar>
            <w:top w:w="0" w:type="dxa"/>
            <w:left w:w="0" w:type="dxa"/>
            <w:bottom w:w="0" w:type="dxa"/>
            <w:right w:w="0" w:type="dxa"/>
          </w:tblCellMar>
          <w:tblLook w:val="04A0"/>
        </w:tblPrEx>
        <w:tc>
          <w:tcPr>
            <w:tcW w:w="10685" w:type="dxa"/>
            <w:tcBorders>
              <w:top w:val="nil"/>
              <w:left w:val="nil"/>
              <w:bottom w:val="single" w:sz="24" w:space="0" w:color="000000"/>
              <w:right w:val="nil"/>
            </w:tcBorders>
            <w:shd w:val="clear" w:color="auto" w:fill="auto"/>
            <w:tcMar>
              <w:top w:w="0" w:type="dxa"/>
              <w:left w:w="108" w:type="dxa"/>
              <w:bottom w:w="0" w:type="dxa"/>
              <w:right w:w="108" w:type="dxa"/>
            </w:tcMar>
          </w:tcPr>
          <w:p w:rsidR="00000000">
            <w:pPr>
              <w:snapToGrid w:val="0"/>
              <w:ind w:left="7200"/>
              <w:rPr>
                <w:rFonts w:ascii="Calibri" w:eastAsia="Times New Roman" w:hAnsi="Calibri"/>
                <w:smallCaps/>
                <w:color w:val="000000"/>
                <w:sz w:val="28"/>
              </w:rPr>
            </w:pPr>
            <w:r>
              <w:rPr>
                <w:rFonts w:ascii="Calibri" w:eastAsia="Times New Roman" w:hAnsi="Calibri"/>
                <w:smallCaps/>
                <w:color w:val="000000"/>
                <w:sz w:val="36"/>
              </w:rPr>
              <w:t xml:space="preserve">GAURAV KUMAR  </w:t>
            </w:r>
          </w:p>
          <w:p w:rsidR="00000000">
            <w:pPr>
              <w:snapToGrid w:val="0"/>
              <w:ind w:left="7200"/>
              <w:rPr>
                <w:rFonts w:ascii="Calibri" w:eastAsia="Times New Roman" w:hAnsi="Calibri"/>
                <w:b/>
                <w:smallCaps/>
                <w:color w:val="000000"/>
                <w:sz w:val="22"/>
              </w:rPr>
            </w:pPr>
            <w:r>
              <w:rPr>
                <w:rFonts w:ascii="Calibri" w:eastAsia="Times New Roman" w:hAnsi="Calibri"/>
                <w:b/>
                <w:smallCaps/>
                <w:color w:val="000000"/>
                <w:sz w:val="22"/>
              </w:rPr>
              <w:t>Contact No.: +91-</w:t>
            </w:r>
            <w:r>
              <w:rPr>
                <w:rFonts w:ascii="Verdana" w:eastAsia="Times New Roman" w:hAnsi="Verdana"/>
                <w:b/>
                <w:color w:val="000000"/>
                <w:sz w:val="18"/>
              </w:rPr>
              <w:t>9540652693</w:t>
            </w:r>
          </w:p>
          <w:p w:rsidR="00000000">
            <w:pPr>
              <w:snapToGrid w:val="0"/>
              <w:ind w:left="7200"/>
              <w:rPr>
                <w:rFonts w:ascii="Times New Roman" w:eastAsia="Times New Roman" w:hAnsi="Times New Roman"/>
                <w:color w:val="000000"/>
              </w:rPr>
            </w:pPr>
            <w:r>
              <w:rPr>
                <w:rFonts w:ascii="Calibri" w:eastAsia="Times New Roman" w:hAnsi="Calibri"/>
                <w:b/>
                <w:smallCaps/>
                <w:color w:val="000000"/>
                <w:sz w:val="22"/>
              </w:rPr>
              <w:t xml:space="preserve">mail ID: </w:t>
            </w:r>
            <w:hyperlink r:id="rId4" w:history="1">
              <w:r>
                <w:rPr>
                  <w:rFonts w:ascii="Times New Roman" w:eastAsia="Times New Roman" w:hAnsi="Times New Roman"/>
                  <w:color w:val="0000FF"/>
                  <w:u w:val="single"/>
                </w:rPr>
                <w:t>gauravkmr.dba@gmail.com</w:t>
              </w:r>
            </w:hyperlink>
          </w:p>
          <w:p w:rsidR="00000000">
            <w:pPr>
              <w:snapToGrid w:val="0"/>
              <w:rPr>
                <w:rFonts w:ascii="Arial" w:eastAsia="Times New Roman" w:hAnsi="Arial"/>
                <w:b/>
                <w:smallCaps/>
                <w:color w:val="000000"/>
                <w:sz w:val="22"/>
              </w:rPr>
            </w:pPr>
          </w:p>
        </w:tc>
      </w:tr>
    </w:tbl>
    <w:p w:rsidR="00000000">
      <w:pPr>
        <w:snapToGrid w:val="0"/>
        <w:rPr>
          <w:rFonts w:ascii="Verdana" w:eastAsia="Times New Roman" w:hAnsi="Verdana"/>
          <w:b/>
          <w:color w:val="000000"/>
          <w:sz w:val="8"/>
        </w:rPr>
      </w:pPr>
    </w:p>
    <w:p w:rsidR="00000000">
      <w:pPr>
        <w:keepNext/>
        <w:autoSpaceDE w:val="0"/>
        <w:autoSpaceDN w:val="0"/>
        <w:snapToGrid w:val="0"/>
        <w:jc w:val="both"/>
        <w:rPr>
          <w:rFonts w:ascii="Verdana" w:eastAsia="Times New Roman" w:hAnsi="Verdana"/>
          <w:b/>
          <w:color w:val="000000"/>
          <w:sz w:val="18"/>
        </w:rPr>
      </w:pPr>
    </w:p>
    <w:p w:rsidR="00000000">
      <w:pPr>
        <w:keepNext/>
        <w:autoSpaceDE w:val="0"/>
        <w:autoSpaceDN w:val="0"/>
        <w:snapToGrid w:val="0"/>
        <w:ind w:left="3600"/>
        <w:jc w:val="both"/>
        <w:rPr>
          <w:rFonts w:ascii="Verdana" w:eastAsia="Times New Roman" w:hAnsi="Verdana"/>
          <w:b/>
          <w:color w:val="000000"/>
          <w:sz w:val="24"/>
        </w:rPr>
      </w:pPr>
      <w:r>
        <w:rPr>
          <w:rFonts w:ascii="Verdana" w:eastAsia="Times New Roman" w:hAnsi="Verdana"/>
          <w:b/>
          <w:color w:val="000000"/>
          <w:sz w:val="18"/>
        </w:rPr>
        <w:t xml:space="preserve">  </w:t>
      </w:r>
      <w:r>
        <w:rPr>
          <w:rFonts w:ascii="Verdana" w:eastAsia="Times New Roman" w:hAnsi="Verdana"/>
          <w:b/>
          <w:color w:val="000000"/>
          <w:sz w:val="24"/>
        </w:rPr>
        <w:t>DB2 Skill Set Summary</w:t>
      </w:r>
    </w:p>
    <w:p w:rsidR="00000000">
      <w:pPr>
        <w:numPr>
          <w:ilvl w:val="0"/>
          <w:numId w:val="1"/>
        </w:numPr>
        <w:shd w:val="clear" w:color="000000" w:fill="FFFFFF"/>
        <w:tabs>
          <w:tab w:val="left" w:pos="360"/>
        </w:tabs>
        <w:snapToGrid w:val="0"/>
        <w:spacing w:before="280" w:beforeAutospacing="1"/>
        <w:ind w:left="360"/>
        <w:rPr>
          <w:rFonts w:ascii="Verdana" w:eastAsia="Times New Roman" w:hAnsi="Verdana"/>
          <w:color w:val="000000"/>
          <w:sz w:val="22"/>
        </w:rPr>
      </w:pPr>
      <w:r>
        <w:rPr>
          <w:rFonts w:ascii="Verdana" w:eastAsia="Times New Roman" w:hAnsi="Verdana"/>
          <w:color w:val="000000"/>
          <w:sz w:val="22"/>
        </w:rPr>
        <w:t xml:space="preserve">Having </w:t>
      </w:r>
      <w:r w:rsidR="00112941">
        <w:rPr>
          <w:rFonts w:ascii="Verdana" w:eastAsia="Times New Roman" w:hAnsi="Verdana"/>
          <w:color w:val="000000"/>
          <w:sz w:val="22"/>
        </w:rPr>
        <w:t>7+</w:t>
      </w:r>
      <w:r>
        <w:rPr>
          <w:rFonts w:ascii="Verdana" w:eastAsia="Times New Roman" w:hAnsi="Verdana"/>
          <w:color w:val="000000"/>
          <w:sz w:val="22"/>
        </w:rPr>
        <w:t xml:space="preserve"> </w:t>
      </w:r>
      <w:r>
        <w:rPr>
          <w:rFonts w:ascii="Verdana" w:eastAsia="Times New Roman" w:hAnsi="Verdana"/>
          <w:color w:val="333333"/>
          <w:sz w:val="22"/>
        </w:rPr>
        <w:t>years</w:t>
      </w:r>
      <w:r>
        <w:rPr>
          <w:rFonts w:ascii="Verdana" w:eastAsia="Times New Roman" w:hAnsi="Verdana"/>
          <w:color w:val="000000"/>
          <w:sz w:val="22"/>
        </w:rPr>
        <w:t xml:space="preserve"> of experience in Database Administration using </w:t>
      </w:r>
      <w:r>
        <w:rPr>
          <w:rFonts w:ascii="Verdana" w:eastAsia="Times New Roman" w:hAnsi="Verdana"/>
          <w:b/>
          <w:color w:val="000000"/>
          <w:sz w:val="22"/>
        </w:rPr>
        <w:t>DB2 LUW (UDB)</w:t>
      </w:r>
      <w:r>
        <w:rPr>
          <w:rFonts w:ascii="Verdana" w:eastAsia="Times New Roman" w:hAnsi="Verdana"/>
          <w:color w:val="000000"/>
          <w:sz w:val="22"/>
        </w:rPr>
        <w:t xml:space="preserve"> in Linux, UNIX and Windows.</w:t>
      </w:r>
    </w:p>
    <w:p w:rsidR="00000000">
      <w:pPr>
        <w:numPr>
          <w:ilvl w:val="0"/>
          <w:numId w:val="2"/>
        </w:numPr>
        <w:shd w:val="clear" w:color="000000" w:fill="FFFFFF"/>
        <w:tabs>
          <w:tab w:val="left" w:pos="360"/>
        </w:tabs>
        <w:snapToGrid w:val="0"/>
        <w:spacing w:before="280" w:beforeAutospacing="1"/>
        <w:ind w:left="360"/>
        <w:rPr>
          <w:rFonts w:ascii="Verdana" w:eastAsia="Times New Roman" w:hAnsi="Verdana"/>
          <w:color w:val="333333"/>
          <w:sz w:val="22"/>
        </w:rPr>
      </w:pPr>
      <w:r>
        <w:rPr>
          <w:rFonts w:ascii="Verdana" w:eastAsia="Times New Roman" w:hAnsi="Verdana"/>
          <w:color w:val="333333"/>
          <w:sz w:val="22"/>
        </w:rPr>
        <w:t>Experience in database utilities, backup and recovery strategies, high availability, disaster recovery, database monitoring, troubleshooting, change and problem management and production support on 24/7 basis.</w:t>
      </w:r>
    </w:p>
    <w:p w:rsidR="00000000">
      <w:pPr>
        <w:numPr>
          <w:ilvl w:val="0"/>
          <w:numId w:val="3"/>
        </w:numPr>
        <w:tabs>
          <w:tab w:val="left" w:pos="360"/>
        </w:tabs>
        <w:snapToGrid w:val="0"/>
        <w:spacing w:before="24" w:after="24" w:line="0" w:lineRule="atLeast"/>
        <w:ind w:left="360"/>
        <w:jc w:val="both"/>
        <w:rPr>
          <w:rFonts w:ascii="Verdana" w:eastAsia="Times New Roman" w:hAnsi="Verdana"/>
          <w:color w:val="000000"/>
          <w:sz w:val="22"/>
        </w:rPr>
      </w:pPr>
      <w:r>
        <w:rPr>
          <w:rFonts w:ascii="Verdana" w:eastAsia="Times New Roman" w:hAnsi="Verdana"/>
          <w:color w:val="000000"/>
          <w:sz w:val="22"/>
        </w:rPr>
        <w:t>Worked with various Backup and Recovery tools and media</w:t>
      </w:r>
    </w:p>
    <w:p w:rsidR="00000000">
      <w:pPr>
        <w:numPr>
          <w:ilvl w:val="0"/>
          <w:numId w:val="4"/>
        </w:numPr>
        <w:tabs>
          <w:tab w:val="left" w:pos="360"/>
        </w:tabs>
        <w:snapToGrid w:val="0"/>
        <w:spacing w:before="24" w:after="24" w:line="0" w:lineRule="atLeast"/>
        <w:ind w:left="360"/>
        <w:jc w:val="both"/>
        <w:rPr>
          <w:rFonts w:ascii="Verdana" w:eastAsia="Times New Roman" w:hAnsi="Verdana"/>
          <w:color w:val="000000"/>
          <w:sz w:val="22"/>
        </w:rPr>
      </w:pPr>
      <w:r>
        <w:rPr>
          <w:rFonts w:ascii="Verdana" w:eastAsia="Times New Roman" w:hAnsi="Verdana"/>
          <w:color w:val="000000"/>
          <w:sz w:val="22"/>
        </w:rPr>
        <w:t>Architectural solution to improve system performance</w:t>
      </w:r>
    </w:p>
    <w:p w:rsidR="00000000">
      <w:pPr>
        <w:numPr>
          <w:ilvl w:val="0"/>
          <w:numId w:val="5"/>
        </w:numPr>
        <w:tabs>
          <w:tab w:val="left" w:pos="360"/>
        </w:tabs>
        <w:snapToGrid w:val="0"/>
        <w:spacing w:before="24" w:after="24" w:line="0" w:lineRule="atLeast"/>
        <w:ind w:left="360"/>
        <w:jc w:val="both"/>
        <w:rPr>
          <w:rFonts w:ascii="Verdana" w:eastAsia="Times New Roman" w:hAnsi="Verdana"/>
          <w:color w:val="000000"/>
          <w:sz w:val="22"/>
        </w:rPr>
      </w:pPr>
      <w:r>
        <w:rPr>
          <w:rFonts w:ascii="Verdana" w:eastAsia="Times New Roman" w:hAnsi="Verdana"/>
          <w:color w:val="000000"/>
          <w:sz w:val="22"/>
        </w:rPr>
        <w:t>Worked with Drop Table Recovery</w:t>
      </w:r>
    </w:p>
    <w:p w:rsidR="00000000">
      <w:pPr>
        <w:numPr>
          <w:ilvl w:val="0"/>
          <w:numId w:val="6"/>
        </w:numPr>
        <w:snapToGrid w:val="0"/>
        <w:spacing w:before="24" w:after="24" w:line="360" w:lineRule="auto"/>
        <w:ind w:left="360"/>
        <w:jc w:val="both"/>
        <w:rPr>
          <w:rFonts w:ascii="Verdana" w:eastAsia="Times New Roman" w:hAnsi="Verdana"/>
          <w:color w:val="000000"/>
          <w:sz w:val="22"/>
        </w:rPr>
      </w:pPr>
      <w:r>
        <w:rPr>
          <w:rFonts w:ascii="Verdana" w:eastAsia="Times New Roman" w:hAnsi="Verdana"/>
          <w:color w:val="000000"/>
          <w:sz w:val="22"/>
        </w:rPr>
        <w:t xml:space="preserve">Experience with </w:t>
      </w:r>
      <w:r>
        <w:rPr>
          <w:rFonts w:ascii="Verdana" w:eastAsia="Times New Roman" w:hAnsi="Verdana"/>
          <w:b/>
          <w:color w:val="000000"/>
          <w:sz w:val="22"/>
        </w:rPr>
        <w:t>IBM</w:t>
      </w:r>
      <w:r>
        <w:rPr>
          <w:rFonts w:ascii="Verdana" w:eastAsia="Times New Roman" w:hAnsi="Verdana"/>
          <w:color w:val="000000"/>
          <w:sz w:val="22"/>
        </w:rPr>
        <w:t xml:space="preserve"> </w:t>
      </w:r>
      <w:r>
        <w:rPr>
          <w:rFonts w:ascii="Verdana" w:eastAsia="Times New Roman" w:hAnsi="Verdana"/>
          <w:b/>
          <w:color w:val="000000"/>
          <w:sz w:val="22"/>
        </w:rPr>
        <w:t>DB2 9.x, 10.x</w:t>
      </w:r>
      <w:r>
        <w:rPr>
          <w:rFonts w:ascii="Verdana" w:eastAsia="Times New Roman" w:hAnsi="Verdana"/>
          <w:color w:val="000000"/>
          <w:sz w:val="22"/>
        </w:rPr>
        <w:t xml:space="preserve"> Installations, Configurations and Administration.</w:t>
      </w:r>
    </w:p>
    <w:p w:rsidR="00000000">
      <w:pPr>
        <w:numPr>
          <w:ilvl w:val="0"/>
          <w:numId w:val="7"/>
        </w:numPr>
        <w:snapToGrid w:val="0"/>
        <w:spacing w:before="24" w:after="24" w:line="360" w:lineRule="auto"/>
        <w:ind w:left="360"/>
        <w:jc w:val="both"/>
        <w:rPr>
          <w:rFonts w:ascii="Verdana" w:eastAsia="Times New Roman" w:hAnsi="Verdana"/>
          <w:color w:val="000000"/>
          <w:sz w:val="22"/>
        </w:rPr>
      </w:pPr>
      <w:r>
        <w:rPr>
          <w:rFonts w:ascii="Verdana" w:eastAsia="Times New Roman" w:hAnsi="Verdana"/>
          <w:color w:val="000000"/>
          <w:sz w:val="22"/>
        </w:rPr>
        <w:t xml:space="preserve">Experience in </w:t>
      </w:r>
      <w:r>
        <w:rPr>
          <w:rFonts w:ascii="Verdana" w:eastAsia="Times New Roman" w:hAnsi="Verdana"/>
          <w:color w:val="000000"/>
          <w:sz w:val="22"/>
        </w:rPr>
        <w:t>Fixpack</w:t>
      </w:r>
      <w:r>
        <w:rPr>
          <w:rFonts w:ascii="Verdana" w:eastAsia="Times New Roman" w:hAnsi="Verdana"/>
          <w:color w:val="000000"/>
          <w:sz w:val="22"/>
        </w:rPr>
        <w:t xml:space="preserve"> up-gradation, version migrations and platform migrations.</w:t>
      </w:r>
    </w:p>
    <w:p w:rsidR="00000000">
      <w:pPr>
        <w:numPr>
          <w:ilvl w:val="0"/>
          <w:numId w:val="8"/>
        </w:numPr>
        <w:autoSpaceDE w:val="0"/>
        <w:autoSpaceDN w:val="0"/>
        <w:snapToGrid w:val="0"/>
        <w:spacing w:line="360" w:lineRule="auto"/>
        <w:ind w:left="360"/>
        <w:jc w:val="both"/>
        <w:rPr>
          <w:rFonts w:ascii="Verdana" w:eastAsia="Times New Roman" w:hAnsi="Verdana"/>
          <w:color w:val="000000"/>
          <w:sz w:val="22"/>
        </w:rPr>
      </w:pPr>
      <w:r>
        <w:rPr>
          <w:rFonts w:ascii="Verdana" w:eastAsia="Times New Roman" w:hAnsi="Verdana"/>
          <w:color w:val="000000"/>
          <w:sz w:val="22"/>
        </w:rPr>
        <w:t>Instance and database creation and configuration in non-partitioned (ESE) environment.</w:t>
      </w:r>
    </w:p>
    <w:p w:rsidR="00000000">
      <w:pPr>
        <w:numPr>
          <w:ilvl w:val="0"/>
          <w:numId w:val="9"/>
        </w:numPr>
        <w:autoSpaceDE w:val="0"/>
        <w:autoSpaceDN w:val="0"/>
        <w:snapToGrid w:val="0"/>
        <w:spacing w:line="360" w:lineRule="auto"/>
        <w:ind w:left="360"/>
        <w:jc w:val="both"/>
        <w:rPr>
          <w:rFonts w:ascii="Verdana" w:eastAsia="Times New Roman" w:hAnsi="Verdana"/>
          <w:color w:val="000000"/>
          <w:sz w:val="22"/>
        </w:rPr>
      </w:pPr>
      <w:r>
        <w:rPr>
          <w:rFonts w:ascii="Verdana" w:eastAsia="Times New Roman" w:hAnsi="Verdana"/>
          <w:color w:val="000000"/>
          <w:sz w:val="22"/>
        </w:rPr>
        <w:t xml:space="preserve">Database utility experience including </w:t>
      </w:r>
      <w:r>
        <w:rPr>
          <w:rFonts w:ascii="Verdana" w:eastAsia="Times New Roman" w:hAnsi="Verdana"/>
          <w:b/>
          <w:color w:val="000000"/>
          <w:sz w:val="22"/>
        </w:rPr>
        <w:t xml:space="preserve">Reorg, </w:t>
      </w:r>
      <w:r>
        <w:rPr>
          <w:rFonts w:ascii="Verdana" w:eastAsia="Times New Roman" w:hAnsi="Verdana"/>
          <w:b/>
          <w:color w:val="000000"/>
          <w:sz w:val="22"/>
        </w:rPr>
        <w:t>Runstats</w:t>
      </w:r>
      <w:r>
        <w:rPr>
          <w:rFonts w:ascii="Verdana" w:eastAsia="Times New Roman" w:hAnsi="Verdana"/>
          <w:b/>
          <w:color w:val="000000"/>
          <w:sz w:val="22"/>
        </w:rPr>
        <w:t xml:space="preserve">, </w:t>
      </w:r>
      <w:r>
        <w:rPr>
          <w:rFonts w:ascii="Verdana" w:eastAsia="Times New Roman" w:hAnsi="Verdana"/>
          <w:b/>
          <w:color w:val="000000"/>
          <w:sz w:val="22"/>
        </w:rPr>
        <w:t>rbind</w:t>
      </w:r>
      <w:r>
        <w:rPr>
          <w:rFonts w:ascii="Verdana" w:eastAsia="Times New Roman" w:hAnsi="Verdana"/>
          <w:b/>
          <w:color w:val="000000"/>
          <w:sz w:val="22"/>
        </w:rPr>
        <w:t>, export, import</w:t>
      </w:r>
      <w:r>
        <w:rPr>
          <w:rFonts w:ascii="Verdana" w:eastAsia="Times New Roman" w:hAnsi="Verdana"/>
          <w:color w:val="000000"/>
          <w:sz w:val="22"/>
        </w:rPr>
        <w:t xml:space="preserve">, and </w:t>
      </w:r>
      <w:r>
        <w:rPr>
          <w:rFonts w:ascii="Verdana" w:eastAsia="Times New Roman" w:hAnsi="Verdana"/>
          <w:b/>
          <w:color w:val="000000"/>
          <w:sz w:val="22"/>
        </w:rPr>
        <w:t>load</w:t>
      </w:r>
      <w:r>
        <w:rPr>
          <w:rFonts w:ascii="Verdana" w:eastAsia="Times New Roman" w:hAnsi="Verdana"/>
          <w:color w:val="000000"/>
          <w:sz w:val="22"/>
        </w:rPr>
        <w:t xml:space="preserve"> utilities. </w:t>
      </w:r>
    </w:p>
    <w:p w:rsidR="00000000">
      <w:pPr>
        <w:numPr>
          <w:ilvl w:val="0"/>
          <w:numId w:val="10"/>
        </w:numPr>
        <w:autoSpaceDE w:val="0"/>
        <w:autoSpaceDN w:val="0"/>
        <w:snapToGrid w:val="0"/>
        <w:spacing w:line="360" w:lineRule="auto"/>
        <w:ind w:left="360"/>
        <w:jc w:val="both"/>
        <w:rPr>
          <w:rFonts w:ascii="Verdana" w:eastAsia="Times New Roman" w:hAnsi="Verdana"/>
          <w:color w:val="000000"/>
          <w:sz w:val="22"/>
        </w:rPr>
      </w:pPr>
      <w:r>
        <w:rPr>
          <w:rFonts w:ascii="Verdana" w:eastAsia="Times New Roman" w:hAnsi="Verdana"/>
          <w:color w:val="000000"/>
          <w:sz w:val="22"/>
        </w:rPr>
        <w:t xml:space="preserve">Database recovery experience with </w:t>
      </w:r>
      <w:r>
        <w:rPr>
          <w:rFonts w:ascii="Verdana" w:eastAsia="Times New Roman" w:hAnsi="Verdana"/>
          <w:b/>
          <w:color w:val="000000"/>
          <w:sz w:val="22"/>
        </w:rPr>
        <w:t>backup</w:t>
      </w:r>
      <w:r>
        <w:rPr>
          <w:rFonts w:ascii="Verdana" w:eastAsia="Times New Roman" w:hAnsi="Verdana"/>
          <w:color w:val="000000"/>
          <w:sz w:val="22"/>
        </w:rPr>
        <w:t xml:space="preserve">, </w:t>
      </w:r>
      <w:r>
        <w:rPr>
          <w:rFonts w:ascii="Verdana" w:eastAsia="Times New Roman" w:hAnsi="Verdana"/>
          <w:b/>
          <w:color w:val="000000"/>
          <w:sz w:val="22"/>
        </w:rPr>
        <w:t>restore, roll-forward</w:t>
      </w:r>
      <w:r>
        <w:rPr>
          <w:rFonts w:ascii="Verdana" w:eastAsia="Times New Roman" w:hAnsi="Verdana"/>
          <w:color w:val="000000"/>
          <w:sz w:val="22"/>
        </w:rPr>
        <w:t>, and log archival.</w:t>
      </w:r>
    </w:p>
    <w:p w:rsidR="00000000">
      <w:pPr>
        <w:numPr>
          <w:ilvl w:val="0"/>
          <w:numId w:val="11"/>
        </w:numPr>
        <w:autoSpaceDE w:val="0"/>
        <w:autoSpaceDN w:val="0"/>
        <w:snapToGrid w:val="0"/>
        <w:spacing w:line="360" w:lineRule="auto"/>
        <w:ind w:left="360"/>
        <w:jc w:val="both"/>
        <w:rPr>
          <w:rFonts w:ascii="Verdana" w:eastAsia="Times New Roman" w:hAnsi="Verdana"/>
          <w:color w:val="000000"/>
          <w:sz w:val="22"/>
        </w:rPr>
      </w:pPr>
      <w:r>
        <w:rPr>
          <w:rFonts w:ascii="Verdana" w:eastAsia="Times New Roman" w:hAnsi="Verdana"/>
          <w:color w:val="000000"/>
          <w:sz w:val="22"/>
        </w:rPr>
        <w:t xml:space="preserve">Familiar with High Availability Disaster Recovery </w:t>
      </w:r>
      <w:r>
        <w:rPr>
          <w:rFonts w:ascii="Verdana" w:eastAsia="Times New Roman" w:hAnsi="Verdana"/>
          <w:b/>
          <w:color w:val="000000"/>
          <w:sz w:val="22"/>
        </w:rPr>
        <w:t>(HADR).</w:t>
      </w:r>
      <w:r>
        <w:rPr>
          <w:rFonts w:ascii="Verdana" w:eastAsia="Times New Roman" w:hAnsi="Verdana"/>
          <w:color w:val="000000"/>
          <w:sz w:val="22"/>
        </w:rPr>
        <w:t xml:space="preserve"> </w:t>
      </w:r>
    </w:p>
    <w:p w:rsidR="00000000">
      <w:pPr>
        <w:numPr>
          <w:ilvl w:val="0"/>
          <w:numId w:val="12"/>
        </w:numPr>
        <w:autoSpaceDE w:val="0"/>
        <w:autoSpaceDN w:val="0"/>
        <w:snapToGrid w:val="0"/>
        <w:spacing w:line="360" w:lineRule="auto"/>
        <w:ind w:left="360"/>
        <w:jc w:val="both"/>
        <w:rPr>
          <w:rFonts w:ascii="Verdana" w:eastAsia="Times New Roman" w:hAnsi="Verdana"/>
          <w:color w:val="000000"/>
          <w:sz w:val="22"/>
        </w:rPr>
      </w:pPr>
      <w:r>
        <w:rPr>
          <w:rFonts w:ascii="Verdana" w:eastAsia="Times New Roman" w:hAnsi="Verdana"/>
          <w:color w:val="000000"/>
          <w:sz w:val="22"/>
        </w:rPr>
        <w:t xml:space="preserve">Database monitoring and tuning experience using DB2's Snapshot Monitor, Event Monitor and </w:t>
      </w:r>
      <w:r>
        <w:rPr>
          <w:rFonts w:ascii="Verdana" w:eastAsia="Times New Roman" w:hAnsi="Verdana"/>
          <w:b/>
          <w:color w:val="000000"/>
          <w:sz w:val="22"/>
        </w:rPr>
        <w:t>db2pd</w:t>
      </w:r>
      <w:r>
        <w:rPr>
          <w:rFonts w:ascii="Verdana" w:eastAsia="Times New Roman" w:hAnsi="Verdana"/>
          <w:color w:val="000000"/>
          <w:sz w:val="22"/>
        </w:rPr>
        <w:t xml:space="preserve"> performance tools.</w:t>
      </w:r>
    </w:p>
    <w:p w:rsidR="00000000">
      <w:pPr>
        <w:numPr>
          <w:ilvl w:val="0"/>
          <w:numId w:val="13"/>
        </w:numPr>
        <w:autoSpaceDE w:val="0"/>
        <w:autoSpaceDN w:val="0"/>
        <w:snapToGrid w:val="0"/>
        <w:spacing w:line="360" w:lineRule="auto"/>
        <w:ind w:left="360"/>
        <w:jc w:val="both"/>
        <w:rPr>
          <w:rFonts w:ascii="Verdana" w:eastAsia="Times New Roman" w:hAnsi="Verdana"/>
          <w:color w:val="000000"/>
          <w:sz w:val="22"/>
        </w:rPr>
      </w:pPr>
      <w:r>
        <w:rPr>
          <w:rFonts w:ascii="Verdana" w:eastAsia="Times New Roman" w:hAnsi="Verdana"/>
          <w:color w:val="000000"/>
          <w:sz w:val="22"/>
        </w:rPr>
        <w:t xml:space="preserve">Experience in DB2 UDB Command Line Utilities like </w:t>
      </w:r>
      <w:r>
        <w:rPr>
          <w:rFonts w:ascii="Verdana" w:eastAsia="Times New Roman" w:hAnsi="Verdana"/>
          <w:b/>
          <w:color w:val="000000"/>
          <w:sz w:val="22"/>
        </w:rPr>
        <w:t>db2icrt, db2diag, db2ckbkp</w:t>
      </w:r>
      <w:r>
        <w:rPr>
          <w:rFonts w:ascii="Verdana" w:eastAsia="Times New Roman" w:hAnsi="Verdana"/>
          <w:color w:val="000000"/>
          <w:sz w:val="22"/>
        </w:rPr>
        <w:t xml:space="preserve">……etc. </w:t>
      </w:r>
    </w:p>
    <w:p w:rsidR="00000000">
      <w:pPr>
        <w:numPr>
          <w:ilvl w:val="0"/>
          <w:numId w:val="14"/>
        </w:numPr>
        <w:autoSpaceDE w:val="0"/>
        <w:autoSpaceDN w:val="0"/>
        <w:snapToGrid w:val="0"/>
        <w:spacing w:line="360" w:lineRule="auto"/>
        <w:ind w:left="360"/>
        <w:jc w:val="both"/>
        <w:rPr>
          <w:rFonts w:ascii="Verdana" w:eastAsia="Times New Roman" w:hAnsi="Verdana"/>
          <w:color w:val="000000"/>
          <w:sz w:val="22"/>
        </w:rPr>
      </w:pPr>
      <w:r>
        <w:rPr>
          <w:rFonts w:ascii="Verdana" w:eastAsia="Times New Roman" w:hAnsi="Verdana"/>
          <w:color w:val="000000"/>
          <w:sz w:val="22"/>
        </w:rPr>
        <w:t xml:space="preserve">Expertise in generating data definition language using </w:t>
      </w:r>
      <w:r>
        <w:rPr>
          <w:rFonts w:ascii="Verdana" w:eastAsia="Times New Roman" w:hAnsi="Verdana"/>
          <w:b/>
          <w:color w:val="000000"/>
          <w:sz w:val="22"/>
        </w:rPr>
        <w:t>DB2LOOK</w:t>
      </w:r>
      <w:r>
        <w:rPr>
          <w:rFonts w:ascii="Verdana" w:eastAsia="Times New Roman" w:hAnsi="Verdana"/>
          <w:color w:val="000000"/>
          <w:sz w:val="22"/>
        </w:rPr>
        <w:t xml:space="preserve"> command from existing database and creating the same objects in newly created databases.</w:t>
      </w:r>
    </w:p>
    <w:p w:rsidR="00000000">
      <w:pPr>
        <w:numPr>
          <w:ilvl w:val="0"/>
          <w:numId w:val="15"/>
        </w:numPr>
        <w:autoSpaceDE w:val="0"/>
        <w:autoSpaceDN w:val="0"/>
        <w:snapToGrid w:val="0"/>
        <w:spacing w:line="360" w:lineRule="auto"/>
        <w:ind w:left="360"/>
        <w:jc w:val="both"/>
        <w:rPr>
          <w:rFonts w:ascii="Verdana" w:eastAsia="Times New Roman" w:hAnsi="Verdana"/>
          <w:color w:val="000000"/>
          <w:sz w:val="22"/>
        </w:rPr>
      </w:pPr>
      <w:r>
        <w:rPr>
          <w:rFonts w:ascii="Verdana" w:eastAsia="Times New Roman" w:hAnsi="Verdana"/>
          <w:color w:val="000000"/>
          <w:sz w:val="22"/>
        </w:rPr>
        <w:t xml:space="preserve">Providing </w:t>
      </w:r>
      <w:r>
        <w:rPr>
          <w:rFonts w:ascii="Verdana" w:eastAsia="Times New Roman" w:hAnsi="Verdana"/>
          <w:b/>
          <w:color w:val="000000"/>
          <w:sz w:val="22"/>
        </w:rPr>
        <w:t>Level-2</w:t>
      </w:r>
      <w:r>
        <w:rPr>
          <w:rFonts w:ascii="Verdana" w:eastAsia="Times New Roman" w:hAnsi="Verdana"/>
          <w:color w:val="000000"/>
          <w:sz w:val="22"/>
        </w:rPr>
        <w:t xml:space="preserve"> database support for DB2 UDB environment.</w:t>
      </w:r>
    </w:p>
    <w:p w:rsidR="00000000">
      <w:pPr>
        <w:numPr>
          <w:ilvl w:val="0"/>
          <w:numId w:val="16"/>
        </w:numPr>
        <w:autoSpaceDE w:val="0"/>
        <w:autoSpaceDN w:val="0"/>
        <w:snapToGrid w:val="0"/>
        <w:spacing w:line="360" w:lineRule="auto"/>
        <w:ind w:left="360"/>
        <w:jc w:val="both"/>
        <w:rPr>
          <w:rFonts w:ascii="Verdana" w:eastAsia="Times New Roman" w:hAnsi="Verdana"/>
          <w:color w:val="000000"/>
          <w:sz w:val="22"/>
        </w:rPr>
      </w:pPr>
      <w:r>
        <w:rPr>
          <w:rFonts w:ascii="Verdana" w:eastAsia="Times New Roman" w:hAnsi="Verdana"/>
          <w:color w:val="000000"/>
          <w:sz w:val="22"/>
        </w:rPr>
        <w:t xml:space="preserve">Worked on </w:t>
      </w:r>
      <w:r>
        <w:rPr>
          <w:rFonts w:ascii="Verdana" w:eastAsia="Times New Roman" w:hAnsi="Verdana"/>
          <w:b/>
          <w:color w:val="000000"/>
          <w:sz w:val="22"/>
        </w:rPr>
        <w:t>OPTIM</w:t>
      </w:r>
      <w:r>
        <w:rPr>
          <w:rFonts w:ascii="Verdana" w:eastAsia="Times New Roman" w:hAnsi="Verdana"/>
          <w:color w:val="000000"/>
          <w:sz w:val="22"/>
        </w:rPr>
        <w:t xml:space="preserve"> and </w:t>
      </w:r>
      <w:r>
        <w:rPr>
          <w:rFonts w:ascii="Verdana" w:eastAsia="Times New Roman" w:hAnsi="Verdana"/>
          <w:b/>
          <w:color w:val="000000"/>
          <w:sz w:val="22"/>
        </w:rPr>
        <w:t>IBM Recovery</w:t>
      </w:r>
      <w:r>
        <w:rPr>
          <w:rFonts w:ascii="Verdana" w:eastAsia="Times New Roman" w:hAnsi="Verdana"/>
          <w:color w:val="000000"/>
          <w:sz w:val="22"/>
        </w:rPr>
        <w:t xml:space="preserve"> </w:t>
      </w:r>
      <w:r>
        <w:rPr>
          <w:rFonts w:ascii="Verdana" w:eastAsia="Times New Roman" w:hAnsi="Verdana"/>
          <w:b/>
          <w:color w:val="000000"/>
          <w:sz w:val="22"/>
        </w:rPr>
        <w:t>Expert</w:t>
      </w:r>
      <w:r>
        <w:rPr>
          <w:rFonts w:ascii="Verdana" w:eastAsia="Times New Roman" w:hAnsi="Verdana"/>
          <w:color w:val="000000"/>
          <w:sz w:val="22"/>
        </w:rPr>
        <w:t>.</w:t>
      </w:r>
    </w:p>
    <w:p w:rsidR="00000000">
      <w:pPr>
        <w:numPr>
          <w:ilvl w:val="0"/>
          <w:numId w:val="17"/>
        </w:numPr>
        <w:autoSpaceDE w:val="0"/>
        <w:autoSpaceDN w:val="0"/>
        <w:snapToGrid w:val="0"/>
        <w:spacing w:line="360" w:lineRule="auto"/>
        <w:ind w:left="360"/>
        <w:jc w:val="both"/>
        <w:rPr>
          <w:rFonts w:ascii="Verdana" w:eastAsia="Times New Roman" w:hAnsi="Verdana"/>
          <w:color w:val="000000"/>
          <w:sz w:val="22"/>
        </w:rPr>
      </w:pPr>
      <w:r>
        <w:rPr>
          <w:rFonts w:ascii="Verdana" w:eastAsia="Times New Roman" w:hAnsi="Verdana"/>
          <w:color w:val="000000"/>
          <w:sz w:val="22"/>
        </w:rPr>
        <w:t xml:space="preserve">Working on </w:t>
      </w:r>
      <w:r>
        <w:rPr>
          <w:rFonts w:ascii="Verdana" w:eastAsia="Times New Roman" w:hAnsi="Verdana"/>
          <w:b/>
          <w:color w:val="000000"/>
          <w:sz w:val="22"/>
        </w:rPr>
        <w:t>DPF</w:t>
      </w:r>
      <w:r>
        <w:rPr>
          <w:rFonts w:ascii="Verdana" w:eastAsia="Times New Roman" w:hAnsi="Verdana"/>
          <w:color w:val="000000"/>
          <w:sz w:val="22"/>
        </w:rPr>
        <w:t xml:space="preserve"> environment.</w:t>
      </w:r>
    </w:p>
    <w:p w:rsidR="00000000">
      <w:pPr>
        <w:numPr>
          <w:ilvl w:val="0"/>
          <w:numId w:val="18"/>
        </w:numPr>
        <w:autoSpaceDE w:val="0"/>
        <w:autoSpaceDN w:val="0"/>
        <w:snapToGrid w:val="0"/>
        <w:spacing w:line="360" w:lineRule="auto"/>
        <w:ind w:left="360"/>
        <w:jc w:val="both"/>
        <w:rPr>
          <w:rFonts w:ascii="Verdana" w:eastAsia="Times New Roman" w:hAnsi="Verdana"/>
          <w:color w:val="000000"/>
          <w:sz w:val="22"/>
        </w:rPr>
      </w:pPr>
      <w:r>
        <w:rPr>
          <w:rFonts w:ascii="Verdana" w:eastAsia="Times New Roman" w:hAnsi="Verdana"/>
          <w:color w:val="000000"/>
          <w:sz w:val="22"/>
        </w:rPr>
        <w:t xml:space="preserve">Working on </w:t>
      </w:r>
      <w:r>
        <w:rPr>
          <w:rFonts w:ascii="Verdana" w:eastAsia="Times New Roman" w:hAnsi="Verdana"/>
          <w:color w:val="000000"/>
          <w:sz w:val="22"/>
        </w:rPr>
        <w:t>Datastage</w:t>
      </w:r>
      <w:r>
        <w:rPr>
          <w:rFonts w:ascii="Verdana" w:eastAsia="Times New Roman" w:hAnsi="Verdana"/>
          <w:color w:val="000000"/>
          <w:sz w:val="22"/>
        </w:rPr>
        <w:t xml:space="preserve"> </w:t>
      </w:r>
      <w:r>
        <w:rPr>
          <w:rFonts w:ascii="Verdana" w:eastAsia="Times New Roman" w:hAnsi="Verdana"/>
          <w:color w:val="000000"/>
          <w:sz w:val="22"/>
        </w:rPr>
        <w:t>Implemant</w:t>
      </w:r>
      <w:r>
        <w:rPr>
          <w:rFonts w:ascii="Verdana" w:eastAsia="Times New Roman" w:hAnsi="Verdana"/>
          <w:color w:val="000000"/>
          <w:sz w:val="22"/>
        </w:rPr>
        <w:t xml:space="preserve"> , Jobs design , Tools Parameter setting , jobs </w:t>
      </w:r>
      <w:r>
        <w:rPr>
          <w:rFonts w:ascii="Verdana" w:eastAsia="Times New Roman" w:hAnsi="Verdana"/>
          <w:color w:val="000000"/>
          <w:sz w:val="22"/>
        </w:rPr>
        <w:t>compliation</w:t>
      </w:r>
      <w:r>
        <w:rPr>
          <w:rFonts w:ascii="Verdana" w:eastAsia="Times New Roman" w:hAnsi="Verdana"/>
          <w:color w:val="000000"/>
          <w:sz w:val="22"/>
        </w:rPr>
        <w:t xml:space="preserve"> , mail </w:t>
      </w:r>
      <w:r>
        <w:rPr>
          <w:rFonts w:ascii="Verdana" w:eastAsia="Times New Roman" w:hAnsi="Verdana"/>
          <w:color w:val="000000"/>
          <w:sz w:val="22"/>
        </w:rPr>
        <w:t>configration</w:t>
      </w:r>
      <w:r>
        <w:rPr>
          <w:rFonts w:ascii="Verdana" w:eastAsia="Times New Roman" w:hAnsi="Verdana"/>
          <w:color w:val="000000"/>
          <w:sz w:val="22"/>
        </w:rPr>
        <w:t xml:space="preserve"> </w:t>
      </w:r>
      <w:r>
        <w:rPr>
          <w:rFonts w:ascii="Verdana" w:eastAsia="Times New Roman" w:hAnsi="Verdana"/>
          <w:color w:val="000000"/>
          <w:sz w:val="22"/>
        </w:rPr>
        <w:t>etc</w:t>
      </w:r>
      <w:r>
        <w:rPr>
          <w:rFonts w:ascii="Verdana" w:eastAsia="Times New Roman" w:hAnsi="Verdana"/>
          <w:color w:val="000000"/>
          <w:sz w:val="22"/>
        </w:rPr>
        <w:t xml:space="preserve"> .</w:t>
      </w:r>
    </w:p>
    <w:p w:rsidR="00000000">
      <w:pPr>
        <w:autoSpaceDE w:val="0"/>
        <w:autoSpaceDN w:val="0"/>
        <w:snapToGrid w:val="0"/>
        <w:spacing w:line="360" w:lineRule="auto"/>
        <w:jc w:val="both"/>
        <w:rPr>
          <w:rFonts w:ascii="Verdana" w:eastAsia="Times New Roman" w:hAnsi="Verdana"/>
          <w:color w:val="000000"/>
          <w:sz w:val="22"/>
        </w:rPr>
      </w:pPr>
    </w:p>
    <w:tbl>
      <w:tblPr>
        <w:tblW w:w="0" w:type="auto"/>
        <w:tblInd w:w="108" w:type="dxa"/>
        <w:tblLayout w:type="fixed"/>
        <w:tblCellMar>
          <w:top w:w="0" w:type="dxa"/>
          <w:left w:w="0" w:type="dxa"/>
          <w:bottom w:w="0" w:type="dxa"/>
          <w:right w:w="0" w:type="dxa"/>
        </w:tblCellMar>
        <w:tblLook w:val="04A0"/>
      </w:tblPr>
      <w:tblGrid>
        <w:gridCol w:w="3060"/>
        <w:gridCol w:w="3780"/>
        <w:gridCol w:w="2160"/>
        <w:gridCol w:w="1577"/>
      </w:tblGrid>
      <w:tr>
        <w:tblPrEx>
          <w:tblW w:w="0" w:type="auto"/>
          <w:tblInd w:w="108" w:type="dxa"/>
          <w:tblLayout w:type="fixed"/>
          <w:tblCellMar>
            <w:top w:w="0" w:type="dxa"/>
            <w:left w:w="0" w:type="dxa"/>
            <w:bottom w:w="0" w:type="dxa"/>
            <w:right w:w="0" w:type="dxa"/>
          </w:tblCellMar>
          <w:tblLook w:val="04A0"/>
        </w:tblPrEx>
        <w:tc>
          <w:tcPr>
            <w:tcW w:w="10577" w:type="dxa"/>
            <w:gridSpan w:val="4"/>
            <w:tcBorders>
              <w:top w:val="single" w:sz="6" w:space="0" w:color="000000"/>
              <w:left w:val="single" w:sz="6" w:space="0" w:color="000000"/>
              <w:bottom w:val="single" w:sz="6" w:space="0" w:color="000000"/>
              <w:right w:val="single" w:sz="6" w:space="0" w:color="000000"/>
            </w:tcBorders>
            <w:shd w:val="clear" w:color="auto" w:fill="333333"/>
            <w:tcMar>
              <w:top w:w="0" w:type="dxa"/>
              <w:left w:w="108" w:type="dxa"/>
              <w:bottom w:w="0" w:type="dxa"/>
              <w:right w:w="108" w:type="dxa"/>
            </w:tcMar>
            <w:vAlign w:val="center"/>
          </w:tcPr>
          <w:p w:rsidR="00000000">
            <w:pPr>
              <w:keepNext/>
              <w:autoSpaceDE w:val="0"/>
              <w:autoSpaceDN w:val="0"/>
              <w:snapToGrid w:val="0"/>
              <w:ind w:left="4320"/>
              <w:rPr>
                <w:rFonts w:ascii="Verdana" w:eastAsia="Times New Roman" w:hAnsi="Verdana"/>
                <w:b/>
                <w:color w:val="FFFFFF"/>
                <w:sz w:val="22"/>
              </w:rPr>
            </w:pPr>
            <w:r>
              <w:rPr>
                <w:rFonts w:ascii="Verdana" w:eastAsia="Times New Roman" w:hAnsi="Verdana"/>
                <w:b/>
                <w:color w:val="FFFFFF"/>
                <w:sz w:val="22"/>
              </w:rPr>
              <w:t>Education</w:t>
            </w:r>
          </w:p>
        </w:tc>
      </w:tr>
      <w:tr>
        <w:tblPrEx>
          <w:tblW w:w="0" w:type="auto"/>
          <w:tblInd w:w="108" w:type="dxa"/>
          <w:tblLayout w:type="fixed"/>
          <w:tblCellMar>
            <w:top w:w="0" w:type="dxa"/>
            <w:left w:w="0" w:type="dxa"/>
            <w:bottom w:w="0" w:type="dxa"/>
            <w:right w:w="0" w:type="dxa"/>
          </w:tblCellMar>
          <w:tblLook w:val="04A0"/>
        </w:tblPrEx>
        <w:tc>
          <w:tcPr>
            <w:tcW w:w="306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tcPr>
          <w:p w:rsidR="00000000">
            <w:pPr>
              <w:snapToGrid w:val="0"/>
              <w:rPr>
                <w:rFonts w:ascii="Verdana" w:eastAsia="Times New Roman" w:hAnsi="Verdana"/>
                <w:color w:val="000000"/>
                <w:sz w:val="22"/>
              </w:rPr>
            </w:pPr>
            <w:r>
              <w:rPr>
                <w:rFonts w:ascii="Verdana" w:eastAsia="Times New Roman" w:hAnsi="Verdana"/>
                <w:b/>
                <w:color w:val="000000"/>
                <w:sz w:val="22"/>
              </w:rPr>
              <w:t>Degree</w:t>
            </w:r>
          </w:p>
        </w:tc>
        <w:tc>
          <w:tcPr>
            <w:tcW w:w="378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tcPr>
          <w:p w:rsidR="00000000">
            <w:pPr>
              <w:snapToGrid w:val="0"/>
              <w:rPr>
                <w:rFonts w:ascii="Verdana" w:eastAsia="Times New Roman" w:hAnsi="Verdana"/>
                <w:color w:val="000000"/>
                <w:sz w:val="22"/>
              </w:rPr>
            </w:pPr>
            <w:r>
              <w:rPr>
                <w:rFonts w:ascii="Verdana" w:eastAsia="Times New Roman" w:hAnsi="Verdana"/>
                <w:b/>
                <w:color w:val="000000"/>
                <w:sz w:val="22"/>
              </w:rPr>
              <w:t>University/College</w:t>
            </w:r>
          </w:p>
        </w:tc>
        <w:tc>
          <w:tcPr>
            <w:tcW w:w="216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tcPr>
          <w:p w:rsidR="00000000">
            <w:pPr>
              <w:keepNext/>
              <w:snapToGrid w:val="0"/>
              <w:jc w:val="center"/>
              <w:rPr>
                <w:rFonts w:ascii="Verdana" w:eastAsia="Times New Roman" w:hAnsi="Verdana"/>
                <w:b/>
                <w:color w:val="000000"/>
                <w:sz w:val="22"/>
              </w:rPr>
            </w:pPr>
            <w:r>
              <w:rPr>
                <w:rFonts w:ascii="Verdana" w:eastAsia="Times New Roman" w:hAnsi="Verdana"/>
                <w:b/>
                <w:color w:val="000000"/>
                <w:sz w:val="22"/>
              </w:rPr>
              <w:t>Year</w:t>
            </w:r>
          </w:p>
        </w:tc>
        <w:tc>
          <w:tcPr>
            <w:tcW w:w="1577"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tcPr>
          <w:p w:rsidR="00000000">
            <w:pPr>
              <w:keepNext/>
              <w:snapToGrid w:val="0"/>
              <w:jc w:val="center"/>
              <w:rPr>
                <w:rFonts w:ascii="Verdana" w:eastAsia="Times New Roman" w:hAnsi="Verdana"/>
                <w:b/>
                <w:color w:val="000000"/>
                <w:sz w:val="22"/>
              </w:rPr>
            </w:pPr>
            <w:r>
              <w:rPr>
                <w:rFonts w:ascii="Verdana" w:eastAsia="Times New Roman" w:hAnsi="Verdana"/>
                <w:b/>
                <w:color w:val="000000"/>
                <w:sz w:val="22"/>
              </w:rPr>
              <w:t>%</w:t>
            </w:r>
          </w:p>
        </w:tc>
      </w:tr>
      <w:tr>
        <w:tblPrEx>
          <w:tblW w:w="0" w:type="auto"/>
          <w:tblInd w:w="108" w:type="dxa"/>
          <w:tblLayout w:type="fixed"/>
          <w:tblCellMar>
            <w:top w:w="0" w:type="dxa"/>
            <w:left w:w="0" w:type="dxa"/>
            <w:bottom w:w="0" w:type="dxa"/>
            <w:right w:w="0" w:type="dxa"/>
          </w:tblCellMar>
          <w:tblLook w:val="04A0"/>
        </w:tblPrEx>
        <w:trPr>
          <w:trHeight w:val="512"/>
        </w:trPr>
        <w:tc>
          <w:tcPr>
            <w:tcW w:w="306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Master of Computer Application</w:t>
            </w:r>
          </w:p>
        </w:tc>
        <w:tc>
          <w:tcPr>
            <w:tcW w:w="378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000000">
            <w:pPr>
              <w:snapToGrid w:val="0"/>
              <w:rPr>
                <w:rFonts w:ascii="Verdana" w:eastAsia="Times New Roman" w:hAnsi="Verdana"/>
                <w:color w:val="000000"/>
                <w:sz w:val="22"/>
              </w:rPr>
            </w:pPr>
            <w:r>
              <w:rPr>
                <w:rFonts w:ascii="Times New Roman" w:eastAsia="Times New Roman" w:hAnsi="Times New Roman"/>
                <w:color w:val="000000"/>
                <w:sz w:val="22"/>
              </w:rPr>
              <w:t>Gautam</w:t>
            </w:r>
            <w:r>
              <w:rPr>
                <w:rFonts w:ascii="Times New Roman" w:eastAsia="Times New Roman" w:hAnsi="Times New Roman"/>
                <w:color w:val="000000"/>
                <w:sz w:val="22"/>
              </w:rPr>
              <w:t xml:space="preserve"> Buddha Technical University </w:t>
            </w:r>
            <w:r>
              <w:rPr>
                <w:rFonts w:ascii="Verdana" w:eastAsia="Times New Roman" w:hAnsi="Verdana"/>
                <w:color w:val="000000"/>
                <w:sz w:val="22"/>
              </w:rPr>
              <w:t>/</w:t>
            </w:r>
            <w:r>
              <w:rPr>
                <w:rFonts w:ascii="Times New Roman" w:eastAsia="Times New Roman" w:hAnsi="Times New Roman"/>
                <w:color w:val="000000"/>
                <w:sz w:val="22"/>
              </w:rPr>
              <w:t xml:space="preserve"> </w:t>
            </w:r>
            <w:r>
              <w:rPr>
                <w:rFonts w:ascii="Times New Roman" w:eastAsia="Times New Roman" w:hAnsi="Times New Roman"/>
                <w:b/>
                <w:color w:val="000000"/>
                <w:sz w:val="22"/>
              </w:rPr>
              <w:t>IEC-CET , GR.NOIDA</w:t>
            </w:r>
          </w:p>
        </w:tc>
        <w:tc>
          <w:tcPr>
            <w:tcW w:w="216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000000">
            <w:pPr>
              <w:snapToGrid w:val="0"/>
              <w:jc w:val="center"/>
              <w:rPr>
                <w:rFonts w:ascii="Verdana" w:eastAsia="Times New Roman" w:hAnsi="Verdana"/>
                <w:color w:val="000000"/>
                <w:sz w:val="22"/>
              </w:rPr>
            </w:pPr>
            <w:r>
              <w:rPr>
                <w:rFonts w:ascii="Verdana" w:eastAsia="Times New Roman" w:hAnsi="Verdana"/>
                <w:color w:val="000000"/>
                <w:sz w:val="22"/>
              </w:rPr>
              <w:t>2012</w:t>
            </w:r>
          </w:p>
        </w:tc>
        <w:tc>
          <w:tcPr>
            <w:tcW w:w="157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rsidR="00000000">
            <w:pPr>
              <w:snapToGrid w:val="0"/>
              <w:jc w:val="center"/>
              <w:rPr>
                <w:rFonts w:ascii="Verdana" w:eastAsia="Times New Roman" w:hAnsi="Verdana"/>
                <w:color w:val="000000"/>
                <w:sz w:val="22"/>
              </w:rPr>
            </w:pPr>
            <w:r>
              <w:rPr>
                <w:rFonts w:ascii="Verdana" w:eastAsia="Times New Roman" w:hAnsi="Verdana"/>
                <w:color w:val="000000"/>
                <w:sz w:val="22"/>
              </w:rPr>
              <w:t>65.10%</w:t>
            </w:r>
          </w:p>
        </w:tc>
      </w:tr>
    </w:tbl>
    <w:p w:rsidR="00000000">
      <w:pPr>
        <w:snapToGrid w:val="0"/>
        <w:rPr>
          <w:rFonts w:ascii="Times New Roman" w:eastAsia="Times New Roman" w:hAnsi="Times New Roman"/>
          <w:color w:val="000000"/>
          <w:sz w:val="22"/>
        </w:rPr>
      </w:pPr>
    </w:p>
    <w:p w:rsidR="00000000">
      <w:pPr>
        <w:snapToGrid w:val="0"/>
        <w:rPr>
          <w:rFonts w:ascii="Times New Roman" w:eastAsia="Times New Roman" w:hAnsi="Times New Roman"/>
          <w:color w:val="000000"/>
          <w:sz w:val="22"/>
        </w:rPr>
      </w:pPr>
    </w:p>
    <w:p w:rsidR="00000000">
      <w:pPr>
        <w:snapToGrid w:val="0"/>
        <w:rPr>
          <w:rFonts w:ascii="Times New Roman" w:eastAsia="Times New Roman" w:hAnsi="Times New Roman"/>
          <w:color w:val="000000"/>
          <w:sz w:val="22"/>
        </w:rPr>
      </w:pPr>
    </w:p>
    <w:tbl>
      <w:tblPr>
        <w:tblW w:w="0" w:type="auto"/>
        <w:tblInd w:w="108" w:type="dxa"/>
        <w:tblLayout w:type="fixed"/>
        <w:tblCellMar>
          <w:top w:w="0" w:type="dxa"/>
          <w:left w:w="0" w:type="dxa"/>
          <w:bottom w:w="0" w:type="dxa"/>
          <w:right w:w="0" w:type="dxa"/>
        </w:tblCellMar>
        <w:tblLook w:val="04A0"/>
      </w:tblPr>
      <w:tblGrid>
        <w:gridCol w:w="3060"/>
        <w:gridCol w:w="7517"/>
      </w:tblGrid>
      <w:tr>
        <w:tblPrEx>
          <w:tblW w:w="0" w:type="auto"/>
          <w:tblInd w:w="108" w:type="dxa"/>
          <w:tblLayout w:type="fixed"/>
          <w:tblCellMar>
            <w:top w:w="0" w:type="dxa"/>
            <w:left w:w="0" w:type="dxa"/>
            <w:bottom w:w="0" w:type="dxa"/>
            <w:right w:w="0" w:type="dxa"/>
          </w:tblCellMar>
          <w:tblLook w:val="04A0"/>
        </w:tblPrEx>
        <w:trPr>
          <w:trHeight w:val="230"/>
        </w:trPr>
        <w:tc>
          <w:tcPr>
            <w:tcW w:w="10577" w:type="dxa"/>
            <w:gridSpan w:val="2"/>
            <w:tcBorders>
              <w:top w:val="single" w:sz="6" w:space="0" w:color="000000"/>
              <w:left w:val="single" w:sz="6" w:space="0" w:color="000000"/>
              <w:bottom w:val="single" w:sz="6" w:space="0" w:color="000000"/>
              <w:right w:val="single" w:sz="6" w:space="0" w:color="000000"/>
            </w:tcBorders>
            <w:shd w:val="clear" w:color="auto" w:fill="333333"/>
            <w:tcMar>
              <w:top w:w="0" w:type="dxa"/>
              <w:left w:w="108" w:type="dxa"/>
              <w:bottom w:w="0" w:type="dxa"/>
              <w:right w:w="108" w:type="dxa"/>
            </w:tcMar>
          </w:tcPr>
          <w:p w:rsidR="00000000">
            <w:pPr>
              <w:keepNext/>
              <w:autoSpaceDE w:val="0"/>
              <w:autoSpaceDN w:val="0"/>
              <w:snapToGrid w:val="0"/>
              <w:ind w:left="720"/>
              <w:jc w:val="center"/>
              <w:rPr>
                <w:rFonts w:ascii="Verdana" w:eastAsia="Times New Roman" w:hAnsi="Verdana"/>
                <w:color w:val="C0504D"/>
                <w:sz w:val="22"/>
              </w:rPr>
            </w:pPr>
            <w:r>
              <w:rPr>
                <w:rFonts w:ascii="Verdana" w:eastAsia="Times New Roman" w:hAnsi="Verdana"/>
                <w:b/>
                <w:color w:val="FFFFFF"/>
                <w:sz w:val="22"/>
              </w:rPr>
              <w:t>Technical Skills</w:t>
            </w:r>
          </w:p>
        </w:tc>
      </w:tr>
      <w:tr>
        <w:tblPrEx>
          <w:tblW w:w="0" w:type="auto"/>
          <w:tblInd w:w="108" w:type="dxa"/>
          <w:tblLayout w:type="fixed"/>
          <w:tblCellMar>
            <w:top w:w="0" w:type="dxa"/>
            <w:left w:w="0" w:type="dxa"/>
            <w:bottom w:w="0" w:type="dxa"/>
            <w:right w:w="0" w:type="dxa"/>
          </w:tblCellMar>
          <w:tblLook w:val="04A0"/>
        </w:tblPrEx>
        <w:trPr>
          <w:trHeight w:val="230"/>
        </w:trPr>
        <w:tc>
          <w:tcPr>
            <w:tcW w:w="306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Operating System &amp; Platform(Primary)</w:t>
            </w:r>
          </w:p>
        </w:tc>
        <w:tc>
          <w:tcPr>
            <w:tcW w:w="751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 xml:space="preserve">IBM AIX, Linux RHEL-5/6 </w:t>
            </w:r>
          </w:p>
        </w:tc>
      </w:tr>
      <w:tr>
        <w:tblPrEx>
          <w:tblW w:w="0" w:type="auto"/>
          <w:tblInd w:w="108" w:type="dxa"/>
          <w:tblLayout w:type="fixed"/>
          <w:tblCellMar>
            <w:top w:w="0" w:type="dxa"/>
            <w:left w:w="0" w:type="dxa"/>
            <w:bottom w:w="0" w:type="dxa"/>
            <w:right w:w="0" w:type="dxa"/>
          </w:tblCellMar>
          <w:tblLook w:val="04A0"/>
        </w:tblPrEx>
        <w:trPr>
          <w:trHeight w:val="230"/>
        </w:trPr>
        <w:tc>
          <w:tcPr>
            <w:tcW w:w="306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Operating System &amp; Platform(other)</w:t>
            </w:r>
          </w:p>
        </w:tc>
        <w:tc>
          <w:tcPr>
            <w:tcW w:w="751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Windows 2008 R2</w:t>
            </w:r>
          </w:p>
          <w:p w:rsidR="00000000">
            <w:pPr>
              <w:snapToGrid w:val="0"/>
              <w:rPr>
                <w:rFonts w:eastAsia="Times New Roman"/>
              </w:rPr>
            </w:pPr>
          </w:p>
        </w:tc>
      </w:tr>
      <w:tr>
        <w:tblPrEx>
          <w:tblW w:w="0" w:type="auto"/>
          <w:tblInd w:w="108" w:type="dxa"/>
          <w:tblLayout w:type="fixed"/>
          <w:tblCellMar>
            <w:top w:w="0" w:type="dxa"/>
            <w:left w:w="0" w:type="dxa"/>
            <w:bottom w:w="0" w:type="dxa"/>
            <w:right w:w="0" w:type="dxa"/>
          </w:tblCellMar>
          <w:tblLook w:val="04A0"/>
        </w:tblPrEx>
        <w:trPr>
          <w:trHeight w:val="230"/>
        </w:trPr>
        <w:tc>
          <w:tcPr>
            <w:tcW w:w="306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Databases</w:t>
            </w:r>
          </w:p>
        </w:tc>
        <w:tc>
          <w:tcPr>
            <w:tcW w:w="751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 xml:space="preserve">IBM DB2 UDB 9.x,10.x </w:t>
            </w:r>
          </w:p>
        </w:tc>
      </w:tr>
      <w:tr>
        <w:tblPrEx>
          <w:tblW w:w="0" w:type="auto"/>
          <w:tblInd w:w="108" w:type="dxa"/>
          <w:tblLayout w:type="fixed"/>
          <w:tblCellMar>
            <w:top w:w="0" w:type="dxa"/>
            <w:left w:w="0" w:type="dxa"/>
            <w:bottom w:w="0" w:type="dxa"/>
            <w:right w:w="0" w:type="dxa"/>
          </w:tblCellMar>
          <w:tblLook w:val="04A0"/>
        </w:tblPrEx>
        <w:trPr>
          <w:trHeight w:val="230"/>
        </w:trPr>
        <w:tc>
          <w:tcPr>
            <w:tcW w:w="306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8" w:type="dxa"/>
              <w:bottom w:w="0" w:type="dxa"/>
              <w:right w:w="108"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Scheduling and monitoring tools</w:t>
            </w:r>
          </w:p>
        </w:tc>
        <w:tc>
          <w:tcPr>
            <w:tcW w:w="751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 xml:space="preserve">Control Centre, </w:t>
            </w:r>
            <w:r>
              <w:rPr>
                <w:rFonts w:ascii="Verdana" w:eastAsia="Times New Roman" w:hAnsi="Verdana"/>
                <w:color w:val="000000"/>
                <w:sz w:val="22"/>
              </w:rPr>
              <w:t>Optim</w:t>
            </w:r>
            <w:r>
              <w:rPr>
                <w:rFonts w:ascii="Verdana" w:eastAsia="Times New Roman" w:hAnsi="Verdana"/>
                <w:color w:val="000000"/>
                <w:sz w:val="22"/>
              </w:rPr>
              <w:t>, Toad , IBM DB2 Recovery Expert.</w:t>
            </w:r>
          </w:p>
        </w:tc>
      </w:tr>
    </w:tbl>
    <w:p w:rsidR="00000000">
      <w:pPr>
        <w:tabs>
          <w:tab w:val="left" w:pos="916"/>
          <w:tab w:val="left" w:pos="1832"/>
          <w:tab w:val="left" w:pos="2748"/>
          <w:tab w:val="left" w:pos="3664"/>
          <w:tab w:val="left" w:pos="4580"/>
          <w:tab w:val="left" w:pos="5496"/>
          <w:tab w:val="left" w:pos="6412"/>
          <w:tab w:val="left" w:pos="7328"/>
          <w:tab w:val="left" w:pos="8244"/>
          <w:tab w:val="left" w:pos="9160"/>
        </w:tabs>
        <w:snapToGrid w:val="0"/>
        <w:rPr>
          <w:rFonts w:ascii="Verdana" w:eastAsia="Arial Unicode MS" w:hAnsi="Verdana"/>
          <w:color w:val="000000"/>
          <w:sz w:val="22"/>
        </w:rPr>
      </w:pPr>
    </w:p>
    <w:p w:rsidR="00000000">
      <w:pPr>
        <w:tabs>
          <w:tab w:val="left" w:pos="916"/>
          <w:tab w:val="left" w:pos="1832"/>
          <w:tab w:val="left" w:pos="2748"/>
          <w:tab w:val="left" w:pos="3664"/>
          <w:tab w:val="left" w:pos="4580"/>
          <w:tab w:val="left" w:pos="5496"/>
          <w:tab w:val="left" w:pos="6412"/>
          <w:tab w:val="left" w:pos="7328"/>
          <w:tab w:val="left" w:pos="8244"/>
          <w:tab w:val="left" w:pos="9160"/>
        </w:tabs>
        <w:snapToGrid w:val="0"/>
        <w:rPr>
          <w:rFonts w:ascii="Verdana" w:eastAsia="Arial Unicode MS" w:hAnsi="Verdana"/>
          <w:color w:val="000000"/>
          <w:sz w:val="22"/>
        </w:rPr>
      </w:pPr>
    </w:p>
    <w:p w:rsidR="00000000">
      <w:pPr>
        <w:tabs>
          <w:tab w:val="left" w:pos="916"/>
          <w:tab w:val="left" w:pos="1832"/>
          <w:tab w:val="left" w:pos="2748"/>
          <w:tab w:val="left" w:pos="3664"/>
          <w:tab w:val="left" w:pos="4580"/>
          <w:tab w:val="left" w:pos="5496"/>
          <w:tab w:val="left" w:pos="6412"/>
          <w:tab w:val="left" w:pos="7328"/>
          <w:tab w:val="left" w:pos="8244"/>
          <w:tab w:val="left" w:pos="9160"/>
        </w:tabs>
        <w:snapToGrid w:val="0"/>
        <w:rPr>
          <w:rFonts w:ascii="Verdana" w:eastAsia="Arial Unicode MS" w:hAnsi="Verdana"/>
          <w:color w:val="000000"/>
          <w:sz w:val="22"/>
        </w:rPr>
      </w:pPr>
    </w:p>
    <w:tbl>
      <w:tblPr>
        <w:tblW w:w="0" w:type="auto"/>
        <w:tblInd w:w="110" w:type="dxa"/>
        <w:tblLayout w:type="fixed"/>
        <w:tblCellMar>
          <w:top w:w="0" w:type="dxa"/>
          <w:left w:w="0" w:type="dxa"/>
          <w:bottom w:w="0" w:type="dxa"/>
          <w:right w:w="0" w:type="dxa"/>
        </w:tblCellMar>
        <w:tblLook w:val="04A0"/>
      </w:tblPr>
      <w:tblGrid>
        <w:gridCol w:w="4659"/>
        <w:gridCol w:w="2688"/>
        <w:gridCol w:w="1613"/>
        <w:gridCol w:w="1571"/>
      </w:tblGrid>
      <w:tr>
        <w:tblPrEx>
          <w:tblW w:w="0" w:type="auto"/>
          <w:tblInd w:w="110" w:type="dxa"/>
          <w:tblLayout w:type="fixed"/>
          <w:tblCellMar>
            <w:top w:w="0" w:type="dxa"/>
            <w:left w:w="0" w:type="dxa"/>
            <w:bottom w:w="0" w:type="dxa"/>
            <w:right w:w="0" w:type="dxa"/>
          </w:tblCellMar>
          <w:tblLook w:val="04A0"/>
        </w:tblPrEx>
        <w:trPr>
          <w:trHeight w:val="216"/>
        </w:trPr>
        <w:tc>
          <w:tcPr>
            <w:tcW w:w="10531" w:type="dxa"/>
            <w:gridSpan w:val="4"/>
            <w:tcBorders>
              <w:top w:val="single" w:sz="6" w:space="0" w:color="000000"/>
              <w:left w:val="single" w:sz="6" w:space="0" w:color="000000"/>
              <w:bottom w:val="single" w:sz="6" w:space="0" w:color="000000"/>
              <w:right w:val="single" w:sz="6" w:space="0" w:color="000000"/>
            </w:tcBorders>
            <w:shd w:val="clear" w:color="auto" w:fill="333333"/>
            <w:tcMar>
              <w:top w:w="0" w:type="dxa"/>
              <w:left w:w="108" w:type="dxa"/>
              <w:bottom w:w="0" w:type="dxa"/>
              <w:right w:w="108" w:type="dxa"/>
            </w:tcMar>
          </w:tcPr>
          <w:p w:rsidR="00000000">
            <w:pPr>
              <w:keepNext/>
              <w:autoSpaceDE w:val="0"/>
              <w:autoSpaceDN w:val="0"/>
              <w:snapToGrid w:val="0"/>
              <w:ind w:left="4320"/>
              <w:jc w:val="both"/>
              <w:rPr>
                <w:rFonts w:ascii="Verdana" w:eastAsia="Times New Roman" w:hAnsi="Verdana"/>
                <w:b/>
                <w:color w:val="FFFFFF"/>
                <w:sz w:val="22"/>
              </w:rPr>
            </w:pPr>
            <w:r>
              <w:rPr>
                <w:rFonts w:ascii="Verdana" w:eastAsia="Times New Roman" w:hAnsi="Verdana"/>
                <w:b/>
                <w:color w:val="FFFFFF"/>
                <w:sz w:val="22"/>
              </w:rPr>
              <w:t>Work Experience</w:t>
            </w:r>
          </w:p>
        </w:tc>
      </w:tr>
      <w:tr>
        <w:tblPrEx>
          <w:tblW w:w="0" w:type="auto"/>
          <w:tblInd w:w="110" w:type="dxa"/>
          <w:tblLayout w:type="fixed"/>
          <w:tblCellMar>
            <w:top w:w="0" w:type="dxa"/>
            <w:left w:w="0" w:type="dxa"/>
            <w:bottom w:w="0" w:type="dxa"/>
            <w:right w:w="0" w:type="dxa"/>
          </w:tblCellMar>
          <w:tblLook w:val="04A0"/>
        </w:tblPrEx>
        <w:trPr>
          <w:trHeight w:val="216"/>
        </w:trPr>
        <w:tc>
          <w:tcPr>
            <w:tcW w:w="4659" w:type="dxa"/>
            <w:tcBorders>
              <w:top w:val="single" w:sz="6" w:space="0" w:color="000000"/>
              <w:left w:val="single" w:sz="6" w:space="0" w:color="000000"/>
              <w:bottom w:val="single" w:sz="6" w:space="0" w:color="000000"/>
              <w:right w:val="single" w:sz="6" w:space="0" w:color="000000"/>
            </w:tcBorders>
            <w:shd w:val="clear" w:color="auto" w:fill="CCCCCC"/>
            <w:tcMar>
              <w:top w:w="0" w:type="dxa"/>
              <w:left w:w="108" w:type="dxa"/>
              <w:bottom w:w="0" w:type="dxa"/>
              <w:right w:w="108" w:type="dxa"/>
            </w:tcMar>
          </w:tcPr>
          <w:p w:rsidR="00000000">
            <w:pPr>
              <w:keepNext/>
              <w:snapToGrid w:val="0"/>
              <w:rPr>
                <w:rFonts w:ascii="Verdana" w:eastAsia="Times New Roman" w:hAnsi="Verdana"/>
                <w:b/>
                <w:color w:val="000000"/>
                <w:sz w:val="22"/>
              </w:rPr>
            </w:pPr>
            <w:r>
              <w:rPr>
                <w:rFonts w:ascii="Verdana" w:eastAsia="Times New Roman" w:hAnsi="Verdana"/>
                <w:b/>
                <w:color w:val="000000"/>
                <w:sz w:val="22"/>
              </w:rPr>
              <w:t>Organization</w:t>
            </w:r>
          </w:p>
        </w:tc>
        <w:tc>
          <w:tcPr>
            <w:tcW w:w="2688" w:type="dxa"/>
            <w:tcBorders>
              <w:top w:val="single" w:sz="6" w:space="0" w:color="000000"/>
              <w:left w:val="single" w:sz="6" w:space="0" w:color="000000"/>
              <w:bottom w:val="single" w:sz="6" w:space="0" w:color="000000"/>
              <w:right w:val="single" w:sz="6" w:space="0" w:color="000000"/>
            </w:tcBorders>
            <w:shd w:val="clear" w:color="auto" w:fill="CCCCCC"/>
            <w:tcMar>
              <w:top w:w="0" w:type="dxa"/>
              <w:left w:w="108" w:type="dxa"/>
              <w:bottom w:w="0" w:type="dxa"/>
              <w:right w:w="108"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position</w:t>
            </w:r>
          </w:p>
        </w:tc>
        <w:tc>
          <w:tcPr>
            <w:tcW w:w="1613" w:type="dxa"/>
            <w:tcBorders>
              <w:top w:val="single" w:sz="6" w:space="0" w:color="000000"/>
              <w:left w:val="single" w:sz="6" w:space="0" w:color="000000"/>
              <w:bottom w:val="single" w:sz="6" w:space="0" w:color="000000"/>
              <w:right w:val="single" w:sz="6" w:space="0" w:color="000000"/>
            </w:tcBorders>
            <w:shd w:val="clear" w:color="auto" w:fill="CCCCCC"/>
            <w:tcMar>
              <w:top w:w="0" w:type="dxa"/>
              <w:left w:w="108" w:type="dxa"/>
              <w:bottom w:w="0" w:type="dxa"/>
              <w:right w:w="108" w:type="dxa"/>
            </w:tcMar>
          </w:tcPr>
          <w:p w:rsidR="00000000">
            <w:pPr>
              <w:snapToGrid w:val="0"/>
              <w:jc w:val="center"/>
              <w:rPr>
                <w:rFonts w:ascii="Verdana" w:eastAsia="Times New Roman" w:hAnsi="Verdana"/>
                <w:b/>
                <w:color w:val="000000"/>
                <w:sz w:val="22"/>
              </w:rPr>
            </w:pPr>
            <w:r>
              <w:rPr>
                <w:rFonts w:ascii="Verdana" w:eastAsia="Times New Roman" w:hAnsi="Verdana"/>
                <w:b/>
                <w:color w:val="000000"/>
                <w:sz w:val="22"/>
              </w:rPr>
              <w:t>From</w:t>
            </w:r>
          </w:p>
        </w:tc>
        <w:tc>
          <w:tcPr>
            <w:tcW w:w="1571" w:type="dxa"/>
            <w:tcBorders>
              <w:top w:val="single" w:sz="6" w:space="0" w:color="000000"/>
              <w:left w:val="single" w:sz="6" w:space="0" w:color="000000"/>
              <w:bottom w:val="single" w:sz="6" w:space="0" w:color="000000"/>
              <w:right w:val="single" w:sz="6" w:space="0" w:color="000000"/>
            </w:tcBorders>
            <w:shd w:val="clear" w:color="auto" w:fill="CCCCCC"/>
            <w:tcMar>
              <w:top w:w="0" w:type="dxa"/>
              <w:left w:w="108" w:type="dxa"/>
              <w:bottom w:w="0" w:type="dxa"/>
              <w:right w:w="108" w:type="dxa"/>
            </w:tcMar>
          </w:tcPr>
          <w:p w:rsidR="00000000">
            <w:pPr>
              <w:snapToGrid w:val="0"/>
              <w:jc w:val="center"/>
              <w:rPr>
                <w:rFonts w:ascii="Verdana" w:eastAsia="Times New Roman" w:hAnsi="Verdana"/>
                <w:b/>
                <w:color w:val="000000"/>
                <w:sz w:val="22"/>
              </w:rPr>
            </w:pPr>
            <w:r>
              <w:rPr>
                <w:rFonts w:ascii="Verdana" w:eastAsia="Times New Roman" w:hAnsi="Verdana"/>
                <w:b/>
                <w:color w:val="000000"/>
                <w:sz w:val="22"/>
              </w:rPr>
              <w:t>To</w:t>
            </w:r>
          </w:p>
        </w:tc>
      </w:tr>
      <w:tr>
        <w:tblPrEx>
          <w:tblW w:w="0" w:type="auto"/>
          <w:tblInd w:w="110" w:type="dxa"/>
          <w:tblLayout w:type="fixed"/>
          <w:tblCellMar>
            <w:top w:w="0" w:type="dxa"/>
            <w:left w:w="0" w:type="dxa"/>
            <w:bottom w:w="0" w:type="dxa"/>
            <w:right w:w="0" w:type="dxa"/>
          </w:tblCellMar>
          <w:tblLook w:val="04A0"/>
        </w:tblPrEx>
        <w:trPr>
          <w:trHeight w:val="216"/>
        </w:trPr>
        <w:tc>
          <w:tcPr>
            <w:tcW w:w="465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keepNext/>
              <w:tabs>
                <w:tab w:val="center" w:pos="5364"/>
              </w:tabs>
              <w:snapToGrid w:val="0"/>
              <w:rPr>
                <w:rFonts w:ascii="Verdana" w:eastAsia="Times New Roman" w:hAnsi="Verdana"/>
                <w:b/>
                <w:color w:val="000000"/>
                <w:sz w:val="22"/>
              </w:rPr>
            </w:pPr>
            <w:r>
              <w:rPr>
                <w:rFonts w:ascii="Verdana" w:eastAsia="Times New Roman" w:hAnsi="Verdana"/>
                <w:b/>
                <w:color w:val="000000"/>
                <w:sz w:val="22"/>
              </w:rPr>
              <w:t xml:space="preserve">DIBIT Computing Systems </w:t>
            </w:r>
            <w:r>
              <w:rPr>
                <w:rFonts w:ascii="Verdana" w:eastAsia="Times New Roman" w:hAnsi="Verdana"/>
                <w:b/>
                <w:color w:val="000000"/>
                <w:sz w:val="22"/>
              </w:rPr>
              <w:t>Pvt.</w:t>
            </w:r>
            <w:r>
              <w:rPr>
                <w:rFonts w:ascii="Verdana" w:eastAsia="Times New Roman" w:hAnsi="Verdana"/>
                <w:b/>
                <w:color w:val="000000"/>
                <w:sz w:val="22"/>
              </w:rPr>
              <w:t xml:space="preserve"> Ltd.</w:t>
            </w:r>
          </w:p>
        </w:tc>
        <w:tc>
          <w:tcPr>
            <w:tcW w:w="268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Database Consultant (DB2 DBA)</w:t>
            </w:r>
          </w:p>
        </w:tc>
        <w:tc>
          <w:tcPr>
            <w:tcW w:w="161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jc w:val="center"/>
              <w:rPr>
                <w:rFonts w:ascii="Verdana" w:eastAsia="Times New Roman" w:hAnsi="Verdana"/>
                <w:color w:val="000000"/>
                <w:sz w:val="22"/>
              </w:rPr>
            </w:pPr>
            <w:r>
              <w:rPr>
                <w:rFonts w:ascii="Verdana" w:eastAsia="Times New Roman" w:hAnsi="Verdana"/>
                <w:color w:val="000000"/>
                <w:sz w:val="22"/>
              </w:rPr>
              <w:t>Aug'2014</w:t>
            </w:r>
          </w:p>
        </w:tc>
        <w:tc>
          <w:tcPr>
            <w:tcW w:w="1571"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jc w:val="center"/>
              <w:rPr>
                <w:rFonts w:ascii="Verdana" w:eastAsia="Times New Roman" w:hAnsi="Verdana"/>
                <w:color w:val="000000"/>
                <w:sz w:val="22"/>
              </w:rPr>
            </w:pPr>
          </w:p>
          <w:p w:rsidR="00000000">
            <w:pPr>
              <w:snapToGrid w:val="0"/>
              <w:jc w:val="center"/>
              <w:rPr>
                <w:rFonts w:ascii="Verdana" w:eastAsia="Times New Roman" w:hAnsi="Verdana"/>
                <w:color w:val="000000"/>
                <w:sz w:val="22"/>
              </w:rPr>
            </w:pPr>
            <w:r>
              <w:rPr>
                <w:rFonts w:ascii="Verdana" w:eastAsia="Times New Roman" w:hAnsi="Verdana"/>
                <w:color w:val="000000"/>
                <w:sz w:val="22"/>
              </w:rPr>
              <w:t>Jan'2017</w:t>
            </w:r>
          </w:p>
          <w:p w:rsidR="00000000">
            <w:pPr>
              <w:snapToGrid w:val="0"/>
              <w:rPr>
                <w:rFonts w:ascii="Verdana" w:eastAsia="Times New Roman" w:hAnsi="Verdana"/>
                <w:color w:val="000000"/>
                <w:sz w:val="22"/>
              </w:rPr>
            </w:pPr>
          </w:p>
        </w:tc>
      </w:tr>
      <w:tr>
        <w:tblPrEx>
          <w:tblW w:w="0" w:type="auto"/>
          <w:tblInd w:w="110" w:type="dxa"/>
          <w:tblLayout w:type="fixed"/>
          <w:tblCellMar>
            <w:top w:w="0" w:type="dxa"/>
            <w:left w:w="0" w:type="dxa"/>
            <w:bottom w:w="0" w:type="dxa"/>
            <w:right w:w="0" w:type="dxa"/>
          </w:tblCellMar>
          <w:tblLook w:val="04A0"/>
        </w:tblPrEx>
        <w:trPr>
          <w:trHeight w:val="783"/>
        </w:trPr>
        <w:tc>
          <w:tcPr>
            <w:tcW w:w="465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keepNext/>
              <w:tabs>
                <w:tab w:val="center" w:pos="5364"/>
              </w:tabs>
              <w:snapToGrid w:val="0"/>
              <w:rPr>
                <w:rFonts w:ascii="Verdana" w:eastAsia="Times New Roman" w:hAnsi="Verdana"/>
                <w:b/>
                <w:color w:val="000000"/>
                <w:sz w:val="22"/>
              </w:rPr>
            </w:pPr>
            <w:r>
              <w:rPr>
                <w:rFonts w:ascii="Verdana" w:eastAsia="Times New Roman" w:hAnsi="Verdana"/>
                <w:b/>
                <w:color w:val="000000"/>
                <w:sz w:val="22"/>
              </w:rPr>
              <w:t>Softenger</w:t>
            </w:r>
            <w:r>
              <w:rPr>
                <w:rFonts w:ascii="Verdana" w:eastAsia="Times New Roman" w:hAnsi="Verdana"/>
                <w:b/>
                <w:color w:val="000000"/>
                <w:sz w:val="22"/>
              </w:rPr>
              <w:t xml:space="preserve"> (India) </w:t>
            </w:r>
            <w:r>
              <w:rPr>
                <w:rFonts w:ascii="Verdana" w:eastAsia="Times New Roman" w:hAnsi="Verdana"/>
                <w:b/>
                <w:color w:val="000000"/>
                <w:sz w:val="22"/>
              </w:rPr>
              <w:t>Pvt.</w:t>
            </w:r>
            <w:r>
              <w:rPr>
                <w:rFonts w:ascii="Verdana" w:eastAsia="Times New Roman" w:hAnsi="Verdana"/>
                <w:b/>
                <w:color w:val="000000"/>
                <w:sz w:val="22"/>
              </w:rPr>
              <w:t xml:space="preserve"> Ltd.</w:t>
            </w:r>
          </w:p>
          <w:p w:rsidR="00000000">
            <w:pPr>
              <w:keepNext/>
              <w:tabs>
                <w:tab w:val="center" w:pos="5364"/>
              </w:tabs>
              <w:snapToGrid w:val="0"/>
              <w:rPr>
                <w:rFonts w:eastAsia="Times New Roman"/>
                <w:color w:val="000000"/>
              </w:rPr>
            </w:pPr>
          </w:p>
        </w:tc>
        <w:tc>
          <w:tcPr>
            <w:tcW w:w="268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Database Administrator (DB2 DBA)</w:t>
            </w:r>
          </w:p>
        </w:tc>
        <w:tc>
          <w:tcPr>
            <w:tcW w:w="161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jc w:val="center"/>
              <w:rPr>
                <w:rFonts w:ascii="Verdana" w:eastAsia="Times New Roman" w:hAnsi="Verdana"/>
                <w:color w:val="000000"/>
                <w:sz w:val="22"/>
              </w:rPr>
            </w:pPr>
            <w:r>
              <w:rPr>
                <w:rFonts w:ascii="Verdana" w:eastAsia="Times New Roman" w:hAnsi="Verdana"/>
                <w:color w:val="000000"/>
                <w:sz w:val="22"/>
              </w:rPr>
              <w:t>Jan'2017</w:t>
            </w:r>
          </w:p>
          <w:p w:rsidR="00000000">
            <w:pPr>
              <w:snapToGrid w:val="0"/>
              <w:jc w:val="center"/>
              <w:rPr>
                <w:rFonts w:eastAsia="Times New Roman"/>
                <w:color w:val="000000"/>
              </w:rPr>
            </w:pPr>
          </w:p>
        </w:tc>
        <w:tc>
          <w:tcPr>
            <w:tcW w:w="1571"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jc w:val="center"/>
              <w:rPr>
                <w:rFonts w:ascii="Verdana" w:eastAsia="Times New Roman" w:hAnsi="Verdana"/>
                <w:color w:val="000000"/>
                <w:sz w:val="22"/>
              </w:rPr>
            </w:pPr>
            <w:r>
              <w:rPr>
                <w:rFonts w:ascii="Verdana" w:eastAsia="Times New Roman" w:hAnsi="Verdana"/>
                <w:color w:val="000000"/>
                <w:sz w:val="22"/>
              </w:rPr>
              <w:t>Nov'2017</w:t>
            </w:r>
          </w:p>
          <w:p w:rsidR="00000000">
            <w:pPr>
              <w:snapToGrid w:val="0"/>
              <w:jc w:val="center"/>
              <w:rPr>
                <w:rFonts w:eastAsia="Times New Roman"/>
                <w:color w:val="000000"/>
              </w:rPr>
            </w:pPr>
          </w:p>
        </w:tc>
      </w:tr>
      <w:tr>
        <w:tblPrEx>
          <w:tblW w:w="0" w:type="auto"/>
          <w:tblInd w:w="110" w:type="dxa"/>
          <w:tblLayout w:type="fixed"/>
          <w:tblCellMar>
            <w:top w:w="0" w:type="dxa"/>
            <w:left w:w="0" w:type="dxa"/>
            <w:bottom w:w="0" w:type="dxa"/>
            <w:right w:w="0" w:type="dxa"/>
          </w:tblCellMar>
          <w:tblLook w:val="04A0"/>
        </w:tblPrEx>
        <w:trPr>
          <w:trHeight w:val="261"/>
        </w:trPr>
        <w:tc>
          <w:tcPr>
            <w:tcW w:w="465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keepNext/>
              <w:tabs>
                <w:tab w:val="center" w:pos="5364"/>
              </w:tabs>
              <w:snapToGrid w:val="0"/>
              <w:rPr>
                <w:rFonts w:ascii="Verdana" w:eastAsia="Times New Roman" w:hAnsi="Verdana"/>
                <w:b/>
                <w:color w:val="000000"/>
                <w:sz w:val="22"/>
              </w:rPr>
            </w:pPr>
            <w:r>
              <w:rPr>
                <w:rFonts w:ascii="Verdana" w:eastAsia="Times New Roman" w:hAnsi="Verdana"/>
                <w:b/>
                <w:color w:val="000000"/>
                <w:sz w:val="22"/>
              </w:rPr>
              <w:t>WIPRO Ltd</w:t>
            </w:r>
          </w:p>
        </w:tc>
        <w:tc>
          <w:tcPr>
            <w:tcW w:w="268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Senior Administrator</w:t>
            </w:r>
          </w:p>
        </w:tc>
        <w:tc>
          <w:tcPr>
            <w:tcW w:w="161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jc w:val="center"/>
              <w:rPr>
                <w:rFonts w:ascii="Verdana" w:eastAsia="Times New Roman" w:hAnsi="Verdana"/>
                <w:color w:val="000000"/>
                <w:sz w:val="22"/>
              </w:rPr>
            </w:pPr>
            <w:r>
              <w:rPr>
                <w:rFonts w:ascii="Verdana" w:eastAsia="Times New Roman" w:hAnsi="Verdana"/>
                <w:color w:val="000000"/>
                <w:sz w:val="22"/>
              </w:rPr>
              <w:t>April'18</w:t>
            </w:r>
          </w:p>
        </w:tc>
        <w:tc>
          <w:tcPr>
            <w:tcW w:w="1571"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jc w:val="center"/>
              <w:rPr>
                <w:rFonts w:ascii="Verdana" w:eastAsia="Times New Roman" w:hAnsi="Verdana"/>
                <w:color w:val="000000"/>
                <w:sz w:val="22"/>
              </w:rPr>
            </w:pPr>
            <w:r>
              <w:rPr>
                <w:rFonts w:ascii="Verdana" w:eastAsia="Times New Roman" w:hAnsi="Verdana"/>
                <w:color w:val="000000"/>
                <w:sz w:val="22"/>
              </w:rPr>
              <w:t>May'21</w:t>
            </w:r>
          </w:p>
        </w:tc>
      </w:tr>
      <w:tr>
        <w:tblPrEx>
          <w:tblW w:w="0" w:type="auto"/>
          <w:tblInd w:w="110" w:type="dxa"/>
          <w:tblLayout w:type="fixed"/>
          <w:tblCellMar>
            <w:top w:w="0" w:type="dxa"/>
            <w:left w:w="0" w:type="dxa"/>
            <w:bottom w:w="0" w:type="dxa"/>
            <w:right w:w="0" w:type="dxa"/>
          </w:tblCellMar>
          <w:tblLook w:val="04A0"/>
        </w:tblPrEx>
        <w:trPr>
          <w:trHeight w:val="261"/>
        </w:trPr>
        <w:tc>
          <w:tcPr>
            <w:tcW w:w="465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keepNext/>
              <w:tabs>
                <w:tab w:val="center" w:pos="5364"/>
              </w:tabs>
              <w:snapToGrid w:val="0"/>
              <w:rPr>
                <w:rFonts w:ascii="Verdana" w:eastAsia="Times New Roman" w:hAnsi="Verdana"/>
                <w:b/>
                <w:color w:val="000000"/>
                <w:sz w:val="22"/>
              </w:rPr>
            </w:pPr>
            <w:r>
              <w:rPr>
                <w:rFonts w:ascii="Verdana" w:eastAsia="Times New Roman" w:hAnsi="Verdana"/>
                <w:b/>
                <w:color w:val="000000"/>
                <w:sz w:val="22"/>
              </w:rPr>
              <w:t xml:space="preserve">HCL Technology </w:t>
            </w:r>
          </w:p>
        </w:tc>
        <w:tc>
          <w:tcPr>
            <w:tcW w:w="2688"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Lead Administrator</w:t>
            </w:r>
          </w:p>
        </w:tc>
        <w:tc>
          <w:tcPr>
            <w:tcW w:w="161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jc w:val="center"/>
              <w:rPr>
                <w:rFonts w:ascii="Verdana" w:eastAsia="Times New Roman" w:hAnsi="Verdana"/>
                <w:color w:val="000000"/>
                <w:sz w:val="22"/>
              </w:rPr>
            </w:pPr>
            <w:r>
              <w:rPr>
                <w:rFonts w:ascii="Verdana" w:eastAsia="Times New Roman" w:hAnsi="Verdana"/>
                <w:color w:val="000000"/>
                <w:sz w:val="22"/>
              </w:rPr>
              <w:t>May'21</w:t>
            </w:r>
          </w:p>
        </w:tc>
        <w:tc>
          <w:tcPr>
            <w:tcW w:w="1571"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000000">
            <w:pPr>
              <w:snapToGrid w:val="0"/>
              <w:jc w:val="center"/>
              <w:rPr>
                <w:rFonts w:ascii="Verdana" w:eastAsia="Times New Roman" w:hAnsi="Verdana"/>
                <w:color w:val="000000"/>
                <w:sz w:val="22"/>
              </w:rPr>
            </w:pPr>
            <w:r>
              <w:rPr>
                <w:rFonts w:ascii="Verdana" w:eastAsia="Times New Roman" w:hAnsi="Verdana"/>
                <w:color w:val="000000"/>
                <w:sz w:val="22"/>
              </w:rPr>
              <w:t>Till Date</w:t>
            </w:r>
          </w:p>
        </w:tc>
      </w:tr>
    </w:tbl>
    <w:p w:rsidR="00000000">
      <w:pPr>
        <w:tabs>
          <w:tab w:val="center" w:pos="5364"/>
        </w:tabs>
        <w:snapToGrid w:val="0"/>
        <w:rPr>
          <w:rFonts w:ascii="Verdana" w:eastAsia="Times New Roman" w:hAnsi="Verdana"/>
          <w:color w:val="000000"/>
          <w:sz w:val="22"/>
        </w:rPr>
      </w:pPr>
    </w:p>
    <w:p w:rsidR="00000000">
      <w:pPr>
        <w:keepNext/>
        <w:tabs>
          <w:tab w:val="left" w:pos="8385"/>
        </w:tabs>
        <w:autoSpaceDE w:val="0"/>
        <w:autoSpaceDN w:val="0"/>
        <w:snapToGrid w:val="0"/>
        <w:ind w:left="108"/>
        <w:rPr>
          <w:rFonts w:eastAsia="Times New Roman"/>
        </w:rPr>
      </w:pPr>
    </w:p>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tbl>
      <w:tblPr>
        <w:tblW w:w="0" w:type="auto"/>
        <w:tblInd w:w="108" w:type="dxa"/>
        <w:tblLayout w:type="fixed"/>
        <w:tblCellMar>
          <w:top w:w="0" w:type="dxa"/>
          <w:left w:w="0" w:type="dxa"/>
          <w:bottom w:w="0" w:type="dxa"/>
          <w:right w:w="0" w:type="dxa"/>
        </w:tblCellMar>
        <w:tblLook w:val="04A0"/>
      </w:tblPr>
      <w:tblGrid>
        <w:gridCol w:w="2430"/>
        <w:gridCol w:w="8147"/>
      </w:tblGrid>
      <w:tr>
        <w:tblPrEx>
          <w:tblW w:w="0" w:type="auto"/>
          <w:tblInd w:w="108" w:type="dxa"/>
          <w:tblLayout w:type="fixed"/>
          <w:tblCellMar>
            <w:top w:w="0" w:type="dxa"/>
            <w:left w:w="0" w:type="dxa"/>
            <w:bottom w:w="0" w:type="dxa"/>
            <w:right w:w="0" w:type="dxa"/>
          </w:tblCellMar>
          <w:tblLook w:val="04A0"/>
        </w:tblPrEx>
        <w:trPr>
          <w:trHeight w:val="230"/>
        </w:trPr>
        <w:tc>
          <w:tcPr>
            <w:tcW w:w="10577" w:type="dxa"/>
            <w:gridSpan w:val="2"/>
            <w:tcBorders>
              <w:top w:val="single" w:sz="6" w:space="0" w:color="000000"/>
              <w:left w:val="single" w:sz="6" w:space="0" w:color="000000"/>
              <w:bottom w:val="single" w:sz="6" w:space="0" w:color="000000"/>
              <w:right w:val="single" w:sz="6" w:space="0" w:color="000000"/>
            </w:tcBorders>
            <w:shd w:val="clear" w:color="auto" w:fill="333333"/>
            <w:tcMar>
              <w:top w:w="0" w:type="dxa"/>
              <w:left w:w="108" w:type="dxa"/>
              <w:bottom w:w="0" w:type="dxa"/>
              <w:right w:w="108" w:type="dxa"/>
            </w:tcMar>
          </w:tcPr>
          <w:p w:rsidR="00000000">
            <w:pPr>
              <w:keepNext/>
              <w:tabs>
                <w:tab w:val="left" w:pos="8385"/>
              </w:tabs>
              <w:autoSpaceDE w:val="0"/>
              <w:autoSpaceDN w:val="0"/>
              <w:snapToGrid w:val="0"/>
              <w:ind w:left="4320"/>
              <w:jc w:val="both"/>
              <w:rPr>
                <w:rFonts w:ascii="Verdana" w:eastAsia="Times New Roman" w:hAnsi="Verdana"/>
                <w:b/>
                <w:color w:val="FFFFFF"/>
                <w:sz w:val="22"/>
              </w:rPr>
            </w:pPr>
            <w:r>
              <w:rPr>
                <w:rFonts w:ascii="Verdana" w:eastAsia="Times New Roman" w:hAnsi="Verdana"/>
                <w:b/>
                <w:color w:val="FFFFFF"/>
                <w:sz w:val="22"/>
              </w:rPr>
              <w:t>Employment Details</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Company Name</w:t>
            </w:r>
          </w:p>
        </w:tc>
        <w:tc>
          <w:tcPr>
            <w:tcW w:w="8147"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Times New Roman" w:eastAsia="Times New Roman" w:hAnsi="Times New Roman"/>
                <w:b/>
                <w:color w:val="000000"/>
                <w:sz w:val="28"/>
              </w:rPr>
            </w:pPr>
            <w:r>
              <w:rPr>
                <w:rFonts w:ascii="Verdana" w:eastAsia="Times New Roman" w:hAnsi="Verdana"/>
                <w:b/>
                <w:color w:val="000000"/>
                <w:sz w:val="22"/>
              </w:rPr>
              <w:t>WIPRO Ltd</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Client</w:t>
            </w:r>
          </w:p>
        </w:tc>
        <w:tc>
          <w:tcPr>
            <w:tcW w:w="8147"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ATCO, Canada and Airtel Africa , Airtel Africa</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Position</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Senior Database Administrator</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Role</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DB2 Database Administrator</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Level</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IBM DB2 – L2</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Specialization</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IT/Computer – Software</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Industry</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Products or service Provider</w:t>
            </w:r>
          </w:p>
        </w:tc>
      </w:tr>
      <w:tr>
        <w:tblPrEx>
          <w:tblW w:w="0" w:type="auto"/>
          <w:tblInd w:w="108" w:type="dxa"/>
          <w:tblLayout w:type="fixed"/>
          <w:tblCellMar>
            <w:top w:w="0" w:type="dxa"/>
            <w:left w:w="0" w:type="dxa"/>
            <w:bottom w:w="0" w:type="dxa"/>
            <w:right w:w="0" w:type="dxa"/>
          </w:tblCellMar>
          <w:tblLook w:val="04A0"/>
        </w:tblPrEx>
        <w:trPr>
          <w:trHeight w:val="168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Responsibilities</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 xml:space="preserve">Managed Data warehouses . </w:t>
            </w:r>
          </w:p>
          <w:p w:rsidR="00000000">
            <w:pPr>
              <w:snapToGrid w:val="0"/>
              <w:rPr>
                <w:rFonts w:ascii="Verdana" w:eastAsia="Times New Roman" w:hAnsi="Verdana"/>
                <w:color w:val="000000"/>
                <w:sz w:val="22"/>
              </w:rPr>
            </w:pPr>
            <w:r>
              <w:rPr>
                <w:rFonts w:ascii="Verdana" w:eastAsia="Times New Roman" w:hAnsi="Verdana"/>
                <w:color w:val="000000"/>
                <w:sz w:val="22"/>
              </w:rPr>
              <w:t>DB2 installation, Fix pack up-gradation,</w:t>
            </w:r>
          </w:p>
          <w:p w:rsidR="00000000">
            <w:pPr>
              <w:snapToGrid w:val="0"/>
              <w:rPr>
                <w:rFonts w:ascii="Verdana" w:eastAsia="Times New Roman" w:hAnsi="Verdana"/>
                <w:color w:val="000000"/>
                <w:sz w:val="22"/>
              </w:rPr>
            </w:pPr>
            <w:r>
              <w:rPr>
                <w:rFonts w:ascii="Verdana" w:eastAsia="Times New Roman" w:hAnsi="Verdana"/>
                <w:color w:val="000000"/>
                <w:sz w:val="22"/>
              </w:rPr>
              <w:t xml:space="preserve">DB2 Maintenance utilities: - Reorg, </w:t>
            </w:r>
            <w:r>
              <w:rPr>
                <w:rFonts w:ascii="Verdana" w:eastAsia="Times New Roman" w:hAnsi="Verdana"/>
                <w:color w:val="000000"/>
                <w:sz w:val="22"/>
              </w:rPr>
              <w:t>Runstats</w:t>
            </w:r>
            <w:r>
              <w:rPr>
                <w:rFonts w:ascii="Verdana" w:eastAsia="Times New Roman" w:hAnsi="Verdana"/>
                <w:color w:val="000000"/>
                <w:sz w:val="22"/>
              </w:rPr>
              <w:t xml:space="preserve">, Backup &amp; DB Restoration, Roll forward recovery </w:t>
            </w:r>
          </w:p>
          <w:p w:rsidR="00000000">
            <w:pPr>
              <w:snapToGrid w:val="0"/>
              <w:rPr>
                <w:rFonts w:ascii="Verdana" w:eastAsia="Times New Roman" w:hAnsi="Verdana"/>
                <w:color w:val="000000"/>
                <w:sz w:val="22"/>
              </w:rPr>
            </w:pPr>
            <w:r>
              <w:rPr>
                <w:rFonts w:ascii="Verdana" w:eastAsia="Times New Roman" w:hAnsi="Verdana"/>
                <w:color w:val="000000"/>
                <w:sz w:val="22"/>
              </w:rPr>
              <w:t>Hands-on &amp; trouble shooting experience on DB2, Data movement utility (export/import, load), HADR setup, Working on DPF , Performance monitoring using DB2TOP, TOPAS, DB2PD etc.</w:t>
            </w:r>
          </w:p>
          <w:p w:rsidR="00000000">
            <w:pPr>
              <w:snapToGrid w:val="0"/>
              <w:rPr>
                <w:rFonts w:ascii="Verdana" w:eastAsia="Times New Roman" w:hAnsi="Verdana"/>
                <w:color w:val="000000"/>
                <w:sz w:val="22"/>
              </w:rPr>
            </w:pPr>
          </w:p>
        </w:tc>
      </w:tr>
      <w:tr>
        <w:tblPrEx>
          <w:tblW w:w="0" w:type="auto"/>
          <w:tblInd w:w="108" w:type="dxa"/>
          <w:tblLayout w:type="fixed"/>
          <w:tblCellMar>
            <w:top w:w="0" w:type="dxa"/>
            <w:left w:w="0" w:type="dxa"/>
            <w:bottom w:w="0" w:type="dxa"/>
            <w:right w:w="0" w:type="dxa"/>
          </w:tblCellMar>
          <w:tblLook w:val="04A0"/>
        </w:tblPrEx>
        <w:trPr>
          <w:trHeight w:val="168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Project Details</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autoSpaceDE w:val="0"/>
              <w:autoSpaceDN w:val="0"/>
              <w:snapToGrid w:val="0"/>
              <w:rPr>
                <w:rFonts w:ascii="Verdana" w:eastAsia="Times New Roman" w:hAnsi="Verdana"/>
                <w:color w:val="000000"/>
                <w:sz w:val="22"/>
              </w:rPr>
            </w:pPr>
            <w:r>
              <w:rPr>
                <w:rFonts w:ascii="Verdana" w:eastAsia="Times New Roman" w:hAnsi="Verdana"/>
                <w:color w:val="000000"/>
                <w:sz w:val="22"/>
              </w:rPr>
              <w:t>ATCO is a diversified global corporation delivering service excellence and innovative business solutions in Structures &amp; Logistics (workforce housing, innovative modular facilities, construction, site support services, and logistics and operations management); Electricity (electricity generation, transmission, and distribution); Pipelines &amp; Liquids (natural gas transmission, distribution and infrastructure development, energy storage, and industrial water solutions); and Retail Energy (electricity and natural gas retail sales).</w:t>
            </w:r>
          </w:p>
          <w:p w:rsidR="00000000">
            <w:pPr>
              <w:autoSpaceDE w:val="0"/>
              <w:autoSpaceDN w:val="0"/>
              <w:snapToGrid w:val="0"/>
              <w:rPr>
                <w:rFonts w:ascii="Verdana" w:eastAsia="Times New Roman" w:hAnsi="Verdana"/>
                <w:color w:val="000000"/>
                <w:sz w:val="22"/>
              </w:rPr>
            </w:pPr>
          </w:p>
          <w:p w:rsidR="00000000">
            <w:pPr>
              <w:autoSpaceDE w:val="0"/>
              <w:autoSpaceDN w:val="0"/>
              <w:snapToGrid w:val="0"/>
              <w:rPr>
                <w:rFonts w:ascii="Verdana" w:eastAsia="Times New Roman" w:hAnsi="Verdana"/>
                <w:color w:val="000000"/>
                <w:sz w:val="22"/>
              </w:rPr>
            </w:pPr>
          </w:p>
        </w:tc>
      </w:tr>
    </w:tbl>
    <w:p w:rsidR="00000000">
      <w:pPr>
        <w:tabs>
          <w:tab w:val="center" w:pos="5364"/>
        </w:tabs>
        <w:snapToGrid w:val="0"/>
        <w:rPr>
          <w:rFonts w:ascii="Verdana" w:eastAsia="Times New Roman" w:hAnsi="Verdana"/>
          <w:color w:val="000000"/>
          <w:sz w:val="22"/>
        </w:rPr>
      </w:pPr>
    </w:p>
    <w:tbl>
      <w:tblPr>
        <w:tblW w:w="0" w:type="auto"/>
        <w:tblInd w:w="108" w:type="dxa"/>
        <w:tblLayout w:type="fixed"/>
        <w:tblCellMar>
          <w:top w:w="0" w:type="dxa"/>
          <w:left w:w="0" w:type="dxa"/>
          <w:bottom w:w="0" w:type="dxa"/>
          <w:right w:w="0" w:type="dxa"/>
        </w:tblCellMar>
        <w:tblLook w:val="04A0"/>
      </w:tblPr>
      <w:tblGrid>
        <w:gridCol w:w="2430"/>
        <w:gridCol w:w="8147"/>
      </w:tblGrid>
      <w:tr>
        <w:tblPrEx>
          <w:tblW w:w="0" w:type="auto"/>
          <w:tblInd w:w="108" w:type="dxa"/>
          <w:tblLayout w:type="fixed"/>
          <w:tblCellMar>
            <w:top w:w="0" w:type="dxa"/>
            <w:left w:w="0" w:type="dxa"/>
            <w:bottom w:w="0" w:type="dxa"/>
            <w:right w:w="0" w:type="dxa"/>
          </w:tblCellMar>
          <w:tblLook w:val="04A0"/>
        </w:tblPrEx>
        <w:trPr>
          <w:trHeight w:val="230"/>
        </w:trPr>
        <w:tc>
          <w:tcPr>
            <w:tcW w:w="10577" w:type="dxa"/>
            <w:gridSpan w:val="2"/>
            <w:tcBorders>
              <w:top w:val="single" w:sz="6" w:space="0" w:color="000000"/>
              <w:left w:val="single" w:sz="6" w:space="0" w:color="000000"/>
              <w:bottom w:val="single" w:sz="6" w:space="0" w:color="000000"/>
              <w:right w:val="single" w:sz="6" w:space="0" w:color="000000"/>
            </w:tcBorders>
            <w:shd w:val="clear" w:color="auto" w:fill="333333"/>
            <w:tcMar>
              <w:top w:w="0" w:type="dxa"/>
              <w:left w:w="108" w:type="dxa"/>
              <w:bottom w:w="0" w:type="dxa"/>
              <w:right w:w="108" w:type="dxa"/>
            </w:tcMar>
          </w:tcPr>
          <w:p w:rsidR="00000000">
            <w:pPr>
              <w:keepNext/>
              <w:tabs>
                <w:tab w:val="left" w:pos="8385"/>
              </w:tabs>
              <w:autoSpaceDE w:val="0"/>
              <w:autoSpaceDN w:val="0"/>
              <w:snapToGrid w:val="0"/>
              <w:ind w:left="4320"/>
              <w:jc w:val="both"/>
              <w:rPr>
                <w:rFonts w:ascii="Verdana" w:eastAsia="Times New Roman" w:hAnsi="Verdana"/>
                <w:b/>
                <w:color w:val="FFFFFF"/>
                <w:sz w:val="22"/>
              </w:rPr>
            </w:pPr>
            <w:r>
              <w:rPr>
                <w:rFonts w:ascii="Verdana" w:eastAsia="Times New Roman" w:hAnsi="Verdana"/>
                <w:b/>
                <w:color w:val="FFFFFF"/>
                <w:sz w:val="22"/>
              </w:rPr>
              <w:t>Employment Details</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Company Name</w:t>
            </w:r>
          </w:p>
        </w:tc>
        <w:tc>
          <w:tcPr>
            <w:tcW w:w="8147"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Times New Roman" w:eastAsia="Times New Roman" w:hAnsi="Times New Roman"/>
                <w:b/>
                <w:color w:val="000000"/>
                <w:sz w:val="28"/>
              </w:rPr>
            </w:pPr>
            <w:r>
              <w:rPr>
                <w:rFonts w:ascii="Times New Roman" w:eastAsia="Times New Roman" w:hAnsi="Times New Roman"/>
                <w:b/>
                <w:color w:val="000000"/>
                <w:sz w:val="28"/>
              </w:rPr>
              <w:t>Softenger</w:t>
            </w:r>
            <w:r>
              <w:rPr>
                <w:rFonts w:ascii="Times New Roman" w:eastAsia="Times New Roman" w:hAnsi="Times New Roman"/>
                <w:b/>
                <w:color w:val="000000"/>
                <w:sz w:val="28"/>
              </w:rPr>
              <w:t xml:space="preserve"> (India) </w:t>
            </w:r>
            <w:r>
              <w:rPr>
                <w:rFonts w:ascii="Times New Roman" w:eastAsia="Times New Roman" w:hAnsi="Times New Roman"/>
                <w:b/>
                <w:color w:val="000000"/>
                <w:sz w:val="28"/>
              </w:rPr>
              <w:t>Pvt.</w:t>
            </w:r>
            <w:r>
              <w:rPr>
                <w:rFonts w:ascii="Times New Roman" w:eastAsia="Times New Roman" w:hAnsi="Times New Roman"/>
                <w:b/>
                <w:color w:val="000000"/>
                <w:sz w:val="28"/>
              </w:rPr>
              <w:t xml:space="preserve"> Ltd</w:t>
            </w:r>
            <w:r>
              <w:rPr>
                <w:rFonts w:ascii="Times New Roman" w:eastAsia="Times New Roman" w:hAnsi="Times New Roman"/>
                <w:color w:val="000000"/>
                <w:sz w:val="28"/>
              </w:rPr>
              <w:t>.</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Client</w:t>
            </w:r>
          </w:p>
        </w:tc>
        <w:tc>
          <w:tcPr>
            <w:tcW w:w="8147"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Bharti Airtel, Noida, India</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Position</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Database Administrator</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Role</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DB2 Database Administrator</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Level</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IBM DB2 – L2</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Specialization</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IT/Computer – Software</w:t>
            </w:r>
          </w:p>
        </w:tc>
      </w:tr>
      <w:tr>
        <w:tblPrEx>
          <w:tblW w:w="0" w:type="auto"/>
          <w:tblInd w:w="108" w:type="dxa"/>
          <w:tblLayout w:type="fixed"/>
          <w:tblCellMar>
            <w:top w:w="0" w:type="dxa"/>
            <w:left w:w="0" w:type="dxa"/>
            <w:bottom w:w="0" w:type="dxa"/>
            <w:right w:w="0" w:type="dxa"/>
          </w:tblCellMar>
          <w:tblLook w:val="04A0"/>
        </w:tblPrEx>
        <w:trPr>
          <w:trHeight w:val="23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Industry</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Mobility</w:t>
            </w:r>
          </w:p>
        </w:tc>
      </w:tr>
      <w:tr>
        <w:tblPrEx>
          <w:tblW w:w="0" w:type="auto"/>
          <w:tblInd w:w="108" w:type="dxa"/>
          <w:tblLayout w:type="fixed"/>
          <w:tblCellMar>
            <w:top w:w="0" w:type="dxa"/>
            <w:left w:w="0" w:type="dxa"/>
            <w:bottom w:w="0" w:type="dxa"/>
            <w:right w:w="0" w:type="dxa"/>
          </w:tblCellMar>
          <w:tblLook w:val="04A0"/>
        </w:tblPrEx>
        <w:trPr>
          <w:trHeight w:val="1680"/>
        </w:trPr>
        <w:tc>
          <w:tcPr>
            <w:tcW w:w="243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Responsibilities</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DB2 installation, Fix pack up-gradation,</w:t>
            </w:r>
          </w:p>
          <w:p w:rsidR="00000000">
            <w:pPr>
              <w:snapToGrid w:val="0"/>
              <w:rPr>
                <w:rFonts w:ascii="Verdana" w:eastAsia="Times New Roman" w:hAnsi="Verdana"/>
                <w:color w:val="000000"/>
                <w:sz w:val="22"/>
              </w:rPr>
            </w:pPr>
            <w:r>
              <w:rPr>
                <w:rFonts w:ascii="Verdana" w:eastAsia="Times New Roman" w:hAnsi="Verdana"/>
                <w:color w:val="000000"/>
                <w:sz w:val="22"/>
              </w:rPr>
              <w:t xml:space="preserve">DB2 Maintenance utilities: - Reorg, </w:t>
            </w:r>
            <w:r>
              <w:rPr>
                <w:rFonts w:ascii="Verdana" w:eastAsia="Times New Roman" w:hAnsi="Verdana"/>
                <w:color w:val="000000"/>
                <w:sz w:val="22"/>
              </w:rPr>
              <w:t>Runstats</w:t>
            </w:r>
            <w:r>
              <w:rPr>
                <w:rFonts w:ascii="Verdana" w:eastAsia="Times New Roman" w:hAnsi="Verdana"/>
                <w:color w:val="000000"/>
                <w:sz w:val="22"/>
              </w:rPr>
              <w:t xml:space="preserve">, Backup &amp; DB Restoration, Roll forward recovery </w:t>
            </w:r>
          </w:p>
          <w:p w:rsidR="00000000">
            <w:pPr>
              <w:snapToGrid w:val="0"/>
              <w:rPr>
                <w:rFonts w:ascii="Verdana" w:eastAsia="Times New Roman" w:hAnsi="Verdana"/>
                <w:color w:val="000000"/>
                <w:sz w:val="22"/>
              </w:rPr>
            </w:pPr>
            <w:r>
              <w:rPr>
                <w:rFonts w:ascii="Verdana" w:eastAsia="Times New Roman" w:hAnsi="Verdana"/>
                <w:color w:val="000000"/>
                <w:sz w:val="22"/>
              </w:rPr>
              <w:t>Hands-on &amp; trouble shooting experience on DB2, Data movement utility ,HADR setup, monitoring and failover of HADR, Performance monitoring using DB2TOP, TOPAS, DB2PD etc.</w:t>
            </w:r>
          </w:p>
        </w:tc>
      </w:tr>
    </w:tbl>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tbl>
      <w:tblPr>
        <w:tblW w:w="0" w:type="auto"/>
        <w:tblInd w:w="108" w:type="dxa"/>
        <w:tblLayout w:type="fixed"/>
        <w:tblCellMar>
          <w:top w:w="0" w:type="dxa"/>
          <w:left w:w="0" w:type="dxa"/>
          <w:bottom w:w="0" w:type="dxa"/>
          <w:right w:w="0" w:type="dxa"/>
        </w:tblCellMar>
        <w:tblLook w:val="04A0"/>
      </w:tblPr>
      <w:tblGrid>
        <w:gridCol w:w="2433"/>
        <w:gridCol w:w="8159"/>
      </w:tblGrid>
      <w:tr>
        <w:tblPrEx>
          <w:tblW w:w="0" w:type="auto"/>
          <w:tblInd w:w="108" w:type="dxa"/>
          <w:tblLayout w:type="fixed"/>
          <w:tblCellMar>
            <w:top w:w="0" w:type="dxa"/>
            <w:left w:w="0" w:type="dxa"/>
            <w:bottom w:w="0" w:type="dxa"/>
            <w:right w:w="0" w:type="dxa"/>
          </w:tblCellMar>
          <w:tblLook w:val="04A0"/>
        </w:tblPrEx>
        <w:trPr>
          <w:trHeight w:val="266"/>
        </w:trPr>
        <w:tc>
          <w:tcPr>
            <w:tcW w:w="10592" w:type="dxa"/>
            <w:gridSpan w:val="2"/>
            <w:tcBorders>
              <w:top w:val="single" w:sz="6" w:space="0" w:color="000000"/>
              <w:left w:val="single" w:sz="6" w:space="0" w:color="000000"/>
              <w:bottom w:val="single" w:sz="6" w:space="0" w:color="000000"/>
              <w:right w:val="single" w:sz="6" w:space="0" w:color="000000"/>
            </w:tcBorders>
            <w:shd w:val="clear" w:color="auto" w:fill="333333"/>
            <w:tcMar>
              <w:top w:w="0" w:type="dxa"/>
              <w:left w:w="108" w:type="dxa"/>
              <w:bottom w:w="0" w:type="dxa"/>
              <w:right w:w="108" w:type="dxa"/>
            </w:tcMar>
          </w:tcPr>
          <w:p w:rsidR="00000000">
            <w:pPr>
              <w:keepNext/>
              <w:tabs>
                <w:tab w:val="left" w:pos="8385"/>
              </w:tabs>
              <w:autoSpaceDE w:val="0"/>
              <w:autoSpaceDN w:val="0"/>
              <w:snapToGrid w:val="0"/>
              <w:jc w:val="center"/>
              <w:rPr>
                <w:rFonts w:ascii="Verdana" w:eastAsia="Times New Roman" w:hAnsi="Verdana"/>
                <w:b/>
                <w:color w:val="FFFFFF"/>
                <w:sz w:val="22"/>
              </w:rPr>
            </w:pPr>
            <w:r>
              <w:rPr>
                <w:rFonts w:ascii="Verdana" w:eastAsia="Times New Roman" w:hAnsi="Verdana"/>
                <w:b/>
                <w:color w:val="FFFFFF"/>
                <w:sz w:val="22"/>
              </w:rPr>
              <w:t>Employment Details</w:t>
            </w:r>
          </w:p>
        </w:tc>
      </w:tr>
      <w:tr>
        <w:tblPrEx>
          <w:tblW w:w="0" w:type="auto"/>
          <w:tblInd w:w="108" w:type="dxa"/>
          <w:tblLayout w:type="fixed"/>
          <w:tblCellMar>
            <w:top w:w="0" w:type="dxa"/>
            <w:left w:w="0" w:type="dxa"/>
            <w:bottom w:w="0" w:type="dxa"/>
            <w:right w:w="0" w:type="dxa"/>
          </w:tblCellMar>
          <w:tblLook w:val="04A0"/>
        </w:tblPrEx>
        <w:trPr>
          <w:trHeight w:val="266"/>
        </w:trPr>
        <w:tc>
          <w:tcPr>
            <w:tcW w:w="2433"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Company Name</w:t>
            </w:r>
          </w:p>
        </w:tc>
        <w:tc>
          <w:tcPr>
            <w:tcW w:w="8159"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 xml:space="preserve">DIBIT Computing Systems </w:t>
            </w:r>
            <w:r>
              <w:rPr>
                <w:rFonts w:ascii="Verdana" w:eastAsia="Times New Roman" w:hAnsi="Verdana"/>
                <w:b/>
                <w:color w:val="000000"/>
                <w:sz w:val="22"/>
              </w:rPr>
              <w:t>Pvt.</w:t>
            </w:r>
            <w:r>
              <w:rPr>
                <w:rFonts w:ascii="Verdana" w:eastAsia="Times New Roman" w:hAnsi="Verdana"/>
                <w:b/>
                <w:color w:val="000000"/>
                <w:sz w:val="22"/>
              </w:rPr>
              <w:t xml:space="preserve"> Ltd.</w:t>
            </w:r>
          </w:p>
        </w:tc>
      </w:tr>
      <w:tr>
        <w:tblPrEx>
          <w:tblW w:w="0" w:type="auto"/>
          <w:tblInd w:w="108" w:type="dxa"/>
          <w:tblLayout w:type="fixed"/>
          <w:tblCellMar>
            <w:top w:w="0" w:type="dxa"/>
            <w:left w:w="0" w:type="dxa"/>
            <w:bottom w:w="0" w:type="dxa"/>
            <w:right w:w="0" w:type="dxa"/>
          </w:tblCellMar>
          <w:tblLook w:val="04A0"/>
        </w:tblPrEx>
        <w:trPr>
          <w:trHeight w:val="266"/>
        </w:trPr>
        <w:tc>
          <w:tcPr>
            <w:tcW w:w="2433" w:type="dxa"/>
            <w:vMerge w:val="restart"/>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Client</w:t>
            </w:r>
          </w:p>
        </w:tc>
        <w:tc>
          <w:tcPr>
            <w:tcW w:w="8159"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FIS Global Services, Bank Of Maharashtra, Pune, MH, INDIA</w:t>
            </w:r>
          </w:p>
        </w:tc>
      </w:tr>
      <w:tr>
        <w:tblPrEx>
          <w:tblW w:w="0" w:type="auto"/>
          <w:tblInd w:w="108" w:type="dxa"/>
          <w:tblLayout w:type="fixed"/>
          <w:tblCellMar>
            <w:top w:w="0" w:type="dxa"/>
            <w:left w:w="0" w:type="dxa"/>
            <w:bottom w:w="0" w:type="dxa"/>
            <w:right w:w="0" w:type="dxa"/>
          </w:tblCellMar>
          <w:tblLook w:val="04A0"/>
        </w:tblPrEx>
        <w:trPr>
          <w:trHeight w:val="266"/>
        </w:trPr>
        <w:tc>
          <w:tcPr>
            <w:tcW w:w="2433" w:type="dxa"/>
            <w:vMerge/>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p>
        </w:tc>
        <w:tc>
          <w:tcPr>
            <w:tcW w:w="8159"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Iffco</w:t>
            </w:r>
            <w:r>
              <w:rPr>
                <w:rFonts w:ascii="Verdana" w:eastAsia="Times New Roman" w:hAnsi="Verdana"/>
                <w:b/>
                <w:color w:val="000000"/>
                <w:sz w:val="22"/>
              </w:rPr>
              <w:t xml:space="preserve"> </w:t>
            </w:r>
            <w:r>
              <w:rPr>
                <w:rFonts w:ascii="Verdana" w:eastAsia="Times New Roman" w:hAnsi="Verdana"/>
                <w:b/>
                <w:color w:val="000000"/>
                <w:sz w:val="22"/>
              </w:rPr>
              <w:t>Tokio</w:t>
            </w:r>
            <w:r>
              <w:rPr>
                <w:rFonts w:ascii="Verdana" w:eastAsia="Times New Roman" w:hAnsi="Verdana"/>
                <w:b/>
                <w:color w:val="000000"/>
                <w:sz w:val="22"/>
              </w:rPr>
              <w:t xml:space="preserve"> General Insurance, Gurgaon, INDIA</w:t>
            </w:r>
          </w:p>
        </w:tc>
      </w:tr>
      <w:tr>
        <w:tblPrEx>
          <w:tblW w:w="0" w:type="auto"/>
          <w:tblInd w:w="108" w:type="dxa"/>
          <w:tblLayout w:type="fixed"/>
          <w:tblCellMar>
            <w:top w:w="0" w:type="dxa"/>
            <w:left w:w="0" w:type="dxa"/>
            <w:bottom w:w="0" w:type="dxa"/>
            <w:right w:w="0" w:type="dxa"/>
          </w:tblCellMar>
          <w:tblLook w:val="04A0"/>
        </w:tblPrEx>
        <w:trPr>
          <w:trHeight w:val="266"/>
        </w:trPr>
        <w:tc>
          <w:tcPr>
            <w:tcW w:w="2433"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p>
        </w:tc>
        <w:tc>
          <w:tcPr>
            <w:tcW w:w="8159"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CRIS (CENTRAL RAILWAY INFORMATION SYSTEM)</w:t>
            </w:r>
          </w:p>
        </w:tc>
      </w:tr>
      <w:tr>
        <w:tblPrEx>
          <w:tblW w:w="0" w:type="auto"/>
          <w:tblInd w:w="108" w:type="dxa"/>
          <w:tblLayout w:type="fixed"/>
          <w:tblCellMar>
            <w:top w:w="0" w:type="dxa"/>
            <w:left w:w="0" w:type="dxa"/>
            <w:bottom w:w="0" w:type="dxa"/>
            <w:right w:w="0" w:type="dxa"/>
          </w:tblCellMar>
          <w:tblLook w:val="04A0"/>
        </w:tblPrEx>
        <w:trPr>
          <w:trHeight w:val="266"/>
        </w:trPr>
        <w:tc>
          <w:tcPr>
            <w:tcW w:w="2433"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Position</w:t>
            </w:r>
          </w:p>
        </w:tc>
        <w:tc>
          <w:tcPr>
            <w:tcW w:w="8159"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Database Consultant</w:t>
            </w:r>
          </w:p>
        </w:tc>
      </w:tr>
      <w:tr>
        <w:tblPrEx>
          <w:tblW w:w="0" w:type="auto"/>
          <w:tblInd w:w="108" w:type="dxa"/>
          <w:tblLayout w:type="fixed"/>
          <w:tblCellMar>
            <w:top w:w="0" w:type="dxa"/>
            <w:left w:w="0" w:type="dxa"/>
            <w:bottom w:w="0" w:type="dxa"/>
            <w:right w:w="0" w:type="dxa"/>
          </w:tblCellMar>
          <w:tblLook w:val="04A0"/>
        </w:tblPrEx>
        <w:trPr>
          <w:trHeight w:val="266"/>
        </w:trPr>
        <w:tc>
          <w:tcPr>
            <w:tcW w:w="2433"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Role</w:t>
            </w:r>
          </w:p>
        </w:tc>
        <w:tc>
          <w:tcPr>
            <w:tcW w:w="8159"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DB2 Database Administrator</w:t>
            </w:r>
          </w:p>
        </w:tc>
      </w:tr>
      <w:tr>
        <w:tblPrEx>
          <w:tblW w:w="0" w:type="auto"/>
          <w:tblInd w:w="108" w:type="dxa"/>
          <w:tblLayout w:type="fixed"/>
          <w:tblCellMar>
            <w:top w:w="0" w:type="dxa"/>
            <w:left w:w="0" w:type="dxa"/>
            <w:bottom w:w="0" w:type="dxa"/>
            <w:right w:w="0" w:type="dxa"/>
          </w:tblCellMar>
          <w:tblLook w:val="04A0"/>
        </w:tblPrEx>
        <w:trPr>
          <w:trHeight w:val="266"/>
        </w:trPr>
        <w:tc>
          <w:tcPr>
            <w:tcW w:w="2433"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Level</w:t>
            </w:r>
          </w:p>
        </w:tc>
        <w:tc>
          <w:tcPr>
            <w:tcW w:w="8159"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IBM DB2 – L2</w:t>
            </w:r>
          </w:p>
        </w:tc>
      </w:tr>
      <w:tr>
        <w:tblPrEx>
          <w:tblW w:w="0" w:type="auto"/>
          <w:tblInd w:w="108" w:type="dxa"/>
          <w:tblLayout w:type="fixed"/>
          <w:tblCellMar>
            <w:top w:w="0" w:type="dxa"/>
            <w:left w:w="0" w:type="dxa"/>
            <w:bottom w:w="0" w:type="dxa"/>
            <w:right w:w="0" w:type="dxa"/>
          </w:tblCellMar>
          <w:tblLook w:val="04A0"/>
        </w:tblPrEx>
        <w:trPr>
          <w:trHeight w:val="266"/>
        </w:trPr>
        <w:tc>
          <w:tcPr>
            <w:tcW w:w="2433"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Specialization</w:t>
            </w:r>
          </w:p>
        </w:tc>
        <w:tc>
          <w:tcPr>
            <w:tcW w:w="8159"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IT/Computer – Software</w:t>
            </w:r>
          </w:p>
        </w:tc>
      </w:tr>
      <w:tr>
        <w:tblPrEx>
          <w:tblW w:w="0" w:type="auto"/>
          <w:tblInd w:w="108" w:type="dxa"/>
          <w:tblLayout w:type="fixed"/>
          <w:tblCellMar>
            <w:top w:w="0" w:type="dxa"/>
            <w:left w:w="0" w:type="dxa"/>
            <w:bottom w:w="0" w:type="dxa"/>
            <w:right w:w="0" w:type="dxa"/>
          </w:tblCellMar>
          <w:tblLook w:val="04A0"/>
        </w:tblPrEx>
        <w:trPr>
          <w:trHeight w:val="95"/>
        </w:trPr>
        <w:tc>
          <w:tcPr>
            <w:tcW w:w="2433"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Industry</w:t>
            </w:r>
          </w:p>
        </w:tc>
        <w:tc>
          <w:tcPr>
            <w:tcW w:w="8159"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Banking Domain,</w:t>
            </w:r>
          </w:p>
        </w:tc>
      </w:tr>
      <w:tr>
        <w:tblPrEx>
          <w:tblW w:w="0" w:type="auto"/>
          <w:tblInd w:w="108" w:type="dxa"/>
          <w:tblLayout w:type="fixed"/>
          <w:tblCellMar>
            <w:top w:w="0" w:type="dxa"/>
            <w:left w:w="0" w:type="dxa"/>
            <w:bottom w:w="0" w:type="dxa"/>
            <w:right w:w="0" w:type="dxa"/>
          </w:tblCellMar>
          <w:tblLook w:val="04A0"/>
        </w:tblPrEx>
        <w:trPr>
          <w:trHeight w:val="2986"/>
        </w:trPr>
        <w:tc>
          <w:tcPr>
            <w:tcW w:w="2433"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keepNext/>
              <w:snapToGrid w:val="0"/>
              <w:rPr>
                <w:rFonts w:ascii="Verdana" w:eastAsia="Times New Roman" w:hAnsi="Verdana"/>
                <w:b/>
                <w:color w:val="000000"/>
                <w:sz w:val="22"/>
              </w:rPr>
            </w:pPr>
            <w:r>
              <w:rPr>
                <w:rFonts w:ascii="Verdana" w:eastAsia="Times New Roman" w:hAnsi="Verdana"/>
                <w:b/>
                <w:color w:val="000000"/>
                <w:sz w:val="22"/>
              </w:rPr>
              <w:t>Major Projects</w:t>
            </w:r>
          </w:p>
        </w:tc>
        <w:tc>
          <w:tcPr>
            <w:tcW w:w="8159"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numPr>
                <w:ilvl w:val="0"/>
                <w:numId w:val="19"/>
              </w:numPr>
              <w:tabs>
                <w:tab w:val="left" w:pos="360"/>
              </w:tabs>
              <w:snapToGrid w:val="0"/>
              <w:ind w:left="360"/>
              <w:rPr>
                <w:rFonts w:ascii="Verdana" w:eastAsia="Times New Roman" w:hAnsi="Verdana"/>
                <w:b/>
                <w:color w:val="000000"/>
                <w:sz w:val="22"/>
              </w:rPr>
            </w:pPr>
            <w:r>
              <w:rPr>
                <w:rFonts w:ascii="Verdana" w:eastAsia="Times New Roman" w:hAnsi="Verdana"/>
                <w:b/>
                <w:color w:val="000000"/>
                <w:sz w:val="22"/>
              </w:rPr>
              <w:t>BOM IST Switch</w:t>
            </w:r>
          </w:p>
          <w:p w:rsidR="00000000">
            <w:pPr>
              <w:snapToGrid w:val="0"/>
              <w:ind w:left="360"/>
              <w:rPr>
                <w:rFonts w:ascii="Verdana" w:eastAsia="Times New Roman" w:hAnsi="Verdana"/>
                <w:color w:val="000000"/>
                <w:sz w:val="22"/>
              </w:rPr>
            </w:pPr>
            <w:r>
              <w:rPr>
                <w:rFonts w:ascii="Verdana" w:eastAsia="Times New Roman" w:hAnsi="Verdana"/>
                <w:color w:val="000000"/>
                <w:sz w:val="22"/>
              </w:rPr>
              <w:t>(International Switching Technology)</w:t>
            </w:r>
          </w:p>
          <w:p w:rsidR="00000000">
            <w:pPr>
              <w:snapToGrid w:val="0"/>
              <w:ind w:left="360"/>
              <w:rPr>
                <w:rFonts w:ascii="Verdana" w:eastAsia="Times New Roman" w:hAnsi="Verdana"/>
                <w:color w:val="000000"/>
                <w:sz w:val="22"/>
              </w:rPr>
            </w:pPr>
            <w:r>
              <w:rPr>
                <w:rFonts w:ascii="Verdana" w:eastAsia="Times New Roman" w:hAnsi="Verdana"/>
                <w:color w:val="000000"/>
                <w:sz w:val="22"/>
              </w:rPr>
              <w:t>Bank of Maharashtra is a leading Government undertaking Bank of India. It has almost 1500 braches and almost 1800 ATM's all over India.</w:t>
            </w:r>
          </w:p>
          <w:p w:rsidR="00000000">
            <w:pPr>
              <w:snapToGrid w:val="0"/>
              <w:ind w:left="360"/>
              <w:rPr>
                <w:rFonts w:ascii="Verdana" w:eastAsia="Times New Roman" w:hAnsi="Verdana"/>
                <w:color w:val="000000"/>
                <w:sz w:val="22"/>
              </w:rPr>
            </w:pPr>
          </w:p>
          <w:p w:rsidR="00000000">
            <w:pPr>
              <w:numPr>
                <w:ilvl w:val="0"/>
                <w:numId w:val="20"/>
              </w:numPr>
              <w:tabs>
                <w:tab w:val="left" w:pos="360"/>
              </w:tabs>
              <w:snapToGrid w:val="0"/>
              <w:ind w:left="360"/>
              <w:rPr>
                <w:rFonts w:ascii="Verdana" w:eastAsia="Times New Roman" w:hAnsi="Verdana"/>
                <w:b/>
                <w:color w:val="000000"/>
                <w:sz w:val="22"/>
              </w:rPr>
            </w:pPr>
            <w:r>
              <w:rPr>
                <w:rFonts w:ascii="Verdana" w:eastAsia="Times New Roman" w:hAnsi="Verdana"/>
                <w:b/>
                <w:color w:val="000000"/>
                <w:sz w:val="22"/>
              </w:rPr>
              <w:t>Iffco</w:t>
            </w:r>
            <w:r>
              <w:rPr>
                <w:rFonts w:ascii="Verdana" w:eastAsia="Times New Roman" w:hAnsi="Verdana"/>
                <w:b/>
                <w:color w:val="000000"/>
                <w:sz w:val="22"/>
              </w:rPr>
              <w:t xml:space="preserve"> </w:t>
            </w:r>
            <w:r>
              <w:rPr>
                <w:rFonts w:ascii="Verdana" w:eastAsia="Times New Roman" w:hAnsi="Verdana"/>
                <w:b/>
                <w:color w:val="000000"/>
                <w:sz w:val="22"/>
              </w:rPr>
              <w:t>Tokio</w:t>
            </w:r>
            <w:r>
              <w:rPr>
                <w:rFonts w:ascii="Verdana" w:eastAsia="Times New Roman" w:hAnsi="Verdana"/>
                <w:b/>
                <w:color w:val="000000"/>
                <w:sz w:val="22"/>
              </w:rPr>
              <w:t xml:space="preserve"> General Insurance</w:t>
            </w:r>
          </w:p>
          <w:p w:rsidR="00000000">
            <w:pPr>
              <w:snapToGrid w:val="0"/>
              <w:ind w:left="390"/>
              <w:rPr>
                <w:rFonts w:ascii="Verdana" w:eastAsia="Times New Roman" w:hAnsi="Verdana"/>
                <w:b/>
                <w:color w:val="000000"/>
                <w:sz w:val="22"/>
              </w:rPr>
            </w:pPr>
            <w:r>
              <w:rPr>
                <w:rFonts w:ascii="Verdana" w:eastAsia="Times New Roman" w:hAnsi="Verdana"/>
                <w:color w:val="000000"/>
                <w:sz w:val="22"/>
              </w:rPr>
              <w:t>Iffco</w:t>
            </w:r>
            <w:r>
              <w:rPr>
                <w:rFonts w:ascii="Verdana" w:eastAsia="Times New Roman" w:hAnsi="Verdana"/>
                <w:color w:val="000000"/>
                <w:sz w:val="22"/>
              </w:rPr>
              <w:t xml:space="preserve"> </w:t>
            </w:r>
            <w:r>
              <w:rPr>
                <w:rFonts w:ascii="Verdana" w:eastAsia="Times New Roman" w:hAnsi="Verdana"/>
                <w:color w:val="000000"/>
                <w:sz w:val="22"/>
              </w:rPr>
              <w:t>Tokio</w:t>
            </w:r>
            <w:r>
              <w:rPr>
                <w:rFonts w:ascii="Verdana" w:eastAsia="Times New Roman" w:hAnsi="Verdana"/>
                <w:color w:val="000000"/>
                <w:sz w:val="22"/>
              </w:rPr>
              <w:t xml:space="preserve"> project deals with the Insurance support for nearly 11 applications, 32 databases. Having the databases in </w:t>
            </w:r>
            <w:r>
              <w:rPr>
                <w:rFonts w:ascii="Verdana" w:eastAsia="Times New Roman" w:hAnsi="Verdana"/>
                <w:color w:val="000000"/>
                <w:sz w:val="22"/>
              </w:rPr>
              <w:t>Iffco</w:t>
            </w:r>
            <w:r>
              <w:rPr>
                <w:rFonts w:ascii="Verdana" w:eastAsia="Times New Roman" w:hAnsi="Verdana"/>
                <w:color w:val="000000"/>
                <w:sz w:val="22"/>
              </w:rPr>
              <w:t xml:space="preserve"> which are currently supporting </w:t>
            </w:r>
            <w:r>
              <w:rPr>
                <w:rFonts w:ascii="Verdana" w:eastAsia="Times New Roman" w:hAnsi="Verdana"/>
                <w:color w:val="000000"/>
                <w:sz w:val="22"/>
              </w:rPr>
              <w:t>Iffco</w:t>
            </w:r>
            <w:r>
              <w:rPr>
                <w:rFonts w:ascii="Verdana" w:eastAsia="Times New Roman" w:hAnsi="Verdana"/>
                <w:color w:val="000000"/>
                <w:sz w:val="22"/>
              </w:rPr>
              <w:t xml:space="preserve"> </w:t>
            </w:r>
            <w:r>
              <w:rPr>
                <w:rFonts w:ascii="Verdana" w:eastAsia="Times New Roman" w:hAnsi="Verdana"/>
                <w:color w:val="000000"/>
                <w:sz w:val="22"/>
              </w:rPr>
              <w:t>Tokio</w:t>
            </w:r>
            <w:r>
              <w:rPr>
                <w:rFonts w:ascii="Verdana" w:eastAsia="Times New Roman" w:hAnsi="Verdana"/>
                <w:color w:val="000000"/>
                <w:sz w:val="22"/>
              </w:rPr>
              <w:t xml:space="preserve"> business domains.</w:t>
            </w:r>
          </w:p>
        </w:tc>
      </w:tr>
    </w:tbl>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tbl>
      <w:tblPr>
        <w:tblW w:w="0" w:type="auto"/>
        <w:tblInd w:w="150" w:type="dxa"/>
        <w:tblLayout w:type="fixed"/>
        <w:tblCellMar>
          <w:top w:w="0" w:type="dxa"/>
          <w:left w:w="0" w:type="dxa"/>
          <w:bottom w:w="0" w:type="dxa"/>
          <w:right w:w="0" w:type="dxa"/>
        </w:tblCellMar>
        <w:tblLook w:val="04A0"/>
      </w:tblPr>
      <w:tblGrid>
        <w:gridCol w:w="2410"/>
        <w:gridCol w:w="8210"/>
      </w:tblGrid>
      <w:tr>
        <w:tblPrEx>
          <w:tblW w:w="0" w:type="auto"/>
          <w:tblInd w:w="150" w:type="dxa"/>
          <w:tblLayout w:type="fixed"/>
          <w:tblCellMar>
            <w:top w:w="0" w:type="dxa"/>
            <w:left w:w="0" w:type="dxa"/>
            <w:bottom w:w="0" w:type="dxa"/>
            <w:right w:w="0" w:type="dxa"/>
          </w:tblCellMar>
          <w:tblLook w:val="04A0"/>
        </w:tblPrEx>
        <w:trPr>
          <w:trHeight w:val="230"/>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vertAlign w:val="subscript"/>
              </w:rPr>
              <w:softHyphen/>
            </w:r>
            <w:r>
              <w:rPr>
                <w:rFonts w:ascii="Verdana" w:eastAsia="Times New Roman" w:hAnsi="Verdana"/>
                <w:b/>
                <w:color w:val="000000"/>
                <w:sz w:val="22"/>
                <w:vertAlign w:val="subscript"/>
              </w:rPr>
              <w:softHyphen/>
            </w:r>
            <w:r>
              <w:rPr>
                <w:rFonts w:ascii="Verdana" w:eastAsia="Times New Roman" w:hAnsi="Verdana"/>
                <w:b/>
                <w:color w:val="000000"/>
                <w:sz w:val="22"/>
                <w:vertAlign w:val="subscript"/>
              </w:rPr>
              <w:softHyphen/>
            </w:r>
            <w:r>
              <w:rPr>
                <w:rFonts w:ascii="Verdana" w:eastAsia="Times New Roman" w:hAnsi="Verdana"/>
                <w:b/>
                <w:color w:val="000000"/>
                <w:sz w:val="22"/>
                <w:vertAlign w:val="subscript"/>
              </w:rPr>
              <w:softHyphen/>
            </w:r>
            <w:r>
              <w:rPr>
                <w:rFonts w:ascii="Verdana" w:eastAsia="Times New Roman" w:hAnsi="Verdana"/>
                <w:b/>
                <w:color w:val="000000"/>
                <w:sz w:val="22"/>
                <w:vertAlign w:val="subscript"/>
              </w:rPr>
              <w:softHyphen/>
            </w:r>
            <w:r>
              <w:rPr>
                <w:rFonts w:ascii="Verdana" w:eastAsia="Times New Roman" w:hAnsi="Verdana"/>
                <w:b/>
                <w:color w:val="000000"/>
                <w:sz w:val="22"/>
              </w:rPr>
              <w:t>Project</w:t>
            </w:r>
          </w:p>
        </w:tc>
        <w:tc>
          <w:tcPr>
            <w:tcW w:w="82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IST SWITCH</w:t>
            </w:r>
          </w:p>
        </w:tc>
      </w:tr>
      <w:tr>
        <w:tblPrEx>
          <w:tblW w:w="0" w:type="auto"/>
          <w:tblInd w:w="150" w:type="dxa"/>
          <w:tblLayout w:type="fixed"/>
          <w:tblCellMar>
            <w:top w:w="0" w:type="dxa"/>
            <w:left w:w="0" w:type="dxa"/>
            <w:bottom w:w="0" w:type="dxa"/>
            <w:right w:w="0" w:type="dxa"/>
          </w:tblCellMar>
          <w:tblLook w:val="04A0"/>
        </w:tblPrEx>
        <w:trPr>
          <w:trHeight w:val="230"/>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Client</w:t>
            </w:r>
          </w:p>
          <w:p w:rsidR="00000000">
            <w:pPr>
              <w:snapToGrid w:val="0"/>
              <w:rPr>
                <w:rFonts w:ascii="Verdana" w:eastAsia="Times New Roman" w:hAnsi="Verdana"/>
                <w:b/>
                <w:color w:val="000000"/>
                <w:sz w:val="22"/>
              </w:rPr>
            </w:pP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FIS/BANK OF MAHARASTRA</w:t>
            </w:r>
          </w:p>
        </w:tc>
      </w:tr>
      <w:tr>
        <w:tblPrEx>
          <w:tblW w:w="0" w:type="auto"/>
          <w:tblInd w:w="150" w:type="dxa"/>
          <w:tblLayout w:type="fixed"/>
          <w:tblCellMar>
            <w:top w:w="0" w:type="dxa"/>
            <w:left w:w="0" w:type="dxa"/>
            <w:bottom w:w="0" w:type="dxa"/>
            <w:right w:w="0" w:type="dxa"/>
          </w:tblCellMar>
          <w:tblLook w:val="04A0"/>
        </w:tblPrEx>
        <w:trPr>
          <w:trHeight w:val="230"/>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Architecture &amp; Technology</w:t>
            </w: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AIX 6.1, DB2 LUW 10.5 WITH PURESCALE</w:t>
            </w:r>
          </w:p>
        </w:tc>
      </w:tr>
      <w:tr>
        <w:tblPrEx>
          <w:tblW w:w="0" w:type="auto"/>
          <w:tblInd w:w="150" w:type="dxa"/>
          <w:tblLayout w:type="fixed"/>
          <w:tblCellMar>
            <w:top w:w="0" w:type="dxa"/>
            <w:left w:w="0" w:type="dxa"/>
            <w:bottom w:w="0" w:type="dxa"/>
            <w:right w:w="0" w:type="dxa"/>
          </w:tblCellMar>
          <w:tblLook w:val="04A0"/>
        </w:tblPrEx>
        <w:trPr>
          <w:trHeight w:val="633"/>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Project Detail</w:t>
            </w: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tcPr>
          <w:p w:rsidR="00000000">
            <w:pPr>
              <w:snapToGrid w:val="0"/>
              <w:rPr>
                <w:rFonts w:ascii="Verdana" w:eastAsia="Times New Roman" w:hAnsi="Verdana"/>
                <w:color w:val="000000"/>
                <w:sz w:val="22"/>
              </w:rPr>
            </w:pPr>
            <w:r>
              <w:rPr>
                <w:rFonts w:ascii="Verdana" w:eastAsia="Times New Roman" w:hAnsi="Verdana"/>
                <w:color w:val="000000"/>
                <w:sz w:val="22"/>
              </w:rPr>
              <w:t xml:space="preserve">IST SWITCH Application is used by almost all leading banks of India for electronic transaction. </w:t>
            </w:r>
          </w:p>
        </w:tc>
      </w:tr>
      <w:tr>
        <w:tblPrEx>
          <w:tblW w:w="0" w:type="auto"/>
          <w:tblInd w:w="150" w:type="dxa"/>
          <w:tblLayout w:type="fixed"/>
          <w:tblCellMar>
            <w:top w:w="0" w:type="dxa"/>
            <w:left w:w="0" w:type="dxa"/>
            <w:bottom w:w="0" w:type="dxa"/>
            <w:right w:w="0" w:type="dxa"/>
          </w:tblCellMar>
          <w:tblLook w:val="04A0"/>
        </w:tblPrEx>
        <w:trPr>
          <w:trHeight w:val="633"/>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Responsibilities</w:t>
            </w:r>
          </w:p>
          <w:p w:rsidR="00000000">
            <w:pPr>
              <w:snapToGrid w:val="0"/>
              <w:rPr>
                <w:rFonts w:eastAsia="Times New Roman"/>
              </w:rPr>
            </w:pPr>
          </w:p>
          <w:p w:rsidR="00000000">
            <w:pPr>
              <w:snapToGrid w:val="0"/>
            </w:pP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numPr>
                <w:ilvl w:val="0"/>
                <w:numId w:val="21"/>
              </w:numPr>
              <w:tabs>
                <w:tab w:val="left" w:pos="360"/>
              </w:tabs>
              <w:snapToGrid w:val="0"/>
              <w:ind w:left="360"/>
              <w:rPr>
                <w:rFonts w:ascii="Verdana" w:eastAsia="Times New Roman" w:hAnsi="Verdana"/>
                <w:color w:val="000000"/>
                <w:sz w:val="22"/>
              </w:rPr>
            </w:pPr>
            <w:r>
              <w:rPr>
                <w:rFonts w:ascii="Verdana" w:eastAsia="Times New Roman" w:hAnsi="Verdana"/>
                <w:color w:val="000000"/>
                <w:sz w:val="22"/>
              </w:rPr>
              <w:t>Database Server Administration (IBM DB2)</w:t>
            </w:r>
          </w:p>
          <w:p w:rsidR="00000000">
            <w:pPr>
              <w:numPr>
                <w:ilvl w:val="0"/>
                <w:numId w:val="22"/>
              </w:numPr>
              <w:tabs>
                <w:tab w:val="left" w:pos="360"/>
              </w:tabs>
              <w:snapToGrid w:val="0"/>
              <w:ind w:left="360"/>
              <w:rPr>
                <w:rFonts w:ascii="Verdana" w:eastAsia="Times New Roman" w:hAnsi="Verdana"/>
                <w:color w:val="000000"/>
                <w:sz w:val="22"/>
              </w:rPr>
            </w:pPr>
            <w:r>
              <w:rPr>
                <w:rFonts w:ascii="Verdana" w:eastAsia="Times New Roman" w:hAnsi="Verdana"/>
                <w:color w:val="000000"/>
                <w:sz w:val="22"/>
              </w:rPr>
              <w:t xml:space="preserve">Maintaining the database servers </w:t>
            </w:r>
          </w:p>
          <w:p w:rsidR="00000000">
            <w:pPr>
              <w:numPr>
                <w:ilvl w:val="0"/>
                <w:numId w:val="23"/>
              </w:numPr>
              <w:tabs>
                <w:tab w:val="left" w:pos="360"/>
              </w:tabs>
              <w:snapToGrid w:val="0"/>
              <w:ind w:left="360"/>
              <w:rPr>
                <w:rFonts w:ascii="Verdana" w:eastAsia="Times New Roman" w:hAnsi="Verdana"/>
                <w:color w:val="000000"/>
                <w:sz w:val="22"/>
              </w:rPr>
            </w:pPr>
            <w:r>
              <w:rPr>
                <w:rFonts w:ascii="Verdana" w:eastAsia="Times New Roman" w:hAnsi="Verdana"/>
                <w:color w:val="000000"/>
                <w:sz w:val="22"/>
              </w:rPr>
              <w:t xml:space="preserve">Tuning Databases for Optimum database performance </w:t>
            </w:r>
          </w:p>
          <w:p w:rsidR="00000000">
            <w:pPr>
              <w:numPr>
                <w:ilvl w:val="0"/>
                <w:numId w:val="24"/>
              </w:numPr>
              <w:tabs>
                <w:tab w:val="left" w:pos="360"/>
              </w:tabs>
              <w:snapToGrid w:val="0"/>
              <w:ind w:left="360"/>
              <w:rPr>
                <w:rFonts w:ascii="Verdana" w:eastAsia="Times New Roman" w:hAnsi="Verdana"/>
                <w:color w:val="000000"/>
                <w:sz w:val="22"/>
              </w:rPr>
            </w:pPr>
            <w:r>
              <w:rPr>
                <w:rFonts w:ascii="Verdana" w:eastAsia="Times New Roman" w:hAnsi="Verdana"/>
                <w:color w:val="000000"/>
                <w:sz w:val="22"/>
              </w:rPr>
              <w:t>Investigate performance and other database problems</w:t>
            </w:r>
          </w:p>
          <w:p w:rsidR="00000000">
            <w:pPr>
              <w:numPr>
                <w:ilvl w:val="0"/>
                <w:numId w:val="25"/>
              </w:numPr>
              <w:tabs>
                <w:tab w:val="left" w:pos="360"/>
              </w:tabs>
              <w:snapToGrid w:val="0"/>
              <w:ind w:left="360"/>
              <w:rPr>
                <w:rFonts w:ascii="Verdana" w:eastAsia="Times New Roman" w:hAnsi="Verdana"/>
                <w:color w:val="000000"/>
                <w:sz w:val="22"/>
              </w:rPr>
            </w:pPr>
            <w:r>
              <w:rPr>
                <w:rFonts w:ascii="Verdana" w:eastAsia="Times New Roman" w:hAnsi="Verdana"/>
                <w:color w:val="000000"/>
                <w:sz w:val="22"/>
              </w:rPr>
              <w:t>Implementing of Organizational quality processes</w:t>
            </w:r>
          </w:p>
          <w:p w:rsidR="00000000">
            <w:pPr>
              <w:numPr>
                <w:ilvl w:val="0"/>
                <w:numId w:val="26"/>
              </w:numPr>
              <w:tabs>
                <w:tab w:val="left" w:pos="360"/>
              </w:tabs>
              <w:snapToGrid w:val="0"/>
              <w:ind w:left="360"/>
              <w:rPr>
                <w:rFonts w:ascii="Verdana" w:eastAsia="Times New Roman" w:hAnsi="Verdana"/>
                <w:color w:val="000000"/>
                <w:sz w:val="22"/>
              </w:rPr>
            </w:pPr>
            <w:r>
              <w:rPr>
                <w:rFonts w:ascii="Verdana" w:eastAsia="Times New Roman" w:hAnsi="Verdana"/>
                <w:color w:val="000000"/>
                <w:sz w:val="22"/>
              </w:rPr>
              <w:t>Stored procedure creation and tuning.</w:t>
            </w:r>
          </w:p>
          <w:p w:rsidR="00000000">
            <w:pPr>
              <w:snapToGrid w:val="0"/>
              <w:ind w:left="360"/>
              <w:rPr>
                <w:rFonts w:ascii="Verdana" w:eastAsia="Times New Roman" w:hAnsi="Verdana"/>
                <w:color w:val="000000"/>
                <w:sz w:val="22"/>
              </w:rPr>
            </w:pPr>
          </w:p>
        </w:tc>
      </w:tr>
      <w:tr>
        <w:tblPrEx>
          <w:tblW w:w="0" w:type="auto"/>
          <w:tblInd w:w="150" w:type="dxa"/>
          <w:tblLayout w:type="fixed"/>
          <w:tblCellMar>
            <w:top w:w="0" w:type="dxa"/>
            <w:left w:w="0" w:type="dxa"/>
            <w:bottom w:w="0" w:type="dxa"/>
            <w:right w:w="0" w:type="dxa"/>
          </w:tblCellMar>
          <w:tblLook w:val="04A0"/>
        </w:tblPrEx>
        <w:trPr>
          <w:trHeight w:val="230"/>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Role</w:t>
            </w: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tcPr>
          <w:p w:rsidR="00000000">
            <w:pPr>
              <w:snapToGrid w:val="0"/>
              <w:jc w:val="both"/>
              <w:rPr>
                <w:rFonts w:ascii="Verdana" w:eastAsia="Times New Roman" w:hAnsi="Verdana"/>
                <w:color w:val="000000"/>
                <w:sz w:val="22"/>
              </w:rPr>
            </w:pPr>
            <w:r>
              <w:rPr>
                <w:rFonts w:ascii="Verdana" w:eastAsia="Times New Roman" w:hAnsi="Verdana"/>
                <w:color w:val="000000"/>
                <w:sz w:val="22"/>
              </w:rPr>
              <w:t>DB2 Database Administrator</w:t>
            </w:r>
          </w:p>
        </w:tc>
      </w:tr>
      <w:tr>
        <w:tblPrEx>
          <w:tblW w:w="0" w:type="auto"/>
          <w:tblInd w:w="150" w:type="dxa"/>
          <w:tblLayout w:type="fixed"/>
          <w:tblCellMar>
            <w:top w:w="0" w:type="dxa"/>
            <w:left w:w="0" w:type="dxa"/>
            <w:bottom w:w="0" w:type="dxa"/>
            <w:right w:w="0" w:type="dxa"/>
          </w:tblCellMar>
          <w:tblLook w:val="04A0"/>
        </w:tblPrEx>
        <w:trPr>
          <w:trHeight w:val="230"/>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Team Size</w:t>
            </w: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tcPr>
          <w:p w:rsidR="00000000">
            <w:pPr>
              <w:snapToGrid w:val="0"/>
              <w:rPr>
                <w:rFonts w:ascii="Verdana" w:eastAsia="Times New Roman" w:hAnsi="Verdana"/>
                <w:color w:val="000000"/>
                <w:sz w:val="22"/>
              </w:rPr>
            </w:pPr>
            <w:r>
              <w:rPr>
                <w:rFonts w:ascii="Verdana" w:eastAsia="Times New Roman" w:hAnsi="Verdana"/>
                <w:color w:val="000000"/>
                <w:sz w:val="22"/>
              </w:rPr>
              <w:t>7</w:t>
            </w:r>
          </w:p>
        </w:tc>
      </w:tr>
    </w:tbl>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tbl>
      <w:tblPr>
        <w:tblW w:w="0" w:type="auto"/>
        <w:tblInd w:w="150" w:type="dxa"/>
        <w:tblLayout w:type="fixed"/>
        <w:tblCellMar>
          <w:top w:w="0" w:type="dxa"/>
          <w:left w:w="0" w:type="dxa"/>
          <w:bottom w:w="0" w:type="dxa"/>
          <w:right w:w="0" w:type="dxa"/>
        </w:tblCellMar>
        <w:tblLook w:val="04A0"/>
      </w:tblPr>
      <w:tblGrid>
        <w:gridCol w:w="2410"/>
        <w:gridCol w:w="8210"/>
      </w:tblGrid>
      <w:tr>
        <w:tblPrEx>
          <w:tblW w:w="0" w:type="auto"/>
          <w:tblInd w:w="150" w:type="dxa"/>
          <w:tblLayout w:type="fixed"/>
          <w:tblCellMar>
            <w:top w:w="0" w:type="dxa"/>
            <w:left w:w="0" w:type="dxa"/>
            <w:bottom w:w="0" w:type="dxa"/>
            <w:right w:w="0" w:type="dxa"/>
          </w:tblCellMar>
          <w:tblLook w:val="04A0"/>
        </w:tblPrEx>
        <w:trPr>
          <w:trHeight w:val="230"/>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vertAlign w:val="subscript"/>
              </w:rPr>
              <w:softHyphen/>
            </w:r>
            <w:r>
              <w:rPr>
                <w:rFonts w:ascii="Verdana" w:eastAsia="Times New Roman" w:hAnsi="Verdana"/>
                <w:b/>
                <w:color w:val="000000"/>
                <w:sz w:val="22"/>
                <w:vertAlign w:val="subscript"/>
              </w:rPr>
              <w:softHyphen/>
            </w:r>
            <w:r>
              <w:rPr>
                <w:rFonts w:ascii="Verdana" w:eastAsia="Times New Roman" w:hAnsi="Verdana"/>
                <w:b/>
                <w:color w:val="000000"/>
                <w:sz w:val="22"/>
                <w:vertAlign w:val="subscript"/>
              </w:rPr>
              <w:softHyphen/>
            </w:r>
            <w:r>
              <w:rPr>
                <w:rFonts w:ascii="Verdana" w:eastAsia="Times New Roman" w:hAnsi="Verdana"/>
                <w:b/>
                <w:color w:val="000000"/>
                <w:sz w:val="22"/>
                <w:vertAlign w:val="subscript"/>
              </w:rPr>
              <w:softHyphen/>
            </w:r>
            <w:r>
              <w:rPr>
                <w:rFonts w:ascii="Verdana" w:eastAsia="Times New Roman" w:hAnsi="Verdana"/>
                <w:b/>
                <w:color w:val="000000"/>
                <w:sz w:val="22"/>
                <w:vertAlign w:val="subscript"/>
              </w:rPr>
              <w:softHyphen/>
            </w:r>
            <w:r>
              <w:rPr>
                <w:rFonts w:ascii="Verdana" w:eastAsia="Times New Roman" w:hAnsi="Verdana"/>
                <w:b/>
                <w:color w:val="000000"/>
                <w:sz w:val="22"/>
              </w:rPr>
              <w:t>Project</w:t>
            </w:r>
          </w:p>
        </w:tc>
        <w:tc>
          <w:tcPr>
            <w:tcW w:w="82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Iffco</w:t>
            </w:r>
            <w:r>
              <w:rPr>
                <w:rFonts w:ascii="Verdana" w:eastAsia="Times New Roman" w:hAnsi="Verdana"/>
                <w:b/>
                <w:color w:val="000000"/>
                <w:sz w:val="22"/>
              </w:rPr>
              <w:t xml:space="preserve"> </w:t>
            </w:r>
            <w:r>
              <w:rPr>
                <w:rFonts w:ascii="Verdana" w:eastAsia="Times New Roman" w:hAnsi="Verdana"/>
                <w:b/>
                <w:color w:val="000000"/>
                <w:sz w:val="22"/>
              </w:rPr>
              <w:t>Tokio</w:t>
            </w:r>
            <w:r>
              <w:rPr>
                <w:rFonts w:ascii="Verdana" w:eastAsia="Times New Roman" w:hAnsi="Verdana"/>
                <w:b/>
                <w:color w:val="000000"/>
                <w:sz w:val="22"/>
              </w:rPr>
              <w:t xml:space="preserve"> General Insurance</w:t>
            </w:r>
          </w:p>
        </w:tc>
      </w:tr>
      <w:tr>
        <w:tblPrEx>
          <w:tblW w:w="0" w:type="auto"/>
          <w:tblInd w:w="150" w:type="dxa"/>
          <w:tblLayout w:type="fixed"/>
          <w:tblCellMar>
            <w:top w:w="0" w:type="dxa"/>
            <w:left w:w="0" w:type="dxa"/>
            <w:bottom w:w="0" w:type="dxa"/>
            <w:right w:w="0" w:type="dxa"/>
          </w:tblCellMar>
          <w:tblLook w:val="04A0"/>
        </w:tblPrEx>
        <w:trPr>
          <w:trHeight w:val="230"/>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Client</w:t>
            </w:r>
          </w:p>
          <w:p w:rsidR="00000000">
            <w:pPr>
              <w:snapToGrid w:val="0"/>
              <w:rPr>
                <w:rFonts w:ascii="Verdana" w:eastAsia="Times New Roman" w:hAnsi="Verdana"/>
                <w:b/>
                <w:color w:val="000000"/>
                <w:sz w:val="22"/>
              </w:rPr>
            </w:pP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Iffco</w:t>
            </w:r>
            <w:r>
              <w:rPr>
                <w:rFonts w:ascii="Verdana" w:eastAsia="Times New Roman" w:hAnsi="Verdana"/>
                <w:color w:val="000000"/>
                <w:sz w:val="22"/>
              </w:rPr>
              <w:t xml:space="preserve"> </w:t>
            </w:r>
            <w:r>
              <w:rPr>
                <w:rFonts w:ascii="Verdana" w:eastAsia="Times New Roman" w:hAnsi="Verdana"/>
                <w:color w:val="000000"/>
                <w:sz w:val="22"/>
              </w:rPr>
              <w:t>Tokio</w:t>
            </w:r>
            <w:r>
              <w:rPr>
                <w:rFonts w:ascii="Verdana" w:eastAsia="Times New Roman" w:hAnsi="Verdana"/>
                <w:color w:val="000000"/>
                <w:sz w:val="22"/>
              </w:rPr>
              <w:t xml:space="preserve"> General Insurance ,Gurgaon</w:t>
            </w:r>
          </w:p>
        </w:tc>
      </w:tr>
      <w:tr>
        <w:tblPrEx>
          <w:tblW w:w="0" w:type="auto"/>
          <w:tblInd w:w="150" w:type="dxa"/>
          <w:tblLayout w:type="fixed"/>
          <w:tblCellMar>
            <w:top w:w="0" w:type="dxa"/>
            <w:left w:w="0" w:type="dxa"/>
            <w:bottom w:w="0" w:type="dxa"/>
            <w:right w:w="0" w:type="dxa"/>
          </w:tblCellMar>
          <w:tblLook w:val="04A0"/>
        </w:tblPrEx>
        <w:trPr>
          <w:trHeight w:val="230"/>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Architecture &amp; Technology</w:t>
            </w: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IBM AIX, DB2 LUW 9.7</w:t>
            </w:r>
          </w:p>
        </w:tc>
      </w:tr>
      <w:tr>
        <w:tblPrEx>
          <w:tblW w:w="0" w:type="auto"/>
          <w:tblInd w:w="150" w:type="dxa"/>
          <w:tblLayout w:type="fixed"/>
          <w:tblCellMar>
            <w:top w:w="0" w:type="dxa"/>
            <w:left w:w="0" w:type="dxa"/>
            <w:bottom w:w="0" w:type="dxa"/>
            <w:right w:w="0" w:type="dxa"/>
          </w:tblCellMar>
          <w:tblLook w:val="04A0"/>
        </w:tblPrEx>
        <w:trPr>
          <w:trHeight w:val="858"/>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Project Detail</w:t>
            </w: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tcPr>
          <w:p w:rsidR="00000000">
            <w:pPr>
              <w:snapToGrid w:val="0"/>
              <w:rPr>
                <w:rFonts w:ascii="Verdana" w:eastAsia="Times New Roman" w:hAnsi="Verdana"/>
                <w:color w:val="000000"/>
                <w:sz w:val="22"/>
              </w:rPr>
            </w:pPr>
            <w:r>
              <w:rPr>
                <w:rFonts w:ascii="Times New Roman" w:eastAsia="Times New Roman" w:hAnsi="Times New Roman"/>
                <w:color w:val="000000"/>
                <w:sz w:val="22"/>
              </w:rPr>
              <w:t>Iffco</w:t>
            </w:r>
            <w:r>
              <w:rPr>
                <w:rFonts w:ascii="Times New Roman" w:eastAsia="Times New Roman" w:hAnsi="Times New Roman"/>
                <w:color w:val="000000"/>
                <w:sz w:val="22"/>
              </w:rPr>
              <w:t xml:space="preserve"> </w:t>
            </w:r>
            <w:r>
              <w:rPr>
                <w:rFonts w:ascii="Times New Roman" w:eastAsia="Times New Roman" w:hAnsi="Times New Roman"/>
                <w:color w:val="000000"/>
                <w:sz w:val="22"/>
              </w:rPr>
              <w:t>Tokio</w:t>
            </w:r>
            <w:r>
              <w:rPr>
                <w:rFonts w:ascii="Times New Roman" w:eastAsia="Times New Roman" w:hAnsi="Times New Roman"/>
                <w:color w:val="000000"/>
                <w:sz w:val="22"/>
              </w:rPr>
              <w:t xml:space="preserve"> General Insurance, Gurgaon is the leader of Insurance Industries in India providing car insurance, top rated auto insurance, online medical insurance and many more products.</w:t>
            </w:r>
          </w:p>
        </w:tc>
      </w:tr>
      <w:tr>
        <w:tblPrEx>
          <w:tblW w:w="0" w:type="auto"/>
          <w:tblInd w:w="150" w:type="dxa"/>
          <w:tblLayout w:type="fixed"/>
          <w:tblCellMar>
            <w:top w:w="0" w:type="dxa"/>
            <w:left w:w="0" w:type="dxa"/>
            <w:bottom w:w="0" w:type="dxa"/>
            <w:right w:w="0" w:type="dxa"/>
          </w:tblCellMar>
          <w:tblLook w:val="04A0"/>
        </w:tblPrEx>
        <w:trPr>
          <w:trHeight w:val="230"/>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Responsibilities</w:t>
            </w: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tcPr>
          <w:p w:rsidR="00000000">
            <w:pPr>
              <w:snapToGrid w:val="0"/>
              <w:jc w:val="both"/>
              <w:rPr>
                <w:rFonts w:ascii="Verdana" w:eastAsia="Times New Roman" w:hAnsi="Verdana"/>
                <w:color w:val="000000"/>
                <w:sz w:val="22"/>
              </w:rPr>
            </w:pPr>
            <w:r>
              <w:rPr>
                <w:rFonts w:ascii="Arial" w:eastAsia="Times New Roman" w:hAnsi="Arial"/>
                <w:color w:val="000000"/>
                <w:sz w:val="22"/>
              </w:rPr>
              <w:t>I</w:t>
            </w:r>
            <w:r>
              <w:rPr>
                <w:rFonts w:ascii="Verdana" w:eastAsia="Times New Roman" w:hAnsi="Verdana"/>
                <w:color w:val="000000"/>
                <w:sz w:val="22"/>
              </w:rPr>
              <w:t>nstallation, Configuration and Administration of Linux Operating System and DB2 UDB database System.  Maintaining Backup and recovery of the Database. Database configuration and performance tuning. Data migration though import, export and load</w:t>
            </w:r>
          </w:p>
          <w:p w:rsidR="00000000">
            <w:pPr>
              <w:snapToGrid w:val="0"/>
              <w:jc w:val="both"/>
              <w:rPr>
                <w:rFonts w:ascii="Verdana" w:eastAsia="Times New Roman" w:hAnsi="Verdana"/>
                <w:color w:val="000000"/>
                <w:sz w:val="22"/>
              </w:rPr>
            </w:pPr>
            <w:r>
              <w:rPr>
                <w:rFonts w:ascii="Verdana" w:eastAsia="Times New Roman" w:hAnsi="Verdana"/>
                <w:color w:val="000000"/>
                <w:sz w:val="22"/>
              </w:rPr>
              <w:t xml:space="preserve">Query optimization, Procedure tuning, Creating and tuning stored procedure </w:t>
            </w:r>
          </w:p>
        </w:tc>
      </w:tr>
      <w:tr>
        <w:tblPrEx>
          <w:tblW w:w="0" w:type="auto"/>
          <w:tblInd w:w="150" w:type="dxa"/>
          <w:tblLayout w:type="fixed"/>
          <w:tblCellMar>
            <w:top w:w="0" w:type="dxa"/>
            <w:left w:w="0" w:type="dxa"/>
            <w:bottom w:w="0" w:type="dxa"/>
            <w:right w:w="0" w:type="dxa"/>
          </w:tblCellMar>
          <w:tblLook w:val="04A0"/>
        </w:tblPrEx>
        <w:trPr>
          <w:trHeight w:val="230"/>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Role</w:t>
            </w: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tcPr>
          <w:p w:rsidR="00000000">
            <w:pPr>
              <w:snapToGrid w:val="0"/>
              <w:jc w:val="both"/>
              <w:rPr>
                <w:rFonts w:ascii="Arial" w:eastAsia="Times New Roman" w:hAnsi="Arial"/>
                <w:color w:val="000000"/>
                <w:sz w:val="22"/>
              </w:rPr>
            </w:pPr>
            <w:r>
              <w:rPr>
                <w:rFonts w:ascii="Arial" w:eastAsia="Times New Roman" w:hAnsi="Arial"/>
                <w:color w:val="000000"/>
                <w:sz w:val="22"/>
              </w:rPr>
              <w:t>DB2</w:t>
            </w:r>
            <w:r>
              <w:t xml:space="preserve"> </w:t>
            </w:r>
            <w:r>
              <w:rPr>
                <w:rFonts w:ascii="Arial" w:eastAsia="Times New Roman" w:hAnsi="Arial"/>
                <w:color w:val="000000"/>
                <w:sz w:val="22"/>
              </w:rPr>
              <w:t>Database Administrator</w:t>
            </w:r>
          </w:p>
        </w:tc>
      </w:tr>
      <w:tr>
        <w:tblPrEx>
          <w:tblW w:w="0" w:type="auto"/>
          <w:tblInd w:w="150" w:type="dxa"/>
          <w:tblLayout w:type="fixed"/>
          <w:tblCellMar>
            <w:top w:w="0" w:type="dxa"/>
            <w:left w:w="0" w:type="dxa"/>
            <w:bottom w:w="0" w:type="dxa"/>
            <w:right w:w="0" w:type="dxa"/>
          </w:tblCellMar>
          <w:tblLook w:val="04A0"/>
        </w:tblPrEx>
        <w:trPr>
          <w:trHeight w:val="230"/>
        </w:trPr>
        <w:tc>
          <w:tcPr>
            <w:tcW w:w="2410"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Team Size</w:t>
            </w:r>
          </w:p>
        </w:tc>
        <w:tc>
          <w:tcPr>
            <w:tcW w:w="8210"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tcPr>
          <w:p w:rsidR="00000000">
            <w:pPr>
              <w:snapToGrid w:val="0"/>
              <w:rPr>
                <w:rFonts w:ascii="Verdana" w:eastAsia="Times New Roman" w:hAnsi="Verdana"/>
                <w:color w:val="000000"/>
                <w:sz w:val="22"/>
              </w:rPr>
            </w:pPr>
            <w:r>
              <w:rPr>
                <w:rFonts w:ascii="Verdana" w:eastAsia="Times New Roman" w:hAnsi="Verdana"/>
                <w:color w:val="000000"/>
                <w:sz w:val="22"/>
              </w:rPr>
              <w:t>8</w:t>
            </w:r>
          </w:p>
        </w:tc>
      </w:tr>
    </w:tbl>
    <w:p w:rsidR="00000000">
      <w:pPr>
        <w:tabs>
          <w:tab w:val="center" w:pos="5364"/>
        </w:tabs>
        <w:snapToGrid w:val="0"/>
        <w:rPr>
          <w:rFonts w:ascii="Verdana" w:eastAsia="Times New Roman" w:hAnsi="Verdana"/>
          <w:color w:val="000000"/>
          <w:sz w:val="22"/>
        </w:rPr>
      </w:pPr>
    </w:p>
    <w:p w:rsidR="00000000">
      <w:pPr>
        <w:tabs>
          <w:tab w:val="center" w:pos="5364"/>
        </w:tabs>
        <w:snapToGrid w:val="0"/>
        <w:rPr>
          <w:rFonts w:ascii="Verdana" w:eastAsia="Times New Roman" w:hAnsi="Verdana"/>
          <w:color w:val="000000"/>
          <w:sz w:val="22"/>
        </w:rPr>
      </w:pPr>
    </w:p>
    <w:tbl>
      <w:tblPr>
        <w:tblW w:w="0" w:type="auto"/>
        <w:tblInd w:w="42" w:type="dxa"/>
        <w:tblLayout w:type="fixed"/>
        <w:tblCellMar>
          <w:top w:w="0" w:type="dxa"/>
          <w:left w:w="0" w:type="dxa"/>
          <w:bottom w:w="0" w:type="dxa"/>
          <w:right w:w="0" w:type="dxa"/>
        </w:tblCellMar>
        <w:tblLook w:val="04A0"/>
      </w:tblPr>
      <w:tblGrid>
        <w:gridCol w:w="2538"/>
        <w:gridCol w:w="8147"/>
      </w:tblGrid>
      <w:tr>
        <w:tblPrEx>
          <w:tblW w:w="0" w:type="auto"/>
          <w:tblInd w:w="42" w:type="dxa"/>
          <w:tblLayout w:type="fixed"/>
          <w:tblCellMar>
            <w:top w:w="0" w:type="dxa"/>
            <w:left w:w="0" w:type="dxa"/>
            <w:bottom w:w="0" w:type="dxa"/>
            <w:right w:w="0" w:type="dxa"/>
          </w:tblCellMar>
          <w:tblLook w:val="04A0"/>
        </w:tblPrEx>
        <w:trPr>
          <w:trHeight w:val="230"/>
        </w:trPr>
        <w:tc>
          <w:tcPr>
            <w:tcW w:w="2538"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Project</w:t>
            </w:r>
          </w:p>
        </w:tc>
        <w:tc>
          <w:tcPr>
            <w:tcW w:w="8147"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CMS (crew management system)</w:t>
            </w:r>
          </w:p>
        </w:tc>
      </w:tr>
      <w:tr>
        <w:tblPrEx>
          <w:tblW w:w="0" w:type="auto"/>
          <w:tblInd w:w="42" w:type="dxa"/>
          <w:tblLayout w:type="fixed"/>
          <w:tblCellMar>
            <w:top w:w="0" w:type="dxa"/>
            <w:left w:w="0" w:type="dxa"/>
            <w:bottom w:w="0" w:type="dxa"/>
            <w:right w:w="0" w:type="dxa"/>
          </w:tblCellMar>
          <w:tblLook w:val="04A0"/>
        </w:tblPrEx>
        <w:trPr>
          <w:trHeight w:val="230"/>
        </w:trPr>
        <w:tc>
          <w:tcPr>
            <w:tcW w:w="2538"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Client</w:t>
            </w:r>
          </w:p>
        </w:tc>
        <w:tc>
          <w:tcPr>
            <w:tcW w:w="8147"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CRIS (CENTRAL RAILWAY INFORMATION SYSTEM)</w:t>
            </w:r>
          </w:p>
        </w:tc>
      </w:tr>
      <w:tr>
        <w:tblPrEx>
          <w:tblW w:w="0" w:type="auto"/>
          <w:tblInd w:w="42" w:type="dxa"/>
          <w:tblLayout w:type="fixed"/>
          <w:tblCellMar>
            <w:top w:w="0" w:type="dxa"/>
            <w:left w:w="0" w:type="dxa"/>
            <w:bottom w:w="0" w:type="dxa"/>
            <w:right w:w="0" w:type="dxa"/>
          </w:tblCellMar>
          <w:tblLook w:val="04A0"/>
        </w:tblPrEx>
        <w:trPr>
          <w:trHeight w:val="230"/>
        </w:trPr>
        <w:tc>
          <w:tcPr>
            <w:tcW w:w="2538"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Address</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keepNext/>
              <w:snapToGrid w:val="0"/>
              <w:rPr>
                <w:rFonts w:ascii="Verdana" w:eastAsia="Times New Roman" w:hAnsi="Verdana"/>
                <w:color w:val="000000"/>
                <w:sz w:val="22"/>
              </w:rPr>
            </w:pPr>
            <w:r>
              <w:rPr>
                <w:rFonts w:ascii="Verdana" w:eastAsia="Times New Roman" w:hAnsi="Verdana"/>
                <w:b/>
                <w:color w:val="000000"/>
                <w:sz w:val="22"/>
              </w:rPr>
              <w:t>NEW DELHI, India</w:t>
            </w:r>
          </w:p>
        </w:tc>
      </w:tr>
      <w:tr>
        <w:tblPrEx>
          <w:tblW w:w="0" w:type="auto"/>
          <w:tblInd w:w="42" w:type="dxa"/>
          <w:tblLayout w:type="fixed"/>
          <w:tblCellMar>
            <w:top w:w="0" w:type="dxa"/>
            <w:left w:w="0" w:type="dxa"/>
            <w:bottom w:w="0" w:type="dxa"/>
            <w:right w:w="0" w:type="dxa"/>
          </w:tblCellMar>
          <w:tblLook w:val="04A0"/>
        </w:tblPrEx>
        <w:trPr>
          <w:trHeight w:val="230"/>
        </w:trPr>
        <w:tc>
          <w:tcPr>
            <w:tcW w:w="2538"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vAlign w:val="center"/>
          </w:tcPr>
          <w:p w:rsidR="00000000">
            <w:pPr>
              <w:snapToGrid w:val="0"/>
              <w:rPr>
                <w:rFonts w:ascii="Verdana" w:eastAsia="Times New Roman" w:hAnsi="Verdana"/>
                <w:b/>
                <w:color w:val="000000"/>
                <w:sz w:val="22"/>
              </w:rPr>
            </w:pPr>
            <w:r>
              <w:rPr>
                <w:rFonts w:ascii="Verdana" w:eastAsia="Times New Roman" w:hAnsi="Verdana"/>
                <w:b/>
                <w:color w:val="000000"/>
                <w:sz w:val="22"/>
              </w:rPr>
              <w:t>Architecture &amp; Technology</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keepNext/>
              <w:snapToGrid w:val="0"/>
              <w:rPr>
                <w:rFonts w:ascii="Verdana" w:eastAsia="Times New Roman" w:hAnsi="Verdana"/>
                <w:b/>
                <w:color w:val="000000"/>
                <w:sz w:val="22"/>
              </w:rPr>
            </w:pPr>
            <w:r>
              <w:rPr>
                <w:rFonts w:ascii="Verdana" w:eastAsia="Times New Roman" w:hAnsi="Verdana"/>
                <w:b/>
                <w:color w:val="000000"/>
                <w:sz w:val="22"/>
              </w:rPr>
              <w:t>DB2 LUW 10.5, TSM</w:t>
            </w:r>
          </w:p>
        </w:tc>
      </w:tr>
      <w:tr>
        <w:tblPrEx>
          <w:tblW w:w="0" w:type="auto"/>
          <w:tblInd w:w="42" w:type="dxa"/>
          <w:tblLayout w:type="fixed"/>
          <w:tblCellMar>
            <w:top w:w="0" w:type="dxa"/>
            <w:left w:w="0" w:type="dxa"/>
            <w:bottom w:w="0" w:type="dxa"/>
            <w:right w:w="0" w:type="dxa"/>
          </w:tblCellMar>
          <w:tblLook w:val="04A0"/>
        </w:tblPrEx>
        <w:trPr>
          <w:trHeight w:val="230"/>
        </w:trPr>
        <w:tc>
          <w:tcPr>
            <w:tcW w:w="2538"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Project Detail</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Indian Railway, the world's largest network (under a single management), consists of more than 100,000 Train Drivers/Assistant Drivers/Guards, which forms the basic functioning team, responsible for Train Operations</w:t>
            </w:r>
          </w:p>
        </w:tc>
      </w:tr>
      <w:tr>
        <w:tblPrEx>
          <w:tblW w:w="0" w:type="auto"/>
          <w:tblInd w:w="42" w:type="dxa"/>
          <w:tblLayout w:type="fixed"/>
          <w:tblCellMar>
            <w:top w:w="0" w:type="dxa"/>
            <w:left w:w="0" w:type="dxa"/>
            <w:bottom w:w="0" w:type="dxa"/>
            <w:right w:w="0" w:type="dxa"/>
          </w:tblCellMar>
          <w:tblLook w:val="04A0"/>
        </w:tblPrEx>
        <w:trPr>
          <w:trHeight w:val="230"/>
        </w:trPr>
        <w:tc>
          <w:tcPr>
            <w:tcW w:w="2538"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Responsibilities</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Implementing DR Site include DB2 and TSM implementation</w:t>
            </w:r>
          </w:p>
          <w:p w:rsidR="00000000">
            <w:pPr>
              <w:snapToGrid w:val="0"/>
              <w:rPr>
                <w:rFonts w:ascii="Verdana" w:eastAsia="Times New Roman" w:hAnsi="Verdana"/>
                <w:color w:val="000000"/>
                <w:sz w:val="22"/>
              </w:rPr>
            </w:pPr>
            <w:r>
              <w:rPr>
                <w:rFonts w:ascii="Verdana" w:eastAsia="Times New Roman" w:hAnsi="Verdana"/>
                <w:color w:val="000000"/>
                <w:sz w:val="22"/>
              </w:rPr>
              <w:t>And restore the prod backup on DR</w:t>
            </w:r>
          </w:p>
        </w:tc>
      </w:tr>
      <w:tr>
        <w:tblPrEx>
          <w:tblW w:w="0" w:type="auto"/>
          <w:tblInd w:w="42" w:type="dxa"/>
          <w:tblLayout w:type="fixed"/>
          <w:tblCellMar>
            <w:top w:w="0" w:type="dxa"/>
            <w:left w:w="0" w:type="dxa"/>
            <w:bottom w:w="0" w:type="dxa"/>
            <w:right w:w="0" w:type="dxa"/>
          </w:tblCellMar>
          <w:tblLook w:val="04A0"/>
        </w:tblPrEx>
        <w:trPr>
          <w:trHeight w:val="230"/>
        </w:trPr>
        <w:tc>
          <w:tcPr>
            <w:tcW w:w="2538"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Role</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Times New Roman" w:eastAsia="Times New Roman" w:hAnsi="Times New Roman"/>
                <w:color w:val="000000"/>
                <w:sz w:val="22"/>
              </w:rPr>
              <w:t>Database Consultant</w:t>
            </w:r>
          </w:p>
        </w:tc>
      </w:tr>
      <w:tr>
        <w:tblPrEx>
          <w:tblW w:w="0" w:type="auto"/>
          <w:tblInd w:w="42" w:type="dxa"/>
          <w:tblLayout w:type="fixed"/>
          <w:tblCellMar>
            <w:top w:w="0" w:type="dxa"/>
            <w:left w:w="0" w:type="dxa"/>
            <w:bottom w:w="0" w:type="dxa"/>
            <w:right w:w="0" w:type="dxa"/>
          </w:tblCellMar>
          <w:tblLook w:val="04A0"/>
        </w:tblPrEx>
        <w:trPr>
          <w:trHeight w:val="230"/>
        </w:trPr>
        <w:tc>
          <w:tcPr>
            <w:tcW w:w="2538" w:type="dxa"/>
            <w:tcBorders>
              <w:top w:val="single" w:sz="6" w:space="0" w:color="000000"/>
              <w:left w:val="single" w:sz="6" w:space="0" w:color="000000"/>
              <w:bottom w:val="single" w:sz="6" w:space="0" w:color="000000"/>
              <w:right w:val="single" w:sz="6" w:space="0" w:color="000000"/>
            </w:tcBorders>
            <w:shd w:val="clear" w:color="auto" w:fill="D9D9D9"/>
            <w:tcMar>
              <w:top w:w="15" w:type="dxa"/>
              <w:left w:w="150" w:type="dxa"/>
              <w:bottom w:w="15" w:type="dxa"/>
              <w:right w:w="15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Team Size</w:t>
            </w:r>
          </w:p>
        </w:tc>
        <w:tc>
          <w:tcPr>
            <w:tcW w:w="8147" w:type="dxa"/>
            <w:tcBorders>
              <w:top w:val="single" w:sz="6" w:space="0" w:color="000000"/>
              <w:left w:val="single" w:sz="6" w:space="0" w:color="000000"/>
              <w:bottom w:val="single" w:sz="6" w:space="0" w:color="000000"/>
              <w:right w:val="single" w:sz="6" w:space="0" w:color="000000"/>
            </w:tcBorders>
            <w:shd w:val="clear" w:color="auto" w:fill="auto"/>
            <w:tcMar>
              <w:top w:w="15" w:type="dxa"/>
              <w:left w:w="150" w:type="dxa"/>
              <w:bottom w:w="15" w:type="dxa"/>
              <w:right w:w="150" w:type="dxa"/>
            </w:tcMar>
            <w:vAlign w:val="center"/>
          </w:tcPr>
          <w:p w:rsidR="00000000">
            <w:pPr>
              <w:snapToGrid w:val="0"/>
              <w:rPr>
                <w:rFonts w:ascii="Verdana" w:eastAsia="Times New Roman" w:hAnsi="Verdana"/>
                <w:color w:val="000000"/>
                <w:sz w:val="22"/>
              </w:rPr>
            </w:pPr>
            <w:r>
              <w:rPr>
                <w:rFonts w:ascii="Verdana" w:eastAsia="Times New Roman" w:hAnsi="Verdana"/>
                <w:color w:val="000000"/>
                <w:sz w:val="22"/>
              </w:rPr>
              <w:t>2</w:t>
            </w:r>
          </w:p>
        </w:tc>
      </w:tr>
    </w:tbl>
    <w:p w:rsidR="00000000">
      <w:pPr>
        <w:tabs>
          <w:tab w:val="center" w:pos="5364"/>
        </w:tabs>
        <w:snapToGrid w:val="0"/>
        <w:rPr>
          <w:rFonts w:ascii="Verdana" w:eastAsia="Times New Roman" w:hAnsi="Verdana"/>
          <w:color w:val="000000"/>
          <w:sz w:val="22"/>
        </w:rPr>
      </w:pPr>
    </w:p>
    <w:p w:rsidR="00000000">
      <w:pPr>
        <w:snapToGrid w:val="0"/>
        <w:rPr>
          <w:rFonts w:ascii="Times New Roman" w:eastAsia="Times New Roman" w:hAnsi="Times New Roman"/>
          <w:color w:val="000000"/>
          <w:sz w:val="22"/>
        </w:rPr>
      </w:pPr>
    </w:p>
    <w:tbl>
      <w:tblPr>
        <w:tblW w:w="0" w:type="auto"/>
        <w:tblInd w:w="-72" w:type="dxa"/>
        <w:tblLayout w:type="fixed"/>
        <w:tblCellMar>
          <w:top w:w="0" w:type="dxa"/>
          <w:left w:w="0" w:type="dxa"/>
          <w:bottom w:w="0" w:type="dxa"/>
          <w:right w:w="0" w:type="dxa"/>
        </w:tblCellMar>
        <w:tblLook w:val="04A0"/>
      </w:tblPr>
      <w:tblGrid>
        <w:gridCol w:w="1446"/>
        <w:gridCol w:w="3572"/>
        <w:gridCol w:w="10"/>
        <w:gridCol w:w="1415"/>
        <w:gridCol w:w="4285"/>
        <w:gridCol w:w="83"/>
        <w:gridCol w:w="23"/>
      </w:tblGrid>
      <w:tr>
        <w:tblPrEx>
          <w:tblW w:w="0" w:type="auto"/>
          <w:tblInd w:w="-72" w:type="dxa"/>
          <w:tblLayout w:type="fixed"/>
          <w:tblCellMar>
            <w:top w:w="0" w:type="dxa"/>
            <w:left w:w="0" w:type="dxa"/>
            <w:bottom w:w="0" w:type="dxa"/>
            <w:right w:w="0" w:type="dxa"/>
          </w:tblCellMar>
          <w:tblLook w:val="04A0"/>
        </w:tblPrEx>
        <w:trPr>
          <w:gridAfter w:val="2"/>
          <w:wAfter w:w="106" w:type="dxa"/>
          <w:trHeight w:val="230"/>
        </w:trPr>
        <w:tc>
          <w:tcPr>
            <w:tcW w:w="10728" w:type="dxa"/>
            <w:gridSpan w:val="5"/>
            <w:tcBorders>
              <w:top w:val="single" w:sz="6" w:space="0" w:color="000000"/>
              <w:left w:val="single" w:sz="6" w:space="0" w:color="000000"/>
              <w:bottom w:val="single" w:sz="6" w:space="0" w:color="000000"/>
              <w:right w:val="single" w:sz="6" w:space="0" w:color="000000"/>
            </w:tcBorders>
            <w:shd w:val="clear" w:color="auto" w:fill="333333"/>
            <w:tcMar>
              <w:top w:w="0" w:type="dxa"/>
              <w:left w:w="108" w:type="dxa"/>
              <w:bottom w:w="0" w:type="dxa"/>
              <w:right w:w="108" w:type="dxa"/>
            </w:tcMar>
          </w:tcPr>
          <w:p w:rsidR="00000000">
            <w:pPr>
              <w:keepNext/>
              <w:autoSpaceDE w:val="0"/>
              <w:autoSpaceDN w:val="0"/>
              <w:snapToGrid w:val="0"/>
              <w:jc w:val="both"/>
              <w:rPr>
                <w:rFonts w:ascii="Verdana" w:eastAsia="Times New Roman" w:hAnsi="Verdana"/>
                <w:b/>
                <w:color w:val="FFFFFF"/>
                <w:sz w:val="22"/>
              </w:rPr>
            </w:pPr>
            <w:r>
              <w:rPr>
                <w:rFonts w:ascii="Verdana" w:eastAsia="Times New Roman" w:hAnsi="Verdana"/>
                <w:b/>
                <w:color w:val="FFFFFF"/>
                <w:sz w:val="22"/>
              </w:rPr>
              <w:t>Personal Details</w:t>
            </w:r>
          </w:p>
        </w:tc>
      </w:tr>
      <w:tr>
        <w:tblPrEx>
          <w:tblW w:w="0" w:type="auto"/>
          <w:tblInd w:w="-72" w:type="dxa"/>
          <w:tblLayout w:type="fixed"/>
          <w:tblCellMar>
            <w:top w:w="0" w:type="dxa"/>
            <w:left w:w="0" w:type="dxa"/>
            <w:bottom w:w="0" w:type="dxa"/>
            <w:right w:w="0" w:type="dxa"/>
          </w:tblCellMar>
          <w:tblLook w:val="04A0"/>
        </w:tblPrEx>
        <w:trPr>
          <w:gridAfter w:val="1"/>
          <w:wAfter w:w="23" w:type="dxa"/>
          <w:trHeight w:val="230"/>
        </w:trPr>
        <w:tc>
          <w:tcPr>
            <w:tcW w:w="5018" w:type="dxa"/>
            <w:gridSpan w:val="2"/>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tcPr>
          <w:p w:rsidR="00000000">
            <w:pPr>
              <w:keepNext/>
              <w:snapToGrid w:val="0"/>
              <w:jc w:val="center"/>
              <w:rPr>
                <w:rFonts w:ascii="Verdana" w:eastAsia="Times New Roman" w:hAnsi="Verdana"/>
                <w:b/>
                <w:color w:val="000000"/>
                <w:sz w:val="22"/>
              </w:rPr>
            </w:pPr>
            <w:r>
              <w:rPr>
                <w:rFonts w:ascii="Verdana" w:eastAsia="Times New Roman" w:hAnsi="Verdana"/>
                <w:b/>
                <w:color w:val="000000"/>
                <w:sz w:val="22"/>
              </w:rPr>
              <w:t>Current Address</w:t>
            </w:r>
          </w:p>
        </w:tc>
        <w:tc>
          <w:tcPr>
            <w:tcW w:w="5793" w:type="dxa"/>
            <w:gridSpan w:val="4"/>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vAlign w:val="center"/>
          </w:tcPr>
          <w:p w:rsidR="00000000">
            <w:pPr>
              <w:snapToGrid w:val="0"/>
              <w:jc w:val="center"/>
              <w:rPr>
                <w:rFonts w:ascii="Verdana" w:eastAsia="Times New Roman" w:hAnsi="Verdana"/>
                <w:b/>
                <w:color w:val="000000"/>
                <w:sz w:val="22"/>
              </w:rPr>
            </w:pPr>
            <w:r>
              <w:rPr>
                <w:rFonts w:ascii="Verdana" w:eastAsia="Times New Roman" w:hAnsi="Verdana"/>
                <w:b/>
                <w:color w:val="000000"/>
                <w:sz w:val="22"/>
              </w:rPr>
              <w:t>Permanent Address</w:t>
            </w:r>
          </w:p>
        </w:tc>
      </w:tr>
      <w:tr>
        <w:tblPrEx>
          <w:tblW w:w="0" w:type="auto"/>
          <w:tblInd w:w="-72" w:type="dxa"/>
          <w:tblLayout w:type="fixed"/>
          <w:tblCellMar>
            <w:top w:w="0" w:type="dxa"/>
            <w:left w:w="0" w:type="dxa"/>
            <w:bottom w:w="0" w:type="dxa"/>
            <w:right w:w="0" w:type="dxa"/>
          </w:tblCellMar>
          <w:tblLook w:val="04A0"/>
        </w:tblPrEx>
        <w:trPr>
          <w:trHeight w:val="762"/>
        </w:trPr>
        <w:tc>
          <w:tcPr>
            <w:tcW w:w="1446"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Address</w:t>
            </w:r>
            <w:r>
              <w:rPr>
                <w:rFonts w:ascii="Verdana" w:eastAsia="Times New Roman" w:hAnsi="Verdana"/>
                <w:b/>
                <w:color w:val="000000"/>
                <w:sz w:val="22"/>
              </w:rPr>
              <w:br/>
            </w:r>
          </w:p>
        </w:tc>
        <w:tc>
          <w:tcPr>
            <w:tcW w:w="3582" w:type="dxa"/>
            <w:gridSpan w:val="2"/>
            <w:tcBorders>
              <w:top w:val="single" w:sz="6" w:space="0" w:color="000000"/>
              <w:left w:val="single" w:sz="6" w:space="0" w:color="000000"/>
              <w:bottom w:val="single" w:sz="6" w:space="0" w:color="000000"/>
              <w:right w:val="single" w:sz="6" w:space="0" w:color="000000"/>
            </w:tcBorders>
            <w:shd w:val="clear" w:color="FFFFFF" w:fill="FFFFFF"/>
            <w:tcMar>
              <w:top w:w="30" w:type="dxa"/>
              <w:left w:w="30" w:type="dxa"/>
              <w:bottom w:w="30" w:type="dxa"/>
              <w:right w:w="30" w:type="dxa"/>
            </w:tcMar>
          </w:tcPr>
          <w:p w:rsidR="00000000">
            <w:pPr>
              <w:snapToGrid w:val="0"/>
              <w:rPr>
                <w:rFonts w:ascii="Segoe UI" w:hAnsi="Segoe UI"/>
                <w:color w:val="000000"/>
                <w:sz w:val="22"/>
                <w:shd w:val="clear" w:color="000000" w:fill="F7F7F9"/>
              </w:rPr>
            </w:pPr>
            <w:r>
              <w:rPr>
                <w:rFonts w:ascii="Segoe UI" w:hAnsi="Segoe UI"/>
                <w:color w:val="000000"/>
                <w:sz w:val="22"/>
                <w:shd w:val="clear" w:color="000000" w:fill="F7F7F9"/>
              </w:rPr>
              <w:t xml:space="preserve">1/4659 GALI No.3 </w:t>
            </w:r>
            <w:r>
              <w:rPr>
                <w:rFonts w:ascii="Segoe UI" w:hAnsi="Segoe UI"/>
                <w:color w:val="000000"/>
                <w:sz w:val="22"/>
                <w:shd w:val="clear" w:color="000000" w:fill="F7F7F9"/>
              </w:rPr>
              <w:t>Balbir</w:t>
            </w:r>
            <w:r>
              <w:rPr>
                <w:rFonts w:ascii="Segoe UI" w:hAnsi="Segoe UI"/>
                <w:color w:val="000000"/>
                <w:sz w:val="22"/>
                <w:shd w:val="clear" w:color="000000" w:fill="F7F7F9"/>
              </w:rPr>
              <w:t xml:space="preserve"> Nagar Ext. Shahdara-32 , New Delhi</w:t>
            </w:r>
          </w:p>
          <w:p w:rsidR="00000000">
            <w:pPr>
              <w:snapToGrid w:val="0"/>
              <w:rPr>
                <w:rFonts w:ascii="Verdana" w:eastAsia="Times New Roman" w:hAnsi="Verdana"/>
                <w:color w:val="000000"/>
                <w:sz w:val="22"/>
              </w:rPr>
            </w:pPr>
            <w:r>
              <w:rPr>
                <w:rFonts w:ascii="Segoe UI" w:hAnsi="Segoe UI"/>
                <w:color w:val="000000"/>
                <w:sz w:val="22"/>
                <w:shd w:val="clear" w:color="000000" w:fill="F7F7F9"/>
              </w:rPr>
              <w:t>Pin -110032</w:t>
            </w:r>
          </w:p>
        </w:tc>
        <w:tc>
          <w:tcPr>
            <w:tcW w:w="1415"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Address</w:t>
            </w:r>
            <w:r>
              <w:rPr>
                <w:rFonts w:ascii="Verdana" w:eastAsia="Times New Roman" w:hAnsi="Verdana"/>
                <w:b/>
                <w:color w:val="000000"/>
                <w:sz w:val="22"/>
              </w:rPr>
              <w:br/>
            </w:r>
          </w:p>
        </w:tc>
        <w:tc>
          <w:tcPr>
            <w:tcW w:w="4391" w:type="dxa"/>
            <w:gridSpan w:val="3"/>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tcPr>
          <w:p w:rsidR="00000000">
            <w:pPr>
              <w:snapToGrid w:val="0"/>
              <w:rPr>
                <w:rFonts w:ascii="Verdana" w:eastAsia="Times New Roman" w:hAnsi="Verdana"/>
                <w:color w:val="000000"/>
                <w:sz w:val="22"/>
              </w:rPr>
            </w:pPr>
            <w:r>
              <w:rPr>
                <w:rFonts w:ascii="Verdana" w:eastAsia="Times New Roman" w:hAnsi="Verdana"/>
                <w:color w:val="000000"/>
                <w:sz w:val="22"/>
              </w:rPr>
              <w:t>Mohalla</w:t>
            </w:r>
            <w:r>
              <w:rPr>
                <w:rFonts w:ascii="Verdana" w:eastAsia="Times New Roman" w:hAnsi="Verdana"/>
                <w:color w:val="000000"/>
                <w:sz w:val="22"/>
              </w:rPr>
              <w:t xml:space="preserve"> Bukhara </w:t>
            </w:r>
            <w:r>
              <w:rPr>
                <w:rFonts w:ascii="Verdana" w:eastAsia="Times New Roman" w:hAnsi="Verdana"/>
                <w:color w:val="000000"/>
                <w:sz w:val="22"/>
              </w:rPr>
              <w:t>vidur</w:t>
            </w:r>
            <w:r>
              <w:rPr>
                <w:rFonts w:ascii="Verdana" w:eastAsia="Times New Roman" w:hAnsi="Verdana"/>
                <w:color w:val="000000"/>
                <w:sz w:val="22"/>
              </w:rPr>
              <w:t xml:space="preserve"> </w:t>
            </w:r>
            <w:r>
              <w:rPr>
                <w:rFonts w:ascii="Verdana" w:eastAsia="Times New Roman" w:hAnsi="Verdana"/>
                <w:color w:val="000000"/>
                <w:sz w:val="22"/>
              </w:rPr>
              <w:t>kuti</w:t>
            </w:r>
            <w:r>
              <w:rPr>
                <w:rFonts w:ascii="Verdana" w:eastAsia="Times New Roman" w:hAnsi="Verdana"/>
                <w:color w:val="000000"/>
                <w:sz w:val="22"/>
              </w:rPr>
              <w:t xml:space="preserve"> road near </w:t>
            </w:r>
            <w:r>
              <w:rPr>
                <w:rFonts w:ascii="Verdana" w:eastAsia="Times New Roman" w:hAnsi="Verdana"/>
                <w:color w:val="000000"/>
                <w:sz w:val="22"/>
              </w:rPr>
              <w:t>Pruan</w:t>
            </w:r>
            <w:r>
              <w:rPr>
                <w:rFonts w:ascii="Verdana" w:eastAsia="Times New Roman" w:hAnsi="Verdana"/>
                <w:color w:val="000000"/>
                <w:sz w:val="22"/>
              </w:rPr>
              <w:t xml:space="preserve"> </w:t>
            </w:r>
            <w:r>
              <w:rPr>
                <w:rFonts w:ascii="Verdana" w:eastAsia="Times New Roman" w:hAnsi="Verdana"/>
                <w:color w:val="000000"/>
                <w:sz w:val="22"/>
              </w:rPr>
              <w:t>Singh,Bijnor</w:t>
            </w:r>
            <w:r>
              <w:rPr>
                <w:rFonts w:ascii="Verdana" w:eastAsia="Times New Roman" w:hAnsi="Verdana"/>
                <w:color w:val="000000"/>
                <w:sz w:val="22"/>
              </w:rPr>
              <w:t>, Uttar Pradesh</w:t>
            </w:r>
          </w:p>
          <w:p w:rsidR="00000000">
            <w:pPr>
              <w:snapToGrid w:val="0"/>
              <w:rPr>
                <w:rFonts w:ascii="Verdana" w:eastAsia="Times New Roman" w:hAnsi="Verdana"/>
                <w:color w:val="000000"/>
                <w:sz w:val="22"/>
              </w:rPr>
            </w:pPr>
            <w:r>
              <w:rPr>
                <w:rFonts w:ascii="Verdana" w:eastAsia="Times New Roman" w:hAnsi="Verdana"/>
                <w:color w:val="000000"/>
                <w:sz w:val="22"/>
              </w:rPr>
              <w:t>Pin-246701</w:t>
            </w:r>
          </w:p>
        </w:tc>
      </w:tr>
      <w:tr>
        <w:tblPrEx>
          <w:tblW w:w="0" w:type="auto"/>
          <w:tblInd w:w="-72" w:type="dxa"/>
          <w:tblLayout w:type="fixed"/>
          <w:tblCellMar>
            <w:top w:w="0" w:type="dxa"/>
            <w:left w:w="0" w:type="dxa"/>
            <w:bottom w:w="0" w:type="dxa"/>
            <w:right w:w="0" w:type="dxa"/>
          </w:tblCellMar>
          <w:tblLook w:val="04A0"/>
        </w:tblPrEx>
        <w:trPr>
          <w:trHeight w:val="230"/>
        </w:trPr>
        <w:tc>
          <w:tcPr>
            <w:tcW w:w="1446"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Tel (Mobile)</w:t>
            </w:r>
          </w:p>
        </w:tc>
        <w:tc>
          <w:tcPr>
            <w:tcW w:w="3582" w:type="dxa"/>
            <w:gridSpan w:val="2"/>
            <w:tcBorders>
              <w:top w:val="single" w:sz="6" w:space="0" w:color="000000"/>
              <w:left w:val="single" w:sz="6" w:space="0" w:color="000000"/>
              <w:bottom w:val="single" w:sz="6" w:space="0" w:color="000000"/>
              <w:right w:val="single" w:sz="6" w:space="0" w:color="000000"/>
            </w:tcBorders>
            <w:shd w:val="clear" w:color="FFFFFF" w:fill="FFFFFF"/>
            <w:tcMar>
              <w:top w:w="30" w:type="dxa"/>
              <w:left w:w="30" w:type="dxa"/>
              <w:bottom w:w="30" w:type="dxa"/>
              <w:right w:w="30" w:type="dxa"/>
            </w:tcMar>
          </w:tcPr>
          <w:p w:rsidR="00000000">
            <w:pPr>
              <w:snapToGrid w:val="0"/>
              <w:rPr>
                <w:rFonts w:ascii="Verdana" w:eastAsia="Times New Roman" w:hAnsi="Verdana"/>
                <w:color w:val="000000"/>
                <w:sz w:val="22"/>
              </w:rPr>
            </w:pPr>
            <w:r>
              <w:rPr>
                <w:rFonts w:ascii="Verdana" w:eastAsia="Times New Roman" w:hAnsi="Verdana"/>
                <w:color w:val="000000"/>
                <w:sz w:val="22"/>
              </w:rPr>
              <w:t>+91 9540652693,</w:t>
            </w:r>
          </w:p>
          <w:p w:rsidR="00000000">
            <w:pPr>
              <w:snapToGrid w:val="0"/>
              <w:rPr>
                <w:rFonts w:ascii="Verdana" w:eastAsia="Times New Roman" w:hAnsi="Verdana"/>
                <w:color w:val="000000"/>
                <w:sz w:val="22"/>
              </w:rPr>
            </w:pPr>
            <w:r>
              <w:rPr>
                <w:rFonts w:ascii="Verdana" w:eastAsia="Times New Roman" w:hAnsi="Verdana"/>
                <w:color w:val="000000"/>
                <w:sz w:val="22"/>
              </w:rPr>
              <w:t>8700388206</w:t>
            </w:r>
          </w:p>
        </w:tc>
        <w:tc>
          <w:tcPr>
            <w:tcW w:w="1415"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Tel (Home)</w:t>
            </w:r>
          </w:p>
        </w:tc>
        <w:tc>
          <w:tcPr>
            <w:tcW w:w="4391" w:type="dxa"/>
            <w:gridSpan w:val="3"/>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tcPr>
          <w:p w:rsidR="00000000">
            <w:pPr>
              <w:snapToGrid w:val="0"/>
              <w:rPr>
                <w:rFonts w:ascii="Verdana" w:eastAsia="Times New Roman" w:hAnsi="Verdana"/>
                <w:color w:val="000000"/>
                <w:sz w:val="22"/>
              </w:rPr>
            </w:pPr>
            <w:r>
              <w:rPr>
                <w:rFonts w:ascii="Verdana" w:eastAsia="Times New Roman" w:hAnsi="Verdana"/>
                <w:color w:val="000000"/>
                <w:sz w:val="22"/>
              </w:rPr>
              <w:t>9540652693</w:t>
            </w:r>
          </w:p>
        </w:tc>
      </w:tr>
      <w:tr>
        <w:tblPrEx>
          <w:tblW w:w="0" w:type="auto"/>
          <w:tblInd w:w="-72" w:type="dxa"/>
          <w:tblLayout w:type="fixed"/>
          <w:tblCellMar>
            <w:top w:w="0" w:type="dxa"/>
            <w:left w:w="0" w:type="dxa"/>
            <w:bottom w:w="0" w:type="dxa"/>
            <w:right w:w="0" w:type="dxa"/>
          </w:tblCellMar>
          <w:tblLook w:val="04A0"/>
        </w:tblPrEx>
        <w:trPr>
          <w:trHeight w:val="230"/>
        </w:trPr>
        <w:tc>
          <w:tcPr>
            <w:tcW w:w="1446" w:type="dxa"/>
            <w:tcBorders>
              <w:top w:val="single" w:sz="6" w:space="0" w:color="000000"/>
              <w:left w:val="single" w:sz="6" w:space="0" w:color="000000"/>
              <w:bottom w:val="single" w:sz="6" w:space="0" w:color="000000"/>
              <w:right w:val="single" w:sz="6" w:space="0" w:color="000000"/>
            </w:tcBorders>
            <w:shd w:val="clear" w:color="auto" w:fill="D9D9D9"/>
            <w:tcMar>
              <w:top w:w="30" w:type="dxa"/>
              <w:left w:w="30" w:type="dxa"/>
              <w:bottom w:w="30" w:type="dxa"/>
              <w:right w:w="30" w:type="dxa"/>
            </w:tcMar>
          </w:tcPr>
          <w:p w:rsidR="00000000">
            <w:pPr>
              <w:snapToGrid w:val="0"/>
              <w:rPr>
                <w:rFonts w:ascii="Verdana" w:eastAsia="Times New Roman" w:hAnsi="Verdana"/>
                <w:b/>
                <w:color w:val="000000"/>
                <w:sz w:val="22"/>
              </w:rPr>
            </w:pPr>
            <w:r>
              <w:rPr>
                <w:rFonts w:ascii="Verdana" w:eastAsia="Times New Roman" w:hAnsi="Verdana"/>
                <w:b/>
                <w:color w:val="000000"/>
                <w:sz w:val="22"/>
              </w:rPr>
              <w:t>e-mail</w:t>
            </w:r>
          </w:p>
        </w:tc>
        <w:tc>
          <w:tcPr>
            <w:tcW w:w="9388" w:type="dxa"/>
            <w:gridSpan w:val="6"/>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tcPr>
          <w:p w:rsidR="00000000">
            <w:pPr>
              <w:snapToGrid w:val="0"/>
              <w:rPr>
                <w:rFonts w:ascii="Times New Roman" w:eastAsia="Times New Roman" w:hAnsi="Times New Roman"/>
                <w:color w:val="000000"/>
                <w:sz w:val="22"/>
              </w:rPr>
            </w:pPr>
            <w:hyperlink r:id="rId4" w:history="1">
              <w:r>
                <w:rPr>
                  <w:rFonts w:ascii="Verdana" w:eastAsia="Times New Roman" w:hAnsi="Verdana"/>
                  <w:color w:val="0000FF"/>
                  <w:sz w:val="22"/>
                  <w:u w:val="single"/>
                </w:rPr>
                <w:t>gauravkmr.dba@gmail.com</w:t>
              </w:r>
            </w:hyperlink>
          </w:p>
        </w:tc>
      </w:tr>
    </w:tbl>
    <w:p w:rsidR="00000000">
      <w:pPr>
        <w:snapToGrid w:val="0"/>
        <w:rPr>
          <w:rFonts w:ascii="Times New Roman" w:eastAsia="Times New Roman" w:hAnsi="Times New Roman"/>
          <w:color w:val="000000"/>
          <w:sz w:val="22"/>
        </w:rPr>
      </w:pPr>
    </w:p>
    <w:p w:rsidR="00000000">
      <w:pPr>
        <w:snapToGrid w:val="0"/>
        <w:rPr>
          <w:rFonts w:ascii="Times New Roman" w:eastAsia="Times New Roman" w:hAnsi="Times New Roman"/>
          <w:color w:val="000000"/>
          <w:sz w:val="22"/>
        </w:rPr>
      </w:pPr>
    </w:p>
    <w:p w:rsidR="00000000">
      <w:pPr>
        <w:autoSpaceDE w:val="0"/>
        <w:autoSpaceDN w:val="0"/>
        <w:snapToGrid w:val="0"/>
        <w:rPr>
          <w:rFonts w:ascii="Verdana" w:eastAsia="Times New Roman" w:hAnsi="Verdana"/>
          <w:b/>
          <w:color w:val="000000"/>
          <w:sz w:val="22"/>
        </w:rPr>
      </w:pPr>
      <w:r>
        <w:rPr>
          <w:rFonts w:ascii="Verdana" w:eastAsia="Times New Roman" w:hAnsi="Verdana"/>
          <w:b/>
          <w:color w:val="000000"/>
          <w:sz w:val="22"/>
        </w:rPr>
        <w:t>Declaration</w:t>
      </w:r>
    </w:p>
    <w:p w:rsidR="00000000">
      <w:pPr>
        <w:autoSpaceDE w:val="0"/>
        <w:autoSpaceDN w:val="0"/>
        <w:snapToGrid w:val="0"/>
        <w:rPr>
          <w:rFonts w:ascii="Verdana" w:eastAsia="Times New Roman" w:hAnsi="Verdana"/>
          <w:color w:val="000000"/>
          <w:sz w:val="22"/>
        </w:rPr>
      </w:pPr>
    </w:p>
    <w:p w:rsidR="00000000">
      <w:pPr>
        <w:autoSpaceDE w:val="0"/>
        <w:autoSpaceDN w:val="0"/>
        <w:snapToGrid w:val="0"/>
        <w:rPr>
          <w:rFonts w:ascii="Verdana" w:eastAsia="Times New Roman" w:hAnsi="Verdana"/>
          <w:color w:val="000000"/>
          <w:sz w:val="22"/>
        </w:rPr>
      </w:pPr>
      <w:r>
        <w:rPr>
          <w:rFonts w:ascii="Verdana" w:eastAsia="Times New Roman" w:hAnsi="Verdana"/>
          <w:color w:val="000000"/>
          <w:sz w:val="22"/>
        </w:rPr>
        <w:t>I solemnly affirm that the information submitted above is correct to the best of my knowledge &amp; belief.</w:t>
      </w:r>
    </w:p>
    <w:p w:rsidR="00000000">
      <w:pPr>
        <w:autoSpaceDE w:val="0"/>
        <w:autoSpaceDN w:val="0"/>
        <w:snapToGrid w:val="0"/>
        <w:ind w:left="1440"/>
        <w:rPr>
          <w:rFonts w:ascii="Verdana" w:eastAsia="Times New Roman" w:hAnsi="Verdana"/>
          <w:color w:val="000000"/>
          <w:sz w:val="22"/>
        </w:rPr>
      </w:pPr>
    </w:p>
    <w:p w:rsidR="00000000">
      <w:pPr>
        <w:autoSpaceDE w:val="0"/>
        <w:autoSpaceDN w:val="0"/>
        <w:snapToGrid w:val="0"/>
        <w:jc w:val="right"/>
        <w:rPr>
          <w:rFonts w:ascii="Verdana" w:eastAsia="Times New Roman" w:hAnsi="Verdana"/>
          <w:color w:val="000000"/>
          <w:sz w:val="22"/>
        </w:rPr>
      </w:pPr>
      <w:r>
        <w:rPr>
          <w:rFonts w:ascii="Verdana" w:eastAsia="Times New Roman" w:hAnsi="Verdana"/>
          <w:color w:val="000000"/>
          <w:sz w:val="22"/>
        </w:rPr>
        <w:t>Signature</w:t>
      </w:r>
    </w:p>
    <w:p w:rsidR="00000000">
      <w:pPr>
        <w:snapToGrid w:val="0"/>
        <w:spacing w:before="120"/>
        <w:jc w:val="right"/>
        <w:rPr>
          <w:rFonts w:ascii="Verdana" w:eastAsia="Times New Roman" w:hAnsi="Verdana"/>
          <w:color w:val="000000"/>
          <w:sz w:val="22"/>
        </w:rPr>
      </w:pPr>
      <w:r>
        <w:rPr>
          <w:rFonts w:ascii="Verdana" w:eastAsia="Times New Roman" w:hAnsi="Verdana"/>
          <w:color w:val="000000"/>
          <w:sz w:val="22"/>
        </w:rPr>
        <w:t>(Gaurav Kumar)</w:t>
      </w:r>
    </w:p>
    <w:p w:rsidR="00456C4E" w:rsidRPr="00CC34B0">
      <w:pPr>
        <w:snapToGrid w:val="0"/>
        <w:spacing w:before="120"/>
        <w:jc w:val="right"/>
        <w:rPr>
          <w:rFonts w:ascii="Verdana" w:eastAsia="Times New Roman" w:hAnsi="Verdana"/>
          <w:color w:val="000000"/>
          <w:sz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headerReference w:type="first" r:id="rId10"/>
      <w:footerReference w:type="first" r:id="rId11"/>
      <w:pgSz w:w="11909" w:h="16834" w:code="1"/>
      <w:pgMar w:top="450" w:right="720" w:bottom="810" w:left="720" w:header="720" w:footer="86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anumGothic">
    <w:panose1 w:val="00000000000000000000"/>
    <w:charset w:val="81"/>
    <w:family w:val="auto"/>
    <w:pitch w:val="variable"/>
    <w:sig w:usb0="80000003" w:usb1="09D7FCEB" w:usb2="00000010" w:usb3="00000000" w:csb0="0008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5002EFF" w:usb1="C000E47F" w:usb2="00000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D02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pPr>
      <w:tabs>
        <w:tab w:val="right" w:pos="4680"/>
        <w:tab w:val="center" w:pos="9360"/>
      </w:tabs>
      <w:snapToGrid w:val="0"/>
    </w:pPr>
    <w:r>
      <w:rPr>
        <w:noProof/>
      </w:rPr>
      <mc:AlternateContent>
        <mc:Choice Requires="wps">
          <w:drawing>
            <wp:anchor distT="0" distB="0" distL="114300" distR="114300" simplePos="0" relativeHeight="251658240" behindDoc="0" locked="0" layoutInCell="0" allowOverlap="1">
              <wp:simplePos x="0" y="0"/>
              <wp:positionH relativeFrom="page">
                <wp:posOffset>0</wp:posOffset>
              </wp:positionH>
              <wp:positionV relativeFrom="page">
                <wp:posOffset>10246360</wp:posOffset>
              </wp:positionV>
              <wp:extent cx="7562215" cy="252730"/>
              <wp:effectExtent l="0" t="0" r="0" b="0"/>
              <wp:wrapNone/>
              <wp:docPr id="4" name=" 1"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7562215" cy="2527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000000">
                          <w:pPr>
                            <w:snapToGrid w:val="0"/>
                            <w:jc w:val="center"/>
                            <w:rPr>
                              <w:rFonts w:ascii="Arial" w:hAnsi="Arial"/>
                              <w:color w:val="000000"/>
                              <w:sz w:val="14"/>
                            </w:rPr>
                          </w:pPr>
                          <w:r>
                            <w:rPr>
                              <w:rFonts w:ascii="Arial" w:hAnsi="Arial"/>
                              <w:color w:val="000000"/>
                              <w:sz w:val="14"/>
                            </w:rPr>
                            <w:t>Sensitivity: Internal &amp; Restricted</w:t>
                          </w:r>
                        </w:p>
                      </w:txbxContent>
                    </wps:txbx>
                    <wps:bodyPr rot="0" vert="horz" wrap="square" lIns="91440" tIns="0" rIns="91440" bIns="0" anchor="t" anchorCtr="0" upright="1"/>
                  </wps:wsp>
                </a:graphicData>
              </a:graphic>
              <wp14:sizeRelH relativeFrom="margin">
                <wp14:pctWidth>0</wp14:pctWidth>
              </wp14:sizeRelH>
              <wp14:sizeRelV relativeFrom="margin">
                <wp14:pctHeight>0</wp14:pctHeight>
              </wp14:sizeRelV>
            </wp:anchor>
          </w:drawing>
        </mc:Choice>
        <mc:Fallback>
          <w:pict>
            <v:rect id=" 1" o:spid="_x0000_s2049" alt="{&quot;HashCode&quot;:2133105206,&quot;Height&quot;:841.0,&quot;Width&quot;:595.0,&quot;Placement&quot;:&quot;Footer&quot;,&quot;Index&quot;:&quot;Primary&quot;,&quot;Section&quot;:1,&quot;Top&quot;:0.0,&quot;Left&quot;:0.0}" style="width:595.45pt;height:19.9pt;margin-top:806.8pt;margin-left:0;mso-height-percent:0;mso-height-relative:margin;mso-position-horizontal-relative:page;mso-position-vertical-relative:page;mso-width-percent:0;mso-width-relative:margin;mso-wrap-distance-bottom:0;mso-wrap-distance-left:9pt;mso-wrap-distance-right:9pt;mso-wrap-distance-top:0;mso-wrap-style:square;position:absolute;visibility:visible;v-text-anchor:top;z-index:251659264" o:allowincell="f" filled="f" stroked="f">
              <v:path arrowok="t"/>
              <v:textbox inset=",0,,0">
                <w:txbxContent>
                  <w:p w:rsidR="00000000">
                    <w:pPr>
                      <w:snapToGrid w:val="0"/>
                      <w:jc w:val="center"/>
                      <w:rPr>
                        <w:rFonts w:ascii="Arial" w:hAnsi="Arial"/>
                        <w:color w:val="000000"/>
                        <w:sz w:val="14"/>
                      </w:rPr>
                    </w:pPr>
                    <w:r>
                      <w:rPr>
                        <w:rFonts w:ascii="Arial" w:hAnsi="Arial"/>
                        <w:color w:val="000000"/>
                        <w:sz w:val="14"/>
                      </w:rPr>
                      <w:t>Sensitivity: Internal &amp; Restricted</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D02B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D02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pPr>
      <w:tabs>
        <w:tab w:val="right" w:pos="4680"/>
        <w:tab w:val="center" w:pos="9360"/>
      </w:tabs>
      <w:snapToGrid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D02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C946295"/>
    <w:multiLevelType w:val="singleLevel"/>
    <w:tmpl w:val="00000000"/>
    <w:lvl w:ilvl="0">
      <w:start w:val="1"/>
      <w:numFmt w:val="bullet"/>
      <w:lvlText w:val="·"/>
      <w:lvlJc w:val="left"/>
      <w:pPr>
        <w:ind w:left="-2880" w:hanging="360"/>
      </w:pPr>
      <w:rPr>
        <w:rFonts w:ascii="Symbol" w:hAnsi="Symbol" w:hint="default"/>
        <w:spacing w:val="0"/>
        <w:w w:val="100"/>
        <w:sz w:val="20"/>
      </w:rPr>
    </w:lvl>
  </w:abstractNum>
  <w:abstractNum w:abstractNumId="1">
    <w:nsid w:val="5C946296"/>
    <w:multiLevelType w:val="singleLevel"/>
    <w:tmpl w:val="00000000"/>
    <w:lvl w:ilvl="0">
      <w:start w:val="1"/>
      <w:numFmt w:val="bullet"/>
      <w:lvlText w:val="·"/>
      <w:lvlJc w:val="left"/>
      <w:pPr>
        <w:ind w:left="-2520" w:hanging="360"/>
      </w:pPr>
      <w:rPr>
        <w:rFonts w:ascii="Symbol" w:hAnsi="Symbol" w:hint="default"/>
        <w:spacing w:val="0"/>
        <w:w w:val="100"/>
        <w:sz w:val="20"/>
      </w:rPr>
    </w:lvl>
  </w:abstractNum>
  <w:abstractNum w:abstractNumId="2">
    <w:nsid w:val="5C946297"/>
    <w:multiLevelType w:val="singleLevel"/>
    <w:tmpl w:val="00000000"/>
    <w:lvl w:ilvl="0">
      <w:start w:val="1"/>
      <w:numFmt w:val="bullet"/>
      <w:lvlText w:val="·"/>
      <w:lvlJc w:val="left"/>
      <w:pPr>
        <w:ind w:left="0" w:hanging="360"/>
      </w:pPr>
      <w:rPr>
        <w:rFonts w:ascii="Symbol" w:hAnsi="Symbol" w:hint="default"/>
        <w:spacing w:val="0"/>
        <w:w w:val="100"/>
        <w:sz w:val="20"/>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40"/>
  <w:embedSystemFonts/>
  <w:bordersDoNotSurroundHeader/>
  <w:bordersDoNotSurroundFooter/>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isplayHorizontalDrawingGridEvery w:val="0"/>
  <w:displayVerticalDrawingGridEvery w:val="2"/>
  <w:noPunctuationKerning/>
  <w:characterSpacingControl w:val="doNotCompress"/>
  <w:doNotEmbedSmartTags/>
  <w:doNotValidateAgainstSchema/>
  <w:doNotDemarcateInvalidXml/>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BC"/>
    <w:rsid w:val="00112941"/>
    <w:rsid w:val="00456C4E"/>
    <w:rsid w:val="00AD02BC"/>
    <w:rsid w:val="00BB2A23"/>
    <w:rsid w:val="00CC34B0"/>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doNotEmbedSmartTags/>
  <w15:chartTrackingRefBased/>
  <w15:docId w15:val="{E47CC914-FB8F-0C46-85DF-9D14505D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anumGothic" w:eastAsia="NanumGothic" w:hAnsi="NanumGothic" w:cs="NanumGothic"/>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2BC"/>
    <w:pPr>
      <w:tabs>
        <w:tab w:val="center" w:pos="4680"/>
        <w:tab w:val="right" w:pos="9360"/>
      </w:tabs>
    </w:pPr>
  </w:style>
  <w:style w:type="character" w:customStyle="1" w:styleId="HeaderChar">
    <w:name w:val="Header Char"/>
    <w:basedOn w:val="DefaultParagraphFont"/>
    <w:link w:val="Header"/>
    <w:uiPriority w:val="99"/>
    <w:rsid w:val="00AD02BC"/>
  </w:style>
  <w:style w:type="paragraph" w:styleId="Footer">
    <w:name w:val="footer"/>
    <w:basedOn w:val="Normal"/>
    <w:link w:val="FooterChar"/>
    <w:uiPriority w:val="99"/>
    <w:unhideWhenUsed/>
    <w:rsid w:val="00AD02BC"/>
    <w:pPr>
      <w:tabs>
        <w:tab w:val="center" w:pos="4680"/>
        <w:tab w:val="right" w:pos="9360"/>
      </w:tabs>
    </w:pPr>
  </w:style>
  <w:style w:type="character" w:customStyle="1" w:styleId="FooterChar">
    <w:name w:val="Footer Char"/>
    <w:basedOn w:val="DefaultParagraphFont"/>
    <w:link w:val="Footer"/>
    <w:uiPriority w:val="99"/>
    <w:rsid w:val="00AD0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48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gauravkmr.dba@gmail.com" TargetMode="External" /><Relationship Id="rId5" Type="http://schemas.openxmlformats.org/officeDocument/2006/relationships/image" Target="https://rdxfootmark.naukri.com/v2/track/openCv?trackingInfo=3fb95c17fc55dc56fffc4275529ab0b3134f530e18705c4458440321091b5b581208150b17485858084356014b4450530401195c1333471b1b1110435b5b00574e1100031f031207004900145a7045111b455a5801554a1515035b480301035e2715511b1b1119135c550c00431a0d400343400e5a5d554b1a5b470210120b580a004c470d43021240585b1b4d58505045111b535e5c0a53421400110a125315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of:</dc:title>
  <dc:creator>kamal.g</dc:creator>
  <cp:lastModifiedBy>Gaurav Kumar</cp:lastModifiedBy>
  <cp:revision>3</cp:revision>
  <dcterms:created xsi:type="dcterms:W3CDTF">2023-04-17T06:20:00Z</dcterms:created>
  <dcterms:modified xsi:type="dcterms:W3CDTF">2023-04-17T06:20:00Z</dcterms:modified>
</cp:coreProperties>
</file>