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1B94" w:rsidRPr="00B41B94" w14:paraId="73DED866" w14:textId="1F0D6AC8">
      <w:pPr>
        <w:spacing w:after="0" w:line="241" w:lineRule="auto"/>
        <w:ind w:left="0" w:firstLine="0"/>
        <w:rPr>
          <w:b/>
          <w:color w:val="FFFFFF"/>
          <w:sz w:val="36"/>
          <w:szCs w:val="36"/>
        </w:rPr>
      </w:pPr>
      <w:bookmarkStart w:id="0" w:name="_Hlk133671522"/>
      <w:r w:rsidRPr="00B41B94">
        <w:rPr>
          <w:b/>
          <w:color w:val="FFFFFF"/>
          <w:sz w:val="36"/>
          <w:szCs w:val="36"/>
        </w:rPr>
        <w:t>Hariharasu</w:t>
      </w:r>
      <w:r>
        <w:rPr>
          <w:b/>
          <w:color w:val="FFFFFF"/>
          <w:sz w:val="36"/>
          <w:szCs w:val="36"/>
        </w:rPr>
        <w:t>than</w:t>
      </w:r>
    </w:p>
    <w:bookmarkEnd w:id="0"/>
    <w:p w:rsidR="004F2DB2" w14:paraId="02497DFC" w14:textId="77777777">
      <w:pPr>
        <w:spacing w:after="408" w:line="259" w:lineRule="auto"/>
        <w:ind w:left="0" w:firstLine="0"/>
      </w:pPr>
      <w:r>
        <w:rPr>
          <w:color w:val="FFFFFF"/>
          <w:sz w:val="28"/>
        </w:rPr>
        <w:t>Software Engineer</w:t>
      </w:r>
    </w:p>
    <w:p w:rsidR="004F2DB2" w14:paraId="5872E86A" w14:textId="77777777">
      <w:pPr>
        <w:spacing w:before="295" w:after="68" w:line="259" w:lineRule="auto"/>
        <w:ind w:left="-5"/>
      </w:pPr>
      <w:r>
        <w:rPr>
          <w:b/>
          <w:color w:val="FFFFFF"/>
        </w:rPr>
        <w:t>Address</w:t>
      </w:r>
    </w:p>
    <w:p w:rsidR="004F2DB2" w14:paraId="4B4B095E" w14:textId="2E113E2B">
      <w:pPr>
        <w:spacing w:after="173" w:line="259" w:lineRule="auto"/>
        <w:ind w:left="-5"/>
      </w:pPr>
      <w:r>
        <w:rPr>
          <w:color w:val="FFFFFF"/>
        </w:rPr>
        <w:t>Chennai, 600082</w:t>
      </w:r>
    </w:p>
    <w:p w:rsidR="004F2DB2" w14:paraId="18B34A58" w14:textId="77777777">
      <w:pPr>
        <w:spacing w:after="68" w:line="259" w:lineRule="auto"/>
        <w:ind w:left="-5"/>
      </w:pPr>
      <w:r>
        <w:rPr>
          <w:b/>
          <w:color w:val="FFFFFF"/>
        </w:rPr>
        <w:t>Phone</w:t>
      </w:r>
    </w:p>
    <w:p w:rsidR="004F2DB2" w:rsidRPr="00983141" w14:paraId="3137DABA" w14:textId="02BA7A83">
      <w:pPr>
        <w:spacing w:after="168" w:line="259" w:lineRule="auto"/>
        <w:ind w:left="-5"/>
        <w:rPr>
          <w:b/>
          <w:bCs/>
          <w:color w:val="auto"/>
        </w:rPr>
      </w:pPr>
      <w:r w:rsidRPr="00983141">
        <w:rPr>
          <w:b/>
          <w:bCs/>
          <w:color w:val="auto"/>
        </w:rPr>
        <w:t>904257241</w:t>
      </w:r>
      <w:r w:rsidRPr="00983141" w:rsidR="00CB7D22">
        <w:rPr>
          <w:b/>
          <w:bCs/>
          <w:color w:val="auto"/>
        </w:rPr>
        <w:t>2</w:t>
      </w:r>
    </w:p>
    <w:p w:rsidR="004F2DB2" w:rsidRPr="00983141" w14:paraId="46CED35B" w14:textId="687A1B19">
      <w:pPr>
        <w:spacing w:after="540" w:line="320" w:lineRule="auto"/>
        <w:ind w:left="-5"/>
        <w:rPr>
          <w:b/>
          <w:bCs/>
          <w:color w:val="auto"/>
        </w:rPr>
      </w:pPr>
      <w:r>
        <w:rPr>
          <w:b/>
          <w:color w:val="FFFFFF"/>
        </w:rPr>
        <w:t xml:space="preserve">E-mail </w:t>
      </w:r>
      <w:r w:rsidRPr="00983141" w:rsidR="004E39D6">
        <w:rPr>
          <w:b/>
          <w:bCs/>
          <w:color w:val="auto"/>
        </w:rPr>
        <w:t>harisudan785</w:t>
      </w:r>
      <w:r w:rsidRPr="00983141">
        <w:rPr>
          <w:b/>
          <w:bCs/>
          <w:color w:val="auto"/>
        </w:rPr>
        <w:t>@gmail.com</w:t>
      </w:r>
    </w:p>
    <w:p w:rsidR="004F2DB2" w14:paraId="078F3655" w14:textId="56C1EEBC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-190466</wp:posOffset>
            </wp:positionH>
            <wp:positionV relativeFrom="paragraph">
              <wp:posOffset>-101581</wp:posOffset>
            </wp:positionV>
            <wp:extent cx="2336396" cy="355538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2274" name="Picture 25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396" cy="35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85C">
        <w:t>Technical Skills</w:t>
      </w:r>
    </w:p>
    <w:p w:rsidR="0003585C" w:rsidP="0003585C" w14:paraId="6CD9FC41" w14:textId="77777777">
      <w:pPr>
        <w:spacing w:after="200" w:line="240" w:lineRule="auto"/>
        <w:ind w:left="-5"/>
        <w:rPr>
          <w:color w:val="FFFFFF"/>
        </w:rPr>
      </w:pPr>
      <w:r w:rsidRPr="0002759B">
        <w:rPr>
          <w:b/>
          <w:bCs/>
          <w:color w:val="FFFFFF"/>
        </w:rPr>
        <w:t>Operating Systems</w:t>
      </w:r>
      <w:r w:rsidRPr="0003585C">
        <w:rPr>
          <w:b/>
          <w:bCs/>
          <w:color w:val="FFFFFF"/>
        </w:rPr>
        <w:t>:</w:t>
      </w:r>
    </w:p>
    <w:p w:rsidR="004F2DB2" w:rsidP="0003585C" w14:paraId="1C24206A" w14:textId="68F07C35">
      <w:pPr>
        <w:spacing w:after="200" w:line="240" w:lineRule="auto"/>
        <w:ind w:left="-5"/>
        <w:rPr>
          <w:color w:val="000000" w:themeColor="text1"/>
        </w:rPr>
      </w:pPr>
      <w:r w:rsidRPr="0003585C">
        <w:rPr>
          <w:color w:val="FFFFFF"/>
        </w:rPr>
        <w:t xml:space="preserve"> </w:t>
      </w:r>
      <w:r w:rsidRPr="0003585C">
        <w:rPr>
          <w:color w:val="000000" w:themeColor="text1"/>
        </w:rPr>
        <w:t>Windows 7, Windows 10.</w:t>
      </w:r>
    </w:p>
    <w:p w:rsidR="0003585C" w:rsidP="0003585C" w14:paraId="154477B5" w14:textId="77777777">
      <w:pPr>
        <w:spacing w:after="200" w:line="240" w:lineRule="auto"/>
        <w:ind w:left="-5"/>
      </w:pPr>
    </w:p>
    <w:p w:rsidR="0003585C" w:rsidRPr="0003585C" w:rsidP="0003585C" w14:paraId="3C0050A3" w14:textId="77777777">
      <w:pPr>
        <w:spacing w:after="200" w:line="240" w:lineRule="auto"/>
        <w:ind w:left="-5"/>
        <w:rPr>
          <w:b/>
          <w:bCs/>
          <w:color w:val="FFFFFF"/>
        </w:rPr>
      </w:pPr>
      <w:r w:rsidRPr="0003585C">
        <w:rPr>
          <w:b/>
          <w:bCs/>
          <w:color w:val="FFFFFF"/>
        </w:rPr>
        <w:t xml:space="preserve">Database: </w:t>
      </w:r>
    </w:p>
    <w:p w:rsidR="004F2DB2" w:rsidRPr="0003585C" w:rsidP="0003585C" w14:paraId="30FC4B90" w14:textId="0F4A97D7">
      <w:pPr>
        <w:spacing w:after="200" w:line="240" w:lineRule="auto"/>
        <w:ind w:left="-5"/>
        <w:rPr>
          <w:color w:val="000000" w:themeColor="text1"/>
        </w:rPr>
      </w:pPr>
      <w:r w:rsidRPr="0003585C">
        <w:rPr>
          <w:color w:val="000000" w:themeColor="text1"/>
        </w:rPr>
        <w:t xml:space="preserve">Oracle </w:t>
      </w:r>
      <w:r w:rsidR="00AA2ACA">
        <w:rPr>
          <w:color w:val="000000" w:themeColor="text1"/>
        </w:rPr>
        <w:t>RDBMS (10G</w:t>
      </w:r>
      <w:r w:rsidRPr="0003585C">
        <w:rPr>
          <w:color w:val="000000" w:themeColor="text1"/>
        </w:rPr>
        <w:t xml:space="preserve"> 11g, 12c)</w:t>
      </w:r>
    </w:p>
    <w:p w:rsidR="0003585C" w:rsidP="0003585C" w14:paraId="68848A3A" w14:textId="77777777">
      <w:pPr>
        <w:spacing w:after="200" w:line="240" w:lineRule="auto"/>
        <w:ind w:left="-5"/>
        <w:rPr>
          <w:b/>
          <w:bCs/>
          <w:color w:val="FFFFFF"/>
        </w:rPr>
      </w:pPr>
    </w:p>
    <w:p w:rsidR="0003585C" w:rsidRPr="0003585C" w:rsidP="0003585C" w14:paraId="06E5C31A" w14:textId="7EB107C8">
      <w:pPr>
        <w:spacing w:after="200" w:line="240" w:lineRule="auto"/>
        <w:ind w:left="-5"/>
        <w:rPr>
          <w:b/>
          <w:bCs/>
          <w:color w:val="FFFFFF"/>
        </w:rPr>
      </w:pPr>
      <w:r w:rsidRPr="0003585C">
        <w:rPr>
          <w:b/>
          <w:bCs/>
          <w:color w:val="FFFFFF"/>
        </w:rPr>
        <w:t xml:space="preserve">Scripting Languages: </w:t>
      </w:r>
    </w:p>
    <w:p w:rsidR="004F2DB2" w:rsidRPr="0003585C" w:rsidP="0003585C" w14:paraId="59EBB0F9" w14:textId="73225362">
      <w:pPr>
        <w:spacing w:after="200" w:line="240" w:lineRule="auto"/>
        <w:ind w:left="-5"/>
        <w:rPr>
          <w:color w:val="000000" w:themeColor="text1"/>
        </w:rPr>
      </w:pPr>
      <w:r w:rsidRPr="0003585C">
        <w:rPr>
          <w:color w:val="000000" w:themeColor="text1"/>
        </w:rPr>
        <w:t>UNIX (Basic Shell Scripting).</w:t>
      </w:r>
    </w:p>
    <w:p w:rsidR="0003585C" w:rsidP="0003585C" w14:paraId="05BEA952" w14:textId="77777777">
      <w:pPr>
        <w:spacing w:after="200" w:line="240" w:lineRule="auto"/>
        <w:ind w:left="-5"/>
        <w:rPr>
          <w:b/>
          <w:bCs/>
          <w:color w:val="FFFFFF"/>
        </w:rPr>
      </w:pPr>
    </w:p>
    <w:p w:rsidR="0003585C" w:rsidRPr="0003585C" w:rsidP="0003585C" w14:paraId="6F3B815E" w14:textId="3FB7B59A">
      <w:pPr>
        <w:spacing w:after="200" w:line="240" w:lineRule="auto"/>
        <w:ind w:left="-5"/>
        <w:rPr>
          <w:b/>
          <w:bCs/>
          <w:color w:val="FFFFFF"/>
        </w:rPr>
      </w:pPr>
      <w:r w:rsidRPr="0003585C">
        <w:rPr>
          <w:b/>
          <w:bCs/>
          <w:color w:val="FFFFFF"/>
        </w:rPr>
        <w:t xml:space="preserve">Other Tools: </w:t>
      </w:r>
    </w:p>
    <w:p w:rsidR="004F2DB2" w:rsidRPr="0003585C" w:rsidP="0003585C" w14:paraId="41F11C3F" w14:textId="377A7085">
      <w:pPr>
        <w:spacing w:after="200" w:line="240" w:lineRule="auto"/>
        <w:ind w:left="-5"/>
        <w:rPr>
          <w:color w:val="000000" w:themeColor="text1"/>
        </w:rPr>
      </w:pPr>
      <w:r w:rsidRPr="0003585C">
        <w:rPr>
          <w:color w:val="000000" w:themeColor="text1"/>
        </w:rPr>
        <w:t>Microsoft Outlook and</w:t>
      </w:r>
    </w:p>
    <w:p w:rsidR="004F2DB2" w:rsidP="0003585C" w14:paraId="59D563EB" w14:textId="77777777">
      <w:pPr>
        <w:spacing w:after="268" w:line="240" w:lineRule="auto"/>
        <w:ind w:left="-5"/>
      </w:pPr>
      <w:r w:rsidRPr="0003585C">
        <w:rPr>
          <w:color w:val="000000" w:themeColor="text1"/>
        </w:rPr>
        <w:t>SQL Developer, TOAD</w:t>
      </w:r>
      <w:r>
        <w:rPr>
          <w:color w:val="FFFFFF"/>
        </w:rPr>
        <w:t>.</w:t>
      </w:r>
    </w:p>
    <w:p w:rsidR="0003585C" w:rsidP="0003585C" w14:paraId="0278FBAD" w14:textId="77777777">
      <w:pPr>
        <w:spacing w:after="200" w:line="240" w:lineRule="auto"/>
        <w:ind w:left="-5"/>
        <w:rPr>
          <w:b/>
          <w:bCs/>
          <w:color w:val="FFFFFF"/>
        </w:rPr>
      </w:pPr>
    </w:p>
    <w:p w:rsidR="0003585C" w:rsidRPr="0003585C" w:rsidP="0003585C" w14:paraId="7CE84CE7" w14:textId="7E725021">
      <w:pPr>
        <w:spacing w:after="200" w:line="240" w:lineRule="auto"/>
        <w:ind w:left="-5"/>
        <w:rPr>
          <w:b/>
          <w:bCs/>
          <w:color w:val="FFFFFF"/>
        </w:rPr>
      </w:pPr>
      <w:r w:rsidRPr="0003585C">
        <w:rPr>
          <w:b/>
          <w:bCs/>
          <w:color w:val="FFFFFF"/>
        </w:rPr>
        <w:t xml:space="preserve">Ticketing Tool: </w:t>
      </w:r>
    </w:p>
    <w:p w:rsidR="004F2DB2" w:rsidRPr="0003585C" w:rsidP="0003585C" w14:paraId="6A670FB3" w14:textId="58DEF84B">
      <w:pPr>
        <w:spacing w:after="200" w:line="240" w:lineRule="auto"/>
        <w:ind w:left="-5"/>
        <w:rPr>
          <w:color w:val="000000" w:themeColor="text1"/>
        </w:rPr>
      </w:pPr>
      <w:r w:rsidRPr="0003585C">
        <w:rPr>
          <w:color w:val="000000" w:themeColor="text1"/>
        </w:rPr>
        <w:t>JIRA, Teams Tool.</w:t>
      </w:r>
    </w:p>
    <w:p w:rsidR="00071C47" w14:paraId="306B78DE" w14:textId="77777777">
      <w:pPr>
        <w:spacing w:after="68" w:line="259" w:lineRule="auto"/>
        <w:ind w:left="-5"/>
      </w:pPr>
    </w:p>
    <w:p w:rsidR="0003585C" w:rsidP="0003585C" w14:paraId="75351223" w14:textId="615618B5">
      <w:pPr>
        <w:spacing w:after="68" w:line="259" w:lineRule="auto"/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Professional </w:t>
      </w:r>
      <w:r w:rsidRPr="0003585C">
        <w:rPr>
          <w:b/>
          <w:bCs/>
          <w:sz w:val="28"/>
          <w:szCs w:val="28"/>
        </w:rPr>
        <w:t>Summary</w:t>
      </w:r>
    </w:p>
    <w:p w:rsidR="0003585C" w:rsidRPr="0003585C" w:rsidP="0003585C" w14:paraId="330EE31A" w14:textId="1D1E6521">
      <w:pPr>
        <w:pStyle w:val="ListParagraph"/>
        <w:numPr>
          <w:ilvl w:val="0"/>
          <w:numId w:val="1"/>
        </w:numPr>
        <w:spacing w:after="68" w:line="259" w:lineRule="auto"/>
        <w:rPr>
          <w:b/>
          <w:bCs/>
          <w:sz w:val="28"/>
          <w:szCs w:val="28"/>
        </w:rPr>
      </w:pPr>
      <w:r>
        <w:t xml:space="preserve">Over </w:t>
      </w:r>
      <w:r w:rsidR="00395E02">
        <w:rPr>
          <w:b/>
        </w:rPr>
        <w:t>4</w:t>
      </w:r>
      <w:r w:rsidRPr="0003585C">
        <w:rPr>
          <w:b/>
        </w:rPr>
        <w:t>.</w:t>
      </w:r>
      <w:r w:rsidR="00395E02">
        <w:rPr>
          <w:b/>
        </w:rPr>
        <w:t>3</w:t>
      </w:r>
      <w:r w:rsidR="007800BF">
        <w:rPr>
          <w:b/>
        </w:rPr>
        <w:t xml:space="preserve"> </w:t>
      </w:r>
      <w:r w:rsidRPr="0003585C">
        <w:rPr>
          <w:b/>
        </w:rPr>
        <w:t>years</w:t>
      </w:r>
      <w:r>
        <w:t xml:space="preserve"> of program</w:t>
      </w:r>
      <w:r w:rsidR="00395E02">
        <w:t>m</w:t>
      </w:r>
      <w:r w:rsidR="00AC5839">
        <w:t xml:space="preserve">ing experience </w:t>
      </w:r>
      <w:r w:rsidR="00AC5839">
        <w:t xml:space="preserve">in </w:t>
      </w:r>
      <w:r>
        <w:t xml:space="preserve"> </w:t>
      </w:r>
      <w:r w:rsidR="00AC5839">
        <w:rPr>
          <w:b/>
        </w:rPr>
        <w:t>Concentrix</w:t>
      </w:r>
    </w:p>
    <w:p w:rsidR="0003585C" w:rsidP="0003585C" w14:paraId="24CF97C1" w14:textId="3A53C3CC">
      <w:pPr>
        <w:spacing w:after="68" w:line="259" w:lineRule="auto"/>
        <w:ind w:left="360" w:firstLine="360"/>
      </w:pPr>
      <w:r>
        <w:rPr>
          <w:b/>
        </w:rPr>
        <w:t>Technologies</w:t>
      </w:r>
      <w:r>
        <w:t xml:space="preserve"> </w:t>
      </w:r>
      <w:r w:rsidR="00753C61">
        <w:t xml:space="preserve"> primarily</w:t>
      </w:r>
      <w:r w:rsidR="00753C61">
        <w:t xml:space="preserve"> as an </w:t>
      </w:r>
      <w:r w:rsidRPr="0003585C" w:rsidR="00753C61">
        <w:rPr>
          <w:b/>
        </w:rPr>
        <w:t>ORACLE PL/SQL Developer</w:t>
      </w:r>
      <w:r w:rsidR="00753C61">
        <w:t>.</w:t>
      </w:r>
    </w:p>
    <w:p w:rsidR="0003585C" w:rsidRPr="0003585C" w:rsidP="0003585C" w14:paraId="01BCB726" w14:textId="35C36A3E">
      <w:pPr>
        <w:pStyle w:val="ListParagraph"/>
        <w:numPr>
          <w:ilvl w:val="0"/>
          <w:numId w:val="1"/>
        </w:numPr>
        <w:ind w:right="91"/>
      </w:pPr>
      <w:r>
        <w:t xml:space="preserve">Experience Working at </w:t>
      </w:r>
      <w:r w:rsidRPr="0003585C">
        <w:rPr>
          <w:b/>
        </w:rPr>
        <w:t>Analysis, Design,</w:t>
      </w:r>
      <w:r w:rsidRPr="0003585C" w:rsidR="00071C47">
        <w:rPr>
          <w:b/>
        </w:rPr>
        <w:t xml:space="preserve"> </w:t>
      </w:r>
      <w:r w:rsidRPr="0003585C">
        <w:rPr>
          <w:b/>
        </w:rPr>
        <w:t xml:space="preserve">Development </w:t>
      </w:r>
      <w:r>
        <w:t xml:space="preserve">and </w:t>
      </w:r>
      <w:r w:rsidRPr="0003585C">
        <w:rPr>
          <w:b/>
        </w:rPr>
        <w:t>Support</w:t>
      </w:r>
      <w:r>
        <w:t xml:space="preserve"> of</w:t>
      </w:r>
      <w:r>
        <w:t xml:space="preserve"> </w:t>
      </w:r>
      <w:r>
        <w:t>applications using Oracle SQL and PL/SQL.</w:t>
      </w:r>
    </w:p>
    <w:p w:rsidR="0003585C" w:rsidRPr="0003585C" w:rsidP="0003585C" w14:paraId="7692913D" w14:textId="6CBB4209">
      <w:pPr>
        <w:pStyle w:val="ListParagraph"/>
        <w:numPr>
          <w:ilvl w:val="0"/>
          <w:numId w:val="1"/>
        </w:numPr>
        <w:ind w:right="91"/>
        <w:rPr>
          <w:b/>
        </w:rPr>
      </w:pPr>
      <w:r>
        <w:rPr>
          <w:rFonts w:ascii="Calibri" w:eastAsia="Calibri" w:hAnsi="Calibri" w:cs="Calibri"/>
          <w:noProof/>
          <w:color w:val="000000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1587211</wp:posOffset>
                </wp:positionV>
                <wp:extent cx="2336396" cy="355539"/>
                <wp:effectExtent l="0" t="0" r="0" b="0"/>
                <wp:wrapSquare wrapText="bothSides"/>
                <wp:docPr id="3699" name="Group 36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36396" cy="355539"/>
                          <a:chOff x="0" y="0"/>
                          <a:chExt cx="2336396" cy="355539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396" cy="35553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190467" y="101583"/>
                            <a:ext cx="1058950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2DB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9" o:spid="_x0000_s1025" style="width:183.95pt;height:28pt;margin-top:125pt;margin-left:0;mso-position-horizontal-relative:page;mso-position-vertical-relative:page;position:absolute;z-index:251661312" coordsize="23363,3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6" type="#_x0000_t75" style="width:23363;height:3555;mso-wrap-style:square;position:absolute;visibility:visible">
                  <v:imagedata r:id="rId4" o:title=""/>
                </v:shape>
                <v:rect id="Rectangle 15" o:spid="_x0000_s1027" style="width:10590;height:2622;left:1904;mso-wrap-style:square;position:absolute;top:1015;visibility:visible;v-text-anchor:top" filled="f" stroked="f">
                  <v:textbox inset="0,0,0,0">
                    <w:txbxContent>
                      <w:p w:rsidR="004F2DB2" w14:paraId="5A2FA0F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Associated with client and implemented business driven functionality </w:t>
      </w:r>
      <w:r w:rsidR="00071C47">
        <w:t xml:space="preserve">    </w:t>
      </w:r>
      <w:r>
        <w:t xml:space="preserve">using </w:t>
      </w:r>
      <w:r w:rsidRPr="0003585C">
        <w:rPr>
          <w:b/>
        </w:rPr>
        <w:t>Oracle 12C/11G</w:t>
      </w:r>
      <w:r>
        <w:t xml:space="preserve"> for development, data conversion and migration projects.</w:t>
      </w:r>
    </w:p>
    <w:p w:rsidR="0003585C" w:rsidRPr="0003585C" w:rsidP="0003585C" w14:paraId="27F275CF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Created DBM objects like </w:t>
      </w:r>
      <w:r w:rsidRPr="0003585C">
        <w:rPr>
          <w:b/>
        </w:rPr>
        <w:t xml:space="preserve">Tables, Views, Sequences, Synonyms, Indexes </w:t>
      </w:r>
      <w:r>
        <w:t xml:space="preserve">using </w:t>
      </w:r>
      <w:r>
        <w:t>sql</w:t>
      </w:r>
      <w:r>
        <w:t xml:space="preserve"> tools like SQL plus and SQL developer.</w:t>
      </w:r>
    </w:p>
    <w:p w:rsidR="0003585C" w:rsidP="0003585C" w14:paraId="06EC9237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>Good knowledge on</w:t>
      </w:r>
      <w:r w:rsidRPr="0003585C">
        <w:rPr>
          <w:b/>
        </w:rPr>
        <w:t xml:space="preserve"> DDL </w:t>
      </w:r>
      <w:r>
        <w:t>and</w:t>
      </w:r>
      <w:r w:rsidRPr="0003585C">
        <w:rPr>
          <w:b/>
        </w:rPr>
        <w:t xml:space="preserve"> DML operations.</w:t>
      </w:r>
    </w:p>
    <w:p w:rsidR="0003585C" w:rsidP="0003585C" w14:paraId="2D91B2D3" w14:textId="1469DDF1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Experience in developing the complex SQL using </w:t>
      </w:r>
      <w:r w:rsidRPr="0003585C">
        <w:rPr>
          <w:b/>
        </w:rPr>
        <w:t>Set o</w:t>
      </w:r>
      <w:r w:rsidR="00F33A82">
        <w:rPr>
          <w:b/>
        </w:rPr>
        <w:t>perators, Aggregate functions, Case &amp; Decode and A</w:t>
      </w:r>
      <w:r w:rsidRPr="0003585C">
        <w:rPr>
          <w:b/>
        </w:rPr>
        <w:t>nalytical functions.</w:t>
      </w:r>
    </w:p>
    <w:p w:rsidR="0003585C" w:rsidRPr="0003585C" w:rsidP="0003585C" w14:paraId="4DE24B2A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Skilled in </w:t>
      </w:r>
      <w:r w:rsidRPr="0003585C">
        <w:rPr>
          <w:b/>
        </w:rPr>
        <w:t>Joins, Subqueries</w:t>
      </w:r>
      <w:r>
        <w:t xml:space="preserve"> to retrieve the data from multiple tables.</w:t>
      </w:r>
    </w:p>
    <w:p w:rsidR="0003585C" w:rsidRPr="0003585C" w:rsidP="0003585C" w14:paraId="06004E0F" w14:textId="501F6D4C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Worked on </w:t>
      </w:r>
      <w:r w:rsidRPr="0003585C">
        <w:rPr>
          <w:b/>
        </w:rPr>
        <w:t>Pseudo columns</w:t>
      </w:r>
      <w:r>
        <w:t xml:space="preserve">, </w:t>
      </w:r>
      <w:r w:rsidR="00F33A82">
        <w:rPr>
          <w:b/>
        </w:rPr>
        <w:t>Null &amp; N</w:t>
      </w:r>
      <w:r w:rsidRPr="0003585C">
        <w:rPr>
          <w:b/>
        </w:rPr>
        <w:t>umber functions</w:t>
      </w:r>
      <w:r>
        <w:t xml:space="preserve"> and </w:t>
      </w:r>
      <w:r w:rsidR="00F33A82">
        <w:rPr>
          <w:b/>
        </w:rPr>
        <w:t>C</w:t>
      </w:r>
      <w:r w:rsidRPr="0003585C">
        <w:rPr>
          <w:b/>
        </w:rPr>
        <w:t>haracter functions</w:t>
      </w:r>
      <w:r>
        <w:t>.</w:t>
      </w:r>
    </w:p>
    <w:p w:rsidR="0003585C" w:rsidRPr="0003585C" w:rsidP="0003585C" w14:paraId="200C40F2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Involved in using of </w:t>
      </w:r>
      <w:r w:rsidRPr="0003585C">
        <w:rPr>
          <w:b/>
        </w:rPr>
        <w:t>DCL</w:t>
      </w:r>
      <w:r>
        <w:t xml:space="preserve"> and </w:t>
      </w:r>
      <w:r w:rsidRPr="0003585C">
        <w:rPr>
          <w:b/>
        </w:rPr>
        <w:t>TCL</w:t>
      </w:r>
      <w:r>
        <w:t xml:space="preserve"> operations.</w:t>
      </w:r>
    </w:p>
    <w:p w:rsidR="0003585C" w:rsidRPr="0003585C" w:rsidP="0003585C" w14:paraId="579B91B0" w14:textId="45FB0213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Extensive knowledge of using </w:t>
      </w:r>
      <w:r w:rsidRPr="0003585C">
        <w:rPr>
          <w:b/>
        </w:rPr>
        <w:t>SQL commands</w:t>
      </w:r>
      <w:r>
        <w:t xml:space="preserve"> and </w:t>
      </w:r>
      <w:r w:rsidRPr="0003585C">
        <w:rPr>
          <w:b/>
        </w:rPr>
        <w:t>date functions</w:t>
      </w:r>
      <w:r>
        <w:t>.</w:t>
      </w:r>
    </w:p>
    <w:p w:rsidR="0003585C" w:rsidP="0003585C" w14:paraId="6C91432F" w14:textId="7B08CC7B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Well Executed in </w:t>
      </w:r>
      <w:r w:rsidR="00F33A82">
        <w:rPr>
          <w:b/>
        </w:rPr>
        <w:t>SQL loader, C</w:t>
      </w:r>
      <w:r w:rsidRPr="0003585C">
        <w:rPr>
          <w:b/>
        </w:rPr>
        <w:t xml:space="preserve">onstraints and Materialized view. </w:t>
      </w:r>
    </w:p>
    <w:p w:rsidR="0003585C" w:rsidP="0003585C" w14:paraId="05C6CBA8" w14:textId="6B91C24C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Proficiency in PL/SQL and creation/modification of database objects like </w:t>
      </w:r>
      <w:r w:rsidRPr="0003585C">
        <w:rPr>
          <w:b/>
        </w:rPr>
        <w:t xml:space="preserve">Packages, Procedures, Functions, Triggers </w:t>
      </w:r>
      <w:r>
        <w:t>and</w:t>
      </w:r>
      <w:r w:rsidR="00F33A82">
        <w:rPr>
          <w:b/>
        </w:rPr>
        <w:t xml:space="preserve"> C</w:t>
      </w:r>
      <w:r w:rsidRPr="0003585C">
        <w:rPr>
          <w:b/>
        </w:rPr>
        <w:t>ursors.</w:t>
      </w:r>
    </w:p>
    <w:p w:rsidR="0003585C" w:rsidRPr="0003585C" w:rsidP="0003585C" w14:paraId="7E4C7761" w14:textId="7ED537EE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Worked extensively on </w:t>
      </w:r>
      <w:r w:rsidRPr="0003585C">
        <w:rPr>
          <w:b/>
        </w:rPr>
        <w:t>Ref Cursor</w:t>
      </w:r>
      <w:r>
        <w:t xml:space="preserve">, </w:t>
      </w:r>
      <w:r w:rsidRPr="0003585C">
        <w:rPr>
          <w:b/>
        </w:rPr>
        <w:t>External Tables</w:t>
      </w:r>
      <w:r w:rsidR="007147A1">
        <w:t xml:space="preserve"> and </w:t>
      </w:r>
      <w:r w:rsidRPr="0003585C">
        <w:rPr>
          <w:b/>
        </w:rPr>
        <w:t>Dynamic SQL</w:t>
      </w:r>
      <w:r>
        <w:t>.</w:t>
      </w:r>
    </w:p>
    <w:p w:rsidR="0003585C" w:rsidP="0003585C" w14:paraId="2546800C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Performed on using </w:t>
      </w:r>
      <w:r w:rsidRPr="0003585C">
        <w:rPr>
          <w:b/>
        </w:rPr>
        <w:t>UTL File</w:t>
      </w:r>
      <w:r>
        <w:t xml:space="preserve"> and </w:t>
      </w:r>
      <w:r w:rsidRPr="0003585C">
        <w:rPr>
          <w:b/>
        </w:rPr>
        <w:t>Bulk Collect.</w:t>
      </w:r>
    </w:p>
    <w:p w:rsidR="0003585C" w:rsidRPr="0003585C" w:rsidP="0003585C" w14:paraId="1FA9B299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Skilled in </w:t>
      </w:r>
      <w:r w:rsidRPr="0003585C">
        <w:rPr>
          <w:b/>
        </w:rPr>
        <w:t>Performance Tuning</w:t>
      </w:r>
      <w:r>
        <w:t xml:space="preserve"> of huge data with use of </w:t>
      </w:r>
      <w:r w:rsidRPr="0003585C">
        <w:rPr>
          <w:b/>
        </w:rPr>
        <w:t>PLSQL Collections</w:t>
      </w:r>
      <w:r>
        <w:t xml:space="preserve"> and </w:t>
      </w:r>
      <w:r w:rsidRPr="0003585C">
        <w:rPr>
          <w:b/>
        </w:rPr>
        <w:t>Records</w:t>
      </w:r>
      <w:r>
        <w:t>.</w:t>
      </w:r>
    </w:p>
    <w:p w:rsidR="0003585C" w:rsidRPr="0003585C" w:rsidP="0003585C" w14:paraId="5755CFB9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Manage errors using </w:t>
      </w:r>
      <w:r w:rsidRPr="0003585C">
        <w:rPr>
          <w:b/>
        </w:rPr>
        <w:t>Exception Handling</w:t>
      </w:r>
      <w:r>
        <w:t xml:space="preserve"> and show the error message in display.</w:t>
      </w:r>
    </w:p>
    <w:p w:rsidR="0003585C" w:rsidRPr="0003585C" w:rsidP="0003585C" w14:paraId="31B92464" w14:textId="77777777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Created triggers using </w:t>
      </w:r>
      <w:r w:rsidRPr="0003585C">
        <w:rPr>
          <w:b/>
        </w:rPr>
        <w:t>Pragma Autonomous Transaction</w:t>
      </w:r>
      <w:r>
        <w:t xml:space="preserve"> to avoid mutating error.</w:t>
      </w:r>
    </w:p>
    <w:p w:rsidR="004F2DB2" w:rsidRPr="003F1306" w:rsidP="0003585C" w14:paraId="05345380" w14:textId="607B9939">
      <w:pPr>
        <w:pStyle w:val="ListParagraph"/>
        <w:numPr>
          <w:ilvl w:val="0"/>
          <w:numId w:val="1"/>
        </w:numPr>
        <w:ind w:right="91"/>
        <w:rPr>
          <w:b/>
        </w:rPr>
      </w:pPr>
      <w:r>
        <w:t xml:space="preserve">Involved in resolving production problems for the applications and ensure all </w:t>
      </w:r>
      <w:r w:rsidRPr="0003585C">
        <w:rPr>
          <w:b/>
        </w:rPr>
        <w:t>support Service Level Agreements</w:t>
      </w:r>
      <w:r>
        <w:t>.</w:t>
      </w:r>
    </w:p>
    <w:p w:rsidR="003F1306" w:rsidRPr="00516D09" w:rsidP="0003585C" w14:paraId="429A8230" w14:textId="51AE22DC">
      <w:pPr>
        <w:pStyle w:val="ListParagraph"/>
        <w:numPr>
          <w:ilvl w:val="0"/>
          <w:numId w:val="1"/>
        </w:numPr>
        <w:ind w:right="91"/>
        <w:rPr>
          <w:b/>
        </w:rPr>
      </w:pPr>
      <w:r>
        <w:t>A</w:t>
      </w:r>
      <w:r w:rsidRPr="003F1306">
        <w:t xml:space="preserve">s part of </w:t>
      </w:r>
      <w:r w:rsidRPr="003F1306">
        <w:rPr>
          <w:b/>
          <w:bCs/>
        </w:rPr>
        <w:t xml:space="preserve">Agile </w:t>
      </w:r>
      <w:r>
        <w:t xml:space="preserve">and </w:t>
      </w:r>
      <w:r>
        <w:rPr>
          <w:b/>
          <w:bCs/>
        </w:rPr>
        <w:t xml:space="preserve"> ETL</w:t>
      </w:r>
      <w:r>
        <w:rPr>
          <w:b/>
          <w:bCs/>
        </w:rPr>
        <w:t xml:space="preserve"> </w:t>
      </w:r>
      <w:r w:rsidRPr="003F1306">
        <w:rPr>
          <w:b/>
          <w:bCs/>
        </w:rPr>
        <w:t>methodology</w:t>
      </w:r>
      <w:r w:rsidRPr="003F1306">
        <w:t xml:space="preserve"> to maintain a continuous engagement with clients to improve transparency and better customer experience.</w:t>
      </w:r>
    </w:p>
    <w:p w:rsidR="00F7270A" w:rsidP="008568AF" w14:paraId="26C73783" w14:textId="1A82714F">
      <w:pPr>
        <w:tabs>
          <w:tab w:val="center" w:pos="2984"/>
        </w:tabs>
        <w:spacing w:after="0" w:line="259" w:lineRule="auto"/>
        <w:ind w:left="0" w:firstLine="0"/>
        <w:rPr>
          <w:color w:val="000000"/>
        </w:rPr>
      </w:pPr>
      <w:r w:rsidRPr="00F7270A">
        <w:rPr>
          <w:b/>
          <w:bCs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-2421890</wp:posOffset>
                </wp:positionH>
                <wp:positionV relativeFrom="paragraph">
                  <wp:posOffset>0</wp:posOffset>
                </wp:positionV>
                <wp:extent cx="2188845" cy="2892425"/>
                <wp:effectExtent l="0" t="0" r="0" b="317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289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70A" w:rsidP="00F7270A" w14:textId="0387937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EDUCATION: </w:t>
                            </w:r>
                          </w:p>
                          <w:p w:rsidR="00F7270A" w:rsidP="00F7270A" w14:textId="7AF1F337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F7270A">
                              <w:rPr>
                                <w:b/>
                                <w:bCs/>
                                <w:color w:val="auto"/>
                              </w:rPr>
                              <w:t>2019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-  </w:t>
                            </w:r>
                            <w:r w:rsidRPr="009F7482">
                              <w:rPr>
                                <w:color w:val="000000"/>
                              </w:rPr>
                              <w:t>B.</w:t>
                            </w:r>
                            <w:r w:rsidRPr="009F7482">
                              <w:rPr>
                                <w:color w:val="000000"/>
                              </w:rPr>
                              <w:t xml:space="preserve"> Tech – Mechanical Engineering from Dhanalakshmi Srinivasan Engineering College, </w:t>
                            </w:r>
                            <w:r w:rsidRPr="009F7482">
                              <w:rPr>
                                <w:color w:val="000000"/>
                              </w:rPr>
                              <w:t>Perambalur</w:t>
                            </w:r>
                            <w:r w:rsidRPr="009F7482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:rsidR="00F7270A" w:rsidP="00F7270A" w14:textId="77777777">
                            <w:pPr>
                              <w:spacing w:after="0"/>
                            </w:pPr>
                          </w:p>
                          <w:p w:rsidR="00F7270A" w:rsidP="00F7270A" w14:textId="0A9DDD4B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F7270A">
                              <w:rPr>
                                <w:b/>
                                <w:bCs/>
                                <w:color w:val="auto"/>
                              </w:rPr>
                              <w:t>2015</w:t>
                            </w:r>
                            <w:r w:rsidRPr="00F7270A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t xml:space="preserve">- </w:t>
                            </w:r>
                            <w:r w:rsidRPr="009F7482">
                              <w:rPr>
                                <w:color w:val="000000"/>
                              </w:rPr>
                              <w:t>HSC from V.S Boys Higher Secondary School.</w:t>
                            </w:r>
                          </w:p>
                          <w:p w:rsidR="00F7270A" w:rsidP="00F7270A" w14:textId="77777777">
                            <w:pPr>
                              <w:spacing w:after="0"/>
                            </w:pPr>
                          </w:p>
                          <w:p w:rsidR="00F7270A" w:rsidRPr="00F7270A" w:rsidP="00F7270A" w14:textId="7EDF3248">
                            <w:pPr>
                              <w:spacing w:after="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Style w:val="sp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2013 </w:t>
                            </w:r>
                            <w:r>
                              <w:rPr>
                                <w:rStyle w:val="span"/>
                                <w:color w:val="auto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F7482">
                              <w:rPr>
                                <w:color w:val="000000"/>
                              </w:rPr>
                              <w:t xml:space="preserve">SSC from </w:t>
                            </w:r>
                            <w:r w:rsidRPr="009F7482">
                              <w:rPr>
                                <w:color w:val="000000"/>
                              </w:rPr>
                              <w:t>Veludayar</w:t>
                            </w:r>
                            <w:r w:rsidRPr="009F7482">
                              <w:rPr>
                                <w:color w:val="000000"/>
                              </w:rPr>
                              <w:t xml:space="preserve"> Higher Secondary School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width:172.35pt;height:227.75pt;margin-top:0;margin-left:-190.7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3360" filled="f" stroked="f">
                <v:textbox>
                  <w:txbxContent>
                    <w:p w:rsidR="00F7270A" w:rsidP="00F7270A" w14:paraId="77B20570" w14:textId="0387937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EDUCATION: </w:t>
                      </w:r>
                    </w:p>
                    <w:p w:rsidR="00F7270A" w:rsidP="00F7270A" w14:paraId="3D50F1E2" w14:textId="7AF1F337">
                      <w:pPr>
                        <w:spacing w:after="0"/>
                        <w:rPr>
                          <w:color w:val="000000"/>
                        </w:rPr>
                      </w:pPr>
                      <w:r w:rsidRPr="00F7270A">
                        <w:rPr>
                          <w:b/>
                          <w:bCs/>
                          <w:color w:val="auto"/>
                        </w:rPr>
                        <w:t>2019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-  </w:t>
                      </w:r>
                      <w:r w:rsidRPr="009F7482">
                        <w:rPr>
                          <w:color w:val="000000"/>
                        </w:rPr>
                        <w:t>B.</w:t>
                      </w:r>
                      <w:r w:rsidRPr="009F7482">
                        <w:rPr>
                          <w:color w:val="000000"/>
                        </w:rPr>
                        <w:t xml:space="preserve"> Tech – Mechanical Engineering from Dhanalakshmi Srinivasan Engineering College, </w:t>
                      </w:r>
                      <w:r w:rsidRPr="009F7482">
                        <w:rPr>
                          <w:color w:val="000000"/>
                        </w:rPr>
                        <w:t>Perambalur</w:t>
                      </w:r>
                      <w:r w:rsidRPr="009F7482">
                        <w:rPr>
                          <w:color w:val="000000"/>
                        </w:rPr>
                        <w:t>.</w:t>
                      </w:r>
                    </w:p>
                    <w:p w:rsidR="00F7270A" w:rsidP="00F7270A" w14:paraId="1EC7C1EC" w14:textId="77777777">
                      <w:pPr>
                        <w:spacing w:after="0"/>
                      </w:pPr>
                    </w:p>
                    <w:p w:rsidR="00F7270A" w:rsidP="00F7270A" w14:paraId="44C5D85D" w14:textId="0A9DDD4B">
                      <w:pPr>
                        <w:spacing w:after="0"/>
                        <w:rPr>
                          <w:color w:val="000000"/>
                        </w:rPr>
                      </w:pPr>
                      <w:r w:rsidRPr="00F7270A">
                        <w:rPr>
                          <w:b/>
                          <w:bCs/>
                          <w:color w:val="auto"/>
                        </w:rPr>
                        <w:t>2015</w:t>
                      </w:r>
                      <w:r w:rsidRPr="00F7270A">
                        <w:rPr>
                          <w:color w:val="auto"/>
                        </w:rPr>
                        <w:t xml:space="preserve"> </w:t>
                      </w:r>
                      <w:r>
                        <w:t xml:space="preserve">- </w:t>
                      </w:r>
                      <w:r w:rsidRPr="009F7482">
                        <w:rPr>
                          <w:color w:val="000000"/>
                        </w:rPr>
                        <w:t>HSC from V.S Boys Higher Secondary School.</w:t>
                      </w:r>
                    </w:p>
                    <w:p w:rsidR="00F7270A" w:rsidP="00F7270A" w14:paraId="3716F9DF" w14:textId="77777777">
                      <w:pPr>
                        <w:spacing w:after="0"/>
                      </w:pPr>
                    </w:p>
                    <w:p w:rsidR="00F7270A" w:rsidRPr="00F7270A" w:rsidP="00F7270A" w14:paraId="539A1868" w14:textId="7EDF3248">
                      <w:pPr>
                        <w:spacing w:after="0"/>
                        <w:ind w:left="0" w:firstLine="0"/>
                        <w:rPr>
                          <w:color w:val="auto"/>
                        </w:rPr>
                      </w:pPr>
                      <w:r>
                        <w:rPr>
                          <w:rStyle w:val="span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2013 </w:t>
                      </w:r>
                      <w:r>
                        <w:rPr>
                          <w:rStyle w:val="span"/>
                          <w:color w:val="auto"/>
                          <w:sz w:val="22"/>
                          <w:szCs w:val="22"/>
                        </w:rPr>
                        <w:t xml:space="preserve">- </w:t>
                      </w:r>
                      <w:r w:rsidRPr="009F7482">
                        <w:rPr>
                          <w:color w:val="000000"/>
                        </w:rPr>
                        <w:t xml:space="preserve">SSC from </w:t>
                      </w:r>
                      <w:r w:rsidRPr="009F7482">
                        <w:rPr>
                          <w:color w:val="000000"/>
                        </w:rPr>
                        <w:t>Veludayar</w:t>
                      </w:r>
                      <w:r w:rsidRPr="009F7482">
                        <w:rPr>
                          <w:color w:val="000000"/>
                        </w:rPr>
                        <w:t xml:space="preserve"> Higher Secondary School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37B0">
        <w:rPr>
          <w:b/>
          <w:bCs/>
        </w:rPr>
        <w:tab/>
      </w:r>
      <w:r w:rsidRPr="007E37B0">
        <w:rPr>
          <w:b/>
          <w:bCs/>
        </w:rPr>
        <w:tab/>
      </w:r>
    </w:p>
    <w:p w:rsidR="008568AF" w:rsidRPr="007E37B0" w:rsidP="008568AF" w14:paraId="61100BFF" w14:textId="4F2703BD">
      <w:pPr>
        <w:tabs>
          <w:tab w:val="center" w:pos="2984"/>
        </w:tabs>
        <w:spacing w:after="0" w:line="259" w:lineRule="auto"/>
        <w:ind w:left="0" w:firstLine="0"/>
        <w:rPr>
          <w:b/>
          <w:bCs/>
        </w:rPr>
      </w:pPr>
      <w:r w:rsidRPr="007E37B0">
        <w:rPr>
          <w:b/>
          <w:bCs/>
        </w:rPr>
        <w:tab/>
      </w:r>
    </w:p>
    <w:p w:rsidR="007E37B0" w:rsidP="008568AF" w14:paraId="0DDB63E5" w14:textId="34940509">
      <w:pPr>
        <w:tabs>
          <w:tab w:val="center" w:pos="2984"/>
        </w:tabs>
        <w:spacing w:after="0" w:line="259" w:lineRule="auto"/>
        <w:ind w:left="0" w:firstLine="0"/>
      </w:pPr>
      <w:r w:rsidRPr="007E37B0">
        <w:rPr>
          <w:b/>
          <w:bCs/>
          <w:sz w:val="24"/>
          <w:szCs w:val="24"/>
        </w:rPr>
        <w:t>WORK HISTORY</w:t>
      </w:r>
    </w:p>
    <w:p w:rsidR="004F2DB2" w:rsidP="008568AF" w14:paraId="50774088" w14:textId="281B3FFC">
      <w:pPr>
        <w:tabs>
          <w:tab w:val="center" w:pos="2984"/>
        </w:tabs>
        <w:spacing w:after="0" w:line="259" w:lineRule="auto"/>
        <w:ind w:left="0" w:firstLine="0"/>
      </w:pPr>
      <w:r>
        <w:t>2019</w:t>
      </w:r>
      <w:r w:rsidR="007800BF">
        <w:t>-05</w:t>
      </w:r>
      <w:r>
        <w:t xml:space="preserve"> </w:t>
      </w:r>
      <w:r w:rsidR="005900DF">
        <w:t xml:space="preserve">- </w:t>
      </w:r>
      <w:r>
        <w:t>Current</w:t>
      </w:r>
    </w:p>
    <w:p w:rsidR="004F2DB2" w:rsidP="005900DF" w14:paraId="09F376E7" w14:textId="08B3D2B5">
      <w:pPr>
        <w:spacing w:after="0" w:line="259" w:lineRule="auto"/>
      </w:pPr>
      <w:r>
        <w:rPr>
          <w:b/>
          <w:i/>
        </w:rPr>
        <w:t>C</w:t>
      </w:r>
      <w:r w:rsidRPr="007147A1" w:rsidR="007147A1">
        <w:rPr>
          <w:b/>
          <w:i/>
        </w:rPr>
        <w:t>oncentrix</w:t>
      </w:r>
      <w:r w:rsidRPr="007147A1" w:rsidR="00753C61">
        <w:rPr>
          <w:b/>
          <w:i/>
        </w:rPr>
        <w:t xml:space="preserve"> Technologies</w:t>
      </w:r>
      <w:r w:rsidR="00753C61">
        <w:rPr>
          <w:i/>
        </w:rPr>
        <w:t xml:space="preserve"> Ltd, Chennai</w:t>
      </w:r>
    </w:p>
    <w:p w:rsidR="004F2DB2" w:rsidP="005900DF" w14:paraId="5C25390F" w14:textId="77777777">
      <w:pPr>
        <w:ind w:left="0" w:firstLine="0"/>
        <w:sectPr>
          <w:headerReference w:type="even" r:id="rId5"/>
          <w:headerReference w:type="default" r:id="rId6"/>
          <w:headerReference w:type="first" r:id="rId7"/>
          <w:pgSz w:w="12240" w:h="15840"/>
          <w:pgMar w:top="1440" w:right="352" w:bottom="1440" w:left="300" w:header="720" w:footer="720" w:gutter="0"/>
          <w:cols w:num="2" w:space="720" w:equalWidth="0">
            <w:col w:w="3068" w:space="612"/>
            <w:col w:w="7909"/>
          </w:cols>
        </w:sectPr>
      </w:pPr>
    </w:p>
    <w:p w:rsidR="004F2DB2" w:rsidP="005900DF" w14:paraId="79C21FA5" w14:textId="6B9BF6DE">
      <w:pPr>
        <w:spacing w:after="170" w:line="259" w:lineRule="auto"/>
        <w:ind w:left="0" w:firstLine="0"/>
      </w:pPr>
    </w:p>
    <w:p w:rsidR="00A4493B" w:rsidP="00A4493B" w14:paraId="68A5A2FF" w14:textId="77777777">
      <w:pPr>
        <w:spacing w:after="65" w:line="259" w:lineRule="auto"/>
        <w:ind w:left="-5"/>
      </w:pPr>
      <w:r>
        <w:rPr>
          <w:b/>
        </w:rPr>
        <w:t>Project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1</w:t>
      </w:r>
      <w:r>
        <w:t>–</w:t>
      </w:r>
    </w:p>
    <w:p w:rsidR="007800BF" w:rsidP="00DE7593" w14:paraId="16B22152" w14:textId="77777777">
      <w:pPr>
        <w:spacing w:after="65" w:line="259" w:lineRule="auto"/>
        <w:ind w:left="0" w:firstLine="0"/>
        <w:rPr>
          <w:b/>
        </w:rPr>
      </w:pPr>
    </w:p>
    <w:p w:rsidR="007800BF" w:rsidRPr="00DE7593" w:rsidP="00DE7593" w14:paraId="091AFAE0" w14:textId="521C3B9C">
      <w:pPr>
        <w:spacing w:after="65" w:line="259" w:lineRule="auto"/>
        <w:ind w:left="-5"/>
        <w:rPr>
          <w:b/>
          <w:sz w:val="28"/>
          <w:szCs w:val="28"/>
        </w:rPr>
      </w:pPr>
      <w:r w:rsidRPr="00DE7593">
        <w:rPr>
          <w:b/>
          <w:sz w:val="28"/>
          <w:szCs w:val="28"/>
        </w:rPr>
        <w:t>A</w:t>
      </w:r>
      <w:r w:rsidR="00DE7593">
        <w:rPr>
          <w:b/>
          <w:sz w:val="28"/>
          <w:szCs w:val="28"/>
        </w:rPr>
        <w:t xml:space="preserve">ustralia &amp; New Zealand Banking Group </w:t>
      </w:r>
      <w:r w:rsidR="00DE7593">
        <w:rPr>
          <w:b/>
          <w:sz w:val="28"/>
          <w:szCs w:val="28"/>
        </w:rPr>
        <w:t>Ltd(</w:t>
      </w:r>
      <w:r w:rsidR="00DE7593">
        <w:rPr>
          <w:b/>
          <w:sz w:val="28"/>
          <w:szCs w:val="28"/>
        </w:rPr>
        <w:t>ANZ)</w:t>
      </w:r>
    </w:p>
    <w:p w:rsidR="00DE7593" w:rsidRPr="00DE7593" w:rsidP="00DE7593" w14:paraId="2981D627" w14:textId="77777777">
      <w:pPr>
        <w:spacing w:after="65" w:line="259" w:lineRule="auto"/>
        <w:ind w:left="-5"/>
        <w:rPr>
          <w:b/>
        </w:rPr>
      </w:pPr>
    </w:p>
    <w:p w:rsidR="004F2DB2" w14:paraId="50C8A9F9" w14:textId="77777777">
      <w:pPr>
        <w:spacing w:after="65" w:line="259" w:lineRule="auto"/>
        <w:ind w:left="-5"/>
      </w:pPr>
      <w:r>
        <w:rPr>
          <w:b/>
        </w:rPr>
        <w:t>ROLES AND RESPONSIBILITIES:</w:t>
      </w:r>
    </w:p>
    <w:p w:rsidR="00721E92" w14:paraId="5EF30C61" w14:textId="77777777">
      <w:pPr>
        <w:ind w:left="-5" w:right="85"/>
      </w:pPr>
      <w:r>
        <w:t xml:space="preserve">♦ Coordinated with the </w:t>
      </w:r>
      <w:r>
        <w:t>front end</w:t>
      </w:r>
      <w:r>
        <w:t xml:space="preserve"> design team to provide them with the necessary </w:t>
      </w:r>
      <w:r>
        <w:rPr>
          <w:b/>
        </w:rPr>
        <w:t xml:space="preserve">Stored Procedures </w:t>
      </w:r>
      <w:r>
        <w:t xml:space="preserve">and </w:t>
      </w:r>
      <w:r>
        <w:rPr>
          <w:b/>
        </w:rPr>
        <w:t>Packages</w:t>
      </w:r>
      <w:r>
        <w:t xml:space="preserve"> and the necessary insight into the data. </w:t>
      </w:r>
    </w:p>
    <w:p w:rsidR="00721E92" w14:paraId="7708E10E" w14:textId="77777777">
      <w:pPr>
        <w:ind w:left="-5" w:right="85"/>
      </w:pPr>
      <w:r>
        <w:t xml:space="preserve">♦ Worked on </w:t>
      </w:r>
      <w:r>
        <w:rPr>
          <w:b/>
        </w:rPr>
        <w:t>SQL*Loader</w:t>
      </w:r>
      <w:r>
        <w:t xml:space="preserve"> to load data from flat files obtained from various facilities every day.</w:t>
      </w:r>
    </w:p>
    <w:p w:rsidR="004F2DB2" w14:paraId="3D2D9930" w14:textId="61F99AD2">
      <w:pPr>
        <w:ind w:left="-5" w:right="85"/>
      </w:pPr>
      <w:r>
        <w:t xml:space="preserve"> ♦ Involved in the continuous enhancements and fixing of </w:t>
      </w:r>
      <w:r w:rsidR="00395E02">
        <w:rPr>
          <w:b/>
        </w:rPr>
        <w:t>Production issues</w:t>
      </w:r>
      <w:r>
        <w:t>.</w:t>
      </w:r>
    </w:p>
    <w:p w:rsidR="004F2DB2" w14:paraId="195A9736" w14:textId="0B33A612">
      <w:pPr>
        <w:ind w:left="-5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-3533140</wp:posOffset>
                </wp:positionH>
                <wp:positionV relativeFrom="paragraph">
                  <wp:posOffset>328295</wp:posOffset>
                </wp:positionV>
                <wp:extent cx="2391410" cy="283972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283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70A" w14:textId="35644A6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PERSONAL DETAILS:</w:t>
                            </w:r>
                          </w:p>
                          <w:p w:rsidR="00597030" w:rsidRPr="00597030" w:rsidP="00597030" w14:textId="4267DC9F">
                            <w:pPr>
                              <w:ind w:left="0" w:firstLine="0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7030" w:rsidRPr="00597030" w:rsidP="00597030" w14:textId="40A4329B">
                            <w:pPr>
                              <w:ind w:left="0" w:firstLine="0"/>
                              <w:rPr>
                                <w:color w:val="auto"/>
                              </w:rPr>
                            </w:pPr>
                            <w:r w:rsidRPr="00597030">
                              <w:rPr>
                                <w:b/>
                                <w:bCs/>
                                <w:color w:val="auto"/>
                              </w:rPr>
                              <w:t xml:space="preserve">FATHER NAME: </w:t>
                            </w:r>
                            <w:r w:rsidRPr="00597030">
                              <w:rPr>
                                <w:color w:val="auto"/>
                              </w:rPr>
                              <w:t>Thiruvengadam</w:t>
                            </w:r>
                          </w:p>
                          <w:p w:rsidR="00597030" w:rsidRPr="00597030" w:rsidP="00597030" w14:textId="00ECD25E">
                            <w:pPr>
                              <w:ind w:left="0" w:firstLine="0"/>
                              <w:rPr>
                                <w:color w:val="auto"/>
                              </w:rPr>
                            </w:pPr>
                            <w:r w:rsidRPr="00597030">
                              <w:rPr>
                                <w:b/>
                                <w:bCs/>
                                <w:color w:val="auto"/>
                              </w:rPr>
                              <w:t xml:space="preserve">DOB: </w:t>
                            </w:r>
                            <w:r w:rsidRPr="00597030">
                              <w:rPr>
                                <w:color w:val="auto"/>
                              </w:rPr>
                              <w:t>24</w:t>
                            </w:r>
                            <w:r w:rsidRPr="00597030">
                              <w:rPr>
                                <w:color w:val="auto"/>
                                <w:vertAlign w:val="superscript"/>
                              </w:rPr>
                              <w:t>th</w:t>
                            </w:r>
                            <w:r w:rsidRPr="00597030">
                              <w:rPr>
                                <w:color w:val="auto"/>
                              </w:rPr>
                              <w:t xml:space="preserve"> December 1997</w:t>
                            </w:r>
                          </w:p>
                          <w:p w:rsidR="00597030" w:rsidRPr="00597030" w:rsidP="00597030" w14:textId="5FF28C67">
                            <w:pPr>
                              <w:ind w:left="0" w:firstLine="0"/>
                              <w:rPr>
                                <w:color w:val="auto"/>
                              </w:rPr>
                            </w:pPr>
                            <w:r w:rsidRPr="00597030">
                              <w:rPr>
                                <w:b/>
                                <w:bCs/>
                                <w:color w:val="auto"/>
                              </w:rPr>
                              <w:t xml:space="preserve">NATIONALITY: </w:t>
                            </w:r>
                            <w:r w:rsidRPr="00597030">
                              <w:rPr>
                                <w:color w:val="auto"/>
                              </w:rPr>
                              <w:t>Indian</w:t>
                            </w:r>
                          </w:p>
                          <w:p w:rsidR="00597030" w:rsidRPr="00597030" w:rsidP="00597030" w14:textId="7A34148B">
                            <w:pPr>
                              <w:ind w:left="0" w:firstLine="0"/>
                              <w:rPr>
                                <w:color w:val="auto"/>
                              </w:rPr>
                            </w:pPr>
                            <w:r w:rsidRPr="00597030">
                              <w:rPr>
                                <w:b/>
                                <w:bCs/>
                                <w:color w:val="auto"/>
                              </w:rPr>
                              <w:t xml:space="preserve">Address: </w:t>
                            </w:r>
                            <w:r w:rsidRPr="00597030">
                              <w:rPr>
                                <w:color w:val="auto"/>
                              </w:rPr>
                              <w:t>Perambalur</w:t>
                            </w:r>
                            <w:r w:rsidRPr="00597030">
                              <w:rPr>
                                <w:color w:val="auto"/>
                              </w:rPr>
                              <w:t>, India.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width:188.3pt;height:223.6pt;margin-top:25.85pt;margin-left:-278.2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5408" filled="f" stroked="f">
                <v:textbox>
                  <w:txbxContent>
                    <w:p w:rsidR="00F7270A" w14:paraId="69991C26" w14:textId="35644A6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PERSONAL DETAILS:</w:t>
                      </w:r>
                    </w:p>
                    <w:p w:rsidR="00597030" w:rsidRPr="00597030" w:rsidP="00597030" w14:paraId="09AF56A3" w14:textId="4267DC9F">
                      <w:pPr>
                        <w:ind w:left="0" w:firstLine="0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7030" w:rsidRPr="00597030" w:rsidP="00597030" w14:paraId="5EC612FC" w14:textId="40A4329B">
                      <w:pPr>
                        <w:ind w:left="0" w:firstLine="0"/>
                        <w:rPr>
                          <w:color w:val="auto"/>
                        </w:rPr>
                      </w:pPr>
                      <w:r w:rsidRPr="00597030">
                        <w:rPr>
                          <w:b/>
                          <w:bCs/>
                          <w:color w:val="auto"/>
                        </w:rPr>
                        <w:t xml:space="preserve">FATHER NAME: </w:t>
                      </w:r>
                      <w:r w:rsidRPr="00597030">
                        <w:rPr>
                          <w:color w:val="auto"/>
                        </w:rPr>
                        <w:t>Thiruvengadam</w:t>
                      </w:r>
                    </w:p>
                    <w:p w:rsidR="00597030" w:rsidRPr="00597030" w:rsidP="00597030" w14:paraId="28313054" w14:textId="00ECD25E">
                      <w:pPr>
                        <w:ind w:left="0" w:firstLine="0"/>
                        <w:rPr>
                          <w:color w:val="auto"/>
                        </w:rPr>
                      </w:pPr>
                      <w:r w:rsidRPr="00597030">
                        <w:rPr>
                          <w:b/>
                          <w:bCs/>
                          <w:color w:val="auto"/>
                        </w:rPr>
                        <w:t xml:space="preserve">DOB: </w:t>
                      </w:r>
                      <w:r w:rsidRPr="00597030">
                        <w:rPr>
                          <w:color w:val="auto"/>
                        </w:rPr>
                        <w:t>24</w:t>
                      </w:r>
                      <w:r w:rsidRPr="00597030">
                        <w:rPr>
                          <w:color w:val="auto"/>
                          <w:vertAlign w:val="superscript"/>
                        </w:rPr>
                        <w:t>th</w:t>
                      </w:r>
                      <w:r w:rsidRPr="00597030">
                        <w:rPr>
                          <w:color w:val="auto"/>
                        </w:rPr>
                        <w:t xml:space="preserve"> December 1997</w:t>
                      </w:r>
                    </w:p>
                    <w:p w:rsidR="00597030" w:rsidRPr="00597030" w:rsidP="00597030" w14:paraId="2A9A0ADB" w14:textId="5FF28C67">
                      <w:pPr>
                        <w:ind w:left="0" w:firstLine="0"/>
                        <w:rPr>
                          <w:color w:val="auto"/>
                        </w:rPr>
                      </w:pPr>
                      <w:r w:rsidRPr="00597030">
                        <w:rPr>
                          <w:b/>
                          <w:bCs/>
                          <w:color w:val="auto"/>
                        </w:rPr>
                        <w:t xml:space="preserve">NATIONALITY: </w:t>
                      </w:r>
                      <w:r w:rsidRPr="00597030">
                        <w:rPr>
                          <w:color w:val="auto"/>
                        </w:rPr>
                        <w:t>Indian</w:t>
                      </w:r>
                    </w:p>
                    <w:p w:rsidR="00597030" w:rsidRPr="00597030" w:rsidP="00597030" w14:paraId="05633F99" w14:textId="7A34148B">
                      <w:pPr>
                        <w:ind w:left="0" w:firstLine="0"/>
                        <w:rPr>
                          <w:color w:val="auto"/>
                        </w:rPr>
                      </w:pPr>
                      <w:r w:rsidRPr="00597030">
                        <w:rPr>
                          <w:b/>
                          <w:bCs/>
                          <w:color w:val="auto"/>
                        </w:rPr>
                        <w:t xml:space="preserve">Address: </w:t>
                      </w:r>
                      <w:r w:rsidRPr="00597030">
                        <w:rPr>
                          <w:color w:val="auto"/>
                        </w:rPr>
                        <w:t>Perambalur</w:t>
                      </w:r>
                      <w:r w:rsidRPr="00597030">
                        <w:rPr>
                          <w:color w:val="auto"/>
                        </w:rPr>
                        <w:t>, India.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♦ Generated </w:t>
      </w:r>
      <w:r>
        <w:t>server side</w:t>
      </w:r>
      <w:r>
        <w:t xml:space="preserve"> </w:t>
      </w:r>
      <w:r>
        <w:rPr>
          <w:b/>
        </w:rPr>
        <w:t>PL/SQL Scripts</w:t>
      </w:r>
      <w:r>
        <w:t xml:space="preserve"> for </w:t>
      </w:r>
      <w:r>
        <w:rPr>
          <w:b/>
        </w:rPr>
        <w:t>Data Manipulation</w:t>
      </w:r>
      <w:r>
        <w:t xml:space="preserve"> and validation.</w:t>
      </w:r>
    </w:p>
    <w:p w:rsidR="004F2DB2" w14:paraId="4367C51D" w14:textId="75F617FB">
      <w:pPr>
        <w:ind w:left="-5"/>
      </w:pPr>
      <w:r>
        <w:t xml:space="preserve">♦ Developed </w:t>
      </w:r>
      <w:r>
        <w:rPr>
          <w:b/>
        </w:rPr>
        <w:t>PL/SQL Triggers</w:t>
      </w:r>
      <w:r>
        <w:t xml:space="preserve"> and master tables for automatic creation of primary keys.</w:t>
      </w:r>
    </w:p>
    <w:p w:rsidR="00721E92" w14:paraId="0C6054AC" w14:textId="389F09A5">
      <w:pPr>
        <w:ind w:left="-5" w:right="143"/>
      </w:pPr>
      <w:r>
        <w:t xml:space="preserve">♦ Created </w:t>
      </w:r>
      <w:r w:rsidR="007147A1">
        <w:rPr>
          <w:b/>
        </w:rPr>
        <w:t xml:space="preserve">PL/SQL </w:t>
      </w:r>
      <w:r>
        <w:rPr>
          <w:b/>
        </w:rPr>
        <w:t>Procedures, Functions and packages</w:t>
      </w:r>
      <w:r>
        <w:t xml:space="preserve"> for moving the data from staging area. </w:t>
      </w:r>
    </w:p>
    <w:p w:rsidR="004F2DB2" w14:paraId="7F01C2D9" w14:textId="581F7E56">
      <w:pPr>
        <w:ind w:left="-5" w:right="143"/>
      </w:pPr>
      <w:r>
        <w:t>♦</w:t>
      </w:r>
      <w:r w:rsidR="007147A1">
        <w:t xml:space="preserve"> Created scripts to create</w:t>
      </w:r>
      <w:r>
        <w:rPr>
          <w:b/>
        </w:rPr>
        <w:t xml:space="preserve"> tables, Views, Queries </w:t>
      </w:r>
      <w:r>
        <w:t>for new enhancement.</w:t>
      </w:r>
    </w:p>
    <w:p w:rsidR="004F2DB2" w14:paraId="019CEC75" w14:textId="77777777">
      <w:pPr>
        <w:ind w:left="-5"/>
      </w:pPr>
      <w:r>
        <w:t xml:space="preserve">♦ Created </w:t>
      </w:r>
      <w:r>
        <w:rPr>
          <w:b/>
        </w:rPr>
        <w:t>Indexes</w:t>
      </w:r>
      <w:r>
        <w:t xml:space="preserve"> on the tables for faster retrieval of the data to enhance database performance.</w:t>
      </w:r>
    </w:p>
    <w:p w:rsidR="004F2DB2" w14:paraId="7C27EE16" w14:textId="77777777">
      <w:pPr>
        <w:ind w:left="-5"/>
      </w:pPr>
      <w:r>
        <w:t>♦ Creation of database objects like</w:t>
      </w:r>
      <w:r>
        <w:rPr>
          <w:b/>
        </w:rPr>
        <w:t xml:space="preserve"> Views, Materialized Views, Procedures</w:t>
      </w:r>
      <w:r>
        <w:t xml:space="preserve"> and </w:t>
      </w:r>
      <w:r>
        <w:rPr>
          <w:b/>
        </w:rPr>
        <w:t>Packages</w:t>
      </w:r>
      <w:r>
        <w:t xml:space="preserve"> using oracle tools like PL/SQL Developer.</w:t>
      </w:r>
    </w:p>
    <w:p w:rsidR="004F2DB2" w14:paraId="22E5BAEE" w14:textId="77777777">
      <w:pPr>
        <w:ind w:left="-5"/>
      </w:pPr>
      <w:r>
        <w:t xml:space="preserve">♦ Created </w:t>
      </w:r>
      <w:r>
        <w:rPr>
          <w:b/>
        </w:rPr>
        <w:t>Records, Tables, Collections</w:t>
      </w:r>
      <w:r>
        <w:t xml:space="preserve"> (</w:t>
      </w:r>
      <w:r>
        <w:rPr>
          <w:b/>
        </w:rPr>
        <w:t xml:space="preserve">Nested Tables and </w:t>
      </w:r>
      <w:r>
        <w:rPr>
          <w:b/>
        </w:rPr>
        <w:t>Varrays</w:t>
      </w:r>
      <w:r>
        <w:t>) for improving Query performance by reducing context switching.</w:t>
      </w:r>
    </w:p>
    <w:p w:rsidR="004F2DB2" w14:paraId="624101EB" w14:textId="77777777">
      <w:pPr>
        <w:ind w:left="-5"/>
      </w:pPr>
      <w:r>
        <w:t xml:space="preserve">♦ Used </w:t>
      </w:r>
      <w:r>
        <w:rPr>
          <w:b/>
        </w:rPr>
        <w:t>Pragma Autonomous Transaction</w:t>
      </w:r>
      <w:r>
        <w:t xml:space="preserve"> to avoid mutating problem in trigger.</w:t>
      </w:r>
    </w:p>
    <w:p w:rsidR="004F2DB2" w14:paraId="72F37CD1" w14:textId="77777777">
      <w:pPr>
        <w:ind w:left="-5"/>
      </w:pPr>
      <w:r>
        <w:t xml:space="preserve">♦ Handled errors using </w:t>
      </w:r>
      <w:r>
        <w:rPr>
          <w:b/>
        </w:rPr>
        <w:t>Exception Handling</w:t>
      </w:r>
      <w:r>
        <w:t xml:space="preserve"> extensively for the ease of debugging.</w:t>
      </w:r>
    </w:p>
    <w:p w:rsidR="0002759B" w14:paraId="7BFBAC2A" w14:textId="77777777">
      <w:pPr>
        <w:ind w:left="-5"/>
      </w:pPr>
    </w:p>
    <w:p w:rsidR="004F2DB2" w14:paraId="02086613" w14:textId="77777777">
      <w:pPr>
        <w:spacing w:after="68" w:line="259" w:lineRule="auto"/>
        <w:ind w:left="-5"/>
      </w:pPr>
      <w:r>
        <w:rPr>
          <w:b/>
        </w:rPr>
        <w:t>ENVIRONMENT:</w:t>
      </w:r>
      <w:r>
        <w:t xml:space="preserve"> Oracle 11g, SQL * Plus, Jenkins,</w:t>
      </w:r>
    </w:p>
    <w:p w:rsidR="004F2DB2" w14:paraId="17409C08" w14:textId="77777777">
      <w:pPr>
        <w:ind w:left="-5" w:right="1987"/>
      </w:pPr>
      <w:r>
        <w:t>SQL*Loader, SQL Developer, Bitbucket UNIX, Windows XP.</w:t>
      </w:r>
    </w:p>
    <w:p w:rsidR="007800BF" w14:paraId="72FC3686" w14:textId="77777777">
      <w:pPr>
        <w:ind w:left="-5" w:right="1987"/>
      </w:pPr>
    </w:p>
    <w:p w:rsidR="004F2DB2" w14:paraId="24AE8A12" w14:textId="705B02D5">
      <w:pPr>
        <w:spacing w:after="65" w:line="259" w:lineRule="auto"/>
        <w:ind w:left="-5"/>
      </w:pPr>
      <w:r>
        <w:rPr>
          <w:b/>
        </w:rPr>
        <w:t>Project</w:t>
      </w:r>
      <w:r w:rsidR="00A4493B"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2</w:t>
      </w:r>
      <w:r>
        <w:t xml:space="preserve"> –</w:t>
      </w:r>
    </w:p>
    <w:p w:rsidR="007800BF" w14:paraId="23EFE6C8" w14:textId="77777777">
      <w:pPr>
        <w:spacing w:after="65" w:line="259" w:lineRule="auto"/>
        <w:ind w:left="-5"/>
      </w:pPr>
    </w:p>
    <w:p w:rsidR="007800BF" w:rsidRPr="00DE7593" w14:paraId="42825FA1" w14:textId="44EEE17E">
      <w:pPr>
        <w:spacing w:after="65" w:line="259" w:lineRule="auto"/>
        <w:ind w:left="-5"/>
        <w:rPr>
          <w:b/>
          <w:sz w:val="28"/>
          <w:szCs w:val="28"/>
        </w:rPr>
      </w:pPr>
      <w:r w:rsidRPr="00DE7593">
        <w:rPr>
          <w:b/>
          <w:sz w:val="28"/>
          <w:szCs w:val="28"/>
        </w:rPr>
        <w:t>N</w:t>
      </w:r>
      <w:r w:rsidR="00DE7593">
        <w:rPr>
          <w:b/>
          <w:sz w:val="28"/>
          <w:szCs w:val="28"/>
        </w:rPr>
        <w:t>ational Westminster Bank</w:t>
      </w:r>
      <w:r w:rsidRPr="00DE7593">
        <w:rPr>
          <w:b/>
          <w:sz w:val="28"/>
          <w:szCs w:val="28"/>
        </w:rPr>
        <w:t xml:space="preserve"> Group</w:t>
      </w:r>
      <w:r w:rsidR="006818D0">
        <w:rPr>
          <w:b/>
          <w:sz w:val="28"/>
          <w:szCs w:val="28"/>
        </w:rPr>
        <w:t xml:space="preserve"> (</w:t>
      </w:r>
      <w:r w:rsidR="006818D0">
        <w:rPr>
          <w:b/>
          <w:sz w:val="28"/>
          <w:szCs w:val="28"/>
        </w:rPr>
        <w:t>Natwest</w:t>
      </w:r>
      <w:r w:rsidR="006818D0">
        <w:rPr>
          <w:b/>
          <w:sz w:val="28"/>
          <w:szCs w:val="28"/>
        </w:rPr>
        <w:t>)</w:t>
      </w:r>
    </w:p>
    <w:p w:rsidR="007800BF" w14:paraId="4D1E3CF5" w14:textId="77777777">
      <w:pPr>
        <w:spacing w:after="65" w:line="259" w:lineRule="auto"/>
        <w:ind w:left="-5"/>
      </w:pPr>
    </w:p>
    <w:p w:rsidR="004F2DB2" w14:paraId="56F390A1" w14:textId="77777777">
      <w:pPr>
        <w:spacing w:after="65" w:line="259" w:lineRule="auto"/>
        <w:ind w:left="-5"/>
      </w:pPr>
      <w:r>
        <w:rPr>
          <w:b/>
        </w:rPr>
        <w:t>ROLES AND RESPONSIBILITIES:</w:t>
      </w:r>
    </w:p>
    <w:p w:rsidR="00721E92" w14:paraId="32261CC1" w14:textId="77777777">
      <w:pPr>
        <w:ind w:left="-5" w:right="173"/>
        <w:rPr>
          <w:b/>
        </w:rPr>
      </w:pPr>
      <w:r>
        <w:t xml:space="preserve">♦ Involved in Developing and handling the PL/SQL </w:t>
      </w:r>
      <w:r>
        <w:rPr>
          <w:b/>
        </w:rPr>
        <w:t xml:space="preserve">Packages, Procedures and Database Triggers. </w:t>
      </w:r>
    </w:p>
    <w:p w:rsidR="004F2DB2" w14:paraId="59006440" w14:textId="669D0DC5">
      <w:pPr>
        <w:ind w:left="-5" w:right="173"/>
      </w:pPr>
      <w:r>
        <w:t xml:space="preserve">♦ Involved in </w:t>
      </w:r>
      <w:r>
        <w:rPr>
          <w:b/>
        </w:rPr>
        <w:t>Tuning SQL</w:t>
      </w:r>
      <w:r>
        <w:t xml:space="preserve"> queries by using quest control tools and manual by EXPLAIN PLAN.</w:t>
      </w:r>
    </w:p>
    <w:p w:rsidR="00721E92" w14:paraId="0F4E7C31" w14:textId="33088F0C">
      <w:pPr>
        <w:ind w:left="-5"/>
      </w:pPr>
      <w:r>
        <w:t xml:space="preserve">♦ Coordinate with the </w:t>
      </w:r>
      <w:r>
        <w:t>front end</w:t>
      </w:r>
      <w:r>
        <w:t xml:space="preserve"> design team to provide them with the necessary </w:t>
      </w:r>
      <w:r w:rsidR="007147A1">
        <w:rPr>
          <w:b/>
        </w:rPr>
        <w:t>S</w:t>
      </w:r>
      <w:r>
        <w:rPr>
          <w:b/>
        </w:rPr>
        <w:t>tored package</w:t>
      </w:r>
      <w:r>
        <w:t xml:space="preserve"> and </w:t>
      </w:r>
      <w:r w:rsidR="007147A1">
        <w:rPr>
          <w:b/>
        </w:rPr>
        <w:t>Cursors</w:t>
      </w:r>
      <w:r>
        <w:t xml:space="preserve"> and necessary insight into the data. </w:t>
      </w:r>
    </w:p>
    <w:p w:rsidR="004F2DB2" w14:paraId="7F12DD70" w14:textId="7B29D7F3">
      <w:pPr>
        <w:ind w:left="-5"/>
      </w:pPr>
      <w:r>
        <w:t xml:space="preserve">♦ Loading data from flat files into database tables using </w:t>
      </w:r>
      <w:r>
        <w:rPr>
          <w:b/>
        </w:rPr>
        <w:t>SQL* Loader</w:t>
      </w:r>
      <w:r>
        <w:t>.</w:t>
      </w:r>
    </w:p>
    <w:p w:rsidR="004F2DB2" w14:paraId="11C60B00" w14:textId="77777777">
      <w:pPr>
        <w:ind w:left="-5"/>
      </w:pPr>
      <w:r>
        <w:t>♦ Extensively used CVS for Implementing the code Changes.</w:t>
      </w:r>
    </w:p>
    <w:p w:rsidR="004F2DB2" w:rsidP="007800BF" w14:paraId="315EBED2" w14:textId="0605DDB4">
      <w:pPr>
        <w:ind w:left="-5"/>
      </w:pPr>
      <w:r>
        <w:t xml:space="preserve">♦ Created </w:t>
      </w:r>
      <w:r>
        <w:rPr>
          <w:b/>
        </w:rPr>
        <w:t>Materialized Views</w:t>
      </w:r>
      <w:r>
        <w:t xml:space="preserve"> and partitioning tables for performance reasons.</w:t>
      </w:r>
    </w:p>
    <w:p w:rsidR="004F2DB2" w14:paraId="1ACB4C71" w14:textId="77777777">
      <w:pPr>
        <w:ind w:left="-5"/>
      </w:pPr>
      <w:r>
        <w:t xml:space="preserve">♦ Proficient in writing </w:t>
      </w:r>
      <w:r>
        <w:rPr>
          <w:b/>
        </w:rPr>
        <w:t xml:space="preserve">Functions, Views </w:t>
      </w:r>
      <w:r>
        <w:t>and</w:t>
      </w:r>
      <w:r>
        <w:rPr>
          <w:b/>
        </w:rPr>
        <w:t xml:space="preserve"> Database Triggers</w:t>
      </w:r>
      <w:r>
        <w:t xml:space="preserve"> using PL/SQL.</w:t>
      </w:r>
    </w:p>
    <w:p w:rsidR="004F2DB2" w14:paraId="04404FD7" w14:textId="543F675C">
      <w:pPr>
        <w:ind w:left="-5"/>
      </w:pPr>
      <w:r>
        <w:t xml:space="preserve">♦ </w:t>
      </w:r>
      <w:r>
        <w:t xml:space="preserve">Created </w:t>
      </w:r>
      <w:r>
        <w:rPr>
          <w:b/>
        </w:rPr>
        <w:t xml:space="preserve"> </w:t>
      </w:r>
      <w:r w:rsidR="00AC5839">
        <w:rPr>
          <w:b/>
        </w:rPr>
        <w:t>Pragma</w:t>
      </w:r>
      <w:r>
        <w:t>and</w:t>
      </w:r>
      <w:r>
        <w:rPr>
          <w:b/>
        </w:rPr>
        <w:t xml:space="preserve"> Procedures</w:t>
      </w:r>
      <w:r>
        <w:t xml:space="preserve"> to automatically drop table indexes and create indexes for the tables.</w:t>
      </w:r>
    </w:p>
    <w:p w:rsidR="004F2DB2" w14:paraId="324394D7" w14:textId="77777777">
      <w:pPr>
        <w:spacing w:after="65" w:line="259" w:lineRule="auto"/>
        <w:ind w:left="-5"/>
      </w:pPr>
      <w:r>
        <w:t xml:space="preserve">♦ Worked extensively on </w:t>
      </w:r>
      <w:r>
        <w:rPr>
          <w:b/>
        </w:rPr>
        <w:t xml:space="preserve">Ref Cursor, External Tables </w:t>
      </w:r>
      <w:r>
        <w:t>and</w:t>
      </w:r>
    </w:p>
    <w:p w:rsidR="00327660" w:rsidP="00327660" w14:paraId="0430E659" w14:textId="26B2EBAB">
      <w:pPr>
        <w:spacing w:after="65" w:line="259" w:lineRule="auto"/>
        <w:ind w:left="-5"/>
        <w:rPr>
          <w:b/>
        </w:rPr>
      </w:pPr>
      <w:r>
        <w:rPr>
          <w:b/>
        </w:rPr>
        <w:t>Collections</w:t>
      </w:r>
    </w:p>
    <w:p w:rsidR="0002759B" w:rsidP="0002759B" w14:paraId="6A664B1B" w14:textId="77777777">
      <w:pPr>
        <w:ind w:left="0" w:firstLine="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DETAILS:</w:t>
      </w:r>
    </w:p>
    <w:p w:rsidR="003C4876" w:rsidP="0002759B" w14:paraId="4335CB3E" w14:textId="38720418">
      <w:pPr>
        <w:ind w:left="0" w:firstLine="0"/>
        <w:rPr>
          <w:b/>
          <w:bCs/>
          <w:caps/>
          <w:color w:val="000000" w:themeColor="text1"/>
        </w:rPr>
      </w:pPr>
    </w:p>
    <w:p w:rsidR="003F1306" w:rsidP="0002759B" w14:paraId="1C51341A" w14:textId="77777777">
      <w:pPr>
        <w:ind w:left="0" w:firstLine="0"/>
        <w:rPr>
          <w:b/>
          <w:bCs/>
          <w:caps/>
          <w:color w:val="000000" w:themeColor="text1"/>
        </w:rPr>
      </w:pPr>
    </w:p>
    <w:p w:rsidR="003F1306" w:rsidRPr="0002759B" w:rsidP="003F1306" w14:paraId="4457919E" w14:textId="77777777">
      <w:pPr>
        <w:ind w:left="0" w:firstLine="0"/>
        <w:rPr>
          <w:b/>
          <w:bCs/>
          <w:color w:val="FFFFFF" w:themeColor="background1"/>
        </w:rPr>
      </w:pPr>
      <w:r w:rsidRPr="00060EC7">
        <w:rPr>
          <w:b/>
          <w:bCs/>
          <w:caps/>
          <w:color w:val="000000" w:themeColor="text1"/>
        </w:rPr>
        <w:t>declaration</w:t>
      </w:r>
    </w:p>
    <w:p w:rsidR="003F1306" w:rsidP="0002759B" w14:paraId="64BBDB13" w14:textId="77777777">
      <w:pPr>
        <w:ind w:left="0" w:firstLine="0"/>
        <w:rPr>
          <w:b/>
          <w:bCs/>
          <w:caps/>
          <w:color w:val="000000" w:themeColor="text1"/>
        </w:rPr>
      </w:pPr>
    </w:p>
    <w:p w:rsidR="003F1306" w:rsidRPr="0002759B" w:rsidP="0002759B" w14:paraId="723A5EE6" w14:textId="77777777">
      <w:pPr>
        <w:ind w:left="0" w:firstLine="0"/>
        <w:rPr>
          <w:b/>
          <w:bCs/>
          <w:color w:val="FFFFFF" w:themeColor="background1"/>
        </w:rPr>
      </w:pPr>
    </w:p>
    <w:p w:rsidR="003C4876" w:rsidP="003C4876" w14:paraId="2FCB3502" w14:textId="77777777">
      <w:pPr>
        <w:spacing w:line="276" w:lineRule="auto"/>
        <w:jc w:val="both"/>
      </w:pPr>
      <w:r w:rsidRPr="009F7482">
        <w:t>T.</w:t>
      </w:r>
      <w:r>
        <w:t xml:space="preserve"> </w:t>
      </w:r>
      <w:r w:rsidRPr="009F7482">
        <w:t>Hariharasuthan</w:t>
      </w:r>
      <w:r w:rsidRPr="009F7482">
        <w:t xml:space="preserve"> hereby declare that the information furnished above is true up to the best of my knowledge.</w:t>
      </w:r>
    </w:p>
    <w:p w:rsidR="00327660" w:rsidP="003C4876" w14:paraId="7B004740" w14:textId="77777777">
      <w:pPr>
        <w:spacing w:line="276" w:lineRule="auto"/>
        <w:jc w:val="both"/>
      </w:pPr>
    </w:p>
    <w:p w:rsidR="006818D0" w:rsidRPr="009F7482" w:rsidP="006818D0" w14:paraId="0A639446" w14:textId="77777777">
      <w:pPr>
        <w:spacing w:line="276" w:lineRule="auto"/>
        <w:jc w:val="both"/>
        <w:rPr>
          <w:b/>
        </w:rPr>
      </w:pPr>
      <w:r w:rsidRPr="009F7482">
        <w:t>Place:   Chennai</w:t>
      </w:r>
      <w:r>
        <w:t xml:space="preserve">                  </w:t>
      </w:r>
      <w:r>
        <w:t xml:space="preserve">   </w:t>
      </w:r>
      <w:r w:rsidRPr="009F7482">
        <w:t>(</w:t>
      </w:r>
      <w:r w:rsidRPr="009F7482">
        <w:t>Hariharasuthan</w:t>
      </w:r>
      <w:r w:rsidRPr="009F7482">
        <w:t>)</w:t>
      </w:r>
    </w:p>
    <w:p w:rsidR="006818D0" w:rsidP="006818D0" w14:paraId="293BF282" w14:textId="77777777">
      <w:pPr>
        <w:spacing w:after="65" w:line="259" w:lineRule="auto"/>
        <w:ind w:left="0" w:firstLine="0"/>
        <w:rPr>
          <w:b/>
        </w:rPr>
      </w:pPr>
    </w:p>
    <w:p w:rsidR="00327660" w:rsidP="003C4876" w14:paraId="09A29908" w14:textId="77777777">
      <w:pPr>
        <w:spacing w:line="276" w:lineRule="auto"/>
        <w:jc w:val="both"/>
      </w:pPr>
    </w:p>
    <w:p w:rsidR="003C4876" w:rsidRPr="009F7482" w:rsidP="003C4876" w14:paraId="30BD0100" w14:textId="7A7C6A14">
      <w:pPr>
        <w:spacing w:line="276" w:lineRule="auto"/>
        <w:jc w:val="both"/>
        <w:rPr>
          <w:b/>
        </w:rPr>
      </w:pPr>
    </w:p>
    <w:p w:rsidR="003C4876" w:rsidP="003C4876" w14:paraId="4E721199" w14:textId="77777777">
      <w:pPr>
        <w:spacing w:after="65" w:line="259" w:lineRule="auto"/>
        <w:ind w:left="0" w:firstLine="0"/>
        <w:rPr>
          <w:b/>
        </w:rPr>
      </w:pPr>
    </w:p>
    <w:p w:rsidR="00597030" w14:paraId="0FCBD958" w14:textId="77777777">
      <w:pPr>
        <w:spacing w:after="65" w:line="259" w:lineRule="auto"/>
        <w:ind w:left="-5"/>
      </w:pPr>
      <w:r>
        <w:pict>
          <v:shape id="_x0000_s1030" type="#_x0000_t75" style="width:1pt;height:1pt;margin-top:0;margin-left:0;position:absolute;z-index:251659264">
            <v:imagedata r:id="rId8"/>
          </v:shape>
        </w:pict>
      </w:r>
    </w:p>
    <w:sectPr>
      <w:type w:val="continuous"/>
      <w:pgSz w:w="12240" w:h="15840"/>
      <w:pgMar w:top="395" w:right="306" w:bottom="424" w:left="5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F2DB2" w14:paraId="6540FDFC" w14:textId="77777777">
    <w:r>
      <w:rPr>
        <w:rFonts w:ascii="Calibri" w:eastAsia="Calibri" w:hAnsi="Calibri" w:cs="Calibri"/>
        <w:noProof/>
        <w:color w:val="000000"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336364" cy="10056032"/>
              <wp:effectExtent l="0" t="0" r="0" b="0"/>
              <wp:wrapNone/>
              <wp:docPr id="4332" name="Group 433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2336364" cy="10056032"/>
                        <a:chOff x="0" y="0"/>
                        <a:chExt cx="2336364" cy="10056032"/>
                      </a:xfrm>
                    </wpg:grpSpPr>
                    <wps:wsp xmlns:wps="http://schemas.microsoft.com/office/word/2010/wordprocessingShape">
                      <wps:cNvPr id="4528" name="Shape 4528"/>
                      <wps:cNvSpPr/>
                      <wps:spPr>
                        <a:xfrm>
                          <a:off x="0" y="0"/>
                          <a:ext cx="2336364" cy="100560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6032" w="2336364" stroke="1">
                              <a:moveTo>
                                <a:pt x="0" y="0"/>
                              </a:moveTo>
                              <a:lnTo>
                                <a:pt x="2336364" y="0"/>
                              </a:lnTo>
                              <a:lnTo>
                                <a:pt x="2336364" y="10056032"/>
                              </a:lnTo>
                              <a:lnTo>
                                <a:pt x="0" y="100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D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183.97pt;height:791.81pt;margin-top:0;margin-left:0;mso-position-horizontal-relative:page;mso-position-vertical-relative:page;position:absolute;z-index:-251658240" coordsize="23363,100560">
              <v:shape id="_x0000_s2050" style="width:23363;height:100560;position:absolute" coordsize="2336364,10056032" path="m,l2336364,l2336364,10056032l,10056032l,e" filled="t" fillcolor="#003d73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F2DB2" w14:paraId="42F1CF36" w14:textId="77777777">
    <w:r>
      <w:rPr>
        <w:rFonts w:ascii="Calibri" w:eastAsia="Calibri" w:hAnsi="Calibri" w:cs="Calibri"/>
        <w:noProof/>
        <w:color w:val="000000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43961</wp:posOffset>
              </wp:positionH>
              <wp:positionV relativeFrom="page">
                <wp:posOffset>123093</wp:posOffset>
              </wp:positionV>
              <wp:extent cx="2336364" cy="10056032"/>
              <wp:effectExtent l="0" t="0" r="6985" b="2540"/>
              <wp:wrapNone/>
              <wp:docPr id="4329" name="Group 4329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2336364" cy="10056032"/>
                        <a:chOff x="43961" y="123093"/>
                        <a:chExt cx="2336364" cy="10056032"/>
                      </a:xfrm>
                    </wpg:grpSpPr>
                    <wps:wsp xmlns:wps="http://schemas.microsoft.com/office/word/2010/wordprocessingShape">
                      <wps:cNvPr id="4526" name="Shape 4526"/>
                      <wps:cNvSpPr/>
                      <wps:spPr>
                        <a:xfrm>
                          <a:off x="43961" y="123093"/>
                          <a:ext cx="2336364" cy="100560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6032" w="2336364" stroke="1">
                              <a:moveTo>
                                <a:pt x="0" y="0"/>
                              </a:moveTo>
                              <a:lnTo>
                                <a:pt x="2336364" y="0"/>
                              </a:lnTo>
                              <a:lnTo>
                                <a:pt x="2336364" y="10056032"/>
                              </a:lnTo>
                              <a:lnTo>
                                <a:pt x="0" y="100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D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329" o:spid="_x0000_s2051" style="width:183.95pt;height:791.8pt;margin-top:9.7pt;margin-left:3.45pt;mso-position-horizontal-relative:page;mso-position-vertical-relative:page;position:absolute;z-index:-251654144" coordorigin="439,1230" coordsize="23363,100560">
              <v:shape id="Shape 4526" o:spid="_x0000_s2052" style="width:23364;height:100561;left:439;mso-wrap-style:square;position:absolute;top:1230;visibility:visible;v-text-anchor:top" coordsize="2336364,10056032" path="m,l2336364,l2336364,10056032l,10056032,,e" fillcolor="#003d73" stroked="f">
                <v:stroke joinstyle="miter"/>
                <v:path arrowok="t" textboxrect="0,0,2336364,1005603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F2DB2" w14:paraId="129C0049" w14:textId="77777777">
    <w:r>
      <w:rPr>
        <w:rFonts w:ascii="Calibri" w:eastAsia="Calibri" w:hAnsi="Calibri" w:cs="Calibri"/>
        <w:noProof/>
        <w:color w:val="000000"/>
        <w:lang w:val="en-GB"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336364" cy="10056032"/>
              <wp:effectExtent l="0" t="0" r="0" b="0"/>
              <wp:wrapNone/>
              <wp:docPr id="4326" name="Group 432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2336364" cy="10056032"/>
                        <a:chOff x="0" y="0"/>
                        <a:chExt cx="2336364" cy="10056032"/>
                      </a:xfrm>
                    </wpg:grpSpPr>
                    <wps:wsp xmlns:wps="http://schemas.microsoft.com/office/word/2010/wordprocessingShape">
                      <wps:cNvPr id="4524" name="Shape 4524"/>
                      <wps:cNvSpPr/>
                      <wps:spPr>
                        <a:xfrm>
                          <a:off x="0" y="0"/>
                          <a:ext cx="2336364" cy="1005603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6032" w="2336364" stroke="1">
                              <a:moveTo>
                                <a:pt x="0" y="0"/>
                              </a:moveTo>
                              <a:lnTo>
                                <a:pt x="2336364" y="0"/>
                              </a:lnTo>
                              <a:lnTo>
                                <a:pt x="2336364" y="10056032"/>
                              </a:lnTo>
                              <a:lnTo>
                                <a:pt x="0" y="100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3D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3" style="width:183.97pt;height:791.81pt;margin-top:0;margin-left:0;mso-position-horizontal-relative:page;mso-position-vertical-relative:page;position:absolute;z-index:-251657216" coordsize="23363,100560">
              <v:shape id="_x0000_s2054" style="width:23363;height:100560;position:absolute" coordsize="2336364,10056032" path="m,l2336364,l2336364,10056032l,10056032l,e" filled="t" fillcolor="#003d73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3F6774"/>
    <w:multiLevelType w:val="hybridMultilevel"/>
    <w:tmpl w:val="1BD4D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17412"/>
    <w:multiLevelType w:val="hybridMultilevel"/>
    <w:tmpl w:val="768C44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B2"/>
    <w:rsid w:val="000104BD"/>
    <w:rsid w:val="0002759B"/>
    <w:rsid w:val="0003585C"/>
    <w:rsid w:val="00060EC7"/>
    <w:rsid w:val="00071C47"/>
    <w:rsid w:val="00147AE4"/>
    <w:rsid w:val="00187693"/>
    <w:rsid w:val="001C7B27"/>
    <w:rsid w:val="00214FDB"/>
    <w:rsid w:val="00327660"/>
    <w:rsid w:val="00395E02"/>
    <w:rsid w:val="003C10E0"/>
    <w:rsid w:val="003C4876"/>
    <w:rsid w:val="003F1306"/>
    <w:rsid w:val="0040717D"/>
    <w:rsid w:val="004E39D6"/>
    <w:rsid w:val="004F2DB2"/>
    <w:rsid w:val="00516D09"/>
    <w:rsid w:val="00565636"/>
    <w:rsid w:val="00582345"/>
    <w:rsid w:val="005900DF"/>
    <w:rsid w:val="00597030"/>
    <w:rsid w:val="006818D0"/>
    <w:rsid w:val="00686108"/>
    <w:rsid w:val="006A6BEA"/>
    <w:rsid w:val="007147A1"/>
    <w:rsid w:val="00721E92"/>
    <w:rsid w:val="00751CBB"/>
    <w:rsid w:val="00753C61"/>
    <w:rsid w:val="007800BF"/>
    <w:rsid w:val="007E37B0"/>
    <w:rsid w:val="00843B05"/>
    <w:rsid w:val="008568AF"/>
    <w:rsid w:val="008702C6"/>
    <w:rsid w:val="008757F2"/>
    <w:rsid w:val="00934EA6"/>
    <w:rsid w:val="00983141"/>
    <w:rsid w:val="009F7482"/>
    <w:rsid w:val="00A4493B"/>
    <w:rsid w:val="00AA2ACA"/>
    <w:rsid w:val="00AC5839"/>
    <w:rsid w:val="00B41B94"/>
    <w:rsid w:val="00CB7D22"/>
    <w:rsid w:val="00DE7593"/>
    <w:rsid w:val="00EC055C"/>
    <w:rsid w:val="00F33A82"/>
    <w:rsid w:val="00F7270A"/>
    <w:rsid w:val="00FA2BA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E03B566-7E34-456F-83DB-3DBF26C4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660"/>
    <w:pPr>
      <w:spacing w:after="5" w:line="323" w:lineRule="auto"/>
      <w:ind w:left="10" w:hanging="10"/>
    </w:pPr>
    <w:rPr>
      <w:rFonts w:ascii="Century Gothic" w:eastAsia="Century Gothic" w:hAnsi="Century Gothic" w:cs="Century Gothic"/>
      <w:color w:val="3434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/>
      <w:outlineLvl w:val="0"/>
    </w:pPr>
    <w:rPr>
      <w:rFonts w:ascii="Century Gothic" w:eastAsia="Century Gothic" w:hAnsi="Century Gothic" w:cs="Century Gothic"/>
      <w:b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entury Gothic" w:eastAsia="Century Gothic" w:hAnsi="Century Gothic" w:cs="Century Gothic"/>
      <w:b/>
      <w:color w:val="003D7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3D73"/>
      <w:sz w:val="3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58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5C"/>
    <w:rPr>
      <w:rFonts w:ascii="Century Gothic" w:eastAsia="Century Gothic" w:hAnsi="Century Gothic" w:cs="Century Gothic"/>
      <w:color w:val="343434"/>
    </w:rPr>
  </w:style>
  <w:style w:type="character" w:customStyle="1" w:styleId="span">
    <w:name w:val="span"/>
    <w:basedOn w:val="DefaultParagraphFont"/>
    <w:rsid w:val="00F7270A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3C4876"/>
    <w:pPr>
      <w:spacing w:after="0" w:line="3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009999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image" Target="https://rdxfootmark.naukri.com/v2/track/openCv?trackingInfo=8046b55c3c24213a0e24ea7e2064586e134f530e18705c4458440321091b5b58110c130110455c5f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Priya</dc:creator>
  <cp:lastModifiedBy>hp</cp:lastModifiedBy>
  <cp:revision>5</cp:revision>
  <dcterms:created xsi:type="dcterms:W3CDTF">2023-05-17T07:09:00Z</dcterms:created>
  <dcterms:modified xsi:type="dcterms:W3CDTF">2023-06-26T04:56:00Z</dcterms:modified>
</cp:coreProperties>
</file>