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E24830" w:rsidRPr="000E69AD" w:rsidP="00F537C0">
      <w:pPr>
        <w:framePr w:w="9788" w:h="1725" w:hRule="exact" w:hSpace="180" w:wrap="around" w:vAnchor="text" w:hAnchor="page" w:x="1066" w:y="-296"/>
        <w:pBdr>
          <w:top w:val="single" w:sz="12" w:space="1" w:color="FFFFFF"/>
          <w:left w:val="single" w:sz="12" w:space="4" w:color="FFFFFF"/>
          <w:bottom w:val="single" w:sz="12" w:space="1" w:color="FFFFFF"/>
          <w:right w:val="single" w:sz="12" w:space="4" w:color="FFFFFF"/>
        </w:pBdr>
        <w:rPr>
          <w:rFonts w:ascii="Cambria" w:hAnsi="Cambria"/>
          <w:b/>
          <w:sz w:val="24"/>
          <w:szCs w:val="24"/>
        </w:rPr>
      </w:pPr>
      <w:r w:rsidRPr="000E69AD">
        <w:rPr>
          <w:rFonts w:ascii="Cambria" w:hAnsi="Cambria"/>
          <w:b/>
          <w:sz w:val="24"/>
          <w:szCs w:val="24"/>
        </w:rPr>
        <w:t>INDHUJA VASUDEVAN</w:t>
      </w:r>
    </w:p>
    <w:p w:rsidR="00E24830" w:rsidRPr="000E69AD" w:rsidP="00F537C0">
      <w:pPr>
        <w:framePr w:w="9788" w:h="1725" w:hRule="exact" w:hSpace="180" w:wrap="around" w:vAnchor="text" w:hAnchor="page" w:x="1066" w:y="-296"/>
        <w:pBdr>
          <w:top w:val="single" w:sz="12" w:space="1" w:color="FFFFFF"/>
          <w:left w:val="single" w:sz="12" w:space="4" w:color="FFFFFF"/>
          <w:bottom w:val="single" w:sz="12" w:space="1" w:color="FFFFFF"/>
          <w:right w:val="single" w:sz="12" w:space="4" w:color="FFFFFF"/>
        </w:pBdr>
        <w:tabs>
          <w:tab w:val="center" w:pos="4766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Mobile    </w:t>
      </w:r>
      <w:r w:rsidRPr="000E69AD">
        <w:rPr>
          <w:rFonts w:ascii="Cambria" w:hAnsi="Cambria"/>
          <w:sz w:val="24"/>
          <w:szCs w:val="24"/>
        </w:rPr>
        <w:t>:  +91 - 9003835961</w:t>
      </w:r>
    </w:p>
    <w:p w:rsidR="00E24830" w:rsidRPr="000E69AD" w:rsidP="00F537C0">
      <w:pPr>
        <w:framePr w:w="9788" w:h="1725" w:hRule="exact" w:hSpace="180" w:wrap="around" w:vAnchor="text" w:hAnchor="page" w:x="1066" w:y="-296"/>
        <w:pBdr>
          <w:top w:val="single" w:sz="12" w:space="1" w:color="FFFFFF"/>
          <w:left w:val="single" w:sz="12" w:space="4" w:color="FFFFFF"/>
          <w:bottom w:val="single" w:sz="12" w:space="1" w:color="FFFFFF"/>
          <w:right w:val="single" w:sz="12" w:space="4" w:color="FFFFFF"/>
        </w:pBdr>
        <w:tabs>
          <w:tab w:val="center" w:pos="4766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Mail ID    </w:t>
      </w:r>
      <w:r w:rsidRPr="000E69AD">
        <w:rPr>
          <w:rFonts w:ascii="Cambria" w:hAnsi="Cambria"/>
          <w:sz w:val="24"/>
          <w:szCs w:val="24"/>
        </w:rPr>
        <w:t xml:space="preserve">:  </w:t>
      </w:r>
      <w:hyperlink r:id="rId5" w:history="1">
        <w:r w:rsidRPr="000E69AD">
          <w:rPr>
            <w:rStyle w:val="Hyperlink"/>
            <w:rFonts w:ascii="Cambria" w:hAnsi="Cambria"/>
            <w:sz w:val="24"/>
            <w:szCs w:val="24"/>
          </w:rPr>
          <w:t>indhuv92@gmail.com</w:t>
        </w:r>
      </w:hyperlink>
    </w:p>
    <w:p w:rsidR="004A7904" w:rsidP="004A7904">
      <w:pPr>
        <w:framePr w:w="9788" w:h="1725" w:hRule="exact" w:hSpace="180" w:wrap="around" w:vAnchor="text" w:hAnchor="page" w:x="1066" w:y="-296"/>
        <w:pBdr>
          <w:top w:val="single" w:sz="12" w:space="1" w:color="FFFFFF"/>
          <w:left w:val="single" w:sz="12" w:space="4" w:color="FFFFFF"/>
          <w:bottom w:val="single" w:sz="12" w:space="1" w:color="FFFFFF"/>
          <w:right w:val="single" w:sz="12" w:space="4" w:color="FFFFFF"/>
        </w:pBdr>
        <w:tabs>
          <w:tab w:val="center" w:pos="4766"/>
        </w:tabs>
        <w:rPr>
          <w:rFonts w:ascii="Cambria" w:hAnsi="Cambria"/>
          <w:sz w:val="24"/>
          <w:szCs w:val="24"/>
        </w:rPr>
      </w:pPr>
      <w:r w:rsidRPr="000E69AD">
        <w:rPr>
          <w:rFonts w:ascii="Cambria" w:hAnsi="Cambria"/>
          <w:sz w:val="24"/>
          <w:szCs w:val="24"/>
        </w:rPr>
        <w:t>Address</w:t>
      </w:r>
      <w:r>
        <w:rPr>
          <w:rFonts w:ascii="Cambria" w:hAnsi="Cambria"/>
          <w:sz w:val="24"/>
          <w:szCs w:val="24"/>
        </w:rPr>
        <w:t xml:space="preserve">  :</w:t>
      </w:r>
      <w:r w:rsidRPr="000E69AD" w:rsidR="00E24830">
        <w:rPr>
          <w:rFonts w:ascii="Cambria" w:hAnsi="Cambria"/>
          <w:sz w:val="24"/>
          <w:szCs w:val="24"/>
        </w:rPr>
        <w:t xml:space="preserve">  </w:t>
      </w:r>
      <w:r>
        <w:rPr>
          <w:rFonts w:ascii="Cambria" w:hAnsi="Cambria"/>
          <w:sz w:val="24"/>
          <w:szCs w:val="24"/>
        </w:rPr>
        <w:t xml:space="preserve">37, Kazhipattur Link road, Padur, </w:t>
      </w:r>
    </w:p>
    <w:p w:rsidR="00E24830" w:rsidRPr="000E69AD" w:rsidP="004A7904">
      <w:pPr>
        <w:framePr w:w="9788" w:h="1725" w:hRule="exact" w:hSpace="180" w:wrap="around" w:vAnchor="text" w:hAnchor="page" w:x="1066" w:y="-296"/>
        <w:pBdr>
          <w:top w:val="single" w:sz="12" w:space="1" w:color="FFFFFF"/>
          <w:left w:val="single" w:sz="12" w:space="4" w:color="FFFFFF"/>
          <w:bottom w:val="single" w:sz="12" w:space="1" w:color="FFFFFF"/>
          <w:right w:val="single" w:sz="12" w:space="4" w:color="FFFFFF"/>
        </w:pBdr>
        <w:tabs>
          <w:tab w:val="center" w:pos="4766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            Chennai</w:t>
      </w:r>
      <w:r w:rsidR="00D3107F">
        <w:rPr>
          <w:rFonts w:ascii="Cambria" w:hAnsi="Cambria"/>
          <w:sz w:val="24"/>
          <w:szCs w:val="24"/>
        </w:rPr>
        <w:t xml:space="preserve"> - 603103</w:t>
      </w:r>
    </w:p>
    <w:p w:rsidR="003F029C" w:rsidRPr="00FC728F" w:rsidP="0042022F">
      <w:pPr>
        <w:pStyle w:val="Heading3"/>
        <w:rPr>
          <w:rFonts w:ascii="Times New Roman" w:hAnsi="Times New Roman" w:cs="Times New Roman"/>
          <w:b w:val="0"/>
          <w:bCs/>
          <w:sz w:val="24"/>
          <w:szCs w:val="24"/>
        </w:rPr>
      </w:pPr>
    </w:p>
    <w:p w:rsidR="0042022F" w:rsidRPr="00FC728F" w:rsidP="003F029C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FC728F">
        <w:rPr>
          <w:rFonts w:ascii="Times New Roman" w:hAnsi="Times New Roman" w:cs="Times New Roman"/>
          <w:sz w:val="24"/>
          <w:szCs w:val="24"/>
        </w:rPr>
        <w:t>OBJECTIVE</w:t>
      </w:r>
    </w:p>
    <w:p w:rsidR="004219F5" w:rsidRPr="00FC728F" w:rsidP="00897C32">
      <w:pPr>
        <w:spacing w:before="240" w:line="276" w:lineRule="auto"/>
        <w:rPr>
          <w:rFonts w:ascii="Times New Roman" w:hAnsi="Times New Roman" w:cs="Times New Roman"/>
          <w:sz w:val="24"/>
          <w:szCs w:val="24"/>
        </w:rPr>
      </w:pPr>
      <w:r w:rsidRPr="00FC728F">
        <w:rPr>
          <w:rFonts w:ascii="Times New Roman" w:hAnsi="Times New Roman" w:cs="Times New Roman"/>
          <w:sz w:val="24"/>
          <w:szCs w:val="24"/>
        </w:rPr>
        <w:tab/>
      </w:r>
      <w:r w:rsidRPr="00FC728F" w:rsidR="00E24830">
        <w:rPr>
          <w:rFonts w:ascii="Times New Roman" w:hAnsi="Times New Roman" w:cs="Times New Roman"/>
          <w:sz w:val="24"/>
          <w:szCs w:val="24"/>
        </w:rPr>
        <w:t>To pursue a highly challenging career where I can explore more knowledge to attain the skills needed for the future and contribute constructively to the organization.</w:t>
      </w:r>
    </w:p>
    <w:p w:rsidR="00E24830" w:rsidRPr="00FC728F" w:rsidP="004219F5">
      <w:pPr>
        <w:rPr>
          <w:rFonts w:ascii="Times New Roman" w:hAnsi="Times New Roman" w:cs="Times New Roman"/>
          <w:b/>
          <w:bCs w:val="0"/>
          <w:sz w:val="24"/>
          <w:szCs w:val="24"/>
        </w:rPr>
      </w:pPr>
    </w:p>
    <w:p w:rsidR="004219F5" w:rsidRPr="00FC728F" w:rsidP="004219F5">
      <w:pPr>
        <w:rPr>
          <w:rFonts w:ascii="Times New Roman" w:hAnsi="Times New Roman" w:cs="Times New Roman"/>
          <w:b/>
          <w:bCs w:val="0"/>
          <w:sz w:val="24"/>
          <w:szCs w:val="24"/>
        </w:rPr>
      </w:pPr>
      <w:r w:rsidRPr="00FC728F">
        <w:rPr>
          <w:rFonts w:ascii="Times New Roman" w:hAnsi="Times New Roman" w:cs="Times New Roman"/>
          <w:b/>
          <w:bCs w:val="0"/>
          <w:sz w:val="24"/>
          <w:szCs w:val="24"/>
        </w:rPr>
        <w:t>EXPERIENCE</w:t>
      </w:r>
      <w:r w:rsidRPr="00FC728F" w:rsidR="00395CC5">
        <w:rPr>
          <w:rFonts w:ascii="Times New Roman" w:hAnsi="Times New Roman" w:cs="Times New Roman"/>
          <w:b/>
          <w:bCs w:val="0"/>
          <w:sz w:val="24"/>
          <w:szCs w:val="24"/>
        </w:rPr>
        <w:t xml:space="preserve"> SUMMARY</w:t>
      </w:r>
    </w:p>
    <w:p w:rsidR="00B542B7" w:rsidRPr="00AD0DFA" w:rsidP="004219F5">
      <w:pPr>
        <w:rPr>
          <w:rFonts w:ascii="Times New Roman" w:hAnsi="Times New Roman" w:cs="Times New Roman"/>
          <w:b/>
          <w:bCs w:val="0"/>
          <w:sz w:val="22"/>
          <w:szCs w:val="22"/>
        </w:rPr>
      </w:pPr>
    </w:p>
    <w:p w:rsidR="00003DCB" w:rsidP="000E69AD">
      <w:pPr>
        <w:numPr>
          <w:ilvl w:val="0"/>
          <w:numId w:val="1"/>
        </w:num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Pr="00003DCB">
        <w:rPr>
          <w:rFonts w:ascii="Times New Roman" w:hAnsi="Times New Roman" w:cs="Times New Roman"/>
          <w:sz w:val="24"/>
          <w:szCs w:val="24"/>
        </w:rPr>
        <w:t xml:space="preserve">ands-on experience in Mainframe Technologies covering </w:t>
      </w:r>
      <w:r>
        <w:rPr>
          <w:rFonts w:ascii="Times New Roman" w:hAnsi="Times New Roman" w:cs="Times New Roman"/>
          <w:sz w:val="24"/>
          <w:szCs w:val="24"/>
        </w:rPr>
        <w:t xml:space="preserve">almost </w:t>
      </w:r>
      <w:r w:rsidRPr="00003DCB">
        <w:rPr>
          <w:rFonts w:ascii="Times New Roman" w:hAnsi="Times New Roman" w:cs="Times New Roman"/>
          <w:sz w:val="24"/>
          <w:szCs w:val="24"/>
        </w:rPr>
        <w:t>all facets of Software Development Life Cycle (SDLC) encompassing Requirement Analysis, Designing,</w:t>
      </w:r>
      <w:r>
        <w:rPr>
          <w:rFonts w:ascii="Times New Roman" w:hAnsi="Times New Roman" w:cs="Times New Roman"/>
          <w:sz w:val="24"/>
          <w:szCs w:val="24"/>
        </w:rPr>
        <w:t xml:space="preserve"> Software Development and Testing </w:t>
      </w:r>
      <w:r w:rsidRPr="00003DCB">
        <w:rPr>
          <w:rFonts w:ascii="Times New Roman" w:hAnsi="Times New Roman" w:cs="Times New Roman"/>
          <w:sz w:val="24"/>
          <w:szCs w:val="24"/>
        </w:rPr>
        <w:t xml:space="preserve">across various projects. </w:t>
      </w:r>
    </w:p>
    <w:p w:rsidR="00003DCB" w:rsidP="000E69AD">
      <w:pPr>
        <w:numPr>
          <w:ilvl w:val="0"/>
          <w:numId w:val="1"/>
        </w:num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03DCB">
        <w:rPr>
          <w:rFonts w:ascii="Times New Roman" w:hAnsi="Times New Roman" w:cs="Times New Roman"/>
          <w:sz w:val="24"/>
          <w:szCs w:val="24"/>
        </w:rPr>
        <w:t>Excellent understanding and programming knowl</w:t>
      </w:r>
      <w:r>
        <w:rPr>
          <w:rFonts w:ascii="Times New Roman" w:hAnsi="Times New Roman" w:cs="Times New Roman"/>
          <w:sz w:val="24"/>
          <w:szCs w:val="24"/>
        </w:rPr>
        <w:t xml:space="preserve">edge in COBOL, JCL, DB2 and </w:t>
      </w:r>
      <w:r w:rsidRPr="00003DCB">
        <w:rPr>
          <w:rFonts w:ascii="Times New Roman" w:hAnsi="Times New Roman" w:cs="Times New Roman"/>
          <w:sz w:val="24"/>
          <w:szCs w:val="24"/>
        </w:rPr>
        <w:t>concepts.</w:t>
      </w:r>
    </w:p>
    <w:p w:rsidR="00E24830" w:rsidRPr="00E24830" w:rsidP="000E69AD">
      <w:pPr>
        <w:numPr>
          <w:ilvl w:val="0"/>
          <w:numId w:val="1"/>
        </w:numPr>
        <w:shd w:val="clear" w:color="auto" w:fill="FFFFFF"/>
        <w:spacing w:before="100" w:beforeAutospacing="1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E24830">
        <w:rPr>
          <w:rFonts w:ascii="Times New Roman" w:hAnsi="Times New Roman" w:cs="Times New Roman"/>
          <w:sz w:val="24"/>
          <w:szCs w:val="24"/>
        </w:rPr>
        <w:t>Developed/Enhanced programs for insurance and banking clients using COBOL and JCL</w:t>
      </w:r>
    </w:p>
    <w:p w:rsidR="00E24830" w:rsidP="000E69AD">
      <w:pPr>
        <w:numPr>
          <w:ilvl w:val="0"/>
          <w:numId w:val="1"/>
        </w:num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Exposure in both Insurance</w:t>
      </w:r>
      <w:r w:rsidRPr="00003DCB">
        <w:rPr>
          <w:rFonts w:ascii="Times New Roman" w:hAnsi="Times New Roman" w:cs="Times New Roman"/>
          <w:sz w:val="24"/>
          <w:szCs w:val="24"/>
        </w:rPr>
        <w:t xml:space="preserve"> and Banking</w:t>
      </w:r>
      <w:r>
        <w:rPr>
          <w:rFonts w:ascii="Times New Roman" w:hAnsi="Times New Roman" w:cs="Times New Roman"/>
          <w:sz w:val="24"/>
          <w:szCs w:val="24"/>
        </w:rPr>
        <w:t xml:space="preserve"> &amp; Finance</w:t>
      </w:r>
      <w:r w:rsidRPr="00003DCB">
        <w:rPr>
          <w:rFonts w:ascii="Times New Roman" w:hAnsi="Times New Roman" w:cs="Times New Roman"/>
          <w:sz w:val="24"/>
          <w:szCs w:val="24"/>
        </w:rPr>
        <w:t xml:space="preserve"> domain.</w:t>
      </w:r>
    </w:p>
    <w:p w:rsidR="00CC4665" w:rsidRPr="00E24830" w:rsidP="000E69AD">
      <w:pPr>
        <w:numPr>
          <w:ilvl w:val="0"/>
          <w:numId w:val="1"/>
        </w:num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Exposure to SAFE Agile methodology</w:t>
      </w:r>
    </w:p>
    <w:p w:rsidR="00B87CF0" w:rsidP="000E69AD">
      <w:pPr>
        <w:numPr>
          <w:ilvl w:val="0"/>
          <w:numId w:val="1"/>
        </w:num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7CF0">
        <w:rPr>
          <w:rFonts w:ascii="Times New Roman" w:hAnsi="Times New Roman" w:cs="Times New Roman"/>
          <w:sz w:val="24"/>
          <w:szCs w:val="24"/>
        </w:rPr>
        <w:t>Always maintained high standards of quality and productivity to ensure ongoing business development.</w:t>
      </w:r>
    </w:p>
    <w:p w:rsidR="00B87CF0" w:rsidP="000E69AD">
      <w:pPr>
        <w:numPr>
          <w:ilvl w:val="0"/>
          <w:numId w:val="1"/>
        </w:num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7CF0">
        <w:rPr>
          <w:rFonts w:ascii="Times New Roman" w:hAnsi="Times New Roman" w:cs="Times New Roman"/>
          <w:sz w:val="24"/>
          <w:szCs w:val="24"/>
        </w:rPr>
        <w:t>Proven expert in receiving knowledge transition and providing successful playback. Experience in cross training the team technically/functionally to achieve excellence.</w:t>
      </w:r>
    </w:p>
    <w:p w:rsidR="00B542B7" w:rsidRPr="00FC728F" w:rsidP="00B542B7">
      <w:pPr>
        <w:rPr>
          <w:rFonts w:ascii="Times New Roman" w:hAnsi="Times New Roman" w:cs="Times New Roman"/>
          <w:sz w:val="24"/>
          <w:szCs w:val="24"/>
        </w:rPr>
      </w:pPr>
    </w:p>
    <w:p w:rsidR="00B542B7" w:rsidRPr="00FC728F" w:rsidP="00D97E4D">
      <w:pPr>
        <w:rPr>
          <w:rFonts w:ascii="Times New Roman" w:hAnsi="Times New Roman" w:cs="Times New Roman"/>
          <w:b/>
          <w:bCs w:val="0"/>
          <w:sz w:val="24"/>
          <w:szCs w:val="24"/>
        </w:rPr>
      </w:pPr>
      <w:r w:rsidRPr="00FC728F">
        <w:rPr>
          <w:rFonts w:ascii="Times New Roman" w:hAnsi="Times New Roman" w:cs="Times New Roman"/>
          <w:b/>
          <w:bCs w:val="0"/>
          <w:sz w:val="24"/>
          <w:szCs w:val="24"/>
        </w:rPr>
        <w:t>SKILL SET</w:t>
      </w:r>
    </w:p>
    <w:p w:rsidR="004219F5" w:rsidRPr="00FC728F" w:rsidP="0042022F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6275" w:type="dxa"/>
        <w:tblInd w:w="93" w:type="dxa"/>
        <w:tblLook w:val="04A0"/>
      </w:tblPr>
      <w:tblGrid>
        <w:gridCol w:w="1852"/>
        <w:gridCol w:w="4423"/>
      </w:tblGrid>
      <w:tr w:rsidTr="00F21D48">
        <w:tblPrEx>
          <w:tblW w:w="6275" w:type="dxa"/>
          <w:tblInd w:w="93" w:type="dxa"/>
          <w:tblLook w:val="04A0"/>
        </w:tblPrEx>
        <w:trPr>
          <w:trHeight w:val="273"/>
        </w:trPr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542B7" w:rsidRPr="00FC728F" w:rsidP="00B542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728F">
              <w:rPr>
                <w:rFonts w:ascii="Times New Roman" w:hAnsi="Times New Roman" w:cs="Times New Roman"/>
                <w:b/>
                <w:sz w:val="24"/>
                <w:szCs w:val="24"/>
              </w:rPr>
              <w:t>Domain</w:t>
            </w:r>
          </w:p>
        </w:tc>
        <w:tc>
          <w:tcPr>
            <w:tcW w:w="44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542B7" w:rsidRPr="00FC728F" w:rsidP="00B542B7">
            <w:pPr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FC728F">
              <w:rPr>
                <w:rFonts w:ascii="Times New Roman" w:hAnsi="Times New Roman"/>
                <w:sz w:val="24"/>
                <w:szCs w:val="24"/>
              </w:rPr>
              <w:t>Insurance, Banking and Finance</w:t>
            </w:r>
          </w:p>
        </w:tc>
      </w:tr>
      <w:tr w:rsidTr="00F21D48">
        <w:tblPrEx>
          <w:tblW w:w="6275" w:type="dxa"/>
          <w:tblInd w:w="93" w:type="dxa"/>
          <w:tblLook w:val="04A0"/>
        </w:tblPrEx>
        <w:trPr>
          <w:trHeight w:val="273"/>
        </w:trPr>
        <w:tc>
          <w:tcPr>
            <w:tcW w:w="1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542B7" w:rsidRPr="00FC728F" w:rsidP="00B542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728F">
              <w:rPr>
                <w:rFonts w:ascii="Times New Roman" w:hAnsi="Times New Roman" w:cs="Times New Roman"/>
                <w:b/>
                <w:sz w:val="24"/>
                <w:szCs w:val="24"/>
              </w:rPr>
              <w:t>Languages</w:t>
            </w:r>
          </w:p>
        </w:tc>
        <w:tc>
          <w:tcPr>
            <w:tcW w:w="4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542B7" w:rsidRPr="00FC728F" w:rsidP="00551324">
            <w:pPr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FC728F">
              <w:rPr>
                <w:rFonts w:ascii="Times New Roman" w:hAnsi="Times New Roman" w:cs="Times New Roman"/>
                <w:bCs w:val="0"/>
                <w:sz w:val="24"/>
                <w:szCs w:val="24"/>
              </w:rPr>
              <w:t>JCL, COBOL</w:t>
            </w:r>
          </w:p>
        </w:tc>
      </w:tr>
      <w:tr w:rsidTr="00F21D48">
        <w:tblPrEx>
          <w:tblW w:w="6275" w:type="dxa"/>
          <w:tblInd w:w="93" w:type="dxa"/>
          <w:tblLook w:val="04A0"/>
        </w:tblPrEx>
        <w:trPr>
          <w:trHeight w:val="273"/>
        </w:trPr>
        <w:tc>
          <w:tcPr>
            <w:tcW w:w="1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542B7" w:rsidRPr="00FC728F" w:rsidP="00B542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728F">
              <w:rPr>
                <w:rFonts w:ascii="Times New Roman" w:hAnsi="Times New Roman" w:cs="Times New Roman"/>
                <w:b/>
                <w:sz w:val="24"/>
                <w:szCs w:val="24"/>
              </w:rPr>
              <w:t>Database</w:t>
            </w:r>
          </w:p>
        </w:tc>
        <w:tc>
          <w:tcPr>
            <w:tcW w:w="4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542B7" w:rsidRPr="00FC728F" w:rsidP="00E24830">
            <w:pPr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FC728F">
              <w:rPr>
                <w:rFonts w:ascii="Times New Roman" w:hAnsi="Times New Roman" w:cs="Times New Roman"/>
                <w:bCs w:val="0"/>
                <w:sz w:val="24"/>
                <w:szCs w:val="24"/>
              </w:rPr>
              <w:t>DB2</w:t>
            </w:r>
            <w:r w:rsidRPr="00FC728F" w:rsidR="00E24830">
              <w:rPr>
                <w:rFonts w:ascii="Times New Roman" w:hAnsi="Times New Roman" w:cs="Times New Roman"/>
                <w:bCs w:val="0"/>
                <w:sz w:val="24"/>
                <w:szCs w:val="24"/>
              </w:rPr>
              <w:t xml:space="preserve">, </w:t>
            </w:r>
            <w:r w:rsidRPr="00FC728F" w:rsidR="00E24830">
              <w:rPr>
                <w:rFonts w:ascii="Times New Roman" w:hAnsi="Times New Roman"/>
                <w:sz w:val="24"/>
                <w:szCs w:val="24"/>
              </w:rPr>
              <w:t>SUPRA SQL</w:t>
            </w:r>
          </w:p>
        </w:tc>
      </w:tr>
      <w:tr w:rsidTr="00F21D48">
        <w:tblPrEx>
          <w:tblW w:w="6275" w:type="dxa"/>
          <w:tblInd w:w="93" w:type="dxa"/>
          <w:tblLook w:val="04A0"/>
        </w:tblPrEx>
        <w:trPr>
          <w:trHeight w:val="376"/>
        </w:trPr>
        <w:tc>
          <w:tcPr>
            <w:tcW w:w="1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542B7" w:rsidRPr="00FC728F" w:rsidP="00B542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728F">
              <w:rPr>
                <w:rFonts w:ascii="Times New Roman" w:hAnsi="Times New Roman" w:cs="Times New Roman"/>
                <w:b/>
                <w:sz w:val="24"/>
                <w:szCs w:val="24"/>
              </w:rPr>
              <w:t>Tools</w:t>
            </w:r>
          </w:p>
          <w:p w:rsidR="0001624D" w:rsidRPr="00FC728F" w:rsidP="00B542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7781" w:rsidP="00D85B1B">
            <w:pPr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sz w:val="24"/>
                <w:szCs w:val="24"/>
              </w:rPr>
              <w:t>Changeman</w:t>
            </w:r>
            <w:r>
              <w:rPr>
                <w:rFonts w:ascii="Times New Roman" w:hAnsi="Times New Roman" w:cs="Times New Roman"/>
                <w:bCs w:val="0"/>
                <w:sz w:val="24"/>
                <w:szCs w:val="24"/>
              </w:rPr>
              <w:t>, Xpeditor, Rational Business Developer(RBD/EDZ/EGL),IDZ</w:t>
            </w:r>
          </w:p>
          <w:p w:rsidR="00F91CC1" w:rsidRPr="00FC728F" w:rsidP="00D85B1B">
            <w:pPr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sz w:val="24"/>
                <w:szCs w:val="24"/>
              </w:rPr>
              <w:t>Ende</w:t>
            </w:r>
            <w:r w:rsidR="00D85B1B">
              <w:rPr>
                <w:rFonts w:ascii="Times New Roman" w:hAnsi="Times New Roman" w:cs="Times New Roman"/>
                <w:bCs w:val="0"/>
                <w:sz w:val="24"/>
                <w:szCs w:val="24"/>
              </w:rPr>
              <w:t>vor</w:t>
            </w:r>
            <w:r w:rsidR="00D85B1B">
              <w:rPr>
                <w:rFonts w:ascii="Times New Roman" w:hAnsi="Times New Roman" w:cs="Times New Roman"/>
                <w:bCs w:val="0"/>
                <w:sz w:val="24"/>
                <w:szCs w:val="24"/>
              </w:rPr>
              <w:t xml:space="preserve">, </w:t>
            </w:r>
            <w:r w:rsidRPr="00FC728F" w:rsidR="00B542B7">
              <w:rPr>
                <w:rFonts w:ascii="Times New Roman" w:hAnsi="Times New Roman" w:cs="Times New Roman"/>
                <w:bCs w:val="0"/>
                <w:sz w:val="24"/>
                <w:szCs w:val="24"/>
              </w:rPr>
              <w:t>Intertest</w:t>
            </w:r>
            <w:r w:rsidRPr="00FC728F" w:rsidR="002B4D05">
              <w:rPr>
                <w:rFonts w:ascii="Times New Roman" w:hAnsi="Times New Roman" w:cs="Times New Roman"/>
                <w:bCs w:val="0"/>
                <w:sz w:val="24"/>
                <w:szCs w:val="24"/>
              </w:rPr>
              <w:t xml:space="preserve"> </w:t>
            </w:r>
            <w:r w:rsidRPr="00FC728F" w:rsidR="00B542B7">
              <w:rPr>
                <w:rFonts w:ascii="Times New Roman" w:hAnsi="Times New Roman" w:cs="Times New Roman"/>
                <w:bCs w:val="0"/>
                <w:sz w:val="24"/>
                <w:szCs w:val="24"/>
              </w:rPr>
              <w:t>tool,</w:t>
            </w:r>
            <w:r w:rsidRPr="00FC728F" w:rsidR="0086682A">
              <w:rPr>
                <w:rFonts w:ascii="Times New Roman" w:hAnsi="Times New Roman" w:cs="Times New Roman"/>
                <w:bCs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 w:val="0"/>
                <w:sz w:val="24"/>
                <w:szCs w:val="24"/>
              </w:rPr>
              <w:t>Platinum, File-Aid</w:t>
            </w:r>
          </w:p>
        </w:tc>
      </w:tr>
    </w:tbl>
    <w:p w:rsidR="003F029C" w:rsidRPr="00FC728F" w:rsidP="003F029C">
      <w:pPr>
        <w:rPr>
          <w:sz w:val="24"/>
          <w:szCs w:val="24"/>
        </w:rPr>
      </w:pPr>
    </w:p>
    <w:p w:rsidR="003F029C" w:rsidRPr="00FC728F" w:rsidP="003F029C">
      <w:pPr>
        <w:rPr>
          <w:sz w:val="24"/>
          <w:szCs w:val="24"/>
        </w:rPr>
      </w:pPr>
    </w:p>
    <w:p w:rsidR="0042022F" w:rsidP="00BC649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34B71">
        <w:rPr>
          <w:rFonts w:ascii="Times New Roman" w:hAnsi="Times New Roman" w:cs="Times New Roman"/>
          <w:b/>
          <w:sz w:val="24"/>
          <w:szCs w:val="24"/>
        </w:rPr>
        <w:t>PROJECT PROFILE</w:t>
      </w:r>
      <w:r w:rsidRPr="00334B71" w:rsidR="00FC728F">
        <w:rPr>
          <w:rFonts w:ascii="Times New Roman" w:hAnsi="Times New Roman" w:cs="Times New Roman"/>
          <w:b/>
          <w:sz w:val="24"/>
          <w:szCs w:val="24"/>
        </w:rPr>
        <w:t>S:</w:t>
      </w:r>
    </w:p>
    <w:p w:rsidR="00465DF2" w:rsidP="00BC649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65DF2" w:rsidP="00465DF2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Project 1: KBC Bank</w:t>
      </w:r>
    </w:p>
    <w:p w:rsidR="00465DF2" w:rsidP="00465DF2">
      <w:pPr>
        <w:jc w:val="both"/>
        <w:rPr>
          <w:rFonts w:ascii="Times New Roman" w:hAnsi="Times New Roman" w:cs="Times New Roman"/>
          <w:sz w:val="22"/>
          <w:szCs w:val="22"/>
        </w:rPr>
      </w:pPr>
    </w:p>
    <w:tbl>
      <w:tblPr>
        <w:tblW w:w="0" w:type="auto"/>
        <w:tblInd w:w="89" w:type="dxa"/>
        <w:tblLook w:val="04A0"/>
      </w:tblPr>
      <w:tblGrid>
        <w:gridCol w:w="1200"/>
        <w:gridCol w:w="4219"/>
      </w:tblGrid>
      <w:tr w:rsidTr="00B8401E">
        <w:tblPrEx>
          <w:tblW w:w="0" w:type="auto"/>
          <w:tblInd w:w="89" w:type="dxa"/>
          <w:tblLook w:val="04A0"/>
        </w:tblPrEx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65DF2" w:rsidP="00B8401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Client</w:t>
            </w:r>
          </w:p>
        </w:tc>
        <w:tc>
          <w:tcPr>
            <w:tcW w:w="4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65DF2" w:rsidP="00B8401E">
            <w:pPr>
              <w:spacing w:line="259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KBC Bank, Belgium</w:t>
            </w:r>
          </w:p>
        </w:tc>
      </w:tr>
      <w:tr w:rsidTr="00B8401E">
        <w:tblPrEx>
          <w:tblW w:w="0" w:type="auto"/>
          <w:tblInd w:w="89" w:type="dxa"/>
          <w:tblLook w:val="04A0"/>
        </w:tblPrEx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65DF2" w:rsidP="00B8401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Duration</w:t>
            </w:r>
          </w:p>
        </w:tc>
        <w:tc>
          <w:tcPr>
            <w:tcW w:w="4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65DF2" w:rsidP="00B840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Sep’19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to Current</w:t>
            </w:r>
          </w:p>
        </w:tc>
      </w:tr>
      <w:tr w:rsidTr="00B8401E">
        <w:tblPrEx>
          <w:tblW w:w="0" w:type="auto"/>
          <w:tblInd w:w="89" w:type="dxa"/>
          <w:tblLook w:val="04A0"/>
        </w:tblPrEx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65DF2" w:rsidP="00B8401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Role</w:t>
            </w:r>
          </w:p>
        </w:tc>
        <w:tc>
          <w:tcPr>
            <w:tcW w:w="4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65DF2" w:rsidP="00B840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Development</w:t>
            </w:r>
          </w:p>
        </w:tc>
      </w:tr>
      <w:tr w:rsidTr="00B8401E">
        <w:tblPrEx>
          <w:tblW w:w="0" w:type="auto"/>
          <w:tblInd w:w="89" w:type="dxa"/>
          <w:tblLook w:val="04A0"/>
        </w:tblPrEx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65DF2" w:rsidP="00B8401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Team Size</w:t>
            </w:r>
          </w:p>
        </w:tc>
        <w:tc>
          <w:tcPr>
            <w:tcW w:w="4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65DF2" w:rsidP="00B840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</w:tr>
    </w:tbl>
    <w:p w:rsidR="00465DF2" w:rsidP="00465DF2">
      <w:pPr>
        <w:jc w:val="both"/>
        <w:rPr>
          <w:rFonts w:ascii="Times New Roman" w:hAnsi="Times New Roman" w:cs="Times New Roman"/>
          <w:sz w:val="22"/>
          <w:szCs w:val="22"/>
        </w:rPr>
      </w:pPr>
    </w:p>
    <w:p w:rsidR="00465DF2" w:rsidP="00465DF2">
      <w:pPr>
        <w:jc w:val="both"/>
        <w:rPr>
          <w:rFonts w:ascii="Times New Roman" w:hAnsi="Times New Roman" w:cs="Times New Roman"/>
          <w:sz w:val="22"/>
          <w:szCs w:val="22"/>
        </w:rPr>
      </w:pPr>
    </w:p>
    <w:p w:rsidR="00465DF2" w:rsidP="00465DF2">
      <w:pPr>
        <w:pStyle w:val="Heading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DESCRIPTION</w:t>
      </w:r>
    </w:p>
    <w:p w:rsidR="00465DF2" w:rsidP="00465DF2">
      <w:pPr>
        <w:pStyle w:val="Heading3"/>
        <w:rPr>
          <w:rFonts w:ascii="Times New Roman" w:hAnsi="Times New Roman" w:cs="Times New Roman"/>
          <w:sz w:val="24"/>
          <w:szCs w:val="24"/>
        </w:rPr>
      </w:pPr>
    </w:p>
    <w:p w:rsidR="00465DF2" w:rsidP="00465DF2">
      <w:pPr>
        <w:spacing w:line="276" w:lineRule="auto"/>
        <w:jc w:val="both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Our team </w:t>
      </w:r>
      <w:r w:rsidR="00AE01AD">
        <w:rPr>
          <w:rFonts w:ascii="Times New Roman" w:hAnsi="Times New Roman" w:cs="Times New Roman"/>
          <w:sz w:val="24"/>
          <w:szCs w:val="24"/>
        </w:rPr>
        <w:t xml:space="preserve">is a part of Wearables &amp; Apple Pay projects which is an add-on to mobile banking projects in KBC.  </w:t>
      </w:r>
    </w:p>
    <w:p w:rsidR="00465DF2" w:rsidP="00465DF2">
      <w:pPr>
        <w:pStyle w:val="ListParagraph"/>
        <w:jc w:val="both"/>
        <w:rPr>
          <w:sz w:val="24"/>
          <w:szCs w:val="24"/>
        </w:rPr>
      </w:pPr>
    </w:p>
    <w:p w:rsidR="00465DF2" w:rsidP="00465DF2">
      <w:pPr>
        <w:jc w:val="both"/>
        <w:rPr>
          <w:rFonts w:ascii="Cambria" w:hAnsi="Cambria" w:cs="Times New Roman"/>
          <w:b/>
          <w:sz w:val="24"/>
          <w:szCs w:val="24"/>
        </w:rPr>
      </w:pPr>
      <w:r>
        <w:rPr>
          <w:rFonts w:ascii="Cambria" w:hAnsi="Cambria" w:cs="Times New Roman"/>
          <w:b/>
          <w:sz w:val="24"/>
          <w:szCs w:val="24"/>
        </w:rPr>
        <w:t>ROLES AND RESPONSIBILITIES:</w:t>
      </w:r>
    </w:p>
    <w:p w:rsidR="00465DF2" w:rsidP="00465DF2">
      <w:pPr>
        <w:jc w:val="both"/>
        <w:rPr>
          <w:rFonts w:ascii="Cambria" w:hAnsi="Cambria" w:cs="Times New Roman"/>
          <w:b/>
          <w:sz w:val="24"/>
          <w:szCs w:val="24"/>
        </w:rPr>
      </w:pPr>
    </w:p>
    <w:p w:rsidR="000D0D9A" w:rsidRPr="006C5BFA" w:rsidP="006C5BFA">
      <w:pPr>
        <w:pStyle w:val="ListParagraph"/>
        <w:numPr>
          <w:ilvl w:val="0"/>
          <w:numId w:val="5"/>
        </w:numPr>
        <w:spacing w:after="20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Have worked under</w:t>
      </w:r>
      <w:r w:rsidRPr="000D0D9A">
        <w:rPr>
          <w:rFonts w:ascii="Times New Roman" w:hAnsi="Times New Roman"/>
          <w:sz w:val="24"/>
          <w:szCs w:val="24"/>
        </w:rPr>
        <w:t xml:space="preserve"> SAFE agile methodology where we have Scru</w:t>
      </w:r>
      <w:r>
        <w:rPr>
          <w:rFonts w:ascii="Times New Roman" w:hAnsi="Times New Roman"/>
          <w:sz w:val="24"/>
          <w:szCs w:val="24"/>
        </w:rPr>
        <w:t xml:space="preserve">m calls on a daily </w:t>
      </w:r>
      <w:r w:rsidR="006C5BFA">
        <w:rPr>
          <w:rFonts w:ascii="Times New Roman" w:hAnsi="Times New Roman"/>
          <w:sz w:val="24"/>
          <w:szCs w:val="24"/>
        </w:rPr>
        <w:t>basis.</w:t>
      </w:r>
      <w:r w:rsidRPr="006C5BFA" w:rsidR="006C5BFA">
        <w:rPr>
          <w:rFonts w:ascii="Times New Roman" w:hAnsi="Times New Roman"/>
          <w:sz w:val="24"/>
          <w:szCs w:val="24"/>
        </w:rPr>
        <w:t xml:space="preserve"> Involved</w:t>
      </w:r>
      <w:r w:rsidRPr="006C5BFA">
        <w:rPr>
          <w:rFonts w:ascii="Times New Roman" w:hAnsi="Times New Roman"/>
          <w:sz w:val="24"/>
          <w:szCs w:val="24"/>
        </w:rPr>
        <w:t xml:space="preserve"> in Sprint planning &amp; PI planning.</w:t>
      </w:r>
    </w:p>
    <w:p w:rsidR="00465DF2" w:rsidRPr="00CC4665" w:rsidP="00CC4665">
      <w:pPr>
        <w:pStyle w:val="ListParagraph"/>
        <w:numPr>
          <w:ilvl w:val="0"/>
          <w:numId w:val="5"/>
        </w:numPr>
        <w:spacing w:after="200" w:line="276" w:lineRule="auto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Involved in direct client engagement </w:t>
      </w:r>
    </w:p>
    <w:p w:rsidR="00465DF2" w:rsidRPr="00CC4665" w:rsidP="00465DF2">
      <w:pPr>
        <w:pStyle w:val="ListParagraph"/>
        <w:numPr>
          <w:ilvl w:val="0"/>
          <w:numId w:val="5"/>
        </w:numPr>
        <w:spacing w:after="200" w:line="276" w:lineRule="auto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Developed </w:t>
      </w:r>
      <w:r w:rsidR="00CC4665">
        <w:rPr>
          <w:rFonts w:ascii="Times New Roman" w:hAnsi="Times New Roman"/>
          <w:sz w:val="24"/>
          <w:szCs w:val="24"/>
        </w:rPr>
        <w:t>COBOL/DB2 and IMS online screen programs.</w:t>
      </w:r>
    </w:p>
    <w:p w:rsidR="00CC4665" w:rsidRPr="00CC4665" w:rsidP="00CC4665">
      <w:pPr>
        <w:pStyle w:val="ListParagraph"/>
        <w:numPr>
          <w:ilvl w:val="0"/>
          <w:numId w:val="5"/>
        </w:numPr>
        <w:spacing w:after="200" w:line="276" w:lineRule="auto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Co-ordinated with front end/ mid-tier team for testing the online applications.</w:t>
      </w:r>
    </w:p>
    <w:p w:rsidR="00465DF2" w:rsidP="00BC649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65DF2" w:rsidP="00BC649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21E84" w:rsidP="00465DF2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Project 2: CHUBB Canada Claim Vision</w:t>
      </w:r>
    </w:p>
    <w:p w:rsidR="00465DF2" w:rsidP="00465DF2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tbl>
      <w:tblPr>
        <w:tblW w:w="0" w:type="auto"/>
        <w:tblInd w:w="89" w:type="dxa"/>
        <w:tblLook w:val="04A0"/>
      </w:tblPr>
      <w:tblGrid>
        <w:gridCol w:w="1200"/>
        <w:gridCol w:w="4219"/>
      </w:tblGrid>
      <w:tr w:rsidTr="00B8401E">
        <w:tblPrEx>
          <w:tblW w:w="0" w:type="auto"/>
          <w:tblInd w:w="89" w:type="dxa"/>
          <w:tblLook w:val="04A0"/>
        </w:tblPrEx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65DF2" w:rsidP="00B8401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Client</w:t>
            </w:r>
          </w:p>
        </w:tc>
        <w:tc>
          <w:tcPr>
            <w:tcW w:w="4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65DF2" w:rsidP="00B8401E">
            <w:pPr>
              <w:spacing w:line="259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CHUBB insurance, Canada</w:t>
            </w:r>
          </w:p>
        </w:tc>
      </w:tr>
      <w:tr w:rsidTr="00B8401E">
        <w:tblPrEx>
          <w:tblW w:w="0" w:type="auto"/>
          <w:tblInd w:w="89" w:type="dxa"/>
          <w:tblLook w:val="04A0"/>
        </w:tblPrEx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65DF2" w:rsidP="00B8401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Duration</w:t>
            </w:r>
          </w:p>
        </w:tc>
        <w:tc>
          <w:tcPr>
            <w:tcW w:w="4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65DF2" w:rsidP="00B840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Apr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’19 to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Sep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’19</w:t>
            </w:r>
          </w:p>
        </w:tc>
      </w:tr>
      <w:tr w:rsidTr="00B8401E">
        <w:tblPrEx>
          <w:tblW w:w="0" w:type="auto"/>
          <w:tblInd w:w="89" w:type="dxa"/>
          <w:tblLook w:val="04A0"/>
        </w:tblPrEx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65DF2" w:rsidP="00B8401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Role</w:t>
            </w:r>
          </w:p>
        </w:tc>
        <w:tc>
          <w:tcPr>
            <w:tcW w:w="4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65DF2" w:rsidP="00B840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Senior developer</w:t>
            </w:r>
          </w:p>
        </w:tc>
      </w:tr>
      <w:tr w:rsidTr="00B8401E">
        <w:tblPrEx>
          <w:tblW w:w="0" w:type="auto"/>
          <w:tblInd w:w="89" w:type="dxa"/>
          <w:tblLook w:val="04A0"/>
        </w:tblPrEx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65DF2" w:rsidP="00B8401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Team Size</w:t>
            </w:r>
          </w:p>
        </w:tc>
        <w:tc>
          <w:tcPr>
            <w:tcW w:w="4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65DF2" w:rsidP="00B840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</w:tr>
    </w:tbl>
    <w:p w:rsidR="00465DF2" w:rsidP="00465DF2">
      <w:pPr>
        <w:jc w:val="both"/>
        <w:rPr>
          <w:rFonts w:ascii="Times New Roman" w:hAnsi="Times New Roman" w:cs="Times New Roman"/>
          <w:sz w:val="22"/>
          <w:szCs w:val="22"/>
        </w:rPr>
      </w:pPr>
    </w:p>
    <w:p w:rsidR="00465DF2" w:rsidP="00465DF2">
      <w:pPr>
        <w:jc w:val="both"/>
        <w:rPr>
          <w:rFonts w:ascii="Times New Roman" w:hAnsi="Times New Roman" w:cs="Times New Roman"/>
          <w:sz w:val="22"/>
          <w:szCs w:val="22"/>
        </w:rPr>
      </w:pPr>
    </w:p>
    <w:p w:rsidR="00465DF2" w:rsidP="00465DF2">
      <w:pPr>
        <w:pStyle w:val="Heading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DESCRIPTION</w:t>
      </w:r>
    </w:p>
    <w:p w:rsidR="00465DF2" w:rsidP="00465DF2">
      <w:pPr>
        <w:pStyle w:val="Heading3"/>
        <w:rPr>
          <w:rFonts w:ascii="Times New Roman" w:hAnsi="Times New Roman" w:cs="Times New Roman"/>
          <w:sz w:val="24"/>
          <w:szCs w:val="24"/>
        </w:rPr>
      </w:pPr>
    </w:p>
    <w:p w:rsidR="00465DF2" w:rsidP="00465DF2">
      <w:pPr>
        <w:spacing w:line="276" w:lineRule="auto"/>
        <w:jc w:val="both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 team analyzes Claim Vision modules and provide Business documentation on the same which involves core logic extracts, flowcharts and Reverse engineering document.</w:t>
      </w:r>
    </w:p>
    <w:p w:rsidR="00465DF2" w:rsidP="00465DF2">
      <w:pPr>
        <w:pStyle w:val="ListParagraph"/>
        <w:jc w:val="both"/>
        <w:rPr>
          <w:sz w:val="24"/>
          <w:szCs w:val="24"/>
        </w:rPr>
      </w:pPr>
    </w:p>
    <w:p w:rsidR="00465DF2" w:rsidP="00465DF2">
      <w:pPr>
        <w:jc w:val="both"/>
        <w:rPr>
          <w:rFonts w:ascii="Cambria" w:hAnsi="Cambria" w:cs="Times New Roman"/>
          <w:b/>
          <w:sz w:val="24"/>
          <w:szCs w:val="24"/>
        </w:rPr>
      </w:pPr>
      <w:r>
        <w:rPr>
          <w:rFonts w:ascii="Cambria" w:hAnsi="Cambria" w:cs="Times New Roman"/>
          <w:b/>
          <w:sz w:val="24"/>
          <w:szCs w:val="24"/>
        </w:rPr>
        <w:t>ROLES AND RESPONSIBILITIES:</w:t>
      </w:r>
    </w:p>
    <w:p w:rsidR="00465DF2" w:rsidP="00465DF2">
      <w:pPr>
        <w:jc w:val="both"/>
        <w:rPr>
          <w:rFonts w:ascii="Cambria" w:hAnsi="Cambria" w:cs="Times New Roman"/>
          <w:b/>
          <w:sz w:val="24"/>
          <w:szCs w:val="24"/>
        </w:rPr>
      </w:pPr>
    </w:p>
    <w:p w:rsidR="00465DF2" w:rsidP="00465DF2">
      <w:pPr>
        <w:numPr>
          <w:ilvl w:val="0"/>
          <w:numId w:val="5"/>
        </w:numPr>
        <w:spacing w:after="20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Analysis of Mainframe COBOL- DB2 programs and provide Reverse engineering document</w:t>
      </w:r>
    </w:p>
    <w:p w:rsidR="00465DF2" w:rsidRPr="0065473C" w:rsidP="00465DF2">
      <w:pPr>
        <w:pStyle w:val="ListParagraph"/>
        <w:numPr>
          <w:ilvl w:val="0"/>
          <w:numId w:val="5"/>
        </w:numPr>
        <w:spacing w:after="200" w:line="276" w:lineRule="auto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Prepared detailed flow charts using VISIO software</w:t>
      </w:r>
    </w:p>
    <w:p w:rsidR="00465DF2" w:rsidRPr="0065473C" w:rsidP="00465DF2">
      <w:pPr>
        <w:pStyle w:val="ListParagraph"/>
        <w:numPr>
          <w:ilvl w:val="0"/>
          <w:numId w:val="5"/>
        </w:numPr>
        <w:spacing w:after="200" w:line="276" w:lineRule="auto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Interacted with the clients and provided business clarifications and support.</w:t>
      </w:r>
    </w:p>
    <w:p w:rsidR="00465DF2" w:rsidRPr="00465DF2" w:rsidP="00465DF2">
      <w:pPr>
        <w:pStyle w:val="ListParagraph"/>
        <w:numPr>
          <w:ilvl w:val="0"/>
          <w:numId w:val="5"/>
        </w:numPr>
        <w:spacing w:after="200" w:line="276" w:lineRule="auto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Developed Pseudo code in C/C++ format for equivalent COBOL/DB2 Mainframe programs</w:t>
      </w:r>
    </w:p>
    <w:p w:rsidR="00465DF2" w:rsidP="00465DF2">
      <w:pPr>
        <w:pStyle w:val="ListParagraph"/>
        <w:spacing w:after="200" w:line="276" w:lineRule="auto"/>
        <w:rPr>
          <w:sz w:val="24"/>
          <w:szCs w:val="24"/>
        </w:rPr>
      </w:pPr>
    </w:p>
    <w:p w:rsidR="00CC4665" w:rsidP="00465DF2">
      <w:pPr>
        <w:pStyle w:val="ListParagraph"/>
        <w:spacing w:after="200" w:line="276" w:lineRule="auto"/>
        <w:rPr>
          <w:sz w:val="24"/>
          <w:szCs w:val="24"/>
        </w:rPr>
      </w:pPr>
    </w:p>
    <w:p w:rsidR="00CC4665" w:rsidP="00465DF2">
      <w:pPr>
        <w:pStyle w:val="ListParagraph"/>
        <w:spacing w:after="200" w:line="276" w:lineRule="auto"/>
        <w:rPr>
          <w:sz w:val="24"/>
          <w:szCs w:val="24"/>
        </w:rPr>
      </w:pPr>
    </w:p>
    <w:p w:rsidR="00CC4665" w:rsidRPr="00465DF2" w:rsidP="00465DF2">
      <w:pPr>
        <w:pStyle w:val="ListParagraph"/>
        <w:spacing w:after="200" w:line="276" w:lineRule="auto"/>
        <w:rPr>
          <w:sz w:val="24"/>
          <w:szCs w:val="24"/>
        </w:rPr>
      </w:pPr>
    </w:p>
    <w:p w:rsidR="00465DF2" w:rsidP="00465DF2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Project 3: U.S. Bancorp</w:t>
      </w:r>
    </w:p>
    <w:p w:rsidR="00CC4665" w:rsidP="00465DF2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C4665" w:rsidP="00465DF2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C4665" w:rsidP="00465DF2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65DF2" w:rsidP="00465DF2">
      <w:pPr>
        <w:jc w:val="both"/>
        <w:rPr>
          <w:rFonts w:ascii="Times New Roman" w:hAnsi="Times New Roman" w:cs="Times New Roman"/>
          <w:sz w:val="22"/>
          <w:szCs w:val="22"/>
        </w:rPr>
      </w:pPr>
    </w:p>
    <w:tbl>
      <w:tblPr>
        <w:tblW w:w="0" w:type="auto"/>
        <w:tblInd w:w="89" w:type="dxa"/>
        <w:tblLook w:val="04A0"/>
      </w:tblPr>
      <w:tblGrid>
        <w:gridCol w:w="1200"/>
        <w:gridCol w:w="4219"/>
      </w:tblGrid>
      <w:tr w:rsidTr="00B8401E">
        <w:tblPrEx>
          <w:tblW w:w="0" w:type="auto"/>
          <w:tblInd w:w="89" w:type="dxa"/>
          <w:tblLook w:val="04A0"/>
        </w:tblPrEx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65DF2" w:rsidP="00B8401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Client</w:t>
            </w:r>
          </w:p>
        </w:tc>
        <w:tc>
          <w:tcPr>
            <w:tcW w:w="4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65DF2" w:rsidP="00B8401E">
            <w:pPr>
              <w:spacing w:line="259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U.S. Bancorp, United states</w:t>
            </w:r>
          </w:p>
        </w:tc>
      </w:tr>
      <w:tr w:rsidTr="00B8401E">
        <w:tblPrEx>
          <w:tblW w:w="0" w:type="auto"/>
          <w:tblInd w:w="89" w:type="dxa"/>
          <w:tblLook w:val="04A0"/>
        </w:tblPrEx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65DF2" w:rsidP="00B8401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Duration</w:t>
            </w:r>
          </w:p>
        </w:tc>
        <w:tc>
          <w:tcPr>
            <w:tcW w:w="4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65DF2" w:rsidP="00B840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June'16 to June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’19</w:t>
            </w:r>
          </w:p>
        </w:tc>
      </w:tr>
      <w:tr w:rsidTr="00B8401E">
        <w:tblPrEx>
          <w:tblW w:w="0" w:type="auto"/>
          <w:tblInd w:w="89" w:type="dxa"/>
          <w:tblLook w:val="04A0"/>
        </w:tblPrEx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65DF2" w:rsidP="00B8401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Role</w:t>
            </w:r>
          </w:p>
        </w:tc>
        <w:tc>
          <w:tcPr>
            <w:tcW w:w="4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65DF2" w:rsidP="00B840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Developer</w:t>
            </w:r>
          </w:p>
        </w:tc>
      </w:tr>
      <w:tr w:rsidTr="00B8401E">
        <w:tblPrEx>
          <w:tblW w:w="0" w:type="auto"/>
          <w:tblInd w:w="89" w:type="dxa"/>
          <w:tblLook w:val="04A0"/>
        </w:tblPrEx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65DF2" w:rsidP="00B8401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Team Size</w:t>
            </w:r>
          </w:p>
        </w:tc>
        <w:tc>
          <w:tcPr>
            <w:tcW w:w="4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65DF2" w:rsidP="00B840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15</w:t>
            </w:r>
          </w:p>
        </w:tc>
      </w:tr>
    </w:tbl>
    <w:p w:rsidR="00465DF2" w:rsidP="00465DF2">
      <w:pPr>
        <w:jc w:val="both"/>
        <w:rPr>
          <w:rFonts w:ascii="Times New Roman" w:hAnsi="Times New Roman" w:cs="Times New Roman"/>
          <w:sz w:val="22"/>
          <w:szCs w:val="22"/>
        </w:rPr>
      </w:pPr>
    </w:p>
    <w:p w:rsidR="00465DF2" w:rsidP="00465DF2">
      <w:pPr>
        <w:jc w:val="both"/>
        <w:rPr>
          <w:rFonts w:ascii="Times New Roman" w:hAnsi="Times New Roman" w:cs="Times New Roman"/>
          <w:sz w:val="22"/>
          <w:szCs w:val="22"/>
        </w:rPr>
      </w:pPr>
    </w:p>
    <w:p w:rsidR="00465DF2" w:rsidP="00465DF2">
      <w:pPr>
        <w:pStyle w:val="Heading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DESCRIPTION</w:t>
      </w:r>
    </w:p>
    <w:p w:rsidR="00465DF2" w:rsidP="00465DF2">
      <w:pPr>
        <w:pStyle w:val="Heading3"/>
        <w:rPr>
          <w:rFonts w:ascii="Times New Roman" w:hAnsi="Times New Roman" w:cs="Times New Roman"/>
          <w:sz w:val="24"/>
          <w:szCs w:val="24"/>
        </w:rPr>
      </w:pPr>
    </w:p>
    <w:p w:rsidR="00465DF2" w:rsidP="00465DF2">
      <w:pPr>
        <w:spacing w:line="276" w:lineRule="auto"/>
        <w:jc w:val="both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Our team handles </w:t>
      </w:r>
      <w:r w:rsidR="00E21E84">
        <w:rPr>
          <w:rFonts w:ascii="Times New Roman" w:hAnsi="Times New Roman" w:cs="Times New Roman"/>
          <w:sz w:val="24"/>
          <w:szCs w:val="24"/>
        </w:rPr>
        <w:t>Integrated</w:t>
      </w:r>
      <w:r>
        <w:rPr>
          <w:rFonts w:ascii="Times New Roman" w:hAnsi="Times New Roman" w:cs="Times New Roman"/>
          <w:sz w:val="24"/>
          <w:szCs w:val="24"/>
        </w:rPr>
        <w:t xml:space="preserve"> card systems (ICS) and payments, where we process accounts for credit card transactions.</w:t>
      </w:r>
    </w:p>
    <w:p w:rsidR="00465DF2" w:rsidP="00465DF2">
      <w:pPr>
        <w:pStyle w:val="ListParagraph"/>
        <w:jc w:val="both"/>
        <w:rPr>
          <w:sz w:val="24"/>
          <w:szCs w:val="24"/>
        </w:rPr>
      </w:pPr>
    </w:p>
    <w:p w:rsidR="00465DF2" w:rsidP="00465DF2">
      <w:pPr>
        <w:jc w:val="both"/>
        <w:rPr>
          <w:rFonts w:ascii="Cambria" w:hAnsi="Cambria" w:cs="Times New Roman"/>
          <w:b/>
          <w:sz w:val="24"/>
          <w:szCs w:val="24"/>
        </w:rPr>
      </w:pPr>
      <w:r>
        <w:rPr>
          <w:rFonts w:ascii="Cambria" w:hAnsi="Cambria" w:cs="Times New Roman"/>
          <w:b/>
          <w:sz w:val="24"/>
          <w:szCs w:val="24"/>
        </w:rPr>
        <w:t>ROLES AND RESPONSIBILITIES:</w:t>
      </w:r>
    </w:p>
    <w:p w:rsidR="00465DF2" w:rsidP="00465DF2">
      <w:pPr>
        <w:jc w:val="both"/>
        <w:rPr>
          <w:rFonts w:ascii="Cambria" w:hAnsi="Cambria" w:cs="Times New Roman"/>
          <w:b/>
          <w:sz w:val="24"/>
          <w:szCs w:val="24"/>
        </w:rPr>
      </w:pPr>
    </w:p>
    <w:p w:rsidR="00465DF2" w:rsidP="00465DF2">
      <w:pPr>
        <w:numPr>
          <w:ilvl w:val="0"/>
          <w:numId w:val="5"/>
        </w:numPr>
        <w:spacing w:after="20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Developed code for multiple projects such as Enterprise KYC, Fraud REA in ICS stream.</w:t>
      </w:r>
    </w:p>
    <w:p w:rsidR="00465DF2" w:rsidP="00E21E84">
      <w:pPr>
        <w:numPr>
          <w:ilvl w:val="0"/>
          <w:numId w:val="5"/>
        </w:numPr>
        <w:spacing w:after="20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Prepared Technical Specification document (TSD) by analyzing the requirements and used VISIO software for the same.</w:t>
      </w:r>
    </w:p>
    <w:p w:rsidR="00465DF2" w:rsidP="00465DF2">
      <w:pPr>
        <w:pStyle w:val="ListParagraph"/>
        <w:spacing w:after="200" w:line="276" w:lineRule="auto"/>
        <w:rPr>
          <w:rFonts w:ascii="Times New Roman" w:hAnsi="Times New Roman"/>
          <w:sz w:val="24"/>
          <w:szCs w:val="24"/>
        </w:rPr>
      </w:pPr>
    </w:p>
    <w:p w:rsidR="00465DF2" w:rsidRPr="00334B71" w:rsidP="00465DF2">
      <w:pPr>
        <w:jc w:val="both"/>
        <w:rPr>
          <w:rFonts w:ascii="Times New Roman" w:hAnsi="Times New Roman" w:cs="Times New Roman"/>
          <w:b/>
          <w:sz w:val="24"/>
          <w:szCs w:val="22"/>
          <w:u w:val="single"/>
        </w:rPr>
      </w:pPr>
      <w:r>
        <w:rPr>
          <w:rFonts w:ascii="Times New Roman" w:hAnsi="Times New Roman" w:cs="Times New Roman"/>
          <w:b/>
          <w:sz w:val="24"/>
          <w:szCs w:val="22"/>
          <w:u w:val="single"/>
        </w:rPr>
        <w:t>Project 4</w:t>
      </w:r>
      <w:r w:rsidRPr="00334B71">
        <w:rPr>
          <w:rFonts w:ascii="Times New Roman" w:hAnsi="Times New Roman" w:cs="Times New Roman"/>
          <w:b/>
          <w:sz w:val="24"/>
          <w:szCs w:val="22"/>
          <w:u w:val="single"/>
        </w:rPr>
        <w:t>: Scottish Widows (Lloyds Bank Group)</w:t>
      </w:r>
    </w:p>
    <w:p w:rsidR="00465DF2" w:rsidRPr="00AD0DFA" w:rsidP="00465DF2">
      <w:pPr>
        <w:jc w:val="both"/>
        <w:rPr>
          <w:rFonts w:ascii="Times New Roman" w:hAnsi="Times New Roman" w:cs="Times New Roman"/>
          <w:sz w:val="22"/>
          <w:szCs w:val="22"/>
        </w:rPr>
      </w:pPr>
    </w:p>
    <w:tbl>
      <w:tblPr>
        <w:tblW w:w="5419" w:type="dxa"/>
        <w:tblInd w:w="89" w:type="dxa"/>
        <w:tblLook w:val="04A0"/>
      </w:tblPr>
      <w:tblGrid>
        <w:gridCol w:w="1200"/>
        <w:gridCol w:w="4219"/>
      </w:tblGrid>
      <w:tr w:rsidTr="00B8401E">
        <w:tblPrEx>
          <w:tblW w:w="5419" w:type="dxa"/>
          <w:tblInd w:w="89" w:type="dxa"/>
          <w:tblLook w:val="04A0"/>
        </w:tblPrEx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65DF2" w:rsidRPr="00AD0DFA" w:rsidP="00B8401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AD0DFA">
              <w:rPr>
                <w:rFonts w:ascii="Times New Roman" w:hAnsi="Times New Roman" w:cs="Times New Roman"/>
                <w:b/>
                <w:sz w:val="22"/>
                <w:szCs w:val="22"/>
              </w:rPr>
              <w:t>Client</w:t>
            </w:r>
          </w:p>
        </w:tc>
        <w:tc>
          <w:tcPr>
            <w:tcW w:w="4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65DF2" w:rsidRPr="00897C32" w:rsidP="00B8401E">
            <w:pPr>
              <w:rPr>
                <w:rFonts w:ascii="Times New Roman" w:hAnsi="Times New Roman" w:cs="Times New Roman"/>
                <w:bCs w:val="0"/>
                <w:sz w:val="22"/>
                <w:szCs w:val="22"/>
              </w:rPr>
            </w:pPr>
            <w:r w:rsidRPr="00897C32">
              <w:rPr>
                <w:rFonts w:ascii="Times New Roman" w:hAnsi="Times New Roman" w:cs="Times New Roman"/>
                <w:sz w:val="24"/>
                <w:szCs w:val="22"/>
              </w:rPr>
              <w:t>Scottish Widows, UK</w:t>
            </w:r>
          </w:p>
        </w:tc>
      </w:tr>
      <w:tr w:rsidTr="00B8401E">
        <w:tblPrEx>
          <w:tblW w:w="5419" w:type="dxa"/>
          <w:tblInd w:w="89" w:type="dxa"/>
          <w:tblLook w:val="04A0"/>
        </w:tblPrEx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65DF2" w:rsidRPr="00AD0DFA" w:rsidP="00B8401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AD0DFA">
              <w:rPr>
                <w:rFonts w:ascii="Times New Roman" w:hAnsi="Times New Roman" w:cs="Times New Roman"/>
                <w:b/>
                <w:sz w:val="22"/>
                <w:szCs w:val="22"/>
              </w:rPr>
              <w:t>Duration</w:t>
            </w:r>
          </w:p>
        </w:tc>
        <w:tc>
          <w:tcPr>
            <w:tcW w:w="4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65DF2" w:rsidRPr="00AD0DFA" w:rsidP="00B8401E">
            <w:pPr>
              <w:rPr>
                <w:rFonts w:ascii="Times New Roman" w:hAnsi="Times New Roman" w:cs="Times New Roman"/>
                <w:bCs w:val="0"/>
                <w:sz w:val="22"/>
                <w:szCs w:val="22"/>
              </w:rPr>
            </w:pPr>
            <w:r w:rsidRPr="00897C32">
              <w:rPr>
                <w:rFonts w:ascii="Times New Roman" w:hAnsi="Times New Roman" w:cs="Times New Roman"/>
                <w:bCs w:val="0"/>
                <w:sz w:val="22"/>
                <w:szCs w:val="22"/>
              </w:rPr>
              <w:t>January’15 to Current</w:t>
            </w:r>
          </w:p>
        </w:tc>
      </w:tr>
      <w:tr w:rsidTr="00B8401E">
        <w:tblPrEx>
          <w:tblW w:w="5419" w:type="dxa"/>
          <w:tblInd w:w="89" w:type="dxa"/>
          <w:tblLook w:val="04A0"/>
        </w:tblPrEx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DF2" w:rsidRPr="00AD0DFA" w:rsidP="00B8401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AD0DFA">
              <w:rPr>
                <w:rFonts w:ascii="Times New Roman" w:hAnsi="Times New Roman" w:cs="Times New Roman"/>
                <w:b/>
                <w:sz w:val="22"/>
                <w:szCs w:val="22"/>
              </w:rPr>
              <w:t>Role</w:t>
            </w:r>
          </w:p>
        </w:tc>
        <w:tc>
          <w:tcPr>
            <w:tcW w:w="4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DF2" w:rsidRPr="00AD0DFA" w:rsidP="00B8401E">
            <w:pPr>
              <w:rPr>
                <w:rFonts w:ascii="Times New Roman" w:hAnsi="Times New Roman" w:cs="Times New Roman"/>
                <w:bCs w:val="0"/>
                <w:sz w:val="22"/>
                <w:szCs w:val="22"/>
              </w:rPr>
            </w:pPr>
            <w:r w:rsidRPr="00AD0DFA">
              <w:rPr>
                <w:rFonts w:ascii="Times New Roman" w:hAnsi="Times New Roman" w:cs="Times New Roman"/>
                <w:bCs w:val="0"/>
                <w:sz w:val="22"/>
                <w:szCs w:val="22"/>
              </w:rPr>
              <w:t>Developer</w:t>
            </w:r>
          </w:p>
        </w:tc>
      </w:tr>
      <w:tr w:rsidTr="00B8401E">
        <w:tblPrEx>
          <w:tblW w:w="5419" w:type="dxa"/>
          <w:tblInd w:w="89" w:type="dxa"/>
          <w:tblLook w:val="04A0"/>
        </w:tblPrEx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DF2" w:rsidRPr="00AD0DFA" w:rsidP="00B8401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AD0DFA">
              <w:rPr>
                <w:rFonts w:ascii="Times New Roman" w:hAnsi="Times New Roman" w:cs="Times New Roman"/>
                <w:b/>
                <w:sz w:val="22"/>
                <w:szCs w:val="22"/>
              </w:rPr>
              <w:t>Team Size</w:t>
            </w:r>
          </w:p>
        </w:tc>
        <w:tc>
          <w:tcPr>
            <w:tcW w:w="4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DF2" w:rsidRPr="00AD0DFA" w:rsidP="00B8401E">
            <w:pPr>
              <w:rPr>
                <w:rFonts w:ascii="Times New Roman" w:hAnsi="Times New Roman" w:cs="Times New Roman"/>
                <w:bCs w:val="0"/>
                <w:sz w:val="22"/>
                <w:szCs w:val="22"/>
              </w:rPr>
            </w:pPr>
            <w:r w:rsidRPr="00AD0DFA">
              <w:rPr>
                <w:rFonts w:ascii="Times New Roman" w:hAnsi="Times New Roman" w:cs="Times New Roman"/>
                <w:bCs w:val="0"/>
                <w:sz w:val="22"/>
                <w:szCs w:val="22"/>
              </w:rPr>
              <w:t>6</w:t>
            </w:r>
          </w:p>
        </w:tc>
      </w:tr>
    </w:tbl>
    <w:p w:rsidR="00465DF2" w:rsidP="00465DF2">
      <w:pPr>
        <w:jc w:val="both"/>
        <w:rPr>
          <w:rFonts w:ascii="Times New Roman" w:hAnsi="Times New Roman" w:cs="Times New Roman"/>
          <w:sz w:val="22"/>
          <w:szCs w:val="22"/>
        </w:rPr>
      </w:pPr>
    </w:p>
    <w:p w:rsidR="00465DF2" w:rsidRPr="00AD0DFA" w:rsidP="00465DF2">
      <w:pPr>
        <w:jc w:val="both"/>
        <w:rPr>
          <w:rFonts w:ascii="Times New Roman" w:hAnsi="Times New Roman" w:cs="Times New Roman"/>
          <w:sz w:val="22"/>
          <w:szCs w:val="22"/>
        </w:rPr>
      </w:pPr>
    </w:p>
    <w:p w:rsidR="00465DF2" w:rsidRPr="00D85B1B" w:rsidP="00465DF2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D85B1B">
        <w:rPr>
          <w:rFonts w:ascii="Times New Roman" w:hAnsi="Times New Roman" w:cs="Times New Roman"/>
          <w:sz w:val="24"/>
          <w:szCs w:val="24"/>
        </w:rPr>
        <w:t>PROJECT DESCRIPTION</w:t>
      </w:r>
    </w:p>
    <w:p w:rsidR="00465DF2" w:rsidRPr="00D85B1B" w:rsidP="00465DF2">
      <w:pPr>
        <w:pStyle w:val="Heading3"/>
        <w:rPr>
          <w:rFonts w:ascii="Times New Roman" w:hAnsi="Times New Roman" w:cs="Times New Roman"/>
          <w:sz w:val="24"/>
          <w:szCs w:val="24"/>
        </w:rPr>
      </w:pPr>
    </w:p>
    <w:p w:rsidR="00465DF2" w:rsidP="00465DF2">
      <w:pPr>
        <w:spacing w:line="276" w:lineRule="auto"/>
        <w:jc w:val="both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project has</w:t>
      </w:r>
      <w:r w:rsidRPr="00C03A19">
        <w:rPr>
          <w:rFonts w:ascii="Times New Roman" w:hAnsi="Times New Roman" w:cs="Times New Roman"/>
          <w:sz w:val="24"/>
          <w:szCs w:val="24"/>
        </w:rPr>
        <w:t xml:space="preserve"> a Closed book application called Chatham/</w:t>
      </w:r>
      <w:r>
        <w:rPr>
          <w:rFonts w:ascii="Times New Roman" w:hAnsi="Times New Roman" w:cs="Times New Roman"/>
          <w:sz w:val="24"/>
          <w:szCs w:val="24"/>
        </w:rPr>
        <w:t>Ton</w:t>
      </w:r>
      <w:r w:rsidRPr="00C03A19">
        <w:rPr>
          <w:rFonts w:ascii="Times New Roman" w:hAnsi="Times New Roman" w:cs="Times New Roman"/>
          <w:sz w:val="24"/>
          <w:szCs w:val="24"/>
        </w:rPr>
        <w:t>bridge</w:t>
      </w:r>
      <w:r w:rsidRPr="00C03A19">
        <w:rPr>
          <w:rFonts w:ascii="Times New Roman" w:hAnsi="Times New Roman" w:cs="Times New Roman"/>
          <w:sz w:val="24"/>
          <w:szCs w:val="24"/>
        </w:rPr>
        <w:t xml:space="preserve"> systems which comprises of Life Insurance, Pension, Mortgage and Annuities products</w:t>
      </w:r>
      <w:r w:rsidRPr="00C56D08">
        <w:rPr>
          <w:sz w:val="24"/>
          <w:szCs w:val="24"/>
        </w:rPr>
        <w:t xml:space="preserve">. </w:t>
      </w:r>
      <w:r w:rsidRPr="00AC7FFD">
        <w:rPr>
          <w:rFonts w:ascii="Times New Roman" w:hAnsi="Times New Roman" w:cs="Times New Roman"/>
          <w:sz w:val="24"/>
          <w:szCs w:val="24"/>
        </w:rPr>
        <w:t xml:space="preserve">CHATHAM system consists of PALM, Bonds, LIFE, </w:t>
      </w:r>
      <w:r>
        <w:rPr>
          <w:rFonts w:ascii="Times New Roman" w:hAnsi="Times New Roman" w:cs="Times New Roman"/>
          <w:sz w:val="24"/>
          <w:szCs w:val="24"/>
        </w:rPr>
        <w:t>Annuities and CAPSIL</w:t>
      </w:r>
      <w:r w:rsidRPr="00AC7FFD">
        <w:rPr>
          <w:rFonts w:ascii="Times New Roman" w:hAnsi="Times New Roman" w:cs="Times New Roman"/>
          <w:sz w:val="24"/>
          <w:szCs w:val="24"/>
        </w:rPr>
        <w:t xml:space="preserve"> systems</w:t>
      </w:r>
    </w:p>
    <w:p w:rsidR="00465DF2" w:rsidP="00465DF2">
      <w:pPr>
        <w:pStyle w:val="ListParagraph"/>
        <w:jc w:val="both"/>
        <w:rPr>
          <w:sz w:val="24"/>
          <w:szCs w:val="24"/>
        </w:rPr>
      </w:pPr>
    </w:p>
    <w:p w:rsidR="00465DF2" w:rsidP="00465DF2">
      <w:pPr>
        <w:pStyle w:val="ListParagraph"/>
        <w:jc w:val="both"/>
        <w:rPr>
          <w:sz w:val="24"/>
          <w:szCs w:val="24"/>
        </w:rPr>
      </w:pPr>
    </w:p>
    <w:p w:rsidR="00465DF2" w:rsidP="00465DF2">
      <w:pPr>
        <w:jc w:val="both"/>
        <w:rPr>
          <w:rFonts w:ascii="Cambria" w:hAnsi="Cambria" w:cs="Times New Roman"/>
          <w:b/>
          <w:sz w:val="24"/>
          <w:szCs w:val="24"/>
        </w:rPr>
      </w:pPr>
      <w:r w:rsidRPr="00897C32">
        <w:rPr>
          <w:rFonts w:ascii="Cambria" w:hAnsi="Cambria" w:cs="Times New Roman"/>
          <w:b/>
          <w:sz w:val="24"/>
          <w:szCs w:val="24"/>
        </w:rPr>
        <w:t>ROLES AND RESPONSIBILITIES:</w:t>
      </w:r>
    </w:p>
    <w:p w:rsidR="00465DF2" w:rsidRPr="00897C32" w:rsidP="00465DF2">
      <w:pPr>
        <w:jc w:val="both"/>
        <w:rPr>
          <w:rFonts w:ascii="Cambria" w:hAnsi="Cambria" w:cs="Times New Roman"/>
          <w:b/>
          <w:sz w:val="24"/>
          <w:szCs w:val="24"/>
        </w:rPr>
      </w:pPr>
    </w:p>
    <w:p w:rsidR="00465DF2" w:rsidRPr="0085129F" w:rsidP="00465DF2">
      <w:pPr>
        <w:numPr>
          <w:ilvl w:val="0"/>
          <w:numId w:val="3"/>
        </w:numPr>
        <w:spacing w:after="200" w:line="276" w:lineRule="auto"/>
        <w:rPr>
          <w:rFonts w:ascii="Times New Roman" w:hAnsi="Times New Roman"/>
          <w:sz w:val="24"/>
        </w:rPr>
      </w:pPr>
      <w:r w:rsidRPr="0085129F">
        <w:rPr>
          <w:rFonts w:ascii="Times New Roman" w:hAnsi="Times New Roman"/>
          <w:sz w:val="24"/>
        </w:rPr>
        <w:t>Developed code for multiple projects in all CHATHAM systems.</w:t>
      </w:r>
    </w:p>
    <w:p w:rsidR="00465DF2" w:rsidRPr="0085129F" w:rsidP="00465DF2">
      <w:pPr>
        <w:numPr>
          <w:ilvl w:val="0"/>
          <w:numId w:val="3"/>
        </w:numPr>
        <w:spacing w:after="200" w:line="276" w:lineRule="auto"/>
        <w:rPr>
          <w:rFonts w:ascii="Times New Roman" w:hAnsi="Times New Roman"/>
          <w:sz w:val="24"/>
        </w:rPr>
      </w:pPr>
      <w:r w:rsidRPr="0085129F">
        <w:rPr>
          <w:rFonts w:ascii="Times New Roman" w:hAnsi="Times New Roman"/>
          <w:sz w:val="24"/>
        </w:rPr>
        <w:t>Prepared Mid-level Design document and T</w:t>
      </w:r>
      <w:r>
        <w:rPr>
          <w:rFonts w:ascii="Times New Roman" w:hAnsi="Times New Roman"/>
          <w:sz w:val="24"/>
        </w:rPr>
        <w:t xml:space="preserve">echnical Specification document </w:t>
      </w:r>
      <w:r w:rsidRPr="0085129F">
        <w:rPr>
          <w:rFonts w:ascii="Times New Roman" w:hAnsi="Times New Roman"/>
          <w:sz w:val="24"/>
        </w:rPr>
        <w:t xml:space="preserve"> (TSD)  by analyzing the business process and code for new/enhancement projects</w:t>
      </w:r>
    </w:p>
    <w:p w:rsidR="00465DF2" w:rsidP="00465DF2">
      <w:pPr>
        <w:numPr>
          <w:ilvl w:val="0"/>
          <w:numId w:val="3"/>
        </w:numPr>
        <w:spacing w:after="200" w:line="276" w:lineRule="auto"/>
        <w:rPr>
          <w:rFonts w:ascii="Times New Roman" w:hAnsi="Times New Roman"/>
          <w:sz w:val="24"/>
        </w:rPr>
      </w:pPr>
      <w:r w:rsidRPr="0085129F">
        <w:rPr>
          <w:rFonts w:ascii="Times New Roman" w:hAnsi="Times New Roman"/>
          <w:sz w:val="24"/>
        </w:rPr>
        <w:t xml:space="preserve">Handled project as an individual from the design phase to the successful implementation </w:t>
      </w:r>
      <w:r>
        <w:rPr>
          <w:rFonts w:ascii="Times New Roman" w:hAnsi="Times New Roman"/>
          <w:sz w:val="24"/>
        </w:rPr>
        <w:t xml:space="preserve">of </w:t>
      </w:r>
      <w:r w:rsidRPr="0085129F">
        <w:rPr>
          <w:rFonts w:ascii="Times New Roman" w:hAnsi="Times New Roman"/>
          <w:sz w:val="24"/>
        </w:rPr>
        <w:t>the project without any issues</w:t>
      </w:r>
      <w:r>
        <w:rPr>
          <w:rFonts w:ascii="Times New Roman" w:hAnsi="Times New Roman"/>
          <w:sz w:val="24"/>
        </w:rPr>
        <w:t>.</w:t>
      </w:r>
    </w:p>
    <w:p w:rsidR="00465DF2" w:rsidRPr="00DB6325" w:rsidP="00465DF2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1324">
        <w:rPr>
          <w:rFonts w:ascii="Times New Roman" w:hAnsi="Times New Roman" w:cs="Times New Roman"/>
          <w:sz w:val="24"/>
          <w:szCs w:val="24"/>
        </w:rPr>
        <w:t>Responsible for providing status of on-going activities directly to Client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551324">
        <w:rPr>
          <w:rFonts w:ascii="Times New Roman" w:hAnsi="Times New Roman" w:cs="Times New Roman"/>
          <w:sz w:val="24"/>
          <w:szCs w:val="24"/>
        </w:rPr>
        <w:t>, during weekly status meeting.</w:t>
      </w:r>
    </w:p>
    <w:p w:rsidR="00465DF2" w:rsidP="00465DF2">
      <w:pPr>
        <w:numPr>
          <w:ilvl w:val="0"/>
          <w:numId w:val="3"/>
        </w:numPr>
        <w:spacing w:after="200" w:line="276" w:lineRule="auto"/>
        <w:rPr>
          <w:rFonts w:ascii="Times New Roman" w:hAnsi="Times New Roman"/>
          <w:sz w:val="24"/>
        </w:rPr>
      </w:pPr>
      <w:r w:rsidRPr="00551324">
        <w:rPr>
          <w:rFonts w:ascii="Times New Roman" w:hAnsi="Times New Roman"/>
          <w:sz w:val="24"/>
        </w:rPr>
        <w:t>Rewarded as SME (Subject Matter Expert at Offshore level) for outstanding performance across projects</w:t>
      </w:r>
      <w:r>
        <w:rPr>
          <w:rFonts w:ascii="Times New Roman" w:hAnsi="Times New Roman"/>
          <w:sz w:val="24"/>
        </w:rPr>
        <w:t>.</w:t>
      </w:r>
    </w:p>
    <w:p w:rsidR="00465DF2" w:rsidRPr="0085129F" w:rsidP="00465DF2">
      <w:pPr>
        <w:numPr>
          <w:ilvl w:val="0"/>
          <w:numId w:val="3"/>
        </w:numPr>
        <w:spacing w:after="200" w:line="276" w:lineRule="auto"/>
        <w:rPr>
          <w:rFonts w:ascii="Times New Roman" w:hAnsi="Times New Roman"/>
          <w:sz w:val="24"/>
        </w:rPr>
      </w:pPr>
      <w:r w:rsidRPr="0085129F">
        <w:rPr>
          <w:rFonts w:ascii="Times New Roman" w:hAnsi="Times New Roman"/>
          <w:sz w:val="24"/>
        </w:rPr>
        <w:t xml:space="preserve">Coordinated with client </w:t>
      </w:r>
      <w:r>
        <w:rPr>
          <w:rFonts w:ascii="Times New Roman" w:hAnsi="Times New Roman"/>
          <w:sz w:val="24"/>
        </w:rPr>
        <w:t>BA’s directly</w:t>
      </w:r>
      <w:r w:rsidRPr="0085129F">
        <w:rPr>
          <w:rFonts w:ascii="Times New Roman" w:hAnsi="Times New Roman"/>
          <w:sz w:val="24"/>
        </w:rPr>
        <w:t xml:space="preserve"> for all the project </w:t>
      </w:r>
      <w:r>
        <w:rPr>
          <w:rFonts w:ascii="Times New Roman" w:hAnsi="Times New Roman"/>
          <w:sz w:val="24"/>
        </w:rPr>
        <w:t xml:space="preserve">related improvements and </w:t>
      </w:r>
      <w:r w:rsidRPr="0085129F">
        <w:rPr>
          <w:rFonts w:ascii="Times New Roman" w:hAnsi="Times New Roman"/>
          <w:sz w:val="24"/>
        </w:rPr>
        <w:t>processes.</w:t>
      </w:r>
    </w:p>
    <w:p w:rsidR="00465DF2" w:rsidP="00465DF2">
      <w:pPr>
        <w:numPr>
          <w:ilvl w:val="0"/>
          <w:numId w:val="3"/>
        </w:numPr>
        <w:spacing w:after="200" w:line="276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Coordinated</w:t>
      </w:r>
      <w:r w:rsidRPr="005840CC">
        <w:rPr>
          <w:rFonts w:ascii="Times New Roman" w:hAnsi="Times New Roman"/>
          <w:sz w:val="24"/>
        </w:rPr>
        <w:t xml:space="preserve"> with different teams like D</w:t>
      </w:r>
      <w:r>
        <w:rPr>
          <w:rFonts w:ascii="Times New Roman" w:hAnsi="Times New Roman"/>
          <w:sz w:val="24"/>
        </w:rPr>
        <w:t>ata Base teams, Application support team etc., if ther</w:t>
      </w:r>
      <w:r w:rsidRPr="005840CC">
        <w:rPr>
          <w:rFonts w:ascii="Times New Roman" w:hAnsi="Times New Roman"/>
          <w:sz w:val="24"/>
        </w:rPr>
        <w:t xml:space="preserve">e </w:t>
      </w:r>
      <w:r>
        <w:rPr>
          <w:rFonts w:ascii="Times New Roman" w:hAnsi="Times New Roman"/>
          <w:sz w:val="24"/>
        </w:rPr>
        <w:t xml:space="preserve">are </w:t>
      </w:r>
      <w:r w:rsidRPr="005840CC">
        <w:rPr>
          <w:rFonts w:ascii="Times New Roman" w:hAnsi="Times New Roman"/>
          <w:sz w:val="24"/>
        </w:rPr>
        <w:t>any issues.</w:t>
      </w:r>
    </w:p>
    <w:p w:rsidR="00465DF2" w:rsidP="00465DF2">
      <w:pPr>
        <w:numPr>
          <w:ilvl w:val="0"/>
          <w:numId w:val="3"/>
        </w:numPr>
        <w:spacing w:after="200" w:line="276" w:lineRule="auto"/>
        <w:rPr>
          <w:rFonts w:ascii="Times New Roman" w:hAnsi="Times New Roman"/>
          <w:sz w:val="24"/>
        </w:rPr>
      </w:pPr>
      <w:r w:rsidRPr="00542F3D">
        <w:rPr>
          <w:rFonts w:ascii="Times New Roman" w:hAnsi="Times New Roman"/>
          <w:sz w:val="24"/>
        </w:rPr>
        <w:t>Preparing root cause for the recurring</w:t>
      </w:r>
      <w:r>
        <w:rPr>
          <w:rFonts w:ascii="Times New Roman" w:hAnsi="Times New Roman"/>
          <w:sz w:val="24"/>
        </w:rPr>
        <w:t xml:space="preserve"> </w:t>
      </w:r>
      <w:r w:rsidRPr="00542F3D">
        <w:rPr>
          <w:rFonts w:ascii="Times New Roman" w:hAnsi="Times New Roman"/>
          <w:sz w:val="24"/>
        </w:rPr>
        <w:t>abends</w:t>
      </w:r>
      <w:r w:rsidRPr="00542F3D">
        <w:rPr>
          <w:rFonts w:ascii="Times New Roman" w:hAnsi="Times New Roman"/>
          <w:sz w:val="24"/>
        </w:rPr>
        <w:t xml:space="preserve"> and fixing it permanently.</w:t>
      </w:r>
    </w:p>
    <w:p w:rsidR="00465DF2" w:rsidP="00465DF2">
      <w:pPr>
        <w:numPr>
          <w:ilvl w:val="0"/>
          <w:numId w:val="3"/>
        </w:numPr>
        <w:spacing w:after="200" w:line="276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Created AXIS change records which are done to access production databases.</w:t>
      </w:r>
    </w:p>
    <w:p w:rsidR="00465DF2" w:rsidP="00465DF2">
      <w:pPr>
        <w:pStyle w:val="ListParagraph"/>
        <w:spacing w:after="200" w:line="276" w:lineRule="auto"/>
        <w:rPr>
          <w:sz w:val="24"/>
          <w:szCs w:val="24"/>
        </w:rPr>
      </w:pPr>
      <w:r w:rsidRPr="0085129F">
        <w:rPr>
          <w:rFonts w:ascii="Times New Roman" w:hAnsi="Times New Roman"/>
          <w:sz w:val="24"/>
        </w:rPr>
        <w:t>Responsible for peer code review and</w:t>
      </w:r>
      <w:r w:rsidRPr="00185B6A">
        <w:rPr>
          <w:rFonts w:ascii="Times New Roman" w:hAnsi="Times New Roman"/>
          <w:sz w:val="24"/>
        </w:rPr>
        <w:t xml:space="preserve"> completing the small level enhancement projects assigned to the team</w:t>
      </w:r>
    </w:p>
    <w:p w:rsidR="00465DF2" w:rsidRPr="00334B71" w:rsidP="00BC649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35F83" w:rsidRPr="00FC728F" w:rsidP="00335F8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C728F" w:rsidRPr="00334B71" w:rsidP="00FC728F">
      <w:pPr>
        <w:jc w:val="both"/>
        <w:rPr>
          <w:rFonts w:ascii="Times New Roman" w:hAnsi="Times New Roman" w:cs="Times New Roman"/>
          <w:b/>
          <w:sz w:val="24"/>
          <w:szCs w:val="22"/>
          <w:u w:val="single"/>
        </w:rPr>
      </w:pPr>
      <w:r>
        <w:rPr>
          <w:rFonts w:ascii="Times New Roman" w:hAnsi="Times New Roman" w:cs="Times New Roman"/>
          <w:b/>
          <w:sz w:val="24"/>
          <w:szCs w:val="22"/>
          <w:u w:val="single"/>
        </w:rPr>
        <w:t>Project 5</w:t>
      </w:r>
      <w:r w:rsidRPr="00334B71">
        <w:rPr>
          <w:rFonts w:ascii="Times New Roman" w:hAnsi="Times New Roman" w:cs="Times New Roman"/>
          <w:b/>
          <w:sz w:val="24"/>
          <w:szCs w:val="22"/>
          <w:u w:val="single"/>
        </w:rPr>
        <w:t xml:space="preserve">: </w:t>
      </w:r>
      <w:r w:rsidRPr="00334B71" w:rsidR="007F1A8C">
        <w:rPr>
          <w:rFonts w:ascii="Times New Roman" w:hAnsi="Times New Roman" w:cs="Times New Roman"/>
          <w:b/>
          <w:sz w:val="24"/>
          <w:szCs w:val="22"/>
          <w:u w:val="single"/>
        </w:rPr>
        <w:t>SIX Securities Services</w:t>
      </w:r>
      <w:r w:rsidRPr="00334B71">
        <w:rPr>
          <w:rFonts w:ascii="Times New Roman" w:hAnsi="Times New Roman" w:cs="Times New Roman"/>
          <w:b/>
          <w:sz w:val="24"/>
          <w:szCs w:val="22"/>
          <w:u w:val="single"/>
        </w:rPr>
        <w:t xml:space="preserve">    </w:t>
      </w:r>
    </w:p>
    <w:p w:rsidR="0039220A" w:rsidRPr="00AD0DFA" w:rsidP="00335F83">
      <w:pPr>
        <w:jc w:val="both"/>
        <w:rPr>
          <w:rFonts w:ascii="Times New Roman" w:hAnsi="Times New Roman" w:cs="Times New Roman"/>
          <w:sz w:val="22"/>
          <w:szCs w:val="22"/>
        </w:rPr>
      </w:pPr>
    </w:p>
    <w:tbl>
      <w:tblPr>
        <w:tblW w:w="5419" w:type="dxa"/>
        <w:tblInd w:w="89" w:type="dxa"/>
        <w:tblLook w:val="04A0"/>
      </w:tblPr>
      <w:tblGrid>
        <w:gridCol w:w="1200"/>
        <w:gridCol w:w="4219"/>
      </w:tblGrid>
      <w:tr w:rsidTr="00FB767B">
        <w:tblPrEx>
          <w:tblW w:w="5419" w:type="dxa"/>
          <w:tblInd w:w="89" w:type="dxa"/>
          <w:tblLook w:val="04A0"/>
        </w:tblPrEx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472C3" w:rsidRPr="00AD0DFA" w:rsidP="007472C3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AD0DFA">
              <w:rPr>
                <w:rFonts w:ascii="Times New Roman" w:hAnsi="Times New Roman" w:cs="Times New Roman"/>
                <w:b/>
                <w:sz w:val="22"/>
                <w:szCs w:val="22"/>
              </w:rPr>
              <w:t>Client</w:t>
            </w:r>
          </w:p>
        </w:tc>
        <w:tc>
          <w:tcPr>
            <w:tcW w:w="4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472C3" w:rsidRPr="00AD0DFA" w:rsidP="007472C3">
            <w:pPr>
              <w:rPr>
                <w:rFonts w:ascii="Times New Roman" w:hAnsi="Times New Roman" w:cs="Times New Roman"/>
                <w:bCs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 w:val="0"/>
                <w:sz w:val="22"/>
                <w:szCs w:val="22"/>
              </w:rPr>
              <w:t>Six securities</w:t>
            </w:r>
            <w:r w:rsidR="007F1A8C">
              <w:rPr>
                <w:rFonts w:ascii="Times New Roman" w:hAnsi="Times New Roman" w:cs="Times New Roman"/>
                <w:bCs w:val="0"/>
                <w:sz w:val="22"/>
                <w:szCs w:val="22"/>
              </w:rPr>
              <w:t xml:space="preserve"> services, Switzerland</w:t>
            </w:r>
          </w:p>
        </w:tc>
      </w:tr>
      <w:tr w:rsidTr="00FB767B">
        <w:tblPrEx>
          <w:tblW w:w="5419" w:type="dxa"/>
          <w:tblInd w:w="89" w:type="dxa"/>
          <w:tblLook w:val="04A0"/>
        </w:tblPrEx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472C3" w:rsidRPr="00AD0DFA" w:rsidP="007472C3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AD0DFA">
              <w:rPr>
                <w:rFonts w:ascii="Times New Roman" w:hAnsi="Times New Roman" w:cs="Times New Roman"/>
                <w:b/>
                <w:sz w:val="22"/>
                <w:szCs w:val="22"/>
              </w:rPr>
              <w:t>Duration</w:t>
            </w:r>
          </w:p>
        </w:tc>
        <w:tc>
          <w:tcPr>
            <w:tcW w:w="4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472C3" w:rsidRPr="00AD0DFA" w:rsidP="00D85B1B">
            <w:pPr>
              <w:rPr>
                <w:rFonts w:ascii="Times New Roman" w:hAnsi="Times New Roman" w:cs="Times New Roman"/>
                <w:bCs w:val="0"/>
                <w:sz w:val="22"/>
                <w:szCs w:val="22"/>
              </w:rPr>
            </w:pPr>
            <w:r w:rsidRPr="007F1A8C">
              <w:rPr>
                <w:rFonts w:ascii="Times New Roman" w:hAnsi="Times New Roman" w:cs="Times New Roman"/>
                <w:bCs w:val="0"/>
                <w:sz w:val="22"/>
                <w:szCs w:val="22"/>
              </w:rPr>
              <w:t xml:space="preserve">December 2013 - </w:t>
            </w:r>
            <w:r w:rsidR="00D85B1B">
              <w:rPr>
                <w:rFonts w:ascii="Times New Roman" w:hAnsi="Times New Roman" w:cs="Times New Roman"/>
                <w:bCs w:val="0"/>
                <w:sz w:val="22"/>
                <w:szCs w:val="22"/>
              </w:rPr>
              <w:t>December</w:t>
            </w:r>
            <w:r w:rsidRPr="007F1A8C">
              <w:rPr>
                <w:rFonts w:ascii="Times New Roman" w:hAnsi="Times New Roman" w:cs="Times New Roman"/>
                <w:bCs w:val="0"/>
                <w:sz w:val="22"/>
                <w:szCs w:val="22"/>
              </w:rPr>
              <w:t xml:space="preserve"> 201</w:t>
            </w:r>
            <w:r>
              <w:rPr>
                <w:rFonts w:ascii="Times New Roman" w:hAnsi="Times New Roman" w:cs="Times New Roman"/>
                <w:bCs w:val="0"/>
                <w:sz w:val="22"/>
                <w:szCs w:val="22"/>
              </w:rPr>
              <w:t>4</w:t>
            </w:r>
          </w:p>
        </w:tc>
      </w:tr>
      <w:tr w:rsidTr="00FB767B">
        <w:tblPrEx>
          <w:tblW w:w="5419" w:type="dxa"/>
          <w:tblInd w:w="89" w:type="dxa"/>
          <w:tblLook w:val="04A0"/>
        </w:tblPrEx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2C3" w:rsidRPr="00AD0DFA" w:rsidP="007472C3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AD0DFA">
              <w:rPr>
                <w:rFonts w:ascii="Times New Roman" w:hAnsi="Times New Roman" w:cs="Times New Roman"/>
                <w:b/>
                <w:sz w:val="22"/>
                <w:szCs w:val="22"/>
              </w:rPr>
              <w:t>Role</w:t>
            </w:r>
          </w:p>
        </w:tc>
        <w:tc>
          <w:tcPr>
            <w:tcW w:w="4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2C3" w:rsidRPr="00AD0DFA" w:rsidP="005350AD">
            <w:pPr>
              <w:rPr>
                <w:rFonts w:ascii="Times New Roman" w:hAnsi="Times New Roman" w:cs="Times New Roman"/>
                <w:bCs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 w:val="0"/>
                <w:sz w:val="22"/>
                <w:szCs w:val="22"/>
              </w:rPr>
              <w:t>Developer</w:t>
            </w:r>
          </w:p>
        </w:tc>
      </w:tr>
      <w:tr w:rsidTr="00FB767B">
        <w:tblPrEx>
          <w:tblW w:w="5419" w:type="dxa"/>
          <w:tblInd w:w="89" w:type="dxa"/>
          <w:tblLook w:val="04A0"/>
        </w:tblPrEx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2C3" w:rsidRPr="00AD0DFA" w:rsidP="007472C3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AD0DFA">
              <w:rPr>
                <w:rFonts w:ascii="Times New Roman" w:hAnsi="Times New Roman" w:cs="Times New Roman"/>
                <w:b/>
                <w:sz w:val="22"/>
                <w:szCs w:val="22"/>
              </w:rPr>
              <w:t>Team Size</w:t>
            </w:r>
          </w:p>
        </w:tc>
        <w:tc>
          <w:tcPr>
            <w:tcW w:w="4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2C3" w:rsidRPr="00AD0DFA" w:rsidP="00BC6492">
            <w:pPr>
              <w:rPr>
                <w:rFonts w:ascii="Times New Roman" w:hAnsi="Times New Roman" w:cs="Times New Roman"/>
                <w:bCs w:val="0"/>
                <w:sz w:val="22"/>
                <w:szCs w:val="22"/>
              </w:rPr>
            </w:pPr>
            <w:r w:rsidRPr="00AD0DFA">
              <w:rPr>
                <w:rFonts w:ascii="Times New Roman" w:hAnsi="Times New Roman" w:cs="Times New Roman"/>
                <w:bCs w:val="0"/>
                <w:sz w:val="22"/>
                <w:szCs w:val="22"/>
              </w:rPr>
              <w:t>4</w:t>
            </w:r>
          </w:p>
        </w:tc>
      </w:tr>
    </w:tbl>
    <w:p w:rsidR="00FC728F" w:rsidP="005D4142">
      <w:pPr>
        <w:pStyle w:val="Heading3"/>
        <w:rPr>
          <w:rFonts w:ascii="Times New Roman" w:hAnsi="Times New Roman" w:cs="Times New Roman"/>
          <w:sz w:val="22"/>
          <w:szCs w:val="22"/>
        </w:rPr>
      </w:pPr>
    </w:p>
    <w:p w:rsidR="00FC728F" w:rsidRPr="00FC728F" w:rsidP="00FC728F"/>
    <w:p w:rsidR="00FC728F" w:rsidP="005D4142">
      <w:pPr>
        <w:pStyle w:val="Heading3"/>
        <w:rPr>
          <w:rFonts w:ascii="Times New Roman" w:hAnsi="Times New Roman" w:cs="Times New Roman"/>
          <w:sz w:val="22"/>
          <w:szCs w:val="22"/>
        </w:rPr>
      </w:pPr>
    </w:p>
    <w:p w:rsidR="00FB767B" w:rsidRPr="00D85B1B" w:rsidP="005D4142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D85B1B">
        <w:rPr>
          <w:rFonts w:ascii="Times New Roman" w:hAnsi="Times New Roman" w:cs="Times New Roman"/>
          <w:sz w:val="24"/>
          <w:szCs w:val="24"/>
        </w:rPr>
        <w:t>PROJECT DESCRIPTION</w:t>
      </w:r>
    </w:p>
    <w:p w:rsidR="00FB767B" w:rsidRPr="00D85B1B" w:rsidP="005D4142">
      <w:pPr>
        <w:pStyle w:val="Heading3"/>
        <w:rPr>
          <w:rFonts w:ascii="Times New Roman" w:hAnsi="Times New Roman" w:cs="Times New Roman"/>
          <w:sz w:val="24"/>
          <w:szCs w:val="24"/>
        </w:rPr>
      </w:pPr>
    </w:p>
    <w:p w:rsidR="00FC728F" w:rsidRPr="00D85B1B" w:rsidP="00897C3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B1B">
        <w:rPr>
          <w:rFonts w:ascii="Times New Roman" w:hAnsi="Times New Roman" w:cs="Times New Roman"/>
          <w:sz w:val="24"/>
          <w:szCs w:val="24"/>
        </w:rPr>
        <w:t xml:space="preserve">SIX Securities Services provides a range of post-trade services that play a key role for Switzerland’s financial market infrastructure. Our team handled Target2-Securities (T2S) which was one of the largest projects so far in the Euro systems. T2S is a securities settlement engine which aimed to integrate and harmonize the highly fragmented securities settlement infrastructure in Europe. </w:t>
      </w:r>
    </w:p>
    <w:p w:rsidR="00FC728F" w:rsidRPr="00D85B1B" w:rsidP="00FC728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C728F" w:rsidRPr="000E69AD" w:rsidP="00897C32">
      <w:pPr>
        <w:spacing w:after="240"/>
        <w:jc w:val="both"/>
        <w:rPr>
          <w:rFonts w:ascii="Cambria" w:hAnsi="Cambria" w:cs="Times New Roman"/>
          <w:b/>
          <w:sz w:val="24"/>
          <w:szCs w:val="24"/>
        </w:rPr>
      </w:pPr>
      <w:r w:rsidRPr="000E69AD">
        <w:rPr>
          <w:rFonts w:ascii="Cambria" w:hAnsi="Cambria" w:cs="Times New Roman"/>
          <w:b/>
          <w:sz w:val="24"/>
          <w:szCs w:val="24"/>
        </w:rPr>
        <w:t>ROLES AND RESPONSIBILITIES:</w:t>
      </w:r>
    </w:p>
    <w:p w:rsidR="00FC728F" w:rsidRPr="00D85B1B" w:rsidP="000E69AD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B1B">
        <w:rPr>
          <w:rFonts w:ascii="Times New Roman" w:hAnsi="Times New Roman" w:cs="Times New Roman"/>
          <w:sz w:val="24"/>
          <w:szCs w:val="24"/>
        </w:rPr>
        <w:t>As a key developer, involved in coding COBOL, DB2 programs as a part of building new systems and reports.</w:t>
      </w:r>
    </w:p>
    <w:p w:rsidR="00FC728F" w:rsidRPr="00D85B1B" w:rsidP="000E69AD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B1B">
        <w:rPr>
          <w:rFonts w:ascii="Times New Roman" w:hAnsi="Times New Roman" w:cs="Times New Roman"/>
          <w:sz w:val="24"/>
          <w:szCs w:val="24"/>
        </w:rPr>
        <w:t>Developed code in various modules like Corporate Actions, Settlement, Banking, X-clear</w:t>
      </w:r>
      <w:r w:rsidR="00D1118A">
        <w:rPr>
          <w:rFonts w:ascii="Times New Roman" w:hAnsi="Times New Roman" w:cs="Times New Roman"/>
          <w:sz w:val="24"/>
          <w:szCs w:val="24"/>
        </w:rPr>
        <w:t>.</w:t>
      </w:r>
    </w:p>
    <w:p w:rsidR="00FC728F" w:rsidRPr="00D85B1B" w:rsidP="000E69AD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B1B">
        <w:rPr>
          <w:rFonts w:ascii="Times New Roman" w:hAnsi="Times New Roman" w:cs="Times New Roman"/>
          <w:sz w:val="24"/>
          <w:szCs w:val="24"/>
        </w:rPr>
        <w:t>Responsible for all end-to-end testing activities for the entire T2S Wave1</w:t>
      </w:r>
      <w:r w:rsidR="00D1118A">
        <w:rPr>
          <w:rFonts w:ascii="Times New Roman" w:hAnsi="Times New Roman" w:cs="Times New Roman"/>
          <w:sz w:val="24"/>
          <w:szCs w:val="24"/>
        </w:rPr>
        <w:t>.</w:t>
      </w:r>
    </w:p>
    <w:p w:rsidR="00FC728F" w:rsidRPr="00D85B1B" w:rsidP="000E69AD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B1B">
        <w:rPr>
          <w:rFonts w:ascii="Times New Roman" w:hAnsi="Times New Roman" w:cs="Times New Roman"/>
          <w:sz w:val="24"/>
          <w:szCs w:val="24"/>
        </w:rPr>
        <w:t>Responsible for preparing Test case/Results documents during Testing.</w:t>
      </w:r>
    </w:p>
    <w:p w:rsidR="005350AD" w:rsidP="000E69AD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B1B">
        <w:rPr>
          <w:rFonts w:ascii="Times New Roman" w:hAnsi="Times New Roman" w:cs="Times New Roman"/>
          <w:sz w:val="24"/>
          <w:szCs w:val="24"/>
        </w:rPr>
        <w:t>Involved in reviewing Business test cases for T2S Wave 2 for all modules</w:t>
      </w:r>
      <w:r w:rsidR="00D1118A">
        <w:rPr>
          <w:rFonts w:ascii="Times New Roman" w:hAnsi="Times New Roman" w:cs="Times New Roman"/>
          <w:sz w:val="24"/>
          <w:szCs w:val="24"/>
        </w:rPr>
        <w:t>.</w:t>
      </w:r>
    </w:p>
    <w:p w:rsidR="00DB6325" w:rsidRPr="00DB6325" w:rsidP="000E69AD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6325">
        <w:rPr>
          <w:rFonts w:ascii="Times New Roman" w:hAnsi="Times New Roman" w:cs="Times New Roman"/>
          <w:sz w:val="24"/>
          <w:szCs w:val="24"/>
        </w:rPr>
        <w:t>Coordinated with onsite team regarding various issues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B6325" w:rsidP="00551324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6325">
        <w:rPr>
          <w:rFonts w:ascii="Times New Roman" w:hAnsi="Times New Roman" w:cs="Times New Roman"/>
          <w:sz w:val="24"/>
          <w:szCs w:val="24"/>
        </w:rPr>
        <w:t>Reviewing and testing the code changes made by the team members</w:t>
      </w:r>
      <w:r w:rsidR="00D1118A">
        <w:rPr>
          <w:rFonts w:ascii="Times New Roman" w:hAnsi="Times New Roman" w:cs="Times New Roman"/>
          <w:sz w:val="24"/>
          <w:szCs w:val="24"/>
        </w:rPr>
        <w:t>.</w:t>
      </w:r>
    </w:p>
    <w:p w:rsidR="00551324" w:rsidP="00551324">
      <w:pPr>
        <w:numPr>
          <w:ilvl w:val="0"/>
          <w:numId w:val="2"/>
        </w:numPr>
        <w:spacing w:after="200" w:line="276" w:lineRule="auto"/>
        <w:rPr>
          <w:rFonts w:ascii="Times New Roman" w:hAnsi="Times New Roman"/>
          <w:sz w:val="24"/>
        </w:rPr>
      </w:pPr>
      <w:r w:rsidRPr="005840CC">
        <w:rPr>
          <w:rFonts w:ascii="Times New Roman" w:hAnsi="Times New Roman"/>
          <w:sz w:val="24"/>
        </w:rPr>
        <w:t xml:space="preserve">Involved in the </w:t>
      </w:r>
      <w:r>
        <w:rPr>
          <w:rFonts w:ascii="Times New Roman" w:hAnsi="Times New Roman"/>
          <w:sz w:val="24"/>
        </w:rPr>
        <w:t>impact analysis for new/enhancement projects</w:t>
      </w:r>
    </w:p>
    <w:p w:rsidR="002B4D05" w:rsidP="00BC6492">
      <w:pPr>
        <w:jc w:val="both"/>
        <w:rPr>
          <w:rFonts w:ascii="Times New Roman" w:hAnsi="Times New Roman" w:cs="Times New Roman"/>
          <w:sz w:val="22"/>
          <w:szCs w:val="22"/>
        </w:rPr>
      </w:pPr>
    </w:p>
    <w:p w:rsidR="00897C32" w:rsidP="00465DF2">
      <w:pPr>
        <w:spacing w:after="200" w:line="276" w:lineRule="auto"/>
        <w:ind w:left="720"/>
        <w:rPr>
          <w:rFonts w:ascii="Times New Roman" w:hAnsi="Times New Roman"/>
          <w:sz w:val="24"/>
        </w:rPr>
      </w:pPr>
    </w:p>
    <w:p w:rsidR="004A7904" w:rsidRPr="00BE7BAB" w:rsidP="00465DF2">
      <w:pPr>
        <w:pStyle w:val="ListParagraph"/>
        <w:spacing w:after="200" w:line="276" w:lineRule="auto"/>
        <w:rPr>
          <w:sz w:val="24"/>
          <w:szCs w:val="24"/>
        </w:rPr>
      </w:pPr>
    </w:p>
    <w:p w:rsidR="00DB6325" w:rsidP="0081070E">
      <w:pPr>
        <w:jc w:val="both"/>
        <w:rPr>
          <w:rFonts w:ascii="Times New Roman" w:hAnsi="Times New Roman" w:cs="Times New Roman"/>
          <w:b/>
          <w:sz w:val="22"/>
        </w:rPr>
      </w:pPr>
    </w:p>
    <w:p w:rsidR="00C520BA" w:rsidRPr="00DB6325" w:rsidP="0081070E">
      <w:pPr>
        <w:jc w:val="both"/>
        <w:rPr>
          <w:rFonts w:ascii="Times New Roman" w:hAnsi="Times New Roman" w:cs="Times New Roman"/>
          <w:b/>
          <w:sz w:val="24"/>
        </w:rPr>
      </w:pPr>
      <w:r w:rsidRPr="00DB6325">
        <w:rPr>
          <w:rFonts w:ascii="Times New Roman" w:hAnsi="Times New Roman" w:cs="Times New Roman"/>
          <w:b/>
          <w:sz w:val="24"/>
        </w:rPr>
        <w:t>ACADEMIC CREDENTI</w:t>
      </w:r>
      <w:r w:rsidRPr="00DB6325" w:rsidR="004678E6">
        <w:rPr>
          <w:rFonts w:ascii="Times New Roman" w:hAnsi="Times New Roman" w:cs="Times New Roman"/>
          <w:b/>
          <w:sz w:val="24"/>
        </w:rPr>
        <w:t>ALS</w:t>
      </w:r>
      <w:r w:rsidR="00DB6325">
        <w:rPr>
          <w:rFonts w:ascii="Times New Roman" w:hAnsi="Times New Roman" w:cs="Times New Roman"/>
          <w:b/>
          <w:sz w:val="24"/>
        </w:rPr>
        <w:t>:</w:t>
      </w:r>
    </w:p>
    <w:p w:rsidR="00D72EFB" w:rsidRPr="00AD0DFA" w:rsidP="0081070E">
      <w:pPr>
        <w:jc w:val="both"/>
        <w:rPr>
          <w:rFonts w:ascii="Times New Roman" w:hAnsi="Times New Roman" w:cs="Times New Roman"/>
          <w:b/>
          <w:sz w:val="22"/>
        </w:rPr>
      </w:pPr>
    </w:p>
    <w:tbl>
      <w:tblPr>
        <w:tblW w:w="8295" w:type="dxa"/>
        <w:tblInd w:w="381" w:type="dxa"/>
        <w:tblLook w:val="04A0"/>
      </w:tblPr>
      <w:tblGrid>
        <w:gridCol w:w="2085"/>
        <w:gridCol w:w="3065"/>
        <w:gridCol w:w="1388"/>
        <w:gridCol w:w="1757"/>
      </w:tblGrid>
      <w:tr w:rsidTr="00334B71">
        <w:tblPrEx>
          <w:tblW w:w="8295" w:type="dxa"/>
          <w:tblInd w:w="381" w:type="dxa"/>
          <w:tblLook w:val="04A0"/>
        </w:tblPrEx>
        <w:trPr>
          <w:trHeight w:val="480"/>
        </w:trPr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6325" w:rsidRPr="00281E1E" w:rsidP="00334B71">
            <w:pPr>
              <w:jc w:val="center"/>
              <w:rPr>
                <w:b/>
                <w:iCs/>
                <w:sz w:val="26"/>
                <w:szCs w:val="26"/>
              </w:rPr>
            </w:pPr>
            <w:r w:rsidRPr="00281E1E">
              <w:rPr>
                <w:b/>
                <w:iCs/>
                <w:sz w:val="26"/>
                <w:szCs w:val="26"/>
              </w:rPr>
              <w:t>Course</w:t>
            </w:r>
            <w:r>
              <w:rPr>
                <w:b/>
                <w:iCs/>
                <w:sz w:val="26"/>
                <w:szCs w:val="26"/>
              </w:rPr>
              <w:t xml:space="preserve"> Name</w:t>
            </w:r>
          </w:p>
        </w:tc>
        <w:tc>
          <w:tcPr>
            <w:tcW w:w="3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6325" w:rsidRPr="00281E1E" w:rsidP="00334B71">
            <w:pPr>
              <w:jc w:val="center"/>
              <w:rPr>
                <w:b/>
                <w:iCs/>
                <w:sz w:val="26"/>
                <w:szCs w:val="26"/>
              </w:rPr>
            </w:pPr>
            <w:r w:rsidRPr="00281E1E">
              <w:rPr>
                <w:b/>
                <w:iCs/>
                <w:sz w:val="26"/>
                <w:szCs w:val="26"/>
              </w:rPr>
              <w:t>Name of Institution</w:t>
            </w:r>
          </w:p>
        </w:tc>
        <w:tc>
          <w:tcPr>
            <w:tcW w:w="13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6325" w:rsidRPr="00281E1E" w:rsidP="00334B71">
            <w:pPr>
              <w:jc w:val="center"/>
              <w:rPr>
                <w:b/>
                <w:iCs/>
                <w:sz w:val="26"/>
                <w:szCs w:val="26"/>
              </w:rPr>
            </w:pPr>
            <w:r w:rsidRPr="00281E1E">
              <w:rPr>
                <w:b/>
                <w:iCs/>
                <w:sz w:val="26"/>
                <w:szCs w:val="26"/>
              </w:rPr>
              <w:t>Year of Passing</w:t>
            </w:r>
          </w:p>
        </w:tc>
        <w:tc>
          <w:tcPr>
            <w:tcW w:w="1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6325" w:rsidRPr="00281E1E" w:rsidP="00334B71">
            <w:pPr>
              <w:jc w:val="center"/>
              <w:rPr>
                <w:b/>
                <w:iCs/>
                <w:sz w:val="26"/>
                <w:szCs w:val="26"/>
              </w:rPr>
            </w:pPr>
            <w:r w:rsidRPr="00281E1E">
              <w:rPr>
                <w:b/>
                <w:iCs/>
                <w:sz w:val="26"/>
                <w:szCs w:val="26"/>
              </w:rPr>
              <w:t>% Marks</w:t>
            </w:r>
          </w:p>
        </w:tc>
      </w:tr>
      <w:tr w:rsidTr="00334B71">
        <w:tblPrEx>
          <w:tblW w:w="8295" w:type="dxa"/>
          <w:tblInd w:w="381" w:type="dxa"/>
          <w:tblLook w:val="04A0"/>
        </w:tblPrEx>
        <w:trPr>
          <w:trHeight w:val="377"/>
        </w:trPr>
        <w:tc>
          <w:tcPr>
            <w:tcW w:w="2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6325" w:rsidRPr="00AF16C8" w:rsidP="00334B71">
            <w:pPr>
              <w:jc w:val="center"/>
              <w:rPr>
                <w:iCs/>
                <w:sz w:val="26"/>
                <w:szCs w:val="26"/>
              </w:rPr>
            </w:pPr>
            <w:r w:rsidRPr="00AF16C8">
              <w:rPr>
                <w:iCs/>
                <w:sz w:val="26"/>
                <w:szCs w:val="26"/>
              </w:rPr>
              <w:t>B.Tech (ECE)</w:t>
            </w:r>
          </w:p>
        </w:tc>
        <w:tc>
          <w:tcPr>
            <w:tcW w:w="3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6325" w:rsidRPr="00AF16C8" w:rsidP="00334B71">
            <w:pPr>
              <w:jc w:val="center"/>
              <w:rPr>
                <w:sz w:val="26"/>
                <w:szCs w:val="26"/>
              </w:rPr>
            </w:pPr>
            <w:r w:rsidRPr="00AF16C8">
              <w:rPr>
                <w:sz w:val="26"/>
                <w:szCs w:val="26"/>
              </w:rPr>
              <w:t>SASTRA University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6325" w:rsidRPr="00AF16C8" w:rsidP="00334B71">
            <w:pPr>
              <w:jc w:val="center"/>
              <w:rPr>
                <w:sz w:val="26"/>
                <w:szCs w:val="26"/>
              </w:rPr>
            </w:pPr>
            <w:r w:rsidRPr="00AF16C8">
              <w:rPr>
                <w:sz w:val="26"/>
                <w:szCs w:val="26"/>
              </w:rPr>
              <w:t>2013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6325" w:rsidRPr="00AF16C8" w:rsidP="00334B71">
            <w:pPr>
              <w:jc w:val="center"/>
              <w:rPr>
                <w:sz w:val="26"/>
                <w:szCs w:val="26"/>
              </w:rPr>
            </w:pPr>
            <w:r w:rsidRPr="00AF16C8">
              <w:rPr>
                <w:sz w:val="26"/>
                <w:szCs w:val="26"/>
              </w:rPr>
              <w:t>73</w:t>
            </w:r>
          </w:p>
        </w:tc>
      </w:tr>
      <w:tr w:rsidTr="00334B71">
        <w:tblPrEx>
          <w:tblW w:w="8295" w:type="dxa"/>
          <w:tblInd w:w="381" w:type="dxa"/>
          <w:tblLook w:val="04A0"/>
        </w:tblPrEx>
        <w:trPr>
          <w:trHeight w:val="1358"/>
        </w:trPr>
        <w:tc>
          <w:tcPr>
            <w:tcW w:w="2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6325" w:rsidRPr="00AF16C8" w:rsidP="00334B71">
            <w:pPr>
              <w:jc w:val="center"/>
              <w:rPr>
                <w:iCs/>
                <w:sz w:val="26"/>
                <w:szCs w:val="26"/>
              </w:rPr>
            </w:pPr>
            <w:r w:rsidRPr="00593B8E">
              <w:rPr>
                <w:iCs/>
                <w:sz w:val="26"/>
                <w:szCs w:val="26"/>
              </w:rPr>
              <w:t>Stateboard-12th</w:t>
            </w:r>
          </w:p>
        </w:tc>
        <w:tc>
          <w:tcPr>
            <w:tcW w:w="3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6325" w:rsidRPr="00AF16C8" w:rsidP="00334B7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Christ the King Matriculation Higher Secondary School,</w:t>
            </w:r>
            <w:r w:rsidR="00AC416D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Kumbakonam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6325" w:rsidRPr="00AF16C8" w:rsidP="00334B71">
            <w:pPr>
              <w:jc w:val="center"/>
              <w:rPr>
                <w:sz w:val="26"/>
                <w:szCs w:val="26"/>
              </w:rPr>
            </w:pPr>
            <w:r w:rsidRPr="00AF16C8">
              <w:rPr>
                <w:sz w:val="26"/>
                <w:szCs w:val="26"/>
              </w:rPr>
              <w:t>2009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6325" w:rsidRPr="00AF16C8" w:rsidP="00334B7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82.6</w:t>
            </w:r>
          </w:p>
        </w:tc>
      </w:tr>
      <w:tr w:rsidTr="00334B71">
        <w:tblPrEx>
          <w:tblW w:w="8295" w:type="dxa"/>
          <w:tblInd w:w="381" w:type="dxa"/>
          <w:tblLook w:val="04A0"/>
        </w:tblPrEx>
        <w:trPr>
          <w:trHeight w:val="945"/>
        </w:trPr>
        <w:tc>
          <w:tcPr>
            <w:tcW w:w="2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6325" w:rsidRPr="00AF16C8" w:rsidP="00334B71">
            <w:pPr>
              <w:jc w:val="center"/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>Matriculation</w:t>
            </w:r>
            <w:r w:rsidRPr="00AF16C8">
              <w:rPr>
                <w:iCs/>
                <w:sz w:val="26"/>
                <w:szCs w:val="26"/>
              </w:rPr>
              <w:t>-10</w:t>
            </w:r>
            <w:r w:rsidRPr="00AF16C8">
              <w:rPr>
                <w:iCs/>
                <w:sz w:val="26"/>
                <w:szCs w:val="26"/>
                <w:vertAlign w:val="superscript"/>
              </w:rPr>
              <w:t>th</w:t>
            </w:r>
          </w:p>
        </w:tc>
        <w:tc>
          <w:tcPr>
            <w:tcW w:w="3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6325" w:rsidRPr="00AF16C8" w:rsidP="00334B7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St.Anne’s Matriculation Higher Secondary School</w:t>
            </w:r>
            <w:r w:rsidRPr="00AF16C8">
              <w:rPr>
                <w:sz w:val="26"/>
                <w:szCs w:val="26"/>
              </w:rPr>
              <w:t xml:space="preserve">, </w:t>
            </w:r>
            <w:r>
              <w:rPr>
                <w:sz w:val="26"/>
                <w:szCs w:val="26"/>
              </w:rPr>
              <w:t>Kumbakonam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6325" w:rsidRPr="00AF16C8" w:rsidP="00334B71">
            <w:pPr>
              <w:jc w:val="center"/>
              <w:rPr>
                <w:sz w:val="26"/>
                <w:szCs w:val="26"/>
              </w:rPr>
            </w:pPr>
            <w:r w:rsidRPr="00AF16C8">
              <w:rPr>
                <w:sz w:val="26"/>
                <w:szCs w:val="26"/>
              </w:rPr>
              <w:t>2007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6325" w:rsidRPr="00AF16C8" w:rsidP="00334B7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86.9</w:t>
            </w:r>
          </w:p>
        </w:tc>
      </w:tr>
    </w:tbl>
    <w:p w:rsidR="00AA7A41" w:rsidP="00AA7A41">
      <w:pPr>
        <w:rPr>
          <w:rFonts w:ascii="Times New Roman" w:hAnsi="Times New Roman" w:cs="Times New Roman"/>
          <w:sz w:val="22"/>
          <w:szCs w:val="22"/>
        </w:rPr>
      </w:pPr>
    </w:p>
    <w:p w:rsidR="00D72EFB" w:rsidP="00AA7A41">
      <w:pPr>
        <w:rPr>
          <w:rFonts w:ascii="Times New Roman" w:hAnsi="Times New Roman" w:cs="Times New Roman"/>
          <w:sz w:val="22"/>
          <w:szCs w:val="22"/>
        </w:rPr>
      </w:pPr>
    </w:p>
    <w:p w:rsidR="00C520BA" w:rsidP="0081070E">
      <w:pPr>
        <w:rPr>
          <w:rFonts w:ascii="Times New Roman" w:hAnsi="Times New Roman" w:cs="Times New Roman"/>
          <w:b/>
          <w:sz w:val="22"/>
          <w:szCs w:val="22"/>
        </w:rPr>
      </w:pPr>
      <w:r w:rsidRPr="00AD0DFA">
        <w:rPr>
          <w:rFonts w:ascii="Times New Roman" w:hAnsi="Times New Roman" w:cs="Times New Roman"/>
          <w:b/>
          <w:sz w:val="22"/>
          <w:szCs w:val="22"/>
        </w:rPr>
        <w:t>AWARDS</w:t>
      </w:r>
      <w:r w:rsidR="00913943">
        <w:rPr>
          <w:rFonts w:ascii="Times New Roman" w:hAnsi="Times New Roman" w:cs="Times New Roman"/>
          <w:b/>
          <w:sz w:val="22"/>
          <w:szCs w:val="22"/>
        </w:rPr>
        <w:t xml:space="preserve"> AND APPRECIATIONS</w:t>
      </w:r>
    </w:p>
    <w:p w:rsidR="00BB0614" w:rsidRPr="00AD0DFA" w:rsidP="00C520BA">
      <w:pPr>
        <w:rPr>
          <w:rFonts w:ascii="Times New Roman" w:hAnsi="Times New Roman" w:cs="Times New Roman"/>
          <w:sz w:val="22"/>
          <w:szCs w:val="22"/>
        </w:rPr>
      </w:pPr>
    </w:p>
    <w:p w:rsidR="00334B71" w:rsidRPr="00DF3973" w:rsidP="000E69AD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Achieved “On the Spot</w:t>
      </w:r>
      <w:r w:rsidRPr="00DF3973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award” for outstanding performance and excellent commitment towards the project.</w:t>
      </w:r>
    </w:p>
    <w:p w:rsidR="00AD0DFA" w:rsidP="000E69AD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Have been awarded 'Star performer of the Quarter</w:t>
      </w:r>
      <w:r w:rsidRPr="00DF3973">
        <w:rPr>
          <w:rFonts w:ascii="Times New Roman" w:hAnsi="Times New Roman"/>
          <w:sz w:val="24"/>
        </w:rPr>
        <w:t>' award for</w:t>
      </w:r>
      <w:r>
        <w:rPr>
          <w:rFonts w:ascii="Times New Roman" w:hAnsi="Times New Roman"/>
          <w:sz w:val="24"/>
        </w:rPr>
        <w:t xml:space="preserve"> handling projects all alone with</w:t>
      </w:r>
      <w:r w:rsidRPr="00DF3973">
        <w:rPr>
          <w:rFonts w:ascii="Times New Roman" w:hAnsi="Times New Roman"/>
          <w:sz w:val="24"/>
        </w:rPr>
        <w:t xml:space="preserve"> flawless delivery excellence</w:t>
      </w:r>
      <w:r>
        <w:rPr>
          <w:rFonts w:ascii="Times New Roman" w:hAnsi="Times New Roman"/>
          <w:sz w:val="24"/>
        </w:rPr>
        <w:t>.</w:t>
      </w:r>
    </w:p>
    <w:p w:rsidR="00551324" w:rsidRPr="00334B71" w:rsidP="000E69AD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4"/>
        </w:rPr>
      </w:pPr>
      <w:r w:rsidRPr="00551324">
        <w:rPr>
          <w:rFonts w:ascii="Times New Roman" w:hAnsi="Times New Roman"/>
          <w:sz w:val="24"/>
        </w:rPr>
        <w:t>Achieved “Best Team award” for ou</w:t>
      </w:r>
      <w:r>
        <w:rPr>
          <w:rFonts w:ascii="Times New Roman" w:hAnsi="Times New Roman"/>
          <w:sz w:val="24"/>
        </w:rPr>
        <w:t>tstanding performance in project implementations without any</w:t>
      </w:r>
      <w:r w:rsidRPr="00551324">
        <w:rPr>
          <w:rFonts w:ascii="Times New Roman" w:hAnsi="Times New Roman"/>
          <w:sz w:val="24"/>
        </w:rPr>
        <w:t xml:space="preserve"> defects</w:t>
      </w:r>
      <w:r>
        <w:rPr>
          <w:rFonts w:ascii="Times New Roman" w:hAnsi="Times New Roman"/>
          <w:sz w:val="24"/>
        </w:rPr>
        <w:t>.</w:t>
      </w:r>
    </w:p>
    <w:p w:rsidR="00F21D48" w:rsidP="00F21D48">
      <w:pPr>
        <w:spacing w:line="360" w:lineRule="auto"/>
        <w:ind w:left="720"/>
        <w:jc w:val="both"/>
        <w:rPr>
          <w:rFonts w:ascii="Times New Roman" w:hAnsi="Times New Roman" w:cs="Times New Roman"/>
          <w:sz w:val="22"/>
          <w:szCs w:val="22"/>
        </w:rPr>
      </w:pPr>
    </w:p>
    <w:p w:rsidR="00ED5C64" w:rsidP="00F21D48">
      <w:pPr>
        <w:spacing w:line="360" w:lineRule="auto"/>
        <w:ind w:left="720"/>
        <w:jc w:val="both"/>
        <w:rPr>
          <w:rFonts w:ascii="Times New Roman" w:hAnsi="Times New Roman" w:cs="Times New Roman"/>
          <w:sz w:val="22"/>
          <w:szCs w:val="22"/>
        </w:rPr>
      </w:pPr>
    </w:p>
    <w:p w:rsidR="00ED5C64" w:rsidP="00F21D48">
      <w:pPr>
        <w:spacing w:line="360" w:lineRule="auto"/>
        <w:ind w:left="720"/>
        <w:jc w:val="both"/>
        <w:rPr>
          <w:rFonts w:ascii="Times New Roman" w:hAnsi="Times New Roman" w:cs="Times New Roman"/>
          <w:sz w:val="22"/>
          <w:szCs w:val="22"/>
        </w:rPr>
      </w:pPr>
    </w:p>
    <w:p w:rsidR="00AD0DFA" w:rsidRPr="00913943" w:rsidP="00F21D48">
      <w:pPr>
        <w:spacing w:line="360" w:lineRule="auto"/>
        <w:ind w:left="720"/>
        <w:jc w:val="both"/>
        <w:rPr>
          <w:rFonts w:ascii="Times New Roman" w:hAnsi="Times New Roman" w:cs="Times New Roman"/>
          <w:sz w:val="22"/>
          <w:szCs w:val="22"/>
        </w:rPr>
      </w:pPr>
    </w:p>
    <w:p w:rsidR="0081070E" w:rsidRPr="00AD0DFA" w:rsidP="005D4142">
      <w:pPr>
        <w:jc w:val="both"/>
        <w:rPr>
          <w:rFonts w:ascii="Times New Roman" w:hAnsi="Times New Roman" w:cs="Times New Roman"/>
          <w:b/>
          <w:sz w:val="22"/>
          <w:szCs w:val="22"/>
        </w:rPr>
      </w:pPr>
      <w:r w:rsidRPr="00AD0DFA">
        <w:rPr>
          <w:rFonts w:ascii="Times New Roman" w:hAnsi="Times New Roman" w:cs="Times New Roman"/>
          <w:b/>
          <w:sz w:val="22"/>
          <w:szCs w:val="22"/>
        </w:rPr>
        <w:t xml:space="preserve">PERSONAL </w:t>
      </w:r>
      <w:r w:rsidR="00334B71">
        <w:rPr>
          <w:rFonts w:ascii="Times New Roman" w:hAnsi="Times New Roman" w:cs="Times New Roman"/>
          <w:b/>
          <w:sz w:val="22"/>
          <w:szCs w:val="22"/>
        </w:rPr>
        <w:t>MEMORANDA:</w:t>
      </w:r>
    </w:p>
    <w:p w:rsidR="0081070E" w:rsidP="00F537C0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</w:p>
    <w:p w:rsidR="00C520BA" w:rsidP="00334B71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AD0DFA">
        <w:rPr>
          <w:rFonts w:ascii="Times New Roman" w:hAnsi="Times New Roman" w:cs="Times New Roman"/>
          <w:sz w:val="22"/>
          <w:szCs w:val="22"/>
        </w:rPr>
        <w:t xml:space="preserve">Date of Birth </w:t>
      </w:r>
      <w:r w:rsidRPr="00AD0DFA">
        <w:rPr>
          <w:rFonts w:ascii="Times New Roman" w:hAnsi="Times New Roman" w:cs="Times New Roman"/>
          <w:sz w:val="22"/>
          <w:szCs w:val="22"/>
        </w:rPr>
        <w:tab/>
      </w:r>
      <w:r w:rsidRPr="00AD0DFA">
        <w:rPr>
          <w:rFonts w:ascii="Times New Roman" w:hAnsi="Times New Roman" w:cs="Times New Roman"/>
          <w:sz w:val="22"/>
          <w:szCs w:val="22"/>
        </w:rPr>
        <w:tab/>
      </w:r>
      <w:r w:rsidRPr="00AD0DFA">
        <w:rPr>
          <w:rFonts w:ascii="Times New Roman" w:hAnsi="Times New Roman" w:cs="Times New Roman"/>
          <w:sz w:val="22"/>
          <w:szCs w:val="22"/>
        </w:rPr>
        <w:tab/>
        <w:t xml:space="preserve">: </w:t>
      </w:r>
      <w:r w:rsidRPr="00AD0DFA">
        <w:rPr>
          <w:rFonts w:ascii="Times New Roman" w:hAnsi="Times New Roman" w:cs="Times New Roman"/>
          <w:sz w:val="22"/>
          <w:szCs w:val="22"/>
        </w:rPr>
        <w:tab/>
      </w:r>
      <w:r w:rsidR="00334B71">
        <w:rPr>
          <w:rFonts w:ascii="Times New Roman" w:hAnsi="Times New Roman" w:cs="Times New Roman"/>
          <w:sz w:val="22"/>
          <w:szCs w:val="22"/>
        </w:rPr>
        <w:t>July 12, 1992</w:t>
      </w:r>
    </w:p>
    <w:p w:rsidR="00334B71" w:rsidRPr="00334B71" w:rsidP="00334B71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334B71">
        <w:rPr>
          <w:rFonts w:ascii="Times New Roman" w:hAnsi="Times New Roman" w:cs="Times New Roman"/>
          <w:sz w:val="22"/>
          <w:szCs w:val="22"/>
        </w:rPr>
        <w:t xml:space="preserve">Nationality 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 w:rsidRPr="00334B71">
        <w:rPr>
          <w:rFonts w:ascii="Times New Roman" w:hAnsi="Times New Roman" w:cs="Times New Roman"/>
          <w:sz w:val="22"/>
          <w:szCs w:val="22"/>
        </w:rPr>
        <w:t>:</w:t>
      </w:r>
      <w:r>
        <w:rPr>
          <w:rFonts w:ascii="Times New Roman" w:hAnsi="Times New Roman" w:cs="Times New Roman"/>
          <w:sz w:val="22"/>
          <w:szCs w:val="22"/>
        </w:rPr>
        <w:t xml:space="preserve">           </w:t>
      </w:r>
      <w:r w:rsidRPr="00334B71">
        <w:rPr>
          <w:rFonts w:ascii="Times New Roman" w:hAnsi="Times New Roman" w:cs="Times New Roman"/>
          <w:sz w:val="22"/>
          <w:szCs w:val="22"/>
        </w:rPr>
        <w:t xml:space="preserve"> Indian </w:t>
      </w:r>
    </w:p>
    <w:p w:rsidR="00C520BA" w:rsidRPr="00AD0DFA" w:rsidP="00334B71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AD0DFA">
        <w:rPr>
          <w:rFonts w:ascii="Times New Roman" w:hAnsi="Times New Roman" w:cs="Times New Roman"/>
          <w:sz w:val="22"/>
          <w:szCs w:val="22"/>
        </w:rPr>
        <w:t>Languages Known</w:t>
      </w:r>
      <w:r w:rsidRPr="00AD0DFA">
        <w:rPr>
          <w:rFonts w:ascii="Times New Roman" w:hAnsi="Times New Roman" w:cs="Times New Roman"/>
          <w:sz w:val="22"/>
          <w:szCs w:val="22"/>
        </w:rPr>
        <w:tab/>
      </w:r>
      <w:r w:rsidRPr="00AD0DFA">
        <w:rPr>
          <w:rFonts w:ascii="Times New Roman" w:hAnsi="Times New Roman" w:cs="Times New Roman"/>
          <w:sz w:val="22"/>
          <w:szCs w:val="22"/>
        </w:rPr>
        <w:tab/>
        <w:t xml:space="preserve">: </w:t>
      </w:r>
      <w:r w:rsidRPr="00AD0DFA">
        <w:rPr>
          <w:rFonts w:ascii="Times New Roman" w:hAnsi="Times New Roman" w:cs="Times New Roman"/>
          <w:sz w:val="22"/>
          <w:szCs w:val="22"/>
        </w:rPr>
        <w:tab/>
        <w:t>English, Tamil</w:t>
      </w:r>
    </w:p>
    <w:p w:rsidR="00C520BA" w:rsidP="00334B71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AD0DFA">
        <w:rPr>
          <w:rFonts w:ascii="Times New Roman" w:hAnsi="Times New Roman" w:cs="Times New Roman"/>
          <w:sz w:val="22"/>
          <w:szCs w:val="22"/>
        </w:rPr>
        <w:t>Marital Status</w:t>
      </w:r>
      <w:r w:rsidRPr="00AD0DFA">
        <w:rPr>
          <w:rFonts w:ascii="Times New Roman" w:hAnsi="Times New Roman" w:cs="Times New Roman"/>
          <w:sz w:val="22"/>
          <w:szCs w:val="22"/>
        </w:rPr>
        <w:tab/>
      </w:r>
      <w:r w:rsidRPr="00AD0DFA">
        <w:rPr>
          <w:rFonts w:ascii="Times New Roman" w:hAnsi="Times New Roman" w:cs="Times New Roman"/>
          <w:sz w:val="22"/>
          <w:szCs w:val="22"/>
        </w:rPr>
        <w:tab/>
      </w:r>
      <w:r w:rsidRPr="00AD0DFA">
        <w:rPr>
          <w:rFonts w:ascii="Times New Roman" w:hAnsi="Times New Roman" w:cs="Times New Roman"/>
          <w:sz w:val="22"/>
          <w:szCs w:val="22"/>
        </w:rPr>
        <w:tab/>
        <w:t>:</w:t>
      </w:r>
      <w:r w:rsidRPr="00AD0DFA">
        <w:rPr>
          <w:rFonts w:ascii="Times New Roman" w:hAnsi="Times New Roman" w:cs="Times New Roman"/>
          <w:sz w:val="22"/>
          <w:szCs w:val="22"/>
        </w:rPr>
        <w:tab/>
      </w:r>
      <w:r w:rsidR="002B4D05">
        <w:rPr>
          <w:rFonts w:ascii="Times New Roman" w:hAnsi="Times New Roman" w:cs="Times New Roman"/>
          <w:sz w:val="22"/>
          <w:szCs w:val="22"/>
        </w:rPr>
        <w:t>Single</w:t>
      </w:r>
    </w:p>
    <w:p w:rsidR="00935E65" w:rsidRPr="001C3F6B" w:rsidP="00334B71">
      <w:pPr>
        <w:spacing w:line="360" w:lineRule="auto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Pan card</w:t>
      </w:r>
      <w:r w:rsidRPr="0086682A" w:rsidR="0086682A">
        <w:rPr>
          <w:rFonts w:ascii="Times New Roman" w:hAnsi="Times New Roman" w:cs="Times New Roman"/>
          <w:sz w:val="22"/>
          <w:szCs w:val="22"/>
        </w:rPr>
        <w:t xml:space="preserve"> Number</w:t>
      </w:r>
      <w:r w:rsidR="0086682A">
        <w:rPr>
          <w:rFonts w:ascii="Times New Roman" w:hAnsi="Times New Roman" w:cs="Times New Roman"/>
          <w:b/>
          <w:sz w:val="22"/>
          <w:szCs w:val="22"/>
        </w:rPr>
        <w:tab/>
      </w:r>
      <w:r w:rsidR="0086682A">
        <w:rPr>
          <w:rFonts w:ascii="Times New Roman" w:hAnsi="Times New Roman" w:cs="Times New Roman"/>
          <w:b/>
          <w:sz w:val="22"/>
          <w:szCs w:val="22"/>
        </w:rPr>
        <w:tab/>
      </w:r>
      <w:r w:rsidRPr="0086682A" w:rsidR="0086682A">
        <w:rPr>
          <w:rFonts w:ascii="Times New Roman" w:hAnsi="Times New Roman" w:cs="Times New Roman"/>
          <w:sz w:val="22"/>
          <w:szCs w:val="22"/>
        </w:rPr>
        <w:t>:</w:t>
      </w:r>
      <w:r w:rsidR="0086682A">
        <w:rPr>
          <w:rFonts w:ascii="Times New Roman" w:hAnsi="Times New Roman" w:cs="Times New Roman"/>
          <w:b/>
          <w:sz w:val="22"/>
          <w:szCs w:val="22"/>
        </w:rPr>
        <w:tab/>
      </w:r>
      <w:r w:rsidR="00E37465">
        <w:rPr>
          <w:rFonts w:ascii="Times New Roman" w:hAnsi="Times New Roman" w:cs="Times New Roman"/>
          <w:sz w:val="22"/>
          <w:szCs w:val="22"/>
        </w:rPr>
        <w:t>ADGPI1043J</w:t>
      </w:r>
    </w:p>
    <w:p w:rsidR="00334B71" w:rsidP="00334B71">
      <w:pPr>
        <w:spacing w:line="360" w:lineRule="auto"/>
        <w:ind w:left="2160" w:hanging="216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Address</w:t>
      </w:r>
      <w:r w:rsidRPr="00AD0DFA" w:rsidR="00C520BA">
        <w:rPr>
          <w:rFonts w:ascii="Times New Roman" w:hAnsi="Times New Roman" w:cs="Times New Roman"/>
          <w:sz w:val="22"/>
          <w:szCs w:val="22"/>
        </w:rPr>
        <w:t xml:space="preserve"> </w:t>
      </w:r>
      <w:r w:rsidRPr="00AD0DFA" w:rsidR="00945D40">
        <w:rPr>
          <w:rFonts w:ascii="Times New Roman" w:hAnsi="Times New Roman" w:cs="Times New Roman"/>
          <w:sz w:val="22"/>
          <w:szCs w:val="22"/>
        </w:rPr>
        <w:t>Details (</w:t>
      </w:r>
      <w:r w:rsidRPr="00AD0DFA" w:rsidR="00C520BA">
        <w:rPr>
          <w:rFonts w:ascii="Times New Roman" w:hAnsi="Times New Roman" w:cs="Times New Roman"/>
          <w:sz w:val="22"/>
          <w:szCs w:val="22"/>
        </w:rPr>
        <w:t>India)</w:t>
      </w:r>
      <w:r w:rsidRPr="00AD0DFA" w:rsidR="00C520BA">
        <w:rPr>
          <w:rFonts w:ascii="Times New Roman" w:hAnsi="Times New Roman" w:cs="Times New Roman"/>
          <w:sz w:val="22"/>
          <w:szCs w:val="22"/>
        </w:rPr>
        <w:tab/>
        <w:t xml:space="preserve">             : </w:t>
      </w:r>
      <w:r w:rsidRPr="00AD0DFA" w:rsidR="00C520BA">
        <w:rPr>
          <w:rFonts w:ascii="Times New Roman" w:hAnsi="Times New Roman" w:cs="Times New Roman"/>
          <w:sz w:val="22"/>
          <w:szCs w:val="22"/>
        </w:rPr>
        <w:tab/>
      </w:r>
      <w:r w:rsidR="00945D40">
        <w:rPr>
          <w:rFonts w:ascii="Times New Roman" w:hAnsi="Times New Roman" w:cs="Times New Roman"/>
          <w:sz w:val="22"/>
          <w:szCs w:val="22"/>
        </w:rPr>
        <w:t>37, Kazhipattur Link road, Kazhipattur</w:t>
      </w:r>
    </w:p>
    <w:p w:rsidR="005D4142" w:rsidRPr="00AD0DFA" w:rsidP="00334B71">
      <w:pPr>
        <w:spacing w:line="360" w:lineRule="auto"/>
        <w:ind w:left="2880" w:firstLine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Padur</w:t>
      </w:r>
      <w:r w:rsidRPr="00334B71" w:rsidR="00334B71">
        <w:rPr>
          <w:rFonts w:ascii="Times New Roman" w:hAnsi="Times New Roman" w:cs="Times New Roman"/>
          <w:sz w:val="22"/>
          <w:szCs w:val="22"/>
        </w:rPr>
        <w:t>,</w:t>
      </w:r>
      <w:r w:rsidR="00334B71">
        <w:rPr>
          <w:rFonts w:ascii="Times New Roman" w:hAnsi="Times New Roman" w:cs="Times New Roman"/>
          <w:sz w:val="22"/>
          <w:szCs w:val="22"/>
        </w:rPr>
        <w:t xml:space="preserve"> </w:t>
      </w:r>
      <w:r w:rsidRPr="00334B71" w:rsidR="00334B71">
        <w:rPr>
          <w:rFonts w:ascii="Times New Roman" w:hAnsi="Times New Roman" w:cs="Times New Roman"/>
          <w:sz w:val="22"/>
          <w:szCs w:val="22"/>
        </w:rPr>
        <w:t xml:space="preserve">Chennai </w:t>
      </w:r>
      <w:r>
        <w:rPr>
          <w:rFonts w:ascii="Times New Roman" w:hAnsi="Times New Roman" w:cs="Times New Roman"/>
          <w:sz w:val="22"/>
          <w:szCs w:val="22"/>
        </w:rPr>
        <w:t>- 603103</w:t>
      </w:r>
    </w:p>
    <w:p w:rsidR="00C520BA" w:rsidP="005D4142">
      <w:pPr>
        <w:jc w:val="both"/>
        <w:rPr>
          <w:rFonts w:ascii="Times New Roman" w:hAnsi="Times New Roman" w:cs="Times New Roman"/>
          <w:sz w:val="22"/>
          <w:szCs w:val="22"/>
        </w:rPr>
      </w:pPr>
    </w:p>
    <w:p w:rsidR="00626467" w:rsidP="005D4142">
      <w:pPr>
        <w:jc w:val="both"/>
        <w:rPr>
          <w:rFonts w:ascii="Times New Roman" w:hAnsi="Times New Roman" w:cs="Times New Roman"/>
          <w:sz w:val="22"/>
          <w:szCs w:val="22"/>
        </w:rPr>
      </w:pPr>
    </w:p>
    <w:p w:rsidR="00626467" w:rsidP="005D4142">
      <w:pPr>
        <w:jc w:val="both"/>
        <w:rPr>
          <w:rFonts w:ascii="Times New Roman" w:hAnsi="Times New Roman" w:cs="Times New Roman"/>
          <w:sz w:val="22"/>
          <w:szCs w:val="22"/>
        </w:rPr>
      </w:pPr>
    </w:p>
    <w:p w:rsidR="00626467" w:rsidP="005D4142">
      <w:pPr>
        <w:jc w:val="both"/>
        <w:rPr>
          <w:rFonts w:ascii="Times New Roman" w:hAnsi="Times New Roman" w:cs="Times New Roman"/>
          <w:sz w:val="22"/>
          <w:szCs w:val="22"/>
        </w:rPr>
      </w:pPr>
    </w:p>
    <w:p w:rsidR="00334B71" w:rsidRPr="00334B71" w:rsidP="005D4142">
      <w:pPr>
        <w:jc w:val="both"/>
        <w:rPr>
          <w:rFonts w:ascii="Times New Roman" w:hAnsi="Times New Roman" w:cs="Times New Roman"/>
          <w:sz w:val="24"/>
          <w:szCs w:val="22"/>
        </w:rPr>
      </w:pPr>
    </w:p>
    <w:p w:rsidR="00334B71" w:rsidRPr="00334B71" w:rsidP="005D4142">
      <w:pPr>
        <w:jc w:val="both"/>
        <w:rPr>
          <w:rFonts w:ascii="Times New Roman" w:hAnsi="Times New Roman" w:cs="Times New Roman"/>
          <w:sz w:val="24"/>
          <w:szCs w:val="22"/>
        </w:rPr>
      </w:pPr>
    </w:p>
    <w:p w:rsidR="00C520BA" w:rsidRPr="00334B71" w:rsidP="00C520BA">
      <w:pPr>
        <w:rPr>
          <w:rFonts w:ascii="Times New Roman" w:hAnsi="Times New Roman" w:cs="Times New Roman"/>
          <w:sz w:val="24"/>
          <w:szCs w:val="22"/>
        </w:rPr>
      </w:pPr>
      <w:r w:rsidRPr="00334B71">
        <w:rPr>
          <w:rFonts w:ascii="Times New Roman" w:hAnsi="Times New Roman" w:cs="Times New Roman"/>
          <w:sz w:val="24"/>
          <w:szCs w:val="22"/>
        </w:rPr>
        <w:t xml:space="preserve">I hereby declare </w:t>
      </w:r>
      <w:r w:rsidRPr="00334B71" w:rsidR="00297172">
        <w:rPr>
          <w:rFonts w:ascii="Times New Roman" w:hAnsi="Times New Roman" w:cs="Times New Roman"/>
          <w:sz w:val="24"/>
          <w:szCs w:val="22"/>
        </w:rPr>
        <w:t>that the</w:t>
      </w:r>
      <w:r w:rsidRPr="00334B71">
        <w:rPr>
          <w:rFonts w:ascii="Times New Roman" w:hAnsi="Times New Roman" w:cs="Times New Roman"/>
          <w:sz w:val="24"/>
          <w:szCs w:val="22"/>
        </w:rPr>
        <w:t xml:space="preserve"> information furnished above is </w:t>
      </w:r>
      <w:r w:rsidR="00ED5C64">
        <w:rPr>
          <w:rFonts w:ascii="Times New Roman" w:hAnsi="Times New Roman" w:cs="Times New Roman"/>
          <w:sz w:val="24"/>
          <w:szCs w:val="22"/>
        </w:rPr>
        <w:t xml:space="preserve">true </w:t>
      </w:r>
      <w:r w:rsidRPr="00334B71">
        <w:rPr>
          <w:rFonts w:ascii="Times New Roman" w:hAnsi="Times New Roman" w:cs="Times New Roman"/>
          <w:sz w:val="24"/>
          <w:szCs w:val="22"/>
        </w:rPr>
        <w:t>to the best of my knowledge</w:t>
      </w:r>
      <w:r w:rsidRPr="00334B71" w:rsidR="00346CFE">
        <w:rPr>
          <w:rFonts w:ascii="Times New Roman" w:hAnsi="Times New Roman" w:cs="Times New Roman"/>
          <w:sz w:val="24"/>
          <w:szCs w:val="22"/>
        </w:rPr>
        <w:t>.</w:t>
      </w:r>
    </w:p>
    <w:p w:rsidR="00C520BA" w:rsidRPr="00334B71" w:rsidP="00121BB7">
      <w:pPr>
        <w:pStyle w:val="Heading6"/>
        <w:rPr>
          <w:b w:val="0"/>
          <w:color w:val="000000"/>
          <w:sz w:val="24"/>
          <w:lang w:val="en-US"/>
        </w:rPr>
      </w:pPr>
    </w:p>
    <w:p w:rsidR="00121BB7" w:rsidRPr="00334B71" w:rsidP="00121BB7">
      <w:pPr>
        <w:rPr>
          <w:sz w:val="22"/>
        </w:rPr>
      </w:pPr>
    </w:p>
    <w:p w:rsidR="00C520BA" w:rsidRPr="00334B71" w:rsidP="00334B71">
      <w:pPr>
        <w:pStyle w:val="Heading6"/>
        <w:ind w:left="5760" w:firstLine="720"/>
        <w:jc w:val="center"/>
        <w:rPr>
          <w:b w:val="0"/>
          <w:color w:val="000000"/>
          <w:sz w:val="24"/>
          <w:lang w:val="en-US"/>
        </w:rPr>
      </w:pPr>
      <w:r w:rsidRPr="00334B71">
        <w:rPr>
          <w:b w:val="0"/>
          <w:color w:val="000000"/>
          <w:sz w:val="24"/>
          <w:lang w:val="en-US"/>
        </w:rPr>
        <w:t xml:space="preserve">Yours </w:t>
      </w:r>
      <w:r w:rsidRPr="00334B71" w:rsidR="00935E65">
        <w:rPr>
          <w:b w:val="0"/>
          <w:color w:val="000000"/>
          <w:sz w:val="24"/>
          <w:lang w:val="en-US"/>
        </w:rPr>
        <w:t>s</w:t>
      </w:r>
      <w:r w:rsidRPr="00334B71" w:rsidR="00F17F55">
        <w:rPr>
          <w:b w:val="0"/>
          <w:color w:val="000000"/>
          <w:sz w:val="24"/>
          <w:lang w:val="en-US"/>
        </w:rPr>
        <w:t>incerely,</w:t>
      </w:r>
    </w:p>
    <w:p w:rsidR="005D4142" w:rsidRPr="00334B71" w:rsidP="009753C5">
      <w:pPr>
        <w:ind w:left="5760" w:firstLine="720"/>
        <w:rPr>
          <w:rFonts w:ascii="Times New Roman" w:hAnsi="Times New Roman" w:cs="Times New Roman"/>
          <w:sz w:val="24"/>
          <w:szCs w:val="22"/>
        </w:rPr>
      </w:pPr>
      <w:r w:rsidRPr="00334B71">
        <w:rPr>
          <w:rFonts w:ascii="Times New Roman" w:hAnsi="Times New Roman" w:cs="Times New Roman"/>
          <w:sz w:val="24"/>
          <w:szCs w:val="22"/>
        </w:rPr>
        <w:t xml:space="preserve">        Indhuja Vasudevan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6"/>
          </v:shape>
        </w:pict>
      </w:r>
    </w:p>
    <w:sectPr w:rsidSect="00002E68">
      <w:headerReference w:type="default" r:id="rId7"/>
      <w:pgSz w:w="11909" w:h="16834" w:code="9"/>
      <w:pgMar w:top="1080" w:right="1440" w:bottom="907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etica">
    <w:altName w:val="Arial"/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B51537">
    <w:pPr>
      <w:pStyle w:val="Header"/>
    </w:pPr>
    <w:r>
      <w:tab/>
    </w:r>
    <w:r>
      <w:tab/>
    </w:r>
  </w:p>
  <w:p w:rsidR="00B5153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A"/>
    <w:multiLevelType w:val="singleLevel"/>
    <w:tmpl w:val="0000000A"/>
    <w:name w:val="WW8Num10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/>
        <w:b w:val="0"/>
        <w:i w:val="0"/>
      </w:rPr>
    </w:lvl>
  </w:abstractNum>
  <w:abstractNum w:abstractNumId="1">
    <w:nsid w:val="033F49A5"/>
    <w:multiLevelType w:val="hybridMultilevel"/>
    <w:tmpl w:val="0F325AE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EC524A"/>
    <w:multiLevelType w:val="hybridMultilevel"/>
    <w:tmpl w:val="416E6C2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262626"/>
        <w:sz w:val="24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D24D95"/>
    <w:multiLevelType w:val="hybridMultilevel"/>
    <w:tmpl w:val="EC1482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977309"/>
    <w:multiLevelType w:val="hybridMultilevel"/>
    <w:tmpl w:val="416E6C2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262626"/>
        <w:sz w:val="24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C81F55"/>
    <w:multiLevelType w:val="hybridMultilevel"/>
    <w:tmpl w:val="BF0818E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1"/>
  <w:embedSystemFonts/>
  <w:proofState w:spelling="clean" w:grammar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22F"/>
    <w:rsid w:val="00002E68"/>
    <w:rsid w:val="000039FD"/>
    <w:rsid w:val="00003DCB"/>
    <w:rsid w:val="00012F2E"/>
    <w:rsid w:val="0001624D"/>
    <w:rsid w:val="00017F44"/>
    <w:rsid w:val="000471BE"/>
    <w:rsid w:val="0005373F"/>
    <w:rsid w:val="000C5083"/>
    <w:rsid w:val="000D0D9A"/>
    <w:rsid w:val="000E69AD"/>
    <w:rsid w:val="00103E1E"/>
    <w:rsid w:val="001116DB"/>
    <w:rsid w:val="00111FEE"/>
    <w:rsid w:val="00112BAA"/>
    <w:rsid w:val="00113239"/>
    <w:rsid w:val="00116FF8"/>
    <w:rsid w:val="00121BB7"/>
    <w:rsid w:val="00127167"/>
    <w:rsid w:val="00135BE6"/>
    <w:rsid w:val="00141F8B"/>
    <w:rsid w:val="00153DC0"/>
    <w:rsid w:val="00162575"/>
    <w:rsid w:val="0016591B"/>
    <w:rsid w:val="00170805"/>
    <w:rsid w:val="00185B6A"/>
    <w:rsid w:val="00191537"/>
    <w:rsid w:val="00195DAA"/>
    <w:rsid w:val="001A2256"/>
    <w:rsid w:val="001A47B8"/>
    <w:rsid w:val="001C3F6B"/>
    <w:rsid w:val="001D1889"/>
    <w:rsid w:val="00202AA8"/>
    <w:rsid w:val="00212BC1"/>
    <w:rsid w:val="00216A3D"/>
    <w:rsid w:val="002172FB"/>
    <w:rsid w:val="0022383B"/>
    <w:rsid w:val="00241306"/>
    <w:rsid w:val="00252744"/>
    <w:rsid w:val="00267337"/>
    <w:rsid w:val="00276EDF"/>
    <w:rsid w:val="002802D1"/>
    <w:rsid w:val="00281E1E"/>
    <w:rsid w:val="00291E31"/>
    <w:rsid w:val="00294E48"/>
    <w:rsid w:val="0029638A"/>
    <w:rsid w:val="00297172"/>
    <w:rsid w:val="002B4106"/>
    <w:rsid w:val="002B4D05"/>
    <w:rsid w:val="002C7DDB"/>
    <w:rsid w:val="002D1171"/>
    <w:rsid w:val="002D39B1"/>
    <w:rsid w:val="002D6D31"/>
    <w:rsid w:val="002D7BD8"/>
    <w:rsid w:val="002E6834"/>
    <w:rsid w:val="002E77B8"/>
    <w:rsid w:val="00307A78"/>
    <w:rsid w:val="003150D7"/>
    <w:rsid w:val="00327992"/>
    <w:rsid w:val="00334B71"/>
    <w:rsid w:val="00335F83"/>
    <w:rsid w:val="00336369"/>
    <w:rsid w:val="00346CFE"/>
    <w:rsid w:val="00350F46"/>
    <w:rsid w:val="0037310B"/>
    <w:rsid w:val="00374FDF"/>
    <w:rsid w:val="00376794"/>
    <w:rsid w:val="00376E4A"/>
    <w:rsid w:val="0037788D"/>
    <w:rsid w:val="0039220A"/>
    <w:rsid w:val="00392DE2"/>
    <w:rsid w:val="00395CC5"/>
    <w:rsid w:val="003A10A5"/>
    <w:rsid w:val="003B4CAA"/>
    <w:rsid w:val="003C10D2"/>
    <w:rsid w:val="003E24DC"/>
    <w:rsid w:val="003E6FF7"/>
    <w:rsid w:val="003E7AE1"/>
    <w:rsid w:val="003F029C"/>
    <w:rsid w:val="003F22FA"/>
    <w:rsid w:val="00412C34"/>
    <w:rsid w:val="004156BE"/>
    <w:rsid w:val="0042022F"/>
    <w:rsid w:val="004219F5"/>
    <w:rsid w:val="00432D08"/>
    <w:rsid w:val="00435B6A"/>
    <w:rsid w:val="00437569"/>
    <w:rsid w:val="004451A8"/>
    <w:rsid w:val="0044736D"/>
    <w:rsid w:val="004533BC"/>
    <w:rsid w:val="004645C7"/>
    <w:rsid w:val="00465DF2"/>
    <w:rsid w:val="004678E6"/>
    <w:rsid w:val="00471E89"/>
    <w:rsid w:val="0047576C"/>
    <w:rsid w:val="00484109"/>
    <w:rsid w:val="004A613C"/>
    <w:rsid w:val="004A7904"/>
    <w:rsid w:val="004B266F"/>
    <w:rsid w:val="004C03F5"/>
    <w:rsid w:val="004D6134"/>
    <w:rsid w:val="004E78E6"/>
    <w:rsid w:val="004F0DCA"/>
    <w:rsid w:val="004F4B3A"/>
    <w:rsid w:val="00504C2D"/>
    <w:rsid w:val="0050768B"/>
    <w:rsid w:val="0051059C"/>
    <w:rsid w:val="0052076D"/>
    <w:rsid w:val="00521553"/>
    <w:rsid w:val="00523B0D"/>
    <w:rsid w:val="005328CD"/>
    <w:rsid w:val="00534203"/>
    <w:rsid w:val="005350AD"/>
    <w:rsid w:val="00540950"/>
    <w:rsid w:val="00542F3D"/>
    <w:rsid w:val="0054528F"/>
    <w:rsid w:val="00550C43"/>
    <w:rsid w:val="00551324"/>
    <w:rsid w:val="005637D1"/>
    <w:rsid w:val="00567534"/>
    <w:rsid w:val="005840CC"/>
    <w:rsid w:val="005934CE"/>
    <w:rsid w:val="00593B8E"/>
    <w:rsid w:val="005A584D"/>
    <w:rsid w:val="005B33BA"/>
    <w:rsid w:val="005C04A5"/>
    <w:rsid w:val="005C371A"/>
    <w:rsid w:val="005C498C"/>
    <w:rsid w:val="005C6FBC"/>
    <w:rsid w:val="005D2C11"/>
    <w:rsid w:val="005D4142"/>
    <w:rsid w:val="005D6624"/>
    <w:rsid w:val="005E1D15"/>
    <w:rsid w:val="005E1E2B"/>
    <w:rsid w:val="005E55C0"/>
    <w:rsid w:val="005E70B3"/>
    <w:rsid w:val="00603AA6"/>
    <w:rsid w:val="00612C5F"/>
    <w:rsid w:val="00614A2E"/>
    <w:rsid w:val="00626467"/>
    <w:rsid w:val="0062756A"/>
    <w:rsid w:val="00643125"/>
    <w:rsid w:val="00647EA4"/>
    <w:rsid w:val="00653358"/>
    <w:rsid w:val="0065473C"/>
    <w:rsid w:val="00661A8C"/>
    <w:rsid w:val="006B15BA"/>
    <w:rsid w:val="006C0ED2"/>
    <w:rsid w:val="006C37CE"/>
    <w:rsid w:val="006C4929"/>
    <w:rsid w:val="006C5BFA"/>
    <w:rsid w:val="006D0F86"/>
    <w:rsid w:val="006D56E1"/>
    <w:rsid w:val="006E2678"/>
    <w:rsid w:val="007107CC"/>
    <w:rsid w:val="00721272"/>
    <w:rsid w:val="0072133D"/>
    <w:rsid w:val="00737793"/>
    <w:rsid w:val="007461E6"/>
    <w:rsid w:val="007472C3"/>
    <w:rsid w:val="00757BC8"/>
    <w:rsid w:val="00785D8B"/>
    <w:rsid w:val="007921B2"/>
    <w:rsid w:val="00797574"/>
    <w:rsid w:val="007B1DE1"/>
    <w:rsid w:val="007B32A8"/>
    <w:rsid w:val="007C2663"/>
    <w:rsid w:val="007C2BFC"/>
    <w:rsid w:val="007C2CCE"/>
    <w:rsid w:val="007D3BCA"/>
    <w:rsid w:val="007F1A8C"/>
    <w:rsid w:val="0081070E"/>
    <w:rsid w:val="00811D98"/>
    <w:rsid w:val="0084269A"/>
    <w:rsid w:val="00845982"/>
    <w:rsid w:val="0085129F"/>
    <w:rsid w:val="008530FC"/>
    <w:rsid w:val="00857B0A"/>
    <w:rsid w:val="0086682A"/>
    <w:rsid w:val="008721E9"/>
    <w:rsid w:val="00872DF7"/>
    <w:rsid w:val="008738A3"/>
    <w:rsid w:val="00876E42"/>
    <w:rsid w:val="00884BED"/>
    <w:rsid w:val="00887100"/>
    <w:rsid w:val="00897C32"/>
    <w:rsid w:val="008B4E4F"/>
    <w:rsid w:val="008C16C0"/>
    <w:rsid w:val="008D7CA3"/>
    <w:rsid w:val="00913943"/>
    <w:rsid w:val="00917D3F"/>
    <w:rsid w:val="0092053C"/>
    <w:rsid w:val="0092245D"/>
    <w:rsid w:val="00935E65"/>
    <w:rsid w:val="0094440B"/>
    <w:rsid w:val="00945D40"/>
    <w:rsid w:val="00952ED0"/>
    <w:rsid w:val="009578BA"/>
    <w:rsid w:val="009600A3"/>
    <w:rsid w:val="009753C5"/>
    <w:rsid w:val="009765DF"/>
    <w:rsid w:val="0098109D"/>
    <w:rsid w:val="00990FBC"/>
    <w:rsid w:val="00991D10"/>
    <w:rsid w:val="009942DA"/>
    <w:rsid w:val="00996329"/>
    <w:rsid w:val="009A791F"/>
    <w:rsid w:val="009B6212"/>
    <w:rsid w:val="009F4A5E"/>
    <w:rsid w:val="00A07D70"/>
    <w:rsid w:val="00A536D8"/>
    <w:rsid w:val="00A53F16"/>
    <w:rsid w:val="00A54F76"/>
    <w:rsid w:val="00A57C68"/>
    <w:rsid w:val="00A61261"/>
    <w:rsid w:val="00A660F5"/>
    <w:rsid w:val="00A719FD"/>
    <w:rsid w:val="00A9190B"/>
    <w:rsid w:val="00AA7A41"/>
    <w:rsid w:val="00AC416D"/>
    <w:rsid w:val="00AC6080"/>
    <w:rsid w:val="00AC7116"/>
    <w:rsid w:val="00AC7FFD"/>
    <w:rsid w:val="00AD0DFA"/>
    <w:rsid w:val="00AD689B"/>
    <w:rsid w:val="00AE01AD"/>
    <w:rsid w:val="00AF16C8"/>
    <w:rsid w:val="00B01A71"/>
    <w:rsid w:val="00B023A8"/>
    <w:rsid w:val="00B05C3C"/>
    <w:rsid w:val="00B06BBC"/>
    <w:rsid w:val="00B16323"/>
    <w:rsid w:val="00B205EB"/>
    <w:rsid w:val="00B37D68"/>
    <w:rsid w:val="00B4745E"/>
    <w:rsid w:val="00B51537"/>
    <w:rsid w:val="00B542B7"/>
    <w:rsid w:val="00B8401E"/>
    <w:rsid w:val="00B87CF0"/>
    <w:rsid w:val="00BB0614"/>
    <w:rsid w:val="00BB0E94"/>
    <w:rsid w:val="00BB4CDF"/>
    <w:rsid w:val="00BC6492"/>
    <w:rsid w:val="00BC6D6C"/>
    <w:rsid w:val="00BD7503"/>
    <w:rsid w:val="00BE7BAB"/>
    <w:rsid w:val="00BF3ADB"/>
    <w:rsid w:val="00C012C8"/>
    <w:rsid w:val="00C021CE"/>
    <w:rsid w:val="00C03A19"/>
    <w:rsid w:val="00C12244"/>
    <w:rsid w:val="00C37D46"/>
    <w:rsid w:val="00C5017E"/>
    <w:rsid w:val="00C520BA"/>
    <w:rsid w:val="00C56D08"/>
    <w:rsid w:val="00C6653C"/>
    <w:rsid w:val="00C67464"/>
    <w:rsid w:val="00C86C34"/>
    <w:rsid w:val="00C94446"/>
    <w:rsid w:val="00CB0DD2"/>
    <w:rsid w:val="00CC4665"/>
    <w:rsid w:val="00CD3EB6"/>
    <w:rsid w:val="00CF4413"/>
    <w:rsid w:val="00D00FBB"/>
    <w:rsid w:val="00D07F15"/>
    <w:rsid w:val="00D10761"/>
    <w:rsid w:val="00D1118A"/>
    <w:rsid w:val="00D11354"/>
    <w:rsid w:val="00D17781"/>
    <w:rsid w:val="00D17ED3"/>
    <w:rsid w:val="00D24417"/>
    <w:rsid w:val="00D24D20"/>
    <w:rsid w:val="00D3107F"/>
    <w:rsid w:val="00D40A32"/>
    <w:rsid w:val="00D52AED"/>
    <w:rsid w:val="00D57AE1"/>
    <w:rsid w:val="00D663B9"/>
    <w:rsid w:val="00D71C4B"/>
    <w:rsid w:val="00D72AA9"/>
    <w:rsid w:val="00D72EFB"/>
    <w:rsid w:val="00D85B1B"/>
    <w:rsid w:val="00D87F28"/>
    <w:rsid w:val="00D97E4D"/>
    <w:rsid w:val="00DB2F1C"/>
    <w:rsid w:val="00DB61F8"/>
    <w:rsid w:val="00DB6325"/>
    <w:rsid w:val="00DC63B1"/>
    <w:rsid w:val="00DF3973"/>
    <w:rsid w:val="00E10B77"/>
    <w:rsid w:val="00E21E84"/>
    <w:rsid w:val="00E24830"/>
    <w:rsid w:val="00E37465"/>
    <w:rsid w:val="00E52E69"/>
    <w:rsid w:val="00E80D44"/>
    <w:rsid w:val="00E838EF"/>
    <w:rsid w:val="00E92F80"/>
    <w:rsid w:val="00EA4236"/>
    <w:rsid w:val="00EB3080"/>
    <w:rsid w:val="00EB3BC2"/>
    <w:rsid w:val="00EB7F8C"/>
    <w:rsid w:val="00EC1432"/>
    <w:rsid w:val="00EC252E"/>
    <w:rsid w:val="00EC63D5"/>
    <w:rsid w:val="00ED5C64"/>
    <w:rsid w:val="00EE6A6B"/>
    <w:rsid w:val="00EF1535"/>
    <w:rsid w:val="00EF432A"/>
    <w:rsid w:val="00F06FAC"/>
    <w:rsid w:val="00F06FB9"/>
    <w:rsid w:val="00F17F55"/>
    <w:rsid w:val="00F21D48"/>
    <w:rsid w:val="00F34410"/>
    <w:rsid w:val="00F47E8A"/>
    <w:rsid w:val="00F537C0"/>
    <w:rsid w:val="00F54C31"/>
    <w:rsid w:val="00F81C94"/>
    <w:rsid w:val="00F82991"/>
    <w:rsid w:val="00F90D6E"/>
    <w:rsid w:val="00F91CC1"/>
    <w:rsid w:val="00FA7A45"/>
    <w:rsid w:val="00FB1010"/>
    <w:rsid w:val="00FB767B"/>
    <w:rsid w:val="00FC728F"/>
    <w:rsid w:val="00FD767F"/>
    <w:rsid w:val="00FE29FE"/>
    <w:rsid w:val="00FE6BB6"/>
    <w:rsid w:val="00FF0803"/>
    <w:rsid w:val="00FF5152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5:chartTrackingRefBased/>
  <w15:docId w15:val="{BABFB55D-2678-9341-A3EA-C093A70A5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1432"/>
    <w:rPr>
      <w:rFonts w:ascii="Helvetica" w:hAnsi="Helvetica" w:cs="Arial"/>
      <w:bCs/>
      <w:color w:val="000000"/>
    </w:rPr>
  </w:style>
  <w:style w:type="paragraph" w:styleId="Heading1">
    <w:name w:val="heading 1"/>
    <w:basedOn w:val="Normal"/>
    <w:next w:val="Normal"/>
    <w:link w:val="Heading1Char"/>
    <w:qFormat/>
    <w:rsid w:val="0042022F"/>
    <w:pPr>
      <w:keepNext/>
      <w:outlineLvl w:val="0"/>
    </w:pPr>
    <w:rPr>
      <w:rFonts w:ascii="Bookman Old Style" w:hAnsi="Bookman Old Style"/>
      <w:b/>
      <w:color w:val="auto"/>
    </w:rPr>
  </w:style>
  <w:style w:type="paragraph" w:styleId="Heading2">
    <w:name w:val="heading 2"/>
    <w:basedOn w:val="Normal"/>
    <w:next w:val="Normal"/>
    <w:qFormat/>
    <w:rsid w:val="0042022F"/>
    <w:pPr>
      <w:keepNext/>
      <w:jc w:val="center"/>
      <w:outlineLvl w:val="1"/>
    </w:pPr>
    <w:rPr>
      <w:rFonts w:ascii="Bookman Old Style" w:hAnsi="Bookman Old Style"/>
      <w:b/>
      <w:color w:val="auto"/>
    </w:rPr>
  </w:style>
  <w:style w:type="paragraph" w:styleId="Heading3">
    <w:name w:val="heading 3"/>
    <w:basedOn w:val="Normal"/>
    <w:next w:val="Normal"/>
    <w:qFormat/>
    <w:rsid w:val="0042022F"/>
    <w:pPr>
      <w:keepNext/>
      <w:outlineLvl w:val="2"/>
    </w:pPr>
    <w:rPr>
      <w:rFonts w:ascii="Verdana" w:hAnsi="Verdana"/>
      <w:b/>
      <w:bCs w:val="0"/>
    </w:rPr>
  </w:style>
  <w:style w:type="paragraph" w:styleId="Heading6">
    <w:name w:val="heading 6"/>
    <w:basedOn w:val="Normal"/>
    <w:next w:val="Normal"/>
    <w:link w:val="Heading6Char"/>
    <w:qFormat/>
    <w:rsid w:val="00C520BA"/>
    <w:pPr>
      <w:spacing w:before="240" w:after="60"/>
      <w:outlineLvl w:val="5"/>
    </w:pPr>
    <w:rPr>
      <w:rFonts w:ascii="Times New Roman" w:hAnsi="Times New Roman" w:cs="Times New Roman"/>
      <w:b/>
      <w:color w:val="auto"/>
      <w:sz w:val="22"/>
      <w:szCs w:val="22"/>
      <w:lang w:val="en-GB" w:eastAsia="x-non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sid w:val="0042022F"/>
    <w:rPr>
      <w:color w:val="0000FF"/>
      <w:u w:val="single"/>
    </w:rPr>
  </w:style>
  <w:style w:type="paragraph" w:styleId="BodyText">
    <w:name w:val="Body Text"/>
    <w:basedOn w:val="Normal"/>
    <w:rsid w:val="0042022F"/>
    <w:pPr>
      <w:spacing w:after="120"/>
    </w:pPr>
  </w:style>
  <w:style w:type="paragraph" w:styleId="Header">
    <w:name w:val="header"/>
    <w:basedOn w:val="Normal"/>
    <w:link w:val="HeaderChar"/>
    <w:uiPriority w:val="99"/>
    <w:rsid w:val="0042022F"/>
    <w:pPr>
      <w:keepNext/>
      <w:keepLines/>
      <w:tabs>
        <w:tab w:val="center" w:pos="4320"/>
        <w:tab w:val="right" w:pos="8640"/>
      </w:tabs>
      <w:suppressAutoHyphens/>
    </w:pPr>
    <w:rPr>
      <w:rFonts w:ascii="Times New Roman" w:hAnsi="Times New Roman" w:cs="Times New Roman"/>
      <w:bCs w:val="0"/>
      <w:color w:val="auto"/>
      <w:sz w:val="24"/>
      <w:lang w:val="x-none"/>
    </w:rPr>
  </w:style>
  <w:style w:type="character" w:customStyle="1" w:styleId="Heading1Char">
    <w:name w:val="Heading 1 Char"/>
    <w:link w:val="Heading1"/>
    <w:rsid w:val="0042022F"/>
    <w:rPr>
      <w:rFonts w:ascii="Bookman Old Style" w:hAnsi="Bookman Old Style" w:cs="Arial"/>
      <w:b/>
      <w:bCs/>
      <w:lang w:val="en-US" w:eastAsia="en-US" w:bidi="ar-SA"/>
    </w:rPr>
  </w:style>
  <w:style w:type="paragraph" w:styleId="Caption">
    <w:name w:val="caption"/>
    <w:basedOn w:val="Normal"/>
    <w:next w:val="Normal"/>
    <w:qFormat/>
    <w:rsid w:val="0042022F"/>
    <w:rPr>
      <w:b/>
    </w:rPr>
  </w:style>
  <w:style w:type="character" w:customStyle="1" w:styleId="pseditboxdisponly1">
    <w:name w:val="pseditbox_disponly1"/>
    <w:rsid w:val="0042022F"/>
    <w:rPr>
      <w:rFonts w:ascii="Arial" w:hAnsi="Arial" w:cs="Arial" w:hint="default"/>
      <w:b w:val="0"/>
      <w:bCs w:val="0"/>
      <w:i w:val="0"/>
      <w:iCs w:val="0"/>
      <w:color w:val="000000"/>
      <w:sz w:val="18"/>
      <w:szCs w:val="18"/>
      <w:bdr w:val="none" w:sz="0" w:space="0" w:color="auto" w:frame="1"/>
    </w:rPr>
  </w:style>
  <w:style w:type="paragraph" w:customStyle="1" w:styleId="ahighlight1">
    <w:name w:val="ahighlight1"/>
    <w:basedOn w:val="Normal"/>
    <w:rsid w:val="0042022F"/>
    <w:rPr>
      <w:rFonts w:ascii="Times New Roman" w:hAnsi="Times New Roman" w:cs="Times New Roman"/>
      <w:bCs w:val="0"/>
      <w:color w:val="auto"/>
      <w:sz w:val="24"/>
      <w:szCs w:val="24"/>
    </w:rPr>
  </w:style>
  <w:style w:type="paragraph" w:customStyle="1" w:styleId="Ahighlight10">
    <w:name w:val="Ahighlight1"/>
    <w:link w:val="Ahighlight1Char"/>
    <w:rsid w:val="0042022F"/>
    <w:rPr>
      <w:rFonts w:ascii="Lucida Sans Unicode" w:hAnsi="Lucida Sans Unicode"/>
      <w:b/>
      <w:color w:val="CC3300"/>
      <w:szCs w:val="24"/>
    </w:rPr>
  </w:style>
  <w:style w:type="character" w:customStyle="1" w:styleId="Ahighlight1Char">
    <w:name w:val="Ahighlight1 Char"/>
    <w:link w:val="Ahighlight10"/>
    <w:rsid w:val="0042022F"/>
    <w:rPr>
      <w:rFonts w:ascii="Lucida Sans Unicode" w:hAnsi="Lucida Sans Unicode"/>
      <w:b/>
      <w:color w:val="CC3300"/>
      <w:szCs w:val="24"/>
      <w:lang w:val="en-US" w:eastAsia="en-US" w:bidi="ar-SA"/>
    </w:rPr>
  </w:style>
  <w:style w:type="paragraph" w:styleId="Footer">
    <w:name w:val="footer"/>
    <w:basedOn w:val="Normal"/>
    <w:link w:val="FooterChar"/>
    <w:rsid w:val="005C04A5"/>
    <w:pPr>
      <w:tabs>
        <w:tab w:val="center" w:pos="4680"/>
        <w:tab w:val="right" w:pos="9360"/>
      </w:tabs>
    </w:pPr>
    <w:rPr>
      <w:rFonts w:cs="Times New Roman"/>
      <w:lang w:val="x-none" w:eastAsia="x-none"/>
    </w:rPr>
  </w:style>
  <w:style w:type="character" w:customStyle="1" w:styleId="FooterChar">
    <w:name w:val="Footer Char"/>
    <w:link w:val="Footer"/>
    <w:rsid w:val="005C04A5"/>
    <w:rPr>
      <w:rFonts w:ascii="Helvetica" w:hAnsi="Helvetica" w:cs="Arial"/>
      <w:bCs/>
      <w:color w:val="000000"/>
    </w:rPr>
  </w:style>
  <w:style w:type="character" w:customStyle="1" w:styleId="HeaderChar">
    <w:name w:val="Header Char"/>
    <w:link w:val="Header"/>
    <w:uiPriority w:val="99"/>
    <w:rsid w:val="00B51537"/>
    <w:rPr>
      <w:sz w:val="24"/>
      <w:lang w:eastAsia="en-US"/>
    </w:rPr>
  </w:style>
  <w:style w:type="paragraph" w:styleId="BalloonText">
    <w:name w:val="Balloon Text"/>
    <w:basedOn w:val="Normal"/>
    <w:link w:val="BalloonTextChar"/>
    <w:rsid w:val="00B51537"/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link w:val="BalloonText"/>
    <w:rsid w:val="00B51537"/>
    <w:rPr>
      <w:rFonts w:ascii="Tahoma" w:hAnsi="Tahoma" w:cs="Tahoma"/>
      <w:bCs/>
      <w:color w:val="000000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95CC5"/>
    <w:pPr>
      <w:ind w:left="720"/>
    </w:pPr>
  </w:style>
  <w:style w:type="character" w:styleId="Strong">
    <w:name w:val="Strong"/>
    <w:uiPriority w:val="22"/>
    <w:qFormat/>
    <w:rsid w:val="00996329"/>
    <w:rPr>
      <w:b/>
      <w:bCs/>
    </w:rPr>
  </w:style>
  <w:style w:type="character" w:customStyle="1" w:styleId="Heading6Char">
    <w:name w:val="Heading 6 Char"/>
    <w:link w:val="Heading6"/>
    <w:rsid w:val="00C520BA"/>
    <w:rPr>
      <w:b/>
      <w:bCs/>
      <w:sz w:val="22"/>
      <w:szCs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mailto:indhuv92@gmail.com" TargetMode="External" /><Relationship Id="rId6" Type="http://schemas.openxmlformats.org/officeDocument/2006/relationships/image" Target="https://rdxfootmark.naukri.com/v2/track/openCv?trackingInfo=e865b4ea25fec913abe70861b06c33f4134f530e18705c4458440321091b5b581209170a13435b540a4356014b4450530401195c1333471b1b1110435b5b00574e1100031f031207004900145a7045111b455a5801554a1515035b480301035e2715511b1b1119135c550c00431a0d400343400e5a5d554b1a5b470210120b580a004c470d43021240585b1b4d58505045111b535e5c0a544b140e18071453156&amp;docType=docx" TargetMode="External" /><Relationship Id="rId7" Type="http://schemas.openxmlformats.org/officeDocument/2006/relationships/header" Target="header1.xm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C4560E-754E-2841-84C9-42AFFF6BD25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1018</Words>
  <Characters>5805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ar248740</dc:creator>
  <cp:lastModifiedBy>indhuvasu92@outlook.com</cp:lastModifiedBy>
  <cp:revision>2</cp:revision>
  <dcterms:created xsi:type="dcterms:W3CDTF">2020-04-03T17:02:00Z</dcterms:created>
  <dcterms:modified xsi:type="dcterms:W3CDTF">2020-04-03T17:02:00Z</dcterms:modified>
</cp:coreProperties>
</file>