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F4427" w:rsidRPr="0008642F" w:rsidP="006E2363" w14:paraId="3DDC3A15" w14:textId="43DD2EEB">
      <w:pPr>
        <w:pStyle w:val="Header"/>
        <w:rPr>
          <w:rFonts w:asciiTheme="majorHAnsi" w:hAnsiTheme="majorHAnsi" w:cs="Arial"/>
          <w:color w:val="002060"/>
          <w:sz w:val="20"/>
          <w:szCs w:val="20"/>
        </w:rPr>
      </w:pPr>
      <w:r>
        <w:rPr>
          <w:rFonts w:asciiTheme="majorHAnsi" w:hAnsiTheme="majorHAnsi"/>
          <w:b/>
          <w:color w:val="002060"/>
          <w:sz w:val="20"/>
          <w:szCs w:val="20"/>
        </w:rPr>
        <w:t>G.</w:t>
      </w:r>
      <w:r w:rsidR="004E2AB6">
        <w:rPr>
          <w:rFonts w:asciiTheme="majorHAnsi" w:hAnsiTheme="majorHAnsi"/>
          <w:b/>
          <w:color w:val="002060"/>
          <w:sz w:val="20"/>
          <w:szCs w:val="20"/>
        </w:rPr>
        <w:t xml:space="preserve"> </w:t>
      </w:r>
      <w:r w:rsidR="004A09E1">
        <w:rPr>
          <w:rFonts w:asciiTheme="majorHAnsi" w:hAnsiTheme="majorHAnsi"/>
          <w:b/>
          <w:color w:val="002060"/>
          <w:sz w:val="20"/>
          <w:szCs w:val="20"/>
        </w:rPr>
        <w:t>MOHAN</w:t>
      </w:r>
      <w:r w:rsidR="00152B22">
        <w:rPr>
          <w:rFonts w:asciiTheme="majorHAnsi" w:hAnsiTheme="majorHAnsi"/>
          <w:b/>
          <w:color w:val="002060"/>
          <w:sz w:val="20"/>
          <w:szCs w:val="20"/>
        </w:rPr>
        <w:tab/>
      </w:r>
      <w:bookmarkStart w:id="0" w:name="_GoBack"/>
      <w:bookmarkEnd w:id="0"/>
      <w:r w:rsidR="00152B22">
        <w:rPr>
          <w:rFonts w:asciiTheme="majorHAnsi" w:hAnsiTheme="majorHAnsi"/>
          <w:b/>
          <w:color w:val="002060"/>
          <w:sz w:val="20"/>
          <w:szCs w:val="20"/>
        </w:rPr>
        <w:tab/>
      </w:r>
      <w:r w:rsidR="00BC6790">
        <w:rPr>
          <w:rFonts w:asciiTheme="majorHAnsi" w:hAnsiTheme="majorHAnsi"/>
          <w:b/>
          <w:color w:val="002060"/>
          <w:sz w:val="20"/>
          <w:szCs w:val="20"/>
        </w:rPr>
        <w:t xml:space="preserve">                                     </w:t>
      </w:r>
      <w:r w:rsidR="00EC1BC2">
        <w:rPr>
          <w:rFonts w:asciiTheme="majorHAnsi" w:hAnsiTheme="majorHAnsi"/>
          <w:b/>
          <w:color w:val="002060"/>
          <w:sz w:val="20"/>
          <w:szCs w:val="20"/>
        </w:rPr>
        <w:t xml:space="preserve">                     </w:t>
      </w:r>
      <w:r w:rsidRPr="0008642F" w:rsidR="004D75FE">
        <w:rPr>
          <w:rFonts w:asciiTheme="majorHAnsi" w:hAnsiTheme="majorHAnsi"/>
          <w:b/>
          <w:color w:val="00B0F0"/>
          <w:sz w:val="20"/>
          <w:szCs w:val="20"/>
        </w:rPr>
        <w:t>E-mail:</w:t>
      </w:r>
      <w:r w:rsidR="004D75FE">
        <w:rPr>
          <w:rFonts w:asciiTheme="majorHAnsi" w:hAnsiTheme="majorHAnsi"/>
          <w:b/>
          <w:color w:val="00B0F0"/>
          <w:sz w:val="20"/>
          <w:szCs w:val="20"/>
        </w:rPr>
        <w:t xml:space="preserve"> </w:t>
      </w:r>
      <w:r w:rsidRPr="00021256" w:rsidR="00021256">
        <w:rPr>
          <w:rFonts w:asciiTheme="majorHAnsi" w:hAnsiTheme="majorHAnsi"/>
          <w:b/>
          <w:color w:val="00B0F0"/>
          <w:sz w:val="20"/>
          <w:szCs w:val="20"/>
        </w:rPr>
        <w:t>gonuguntla04191@gmail.com</w:t>
      </w:r>
    </w:p>
    <w:p w:rsidR="00BF4427" w:rsidP="00024F3C" w14:paraId="44AD057B" w14:textId="0650D608">
      <w:pPr>
        <w:pStyle w:val="Header"/>
        <w:pBdr>
          <w:bottom w:val="single" w:sz="12" w:space="0" w:color="auto"/>
        </w:pBdr>
        <w:rPr>
          <w:rFonts w:asciiTheme="majorHAnsi" w:hAnsiTheme="majorHAnsi"/>
          <w:b/>
          <w:color w:val="002060"/>
          <w:sz w:val="20"/>
          <w:szCs w:val="20"/>
        </w:rPr>
      </w:pPr>
      <w:r>
        <w:rPr>
          <w:rFonts w:asciiTheme="majorHAnsi" w:hAnsiTheme="majorHAnsi"/>
          <w:b/>
          <w:color w:val="002060"/>
          <w:sz w:val="20"/>
          <w:szCs w:val="20"/>
        </w:rPr>
        <w:t>DATA BASE DEVELOPER</w:t>
      </w:r>
      <w:r w:rsidR="004A09E1">
        <w:rPr>
          <w:rFonts w:asciiTheme="majorHAnsi" w:hAnsiTheme="majorHAnsi"/>
          <w:b/>
          <w:color w:val="002060"/>
          <w:sz w:val="20"/>
          <w:szCs w:val="20"/>
        </w:rPr>
        <w:t>&amp;</w:t>
      </w:r>
      <w:r w:rsidR="00021256">
        <w:rPr>
          <w:rFonts w:asciiTheme="majorHAnsi" w:hAnsiTheme="majorHAnsi"/>
          <w:b/>
          <w:color w:val="002060"/>
          <w:sz w:val="20"/>
          <w:szCs w:val="20"/>
        </w:rPr>
        <w:t>ADMIN</w:t>
      </w:r>
      <w:r w:rsidR="0066738B">
        <w:rPr>
          <w:rFonts w:asciiTheme="majorHAnsi" w:hAnsiTheme="majorHAnsi"/>
          <w:b/>
          <w:color w:val="002060"/>
          <w:sz w:val="20"/>
          <w:szCs w:val="20"/>
        </w:rPr>
        <w:t>.</w:t>
      </w:r>
      <w:r w:rsidR="00D727C4">
        <w:rPr>
          <w:rFonts w:asciiTheme="majorHAnsi" w:hAnsiTheme="majorHAnsi"/>
          <w:b/>
          <w:color w:val="002060"/>
          <w:sz w:val="20"/>
          <w:szCs w:val="20"/>
        </w:rPr>
        <w:tab/>
      </w:r>
      <w:r w:rsidR="00D727C4">
        <w:rPr>
          <w:rFonts w:asciiTheme="majorHAnsi" w:hAnsiTheme="majorHAnsi"/>
          <w:b/>
          <w:color w:val="002060"/>
          <w:sz w:val="20"/>
          <w:szCs w:val="20"/>
        </w:rPr>
        <w:tab/>
      </w:r>
      <w:r w:rsidR="00BC6790">
        <w:rPr>
          <w:rFonts w:asciiTheme="majorHAnsi" w:hAnsiTheme="majorHAnsi"/>
          <w:b/>
          <w:color w:val="002060"/>
          <w:sz w:val="20"/>
          <w:szCs w:val="20"/>
        </w:rPr>
        <w:t xml:space="preserve">                                     </w:t>
      </w:r>
      <w:r w:rsidR="00EC1BC2">
        <w:rPr>
          <w:rFonts w:asciiTheme="majorHAnsi" w:hAnsiTheme="majorHAnsi"/>
          <w:b/>
          <w:color w:val="002060"/>
          <w:sz w:val="20"/>
          <w:szCs w:val="20"/>
        </w:rPr>
        <w:t xml:space="preserve">                     </w:t>
      </w:r>
      <w:r w:rsidRPr="0008642F" w:rsidR="00050B49">
        <w:rPr>
          <w:rFonts w:asciiTheme="majorHAnsi" w:hAnsiTheme="majorHAnsi"/>
          <w:b/>
          <w:color w:val="00B0F0"/>
          <w:sz w:val="20"/>
          <w:szCs w:val="20"/>
        </w:rPr>
        <w:t>Mobile No</w:t>
      </w:r>
      <w:r w:rsidRPr="0008642F">
        <w:rPr>
          <w:rFonts w:asciiTheme="majorHAnsi" w:hAnsiTheme="majorHAnsi"/>
          <w:b/>
          <w:color w:val="00B0F0"/>
          <w:sz w:val="20"/>
          <w:szCs w:val="20"/>
        </w:rPr>
        <w:t>:</w:t>
      </w:r>
      <w:r w:rsidRPr="0008642F">
        <w:rPr>
          <w:rFonts w:asciiTheme="majorHAnsi" w:hAnsiTheme="majorHAnsi"/>
          <w:b/>
          <w:color w:val="002060"/>
          <w:sz w:val="20"/>
          <w:szCs w:val="20"/>
        </w:rPr>
        <w:t xml:space="preserve"> +</w:t>
      </w:r>
      <w:r w:rsidR="00021256">
        <w:rPr>
          <w:rFonts w:asciiTheme="majorHAnsi" w:hAnsiTheme="majorHAnsi"/>
          <w:b/>
          <w:color w:val="002060"/>
          <w:sz w:val="20"/>
          <w:szCs w:val="20"/>
        </w:rPr>
        <w:t>91- 6300470415</w:t>
      </w:r>
      <w:r w:rsidR="0066738B">
        <w:rPr>
          <w:rFonts w:asciiTheme="majorHAnsi" w:hAnsiTheme="majorHAnsi"/>
          <w:b/>
          <w:color w:val="002060"/>
          <w:sz w:val="20"/>
          <w:szCs w:val="20"/>
        </w:rPr>
        <w:t>.</w:t>
      </w:r>
    </w:p>
    <w:p w:rsidR="009F23E6" w:rsidRPr="0008642F" w:rsidP="00024F3C" w14:paraId="3CB80EF5" w14:textId="64C96994">
      <w:pPr>
        <w:pStyle w:val="Header"/>
        <w:pBdr>
          <w:bottom w:val="single" w:sz="12" w:space="0" w:color="auto"/>
        </w:pBdr>
        <w:rPr>
          <w:rFonts w:asciiTheme="majorHAnsi" w:hAnsiTheme="majorHAnsi"/>
          <w:b/>
          <w:color w:val="002060"/>
          <w:sz w:val="20"/>
          <w:szCs w:val="20"/>
        </w:rPr>
      </w:pPr>
      <w:r>
        <w:rPr>
          <w:rFonts w:asciiTheme="majorHAnsi" w:hAnsiTheme="majorHAnsi"/>
          <w:b/>
          <w:color w:val="002060"/>
          <w:sz w:val="20"/>
          <w:szCs w:val="20"/>
        </w:rPr>
        <w:tab/>
        <w:t xml:space="preserve">                                                                                                                                                         </w:t>
      </w:r>
      <w:r w:rsidR="00571C25">
        <w:rPr>
          <w:rFonts w:asciiTheme="majorHAnsi" w:hAnsiTheme="majorHAnsi"/>
          <w:b/>
          <w:color w:val="002060"/>
          <w:sz w:val="20"/>
          <w:szCs w:val="20"/>
        </w:rPr>
        <w:t xml:space="preserve">  </w:t>
      </w:r>
    </w:p>
    <w:tbl>
      <w:tblPr>
        <w:tblW w:w="0" w:type="auto"/>
        <w:tblInd w:w="108" w:type="dxa"/>
        <w:tblLook w:val="0000"/>
      </w:tblPr>
      <w:tblGrid>
        <w:gridCol w:w="5310"/>
        <w:gridCol w:w="5310"/>
      </w:tblGrid>
      <w:tr w14:paraId="5A203EA0" w14:textId="77777777" w:rsidTr="0097063E">
        <w:tblPrEx>
          <w:tblW w:w="0" w:type="auto"/>
          <w:tblInd w:w="108" w:type="dxa"/>
          <w:tblLook w:val="0000"/>
        </w:tblPrEx>
        <w:trPr>
          <w:trHeight w:val="100"/>
        </w:trPr>
        <w:tc>
          <w:tcPr>
            <w:tcW w:w="5382" w:type="dxa"/>
          </w:tcPr>
          <w:p w:rsidR="00140BFA" w:rsidRPr="0008642F" w:rsidP="000664B5" w14:paraId="7C22AD95" w14:textId="77777777">
            <w:pPr>
              <w:autoSpaceDE w:val="0"/>
              <w:autoSpaceDN w:val="0"/>
              <w:adjustRightInd w:val="0"/>
              <w:spacing w:line="360" w:lineRule="auto"/>
              <w:jc w:val="both"/>
              <w:rPr>
                <w:rFonts w:asciiTheme="majorHAnsi" w:hAnsiTheme="majorHAnsi"/>
                <w:b/>
                <w:color w:val="002060"/>
                <w:sz w:val="20"/>
                <w:szCs w:val="20"/>
              </w:rPr>
            </w:pPr>
          </w:p>
        </w:tc>
        <w:tc>
          <w:tcPr>
            <w:tcW w:w="5382" w:type="dxa"/>
          </w:tcPr>
          <w:p w:rsidR="00E35495" w:rsidRPr="0008642F" w:rsidP="000664B5" w14:paraId="596A3280" w14:textId="77777777">
            <w:pPr>
              <w:autoSpaceDE w:val="0"/>
              <w:autoSpaceDN w:val="0"/>
              <w:adjustRightInd w:val="0"/>
              <w:spacing w:line="360" w:lineRule="auto"/>
              <w:jc w:val="both"/>
              <w:rPr>
                <w:rFonts w:asciiTheme="majorHAnsi" w:hAnsiTheme="majorHAnsi"/>
                <w:b/>
                <w:color w:val="002060"/>
                <w:sz w:val="20"/>
                <w:szCs w:val="20"/>
              </w:rPr>
            </w:pPr>
          </w:p>
        </w:tc>
      </w:tr>
    </w:tbl>
    <w:p w:rsidR="00050B49" w:rsidRPr="000664B5" w:rsidP="000664B5" w14:paraId="220F7012" w14:textId="77777777">
      <w:pPr>
        <w:pStyle w:val="Header"/>
        <w:tabs>
          <w:tab w:val="clear" w:pos="4320"/>
          <w:tab w:val="clear" w:pos="8640"/>
        </w:tabs>
        <w:spacing w:line="360" w:lineRule="auto"/>
        <w:jc w:val="both"/>
        <w:rPr>
          <w:rFonts w:asciiTheme="majorHAnsi" w:hAnsiTheme="majorHAnsi"/>
          <w:b/>
          <w:color w:val="0070C0"/>
          <w:sz w:val="21"/>
          <w:szCs w:val="21"/>
        </w:rPr>
      </w:pPr>
      <w:r w:rsidRPr="00A36F57">
        <w:rPr>
          <w:rFonts w:asciiTheme="majorHAnsi" w:hAnsiTheme="majorHAnsi"/>
          <w:b/>
          <w:color w:val="0070C0"/>
          <w:sz w:val="21"/>
          <w:szCs w:val="21"/>
        </w:rPr>
        <w:t>Experience Summary:</w:t>
      </w:r>
    </w:p>
    <w:p w:rsidR="00972028" w:rsidRPr="00972028" w:rsidP="00003DC7" w14:paraId="75339A07" w14:textId="5E155F3C">
      <w:pPr>
        <w:pStyle w:val="ListParagraph"/>
        <w:numPr>
          <w:ilvl w:val="0"/>
          <w:numId w:val="5"/>
        </w:numPr>
        <w:spacing w:after="200" w:line="360" w:lineRule="auto"/>
        <w:contextualSpacing/>
        <w:jc w:val="both"/>
        <w:rPr>
          <w:rFonts w:asciiTheme="majorHAnsi" w:hAnsiTheme="majorHAnsi"/>
          <w:color w:val="002060"/>
          <w:sz w:val="20"/>
          <w:szCs w:val="20"/>
        </w:rPr>
      </w:pPr>
      <w:r w:rsidRPr="003C7797">
        <w:rPr>
          <w:rFonts w:asciiTheme="majorHAnsi" w:hAnsiTheme="majorHAnsi"/>
          <w:color w:val="002060"/>
          <w:sz w:val="20"/>
          <w:szCs w:val="20"/>
        </w:rPr>
        <w:t xml:space="preserve">Around </w:t>
      </w:r>
      <w:r w:rsidR="009B083E">
        <w:rPr>
          <w:rFonts w:asciiTheme="majorHAnsi" w:hAnsiTheme="majorHAnsi"/>
          <w:color w:val="002060"/>
          <w:sz w:val="20"/>
          <w:szCs w:val="20"/>
        </w:rPr>
        <w:t>4.4</w:t>
      </w:r>
      <w:r w:rsidR="00E85102">
        <w:rPr>
          <w:rFonts w:asciiTheme="majorHAnsi" w:hAnsiTheme="majorHAnsi"/>
          <w:color w:val="002060"/>
          <w:sz w:val="20"/>
          <w:szCs w:val="20"/>
        </w:rPr>
        <w:t xml:space="preserve"> of experience Data Base Administrator </w:t>
      </w:r>
      <w:r w:rsidRPr="003C7797">
        <w:rPr>
          <w:rFonts w:asciiTheme="majorHAnsi" w:hAnsiTheme="majorHAnsi"/>
          <w:color w:val="002060"/>
          <w:sz w:val="20"/>
          <w:szCs w:val="20"/>
        </w:rPr>
        <w:t>having experience in Database Design, Development &amp; Support of MS SQL Server 2012</w:t>
      </w:r>
      <w:r w:rsidR="00E85102">
        <w:rPr>
          <w:rFonts w:asciiTheme="majorHAnsi" w:hAnsiTheme="majorHAnsi"/>
          <w:color w:val="002060"/>
          <w:sz w:val="20"/>
          <w:szCs w:val="20"/>
        </w:rPr>
        <w:t xml:space="preserve"> </w:t>
      </w:r>
      <w:r w:rsidRPr="003C7797">
        <w:rPr>
          <w:rFonts w:asciiTheme="majorHAnsi" w:hAnsiTheme="majorHAnsi"/>
          <w:color w:val="002060"/>
          <w:sz w:val="20"/>
          <w:szCs w:val="20"/>
        </w:rPr>
        <w:t>,2014,</w:t>
      </w:r>
      <w:r w:rsidR="00E85102">
        <w:rPr>
          <w:rFonts w:asciiTheme="majorHAnsi" w:hAnsiTheme="majorHAnsi"/>
          <w:color w:val="002060"/>
          <w:sz w:val="20"/>
          <w:szCs w:val="20"/>
        </w:rPr>
        <w:t xml:space="preserve"> 2016 ,</w:t>
      </w:r>
      <w:r w:rsidRPr="003C7797">
        <w:rPr>
          <w:rFonts w:asciiTheme="majorHAnsi" w:hAnsiTheme="majorHAnsi"/>
          <w:color w:val="002060"/>
          <w:sz w:val="20"/>
          <w:szCs w:val="20"/>
        </w:rPr>
        <w:t xml:space="preserve"> 2017</w:t>
      </w:r>
      <w:r w:rsidR="00E85102">
        <w:rPr>
          <w:rFonts w:asciiTheme="majorHAnsi" w:hAnsiTheme="majorHAnsi"/>
          <w:color w:val="002060"/>
          <w:sz w:val="20"/>
          <w:szCs w:val="20"/>
        </w:rPr>
        <w:t xml:space="preserve"> and 2019</w:t>
      </w:r>
      <w:r w:rsidR="00C965D7">
        <w:rPr>
          <w:rFonts w:asciiTheme="majorHAnsi" w:hAnsiTheme="majorHAnsi"/>
          <w:color w:val="002060"/>
          <w:sz w:val="20"/>
          <w:szCs w:val="20"/>
        </w:rPr>
        <w:t xml:space="preserve"> </w:t>
      </w:r>
      <w:r w:rsidRPr="003C7797">
        <w:rPr>
          <w:rFonts w:asciiTheme="majorHAnsi" w:hAnsiTheme="majorHAnsi"/>
          <w:color w:val="002060"/>
          <w:sz w:val="20"/>
          <w:szCs w:val="20"/>
        </w:rPr>
        <w:t>for Production/development.</w:t>
      </w:r>
    </w:p>
    <w:p w:rsidR="000648EF" w:rsidP="00054F49" w14:paraId="6EBA908D" w14:textId="75D50496">
      <w:pPr>
        <w:pStyle w:val="ListParagraph"/>
        <w:numPr>
          <w:ilvl w:val="0"/>
          <w:numId w:val="5"/>
        </w:numPr>
        <w:spacing w:after="200" w:line="360" w:lineRule="auto"/>
        <w:contextualSpacing/>
        <w:jc w:val="both"/>
        <w:rPr>
          <w:rFonts w:asciiTheme="majorHAnsi" w:hAnsiTheme="majorHAnsi"/>
          <w:color w:val="002060"/>
          <w:sz w:val="20"/>
          <w:szCs w:val="20"/>
        </w:rPr>
      </w:pPr>
      <w:r w:rsidRPr="000648EF">
        <w:rPr>
          <w:rFonts w:asciiTheme="majorHAnsi" w:hAnsiTheme="majorHAnsi"/>
          <w:color w:val="002060"/>
          <w:sz w:val="20"/>
          <w:szCs w:val="20"/>
        </w:rPr>
        <w:t>Extensive experience in</w:t>
      </w:r>
      <w:r w:rsidR="00054F49">
        <w:rPr>
          <w:rFonts w:asciiTheme="majorHAnsi" w:hAnsiTheme="majorHAnsi"/>
          <w:color w:val="002060"/>
          <w:sz w:val="20"/>
          <w:szCs w:val="20"/>
        </w:rPr>
        <w:t xml:space="preserve"> </w:t>
      </w:r>
      <w:r w:rsidRPr="00054F49" w:rsidR="00054F49">
        <w:rPr>
          <w:rFonts w:asciiTheme="majorHAnsi" w:hAnsiTheme="majorHAnsi"/>
          <w:color w:val="002060"/>
          <w:sz w:val="20"/>
          <w:szCs w:val="20"/>
        </w:rPr>
        <w:t>MS SQL SERVER Developer skilled in writing complex SQL Queries, database triggers for stored procedures, views, and functions, performance tuning and query optimization.</w:t>
      </w:r>
    </w:p>
    <w:p w:rsidR="00B40506" w:rsidP="00BB3C3E" w14:paraId="3320C15D"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40506">
        <w:rPr>
          <w:rFonts w:asciiTheme="majorHAnsi" w:hAnsiTheme="majorHAnsi"/>
          <w:color w:val="002060"/>
          <w:sz w:val="20"/>
          <w:szCs w:val="20"/>
        </w:rPr>
        <w:t>It’s a 24x7 model Data base production.</w:t>
      </w:r>
    </w:p>
    <w:p w:rsidR="00B40506" w:rsidP="00686C85" w14:paraId="4288E89B"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40506">
        <w:rPr>
          <w:rFonts w:asciiTheme="majorHAnsi" w:hAnsiTheme="majorHAnsi"/>
          <w:color w:val="002060"/>
          <w:sz w:val="20"/>
          <w:szCs w:val="20"/>
        </w:rPr>
        <w:t>Configuring and maintaining Database Backups and Ensure sound backup and recovery policies and procedures.</w:t>
      </w:r>
    </w:p>
    <w:p w:rsidR="00B40506" w:rsidP="00396F58" w14:paraId="5CBF1F29"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40506">
        <w:rPr>
          <w:rFonts w:asciiTheme="majorHAnsi" w:hAnsiTheme="majorHAnsi"/>
          <w:color w:val="002060"/>
          <w:sz w:val="20"/>
          <w:szCs w:val="20"/>
        </w:rPr>
        <w:t>Extensive Knowledge of advance query concepts (e.g. Dynamic query and String Concatenation).</w:t>
      </w:r>
    </w:p>
    <w:p w:rsidR="00B40506" w:rsidP="00C51708" w14:paraId="4ED88626"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40506">
        <w:rPr>
          <w:rFonts w:asciiTheme="majorHAnsi" w:hAnsiTheme="majorHAnsi"/>
          <w:color w:val="002060"/>
          <w:sz w:val="20"/>
          <w:szCs w:val="20"/>
        </w:rPr>
        <w:t>Experience in Creating and Updating Clustered and Non-Clustered Indexes to keep up the SQL Server Performance.</w:t>
      </w:r>
    </w:p>
    <w:p w:rsidR="004243AC" w:rsidP="00B40506" w14:paraId="683D905B" w14:textId="2AA8812D">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40506">
        <w:rPr>
          <w:rFonts w:asciiTheme="majorHAnsi" w:hAnsiTheme="majorHAnsi"/>
          <w:color w:val="002060"/>
          <w:sz w:val="20"/>
          <w:szCs w:val="20"/>
        </w:rPr>
        <w:t>Experienced hands in Query tuning and performance tuning.</w:t>
      </w:r>
    </w:p>
    <w:p w:rsidR="006154E9" w:rsidP="00B40506" w14:paraId="1D706B26" w14:textId="1B83DB6F">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154E9">
        <w:rPr>
          <w:rFonts w:asciiTheme="majorHAnsi" w:hAnsiTheme="majorHAnsi"/>
          <w:color w:val="002060"/>
          <w:sz w:val="20"/>
          <w:szCs w:val="20"/>
        </w:rPr>
        <w:t>Experience in using multiple data flow transformations provided by SSIS such as Data Conversion, Conditional Split, Merge and Union all</w:t>
      </w:r>
      <w:r w:rsidR="00752937">
        <w:rPr>
          <w:rFonts w:asciiTheme="majorHAnsi" w:hAnsiTheme="majorHAnsi"/>
          <w:color w:val="002060"/>
          <w:sz w:val="20"/>
          <w:szCs w:val="20"/>
        </w:rPr>
        <w:t xml:space="preserve"> and Group_Concat</w:t>
      </w:r>
      <w:r w:rsidRPr="006154E9">
        <w:rPr>
          <w:rFonts w:asciiTheme="majorHAnsi" w:hAnsiTheme="majorHAnsi"/>
          <w:color w:val="002060"/>
          <w:sz w:val="20"/>
          <w:szCs w:val="20"/>
        </w:rPr>
        <w:t>.</w:t>
      </w:r>
    </w:p>
    <w:p w:rsidR="00C10394" w:rsidP="00B40506" w14:paraId="7A37A04D" w14:textId="4C5DAFD1">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1225F1">
        <w:rPr>
          <w:rFonts w:asciiTheme="majorHAnsi" w:hAnsiTheme="majorHAnsi"/>
          <w:color w:val="002060"/>
          <w:sz w:val="20"/>
          <w:szCs w:val="20"/>
        </w:rPr>
        <w:t>Proven record of task achievement, multi-tasking, excellent communication, and analytical skills</w:t>
      </w:r>
    </w:p>
    <w:p w:rsidR="00752937" w:rsidP="00752937" w14:paraId="293EA588" w14:textId="3EE1E4E5">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25269E">
        <w:rPr>
          <w:rFonts w:asciiTheme="majorHAnsi" w:hAnsiTheme="majorHAnsi"/>
          <w:color w:val="002060"/>
          <w:sz w:val="20"/>
          <w:szCs w:val="20"/>
        </w:rPr>
        <w:t xml:space="preserve">Developed views and triggers for </w:t>
      </w:r>
      <w:r w:rsidRPr="00752937">
        <w:rPr>
          <w:rFonts w:asciiTheme="majorHAnsi" w:hAnsiTheme="majorHAnsi"/>
          <w:color w:val="002060"/>
          <w:sz w:val="20"/>
          <w:szCs w:val="20"/>
        </w:rPr>
        <w:t xml:space="preserve">physical data models and created </w:t>
      </w:r>
      <w:r>
        <w:rPr>
          <w:rFonts w:asciiTheme="majorHAnsi" w:hAnsiTheme="majorHAnsi"/>
          <w:color w:val="002060"/>
          <w:sz w:val="20"/>
          <w:szCs w:val="20"/>
        </w:rPr>
        <w:t>DML</w:t>
      </w:r>
      <w:r w:rsidRPr="00752937">
        <w:rPr>
          <w:rFonts w:asciiTheme="majorHAnsi" w:hAnsiTheme="majorHAnsi"/>
          <w:color w:val="002060"/>
          <w:sz w:val="20"/>
          <w:szCs w:val="20"/>
        </w:rPr>
        <w:t xml:space="preserve"> scripts to create database schema and database objects</w:t>
      </w:r>
      <w:r>
        <w:rPr>
          <w:rFonts w:asciiTheme="majorHAnsi" w:hAnsiTheme="majorHAnsi"/>
          <w:color w:val="002060"/>
          <w:sz w:val="20"/>
          <w:szCs w:val="20"/>
        </w:rPr>
        <w:t>.</w:t>
      </w:r>
    </w:p>
    <w:p w:rsidR="00EC0E43" w:rsidP="00EC0E43" w14:paraId="551B1444" w14:textId="337EE193">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EC0E43">
        <w:rPr>
          <w:rFonts w:asciiTheme="majorHAnsi" w:hAnsiTheme="majorHAnsi"/>
          <w:color w:val="002060"/>
          <w:sz w:val="20"/>
          <w:szCs w:val="20"/>
        </w:rPr>
        <w:t>Database Processing and Stored Procedural S</w:t>
      </w:r>
      <w:r>
        <w:rPr>
          <w:rFonts w:asciiTheme="majorHAnsi" w:hAnsiTheme="majorHAnsi"/>
          <w:color w:val="002060"/>
          <w:sz w:val="20"/>
          <w:szCs w:val="20"/>
        </w:rPr>
        <w:t>QL Like (</w:t>
      </w:r>
      <w:r w:rsidRPr="00EC0E43">
        <w:rPr>
          <w:rFonts w:asciiTheme="majorHAnsi" w:hAnsiTheme="majorHAnsi"/>
          <w:color w:val="002060"/>
          <w:sz w:val="20"/>
          <w:szCs w:val="20"/>
        </w:rPr>
        <w:t>Procedural SQL Concepts</w:t>
      </w:r>
      <w:r>
        <w:rPr>
          <w:rFonts w:asciiTheme="majorHAnsi" w:hAnsiTheme="majorHAnsi"/>
          <w:color w:val="002060"/>
          <w:sz w:val="20"/>
          <w:szCs w:val="20"/>
        </w:rPr>
        <w:t>,</w:t>
      </w:r>
      <w:r w:rsidRPr="00EC0E43">
        <w:t xml:space="preserve"> </w:t>
      </w:r>
      <w:r w:rsidRPr="00EC0E43">
        <w:rPr>
          <w:rFonts w:asciiTheme="majorHAnsi" w:hAnsiTheme="majorHAnsi"/>
          <w:color w:val="002060"/>
          <w:sz w:val="20"/>
          <w:szCs w:val="20"/>
        </w:rPr>
        <w:t>creating a Stored Procedure</w:t>
      </w:r>
      <w:r>
        <w:rPr>
          <w:rFonts w:asciiTheme="majorHAnsi" w:hAnsiTheme="majorHAnsi"/>
          <w:color w:val="002060"/>
          <w:sz w:val="20"/>
          <w:szCs w:val="20"/>
        </w:rPr>
        <w:t>,</w:t>
      </w:r>
      <w:r w:rsidRPr="00EC0E43">
        <w:t xml:space="preserve"> </w:t>
      </w:r>
      <w:r w:rsidRPr="00EC0E43">
        <w:rPr>
          <w:rFonts w:asciiTheme="majorHAnsi" w:hAnsiTheme="majorHAnsi"/>
          <w:color w:val="002060"/>
          <w:sz w:val="20"/>
          <w:szCs w:val="20"/>
        </w:rPr>
        <w:t>Returning Values via Parameters</w:t>
      </w:r>
      <w:r>
        <w:rPr>
          <w:rFonts w:asciiTheme="majorHAnsi" w:hAnsiTheme="majorHAnsi"/>
          <w:color w:val="002060"/>
          <w:sz w:val="20"/>
          <w:szCs w:val="20"/>
        </w:rPr>
        <w:t>,</w:t>
      </w:r>
      <w:r w:rsidRPr="00EC0E43">
        <w:t xml:space="preserve"> </w:t>
      </w:r>
      <w:r w:rsidRPr="00EC0E43">
        <w:rPr>
          <w:rFonts w:asciiTheme="majorHAnsi" w:hAnsiTheme="majorHAnsi"/>
          <w:color w:val="002060"/>
          <w:sz w:val="20"/>
          <w:szCs w:val="20"/>
        </w:rPr>
        <w:t>Conditional Execution</w:t>
      </w:r>
      <w:r>
        <w:rPr>
          <w:rFonts w:asciiTheme="majorHAnsi" w:hAnsiTheme="majorHAnsi"/>
          <w:color w:val="002060"/>
          <w:sz w:val="20"/>
          <w:szCs w:val="20"/>
        </w:rPr>
        <w:t>,</w:t>
      </w:r>
      <w:r w:rsidRPr="00EC0E43">
        <w:t xml:space="preserve"> </w:t>
      </w:r>
      <w:r w:rsidRPr="00EC0E43">
        <w:rPr>
          <w:rFonts w:asciiTheme="majorHAnsi" w:hAnsiTheme="majorHAnsi"/>
          <w:color w:val="002060"/>
          <w:sz w:val="20"/>
          <w:szCs w:val="20"/>
        </w:rPr>
        <w:t>Handling Error Conditions</w:t>
      </w:r>
      <w:r>
        <w:rPr>
          <w:rFonts w:asciiTheme="majorHAnsi" w:hAnsiTheme="majorHAnsi"/>
          <w:color w:val="002060"/>
          <w:sz w:val="20"/>
          <w:szCs w:val="20"/>
        </w:rPr>
        <w:t>)</w:t>
      </w:r>
    </w:p>
    <w:p w:rsidR="001225F1" w:rsidP="001225F1" w14:paraId="1A7109E7" w14:textId="4BB1B6A5">
      <w:pPr>
        <w:numPr>
          <w:ilvl w:val="0"/>
          <w:numId w:val="5"/>
        </w:numPr>
        <w:jc w:val="both"/>
        <w:rPr>
          <w:rFonts w:asciiTheme="majorHAnsi" w:hAnsiTheme="majorHAnsi"/>
          <w:color w:val="002060"/>
          <w:sz w:val="20"/>
          <w:szCs w:val="20"/>
        </w:rPr>
      </w:pPr>
      <w:r w:rsidRPr="001225F1">
        <w:rPr>
          <w:rFonts w:asciiTheme="majorHAnsi" w:hAnsiTheme="majorHAnsi"/>
          <w:color w:val="002060"/>
          <w:sz w:val="20"/>
          <w:szCs w:val="20"/>
        </w:rPr>
        <w:t>Protecting the databases by taking different kinds of Backups such as Full, Differential, and Transactional log backups.</w:t>
      </w:r>
    </w:p>
    <w:p w:rsidR="001225F1" w:rsidRPr="001225F1" w:rsidP="001225F1" w14:paraId="18245603" w14:textId="77777777">
      <w:pPr>
        <w:ind w:left="360"/>
        <w:jc w:val="both"/>
        <w:rPr>
          <w:rFonts w:asciiTheme="majorHAnsi" w:hAnsiTheme="majorHAnsi"/>
          <w:sz w:val="21"/>
          <w:szCs w:val="21"/>
        </w:rPr>
      </w:pPr>
    </w:p>
    <w:p w:rsidR="001225F1" w:rsidRPr="00242D1A" w:rsidP="001225F1" w14:paraId="031B4D6D" w14:textId="08F41DB5">
      <w:pPr>
        <w:numPr>
          <w:ilvl w:val="0"/>
          <w:numId w:val="5"/>
        </w:numPr>
        <w:jc w:val="both"/>
        <w:rPr>
          <w:rFonts w:asciiTheme="majorHAnsi" w:hAnsiTheme="majorHAnsi"/>
          <w:sz w:val="21"/>
          <w:szCs w:val="21"/>
        </w:rPr>
      </w:pPr>
      <w:r w:rsidRPr="001225F1">
        <w:rPr>
          <w:rFonts w:asciiTheme="majorHAnsi" w:hAnsiTheme="majorHAnsi"/>
          <w:color w:val="002060"/>
          <w:sz w:val="20"/>
          <w:szCs w:val="20"/>
        </w:rPr>
        <w:t>Experience in implementing SQL Server security and Object level permissions like maintaining creation of users,</w:t>
      </w:r>
      <w:r w:rsidRPr="00242D1A">
        <w:rPr>
          <w:rFonts w:asciiTheme="majorHAnsi" w:hAnsiTheme="majorHAnsi"/>
          <w:sz w:val="21"/>
          <w:szCs w:val="21"/>
        </w:rPr>
        <w:t xml:space="preserve"> </w:t>
      </w:r>
      <w:r w:rsidRPr="001225F1">
        <w:rPr>
          <w:rFonts w:asciiTheme="majorHAnsi" w:hAnsiTheme="majorHAnsi"/>
          <w:color w:val="002060"/>
          <w:sz w:val="20"/>
          <w:szCs w:val="20"/>
        </w:rPr>
        <w:t>configuring permissions and assigning roles to users.</w:t>
      </w:r>
    </w:p>
    <w:p w:rsidR="001225F1" w:rsidP="001225F1" w14:paraId="58A93146" w14:textId="77777777">
      <w:pPr>
        <w:ind w:left="360"/>
        <w:jc w:val="both"/>
        <w:rPr>
          <w:rFonts w:asciiTheme="majorHAnsi" w:hAnsiTheme="majorHAnsi"/>
          <w:color w:val="002060"/>
          <w:sz w:val="20"/>
          <w:szCs w:val="20"/>
        </w:rPr>
      </w:pPr>
    </w:p>
    <w:p w:rsidR="001225F1" w:rsidP="001225F1" w14:paraId="7BB8A530" w14:textId="6078AA5C">
      <w:pPr>
        <w:numPr>
          <w:ilvl w:val="0"/>
          <w:numId w:val="5"/>
        </w:numPr>
        <w:jc w:val="both"/>
        <w:rPr>
          <w:rFonts w:asciiTheme="majorHAnsi" w:hAnsiTheme="majorHAnsi"/>
          <w:color w:val="002060"/>
          <w:sz w:val="20"/>
          <w:szCs w:val="20"/>
        </w:rPr>
      </w:pPr>
      <w:r w:rsidRPr="001225F1">
        <w:rPr>
          <w:rFonts w:asciiTheme="majorHAnsi" w:hAnsiTheme="majorHAnsi"/>
          <w:color w:val="002060"/>
          <w:sz w:val="20"/>
          <w:szCs w:val="20"/>
        </w:rPr>
        <w:t>Establishing weekly maintenance plans such as Integrity check, Rebuilding indexes, Update statistics and monthly maintenance plans such as clean up history etc. to run the databases efficiently</w:t>
      </w:r>
      <w:r>
        <w:rPr>
          <w:rFonts w:asciiTheme="majorHAnsi" w:hAnsiTheme="majorHAnsi"/>
          <w:color w:val="002060"/>
          <w:sz w:val="20"/>
          <w:szCs w:val="20"/>
        </w:rPr>
        <w:t>.</w:t>
      </w:r>
    </w:p>
    <w:p w:rsidR="005219C3" w:rsidP="005219C3" w14:paraId="15CA83C2" w14:textId="77777777">
      <w:pPr>
        <w:pStyle w:val="ListParagraph"/>
        <w:rPr>
          <w:rFonts w:asciiTheme="majorHAnsi" w:hAnsiTheme="majorHAnsi"/>
          <w:color w:val="002060"/>
          <w:sz w:val="20"/>
          <w:szCs w:val="20"/>
        </w:rPr>
      </w:pPr>
    </w:p>
    <w:p w:rsidR="005219C3" w:rsidP="001225F1" w14:paraId="102C7D2B" w14:textId="47A8C2EB">
      <w:pPr>
        <w:numPr>
          <w:ilvl w:val="0"/>
          <w:numId w:val="5"/>
        </w:numPr>
        <w:jc w:val="both"/>
        <w:rPr>
          <w:rFonts w:asciiTheme="majorHAnsi" w:hAnsiTheme="majorHAnsi"/>
          <w:color w:val="002060"/>
          <w:sz w:val="20"/>
          <w:szCs w:val="20"/>
        </w:rPr>
      </w:pPr>
      <w:r w:rsidRPr="005219C3">
        <w:rPr>
          <w:rFonts w:asciiTheme="majorHAnsi" w:hAnsiTheme="majorHAnsi"/>
          <w:color w:val="002060"/>
          <w:sz w:val="20"/>
          <w:szCs w:val="20"/>
        </w:rPr>
        <w:t>Proven ability in defining Query for generating Drill down reports, Matrix reports, Chart reports and handling parameterized reports, creating on demand and scheduled reports in SSRS 2012, 20</w:t>
      </w:r>
      <w:r w:rsidR="00B25060">
        <w:rPr>
          <w:rFonts w:asciiTheme="majorHAnsi" w:hAnsiTheme="majorHAnsi"/>
          <w:color w:val="002060"/>
          <w:sz w:val="20"/>
          <w:szCs w:val="20"/>
        </w:rPr>
        <w:t>14</w:t>
      </w:r>
      <w:r w:rsidRPr="005219C3">
        <w:rPr>
          <w:rFonts w:asciiTheme="majorHAnsi" w:hAnsiTheme="majorHAnsi"/>
          <w:color w:val="002060"/>
          <w:sz w:val="20"/>
          <w:szCs w:val="20"/>
        </w:rPr>
        <w:t xml:space="preserve">, </w:t>
      </w:r>
      <w:r w:rsidR="00B25060">
        <w:rPr>
          <w:rFonts w:asciiTheme="majorHAnsi" w:hAnsiTheme="majorHAnsi"/>
          <w:color w:val="002060"/>
          <w:sz w:val="20"/>
          <w:szCs w:val="20"/>
        </w:rPr>
        <w:t>2016</w:t>
      </w:r>
      <w:r w:rsidR="00A972A2">
        <w:rPr>
          <w:rFonts w:asciiTheme="majorHAnsi" w:hAnsiTheme="majorHAnsi"/>
          <w:color w:val="002060"/>
          <w:sz w:val="20"/>
          <w:szCs w:val="20"/>
        </w:rPr>
        <w:t>, 2017</w:t>
      </w:r>
      <w:r w:rsidRPr="005219C3">
        <w:rPr>
          <w:rFonts w:asciiTheme="majorHAnsi" w:hAnsiTheme="majorHAnsi"/>
          <w:color w:val="002060"/>
          <w:sz w:val="20"/>
          <w:szCs w:val="20"/>
        </w:rPr>
        <w:t>.</w:t>
      </w:r>
    </w:p>
    <w:p w:rsidR="00B25060" w:rsidP="00B25060" w14:paraId="2AFA675B" w14:textId="77777777">
      <w:pPr>
        <w:pStyle w:val="ListParagraph"/>
        <w:rPr>
          <w:rFonts w:asciiTheme="majorHAnsi" w:hAnsiTheme="majorHAnsi"/>
          <w:color w:val="002060"/>
          <w:sz w:val="20"/>
          <w:szCs w:val="20"/>
        </w:rPr>
      </w:pPr>
    </w:p>
    <w:p w:rsidR="00B25060" w:rsidP="001225F1" w14:paraId="684B4747" w14:textId="64417BB5">
      <w:pPr>
        <w:numPr>
          <w:ilvl w:val="0"/>
          <w:numId w:val="5"/>
        </w:numPr>
        <w:jc w:val="both"/>
        <w:rPr>
          <w:rFonts w:asciiTheme="majorHAnsi" w:hAnsiTheme="majorHAnsi"/>
          <w:color w:val="002060"/>
          <w:sz w:val="20"/>
          <w:szCs w:val="20"/>
        </w:rPr>
      </w:pPr>
      <w:r w:rsidRPr="00B25060">
        <w:rPr>
          <w:rFonts w:asciiTheme="majorHAnsi" w:hAnsiTheme="majorHAnsi"/>
          <w:color w:val="002060"/>
          <w:sz w:val="20"/>
          <w:szCs w:val="20"/>
        </w:rPr>
        <w:t>Ability to handle multiple tasks, Initiative and Adaptable. Self-motivated, organized team player with strong problem solving and analytical skills and total commitment to the organization goals</w:t>
      </w:r>
    </w:p>
    <w:p w:rsidR="00632110" w:rsidP="00632110" w14:paraId="3C0B5E90" w14:textId="77777777">
      <w:pPr>
        <w:pStyle w:val="ListParagraph"/>
        <w:rPr>
          <w:rFonts w:asciiTheme="majorHAnsi" w:hAnsiTheme="majorHAnsi"/>
          <w:color w:val="002060"/>
          <w:sz w:val="20"/>
          <w:szCs w:val="20"/>
        </w:rPr>
      </w:pPr>
    </w:p>
    <w:p w:rsidR="00632110" w:rsidP="001225F1" w14:paraId="3F33A9F1" w14:textId="3923F9F9">
      <w:pPr>
        <w:numPr>
          <w:ilvl w:val="0"/>
          <w:numId w:val="5"/>
        </w:numPr>
        <w:jc w:val="both"/>
        <w:rPr>
          <w:rFonts w:asciiTheme="majorHAnsi" w:hAnsiTheme="majorHAnsi"/>
          <w:color w:val="002060"/>
          <w:sz w:val="20"/>
          <w:szCs w:val="20"/>
        </w:rPr>
      </w:pPr>
      <w:r w:rsidRPr="00632110">
        <w:rPr>
          <w:rFonts w:asciiTheme="majorHAnsi" w:hAnsiTheme="majorHAnsi"/>
          <w:color w:val="002060"/>
          <w:sz w:val="20"/>
          <w:szCs w:val="20"/>
        </w:rPr>
        <w:t>Extensive experience in Performance Tuning and Optimization of queries and stored procedures</w:t>
      </w:r>
    </w:p>
    <w:p w:rsidR="008D0333" w:rsidP="008D0333" w14:paraId="66873A67" w14:textId="77777777">
      <w:pPr>
        <w:pStyle w:val="ListParagraph"/>
        <w:rPr>
          <w:rFonts w:asciiTheme="majorHAnsi" w:hAnsiTheme="majorHAnsi"/>
          <w:color w:val="002060"/>
          <w:sz w:val="20"/>
          <w:szCs w:val="20"/>
        </w:rPr>
      </w:pPr>
    </w:p>
    <w:p w:rsidR="008D0333" w:rsidP="008D0333" w14:paraId="39444745" w14:textId="15104036">
      <w:pPr>
        <w:pStyle w:val="ListParagraph"/>
        <w:numPr>
          <w:ilvl w:val="0"/>
          <w:numId w:val="5"/>
        </w:numPr>
        <w:rPr>
          <w:rFonts w:asciiTheme="majorHAnsi" w:hAnsiTheme="majorHAnsi"/>
          <w:color w:val="002060"/>
          <w:sz w:val="20"/>
          <w:szCs w:val="20"/>
        </w:rPr>
      </w:pPr>
      <w:r w:rsidRPr="008D0333">
        <w:rPr>
          <w:rFonts w:asciiTheme="majorHAnsi" w:hAnsiTheme="majorHAnsi"/>
          <w:color w:val="002060"/>
          <w:sz w:val="20"/>
          <w:szCs w:val="20"/>
        </w:rPr>
        <w:t>Knowledge of RDBMS and their tools including the facets of successfully administering a wide range of simple to highly complex RDBMS environments.</w:t>
      </w:r>
    </w:p>
    <w:p w:rsidR="008D0333" w:rsidRPr="008D0333" w:rsidP="008D0333" w14:paraId="30A8F4EA" w14:textId="77777777">
      <w:pPr>
        <w:pStyle w:val="ListParagraph"/>
        <w:rPr>
          <w:rFonts w:asciiTheme="majorHAnsi" w:hAnsiTheme="majorHAnsi"/>
          <w:color w:val="002060"/>
          <w:sz w:val="20"/>
          <w:szCs w:val="20"/>
        </w:rPr>
      </w:pPr>
    </w:p>
    <w:p w:rsidR="008D0333" w:rsidRPr="008D0333" w:rsidP="008D0333" w14:paraId="4159F93B" w14:textId="77777777">
      <w:pPr>
        <w:pStyle w:val="ListParagraph"/>
        <w:ind w:left="360"/>
        <w:rPr>
          <w:rFonts w:asciiTheme="majorHAnsi" w:hAnsiTheme="majorHAnsi"/>
          <w:color w:val="002060"/>
          <w:sz w:val="20"/>
          <w:szCs w:val="20"/>
        </w:rPr>
      </w:pPr>
    </w:p>
    <w:p w:rsidR="008D0333" w:rsidP="008D0333" w14:paraId="33BB2839" w14:textId="77777777">
      <w:pPr>
        <w:pStyle w:val="ListParagraph"/>
        <w:numPr>
          <w:ilvl w:val="0"/>
          <w:numId w:val="5"/>
        </w:numPr>
        <w:rPr>
          <w:rFonts w:asciiTheme="majorHAnsi" w:hAnsiTheme="majorHAnsi"/>
          <w:color w:val="002060"/>
          <w:sz w:val="20"/>
          <w:szCs w:val="20"/>
        </w:rPr>
      </w:pPr>
      <w:r w:rsidRPr="008D0333">
        <w:rPr>
          <w:rFonts w:asciiTheme="majorHAnsi" w:hAnsiTheme="majorHAnsi"/>
          <w:color w:val="002060"/>
          <w:sz w:val="20"/>
          <w:szCs w:val="20"/>
        </w:rPr>
        <w:t>Developed SQL Server Stored Procedures, Tuned SQL Queries( using Indexes and Execution Plan)</w:t>
      </w:r>
    </w:p>
    <w:p w:rsidR="003E0709" w:rsidRPr="003E0709" w:rsidP="003E0709" w14:paraId="1FE3F5C5" w14:textId="59C71393">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Currently having 4.5 years of SQL Server Database Administration experience in production support environment.</w:t>
      </w:r>
    </w:p>
    <w:p w:rsidR="003E0709" w:rsidRPr="003E0709" w:rsidP="003E0709" w14:paraId="075848CF"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Work experience in 24x7 Production support for SQL Server 2005/2008/2008R2 /2012.</w:t>
      </w:r>
    </w:p>
    <w:p w:rsidR="003E0709" w:rsidRPr="003E0709" w:rsidP="003E0709" w14:paraId="60EDD030" w14:textId="77777777">
      <w:pPr>
        <w:spacing w:after="200" w:line="360" w:lineRule="auto"/>
        <w:contextualSpacing/>
        <w:jc w:val="both"/>
        <w:rPr>
          <w:rFonts w:asciiTheme="majorHAnsi" w:hAnsiTheme="majorHAnsi"/>
          <w:color w:val="002060"/>
          <w:sz w:val="20"/>
          <w:szCs w:val="20"/>
        </w:rPr>
      </w:pPr>
    </w:p>
    <w:p w:rsidR="003E0709" w:rsidRPr="003E0709" w:rsidP="003E0709" w14:paraId="1E58BAF9"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Experience in Installation and Configuration in different versions like SQL Server 2005 and 2008 and 2008R2 and 2012.</w:t>
      </w:r>
    </w:p>
    <w:p w:rsidR="003E0709" w:rsidRPr="003E0709" w:rsidP="003E0709" w14:paraId="075BDA60" w14:textId="3C2C9384">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Resolving the Disk space issues and finding the root cause and permanent fixes.</w:t>
      </w:r>
    </w:p>
    <w:p w:rsidR="003E0709" w:rsidRPr="003E0709" w:rsidP="003E0709" w14:paraId="354881C0" w14:textId="0B8D8B61">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Verifying and resolving the SQL Server Blocking issues and Finding and fixing the root cause</w:t>
      </w:r>
    </w:p>
    <w:p w:rsidR="003E0709" w:rsidRPr="003E0709" w:rsidP="003E0709" w14:paraId="3FD06384" w14:textId="0EE8C93D">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Creating and Administering the SQL Server Databases like data and log file placements and managing the growth parameters and database options.</w:t>
      </w:r>
    </w:p>
    <w:p w:rsidR="003E0709" w:rsidRPr="003E0709" w:rsidP="003E0709" w14:paraId="1CF70890" w14:textId="146B8974">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Experience in applying the service packs and cumulative packs for servers.</w:t>
      </w:r>
    </w:p>
    <w:p w:rsidR="003E0709" w:rsidRPr="003E0709" w:rsidP="003E0709" w14:paraId="4C102B71"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Protecting the databases by taking different kinds of Backups such as Full, Differential, and Transactional log backups.</w:t>
      </w:r>
    </w:p>
    <w:p w:rsidR="003E0709" w:rsidRPr="003E0709" w:rsidP="003E0709" w14:paraId="1F9436D2" w14:textId="02744DB9">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Experience in database migration from SQL Server 2000 to 2005 and SQL Server 2005 to SQL Server 2008 and SQL Server 2008R2 to SQL Server 2012.</w:t>
      </w:r>
    </w:p>
    <w:p w:rsidR="003E0709" w:rsidRPr="003E0709" w:rsidP="003E0709" w14:paraId="0A94CD37" w14:textId="4CFD48B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Good experience with implementing High Availability of database servers using Replication, Log Shipping and Database Mirroring.</w:t>
      </w:r>
    </w:p>
    <w:p w:rsidR="003E0709" w:rsidRPr="003E0709" w:rsidP="003E0709" w14:paraId="09916271"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Experience in implementing SQL Server security and Object level permissions like maintaining creation of users, configuring permissions and assigning roles to users.</w:t>
      </w:r>
    </w:p>
    <w:p w:rsidR="003E0709" w:rsidRPr="003E0709" w:rsidP="003E0709" w14:paraId="5376416F" w14:textId="2D27D586">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Good Experience in configuring and trouble shooting of Log Shipping, Database Mirroring.</w:t>
      </w:r>
    </w:p>
    <w:p w:rsidR="003E0709" w:rsidRPr="003E0709" w:rsidP="003E0709" w14:paraId="7AB93230"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Establishing weekly maintenance plans such as Integrity check, Rebuilding indexes, Update statistics and monthly maintenance plans such as clean up history etc. to run the databases efficiently.</w:t>
      </w:r>
    </w:p>
    <w:p w:rsidR="003E0709" w:rsidRPr="003E0709" w:rsidP="003E0709" w14:paraId="50F17855" w14:textId="5157E06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Performing the Cluster installation and adding the nodes in the respective servers in SQL Server 2005,2008R2</w:t>
      </w:r>
    </w:p>
    <w:p w:rsidR="003E0709" w:rsidRPr="003E0709" w:rsidP="003E0709" w14:paraId="1AAABD3C" w14:textId="28C98061">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Performing the Failover and Failback operations in the cluster environment and adding the new Disks and troubleshooting activities.</w:t>
      </w:r>
    </w:p>
    <w:p w:rsidR="003E0709" w:rsidRPr="003E0709" w:rsidP="003E0709" w14:paraId="232A63A4"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Experience in using Performance Monitor, SQL Profiler and optimizing the queries, tracing long running queries and deadlocks.</w:t>
      </w:r>
    </w:p>
    <w:p w:rsidR="003E0709" w:rsidRPr="003E0709" w:rsidP="003E0709" w14:paraId="4756D02B" w14:textId="2E77F960">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Perform Server level tuning, performance monitoring, Index Tuning, Query Tuning.</w:t>
      </w:r>
    </w:p>
    <w:p w:rsidR="003E0709" w:rsidRPr="003E0709" w:rsidP="003E0709" w14:paraId="188354F9" w14:textId="31B5412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Closing the tickets with in the SLA time and Monitoring the SLA.</w:t>
      </w:r>
    </w:p>
    <w:p w:rsidR="003E0709" w:rsidRPr="003E0709" w:rsidP="003E0709" w14:paraId="015F9B1E"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3E0709">
        <w:rPr>
          <w:rFonts w:asciiTheme="majorHAnsi" w:hAnsiTheme="majorHAnsi"/>
          <w:color w:val="002060"/>
          <w:sz w:val="20"/>
          <w:szCs w:val="20"/>
        </w:rPr>
        <w:t>Proven record of task achievement, multi-tasking, excellent communication, and analytical skills.</w:t>
      </w:r>
    </w:p>
    <w:p w:rsidR="00A972A2" w:rsidRPr="00A972A2" w:rsidP="00A972A2" w14:paraId="49373F29" w14:textId="13B0EF2F">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Performing the Failover and Failback operations in the cluster environment and adding the new Disks and troubleshooting activities.</w:t>
      </w:r>
    </w:p>
    <w:p w:rsidR="00A972A2" w:rsidRPr="00A972A2" w:rsidP="00A972A2" w14:paraId="677ED79E"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Experience in using Performance Monitor, SQL Profiler and optimizing the queries, tracing long running queries and deadlocks.</w:t>
      </w:r>
    </w:p>
    <w:p w:rsidR="00A972A2" w:rsidRPr="00A972A2" w:rsidP="00A972A2" w14:paraId="353DBE3F" w14:textId="04A7EC71">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Perform Server level tuning, performance monitoring, Index Tuning, Query Tuning.</w:t>
      </w:r>
    </w:p>
    <w:p w:rsidR="00A972A2" w:rsidP="00A972A2" w14:paraId="1CB838E7"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Closing the tickets with in the SLA time and Monitoring the SLA.</w:t>
      </w:r>
    </w:p>
    <w:p w:rsidR="00A972A2" w:rsidP="00A972A2" w14:paraId="5E65B59A"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 xml:space="preserve">Establishing weekly maintenance plans such as Integrity check, Rebuilding indexes, Update statistics and monthly </w:t>
      </w:r>
    </w:p>
    <w:p w:rsidR="00A972A2" w:rsidP="00A972A2" w14:paraId="02FF59BD" w14:textId="1D92E3A6">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Maintenance plans such as clean up history etc. to run the databases efficiently.</w:t>
      </w:r>
    </w:p>
    <w:p w:rsidR="00A972A2" w:rsidRPr="00A972A2" w:rsidP="00A972A2" w14:paraId="3BEB39E0" w14:textId="4D3B8323">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Resolving the Disk space issues and finding the root cause and permanent fixes.</w:t>
      </w:r>
    </w:p>
    <w:p w:rsidR="00A972A2" w:rsidRPr="00A972A2" w:rsidP="00A972A2" w14:paraId="4A180DDB" w14:textId="77777777">
      <w:pPr>
        <w:pStyle w:val="ListParagraph"/>
        <w:numPr>
          <w:ilvl w:val="0"/>
          <w:numId w:val="5"/>
        </w:numPr>
        <w:spacing w:after="200" w:line="360" w:lineRule="auto"/>
        <w:contextualSpacing/>
        <w:jc w:val="both"/>
        <w:rPr>
          <w:rFonts w:asciiTheme="majorHAnsi" w:hAnsiTheme="majorHAnsi"/>
          <w:color w:val="002060"/>
          <w:sz w:val="20"/>
          <w:szCs w:val="20"/>
        </w:rPr>
      </w:pPr>
      <w:r w:rsidRPr="00A972A2">
        <w:rPr>
          <w:rFonts w:asciiTheme="majorHAnsi" w:hAnsiTheme="majorHAnsi"/>
          <w:color w:val="002060"/>
          <w:sz w:val="20"/>
          <w:szCs w:val="20"/>
        </w:rPr>
        <w:t>Verifying and resolving the SQL Server Blocking issues and Finding and fixing the root cause</w:t>
      </w:r>
    </w:p>
    <w:p w:rsidR="00A972A2" w:rsidRPr="00A972A2" w:rsidP="00A972A2" w14:paraId="2734096F" w14:textId="77777777">
      <w:pPr>
        <w:pStyle w:val="ListParagraph"/>
        <w:spacing w:after="200" w:line="360" w:lineRule="auto"/>
        <w:ind w:left="360"/>
        <w:contextualSpacing/>
        <w:jc w:val="both"/>
        <w:rPr>
          <w:rFonts w:asciiTheme="majorHAnsi" w:hAnsiTheme="majorHAnsi"/>
          <w:color w:val="002060"/>
          <w:sz w:val="20"/>
          <w:szCs w:val="20"/>
        </w:rPr>
      </w:pPr>
    </w:p>
    <w:p w:rsidR="00A972A2" w:rsidRPr="00A972A2" w:rsidP="00A972A2" w14:paraId="1144445D" w14:textId="77777777">
      <w:pPr>
        <w:pStyle w:val="ListParagraph"/>
        <w:spacing w:after="200" w:line="360" w:lineRule="auto"/>
        <w:ind w:left="360"/>
        <w:contextualSpacing/>
        <w:jc w:val="both"/>
        <w:rPr>
          <w:rFonts w:asciiTheme="majorHAnsi" w:hAnsiTheme="majorHAnsi"/>
          <w:color w:val="002060"/>
          <w:sz w:val="20"/>
          <w:szCs w:val="20"/>
        </w:rPr>
      </w:pPr>
    </w:p>
    <w:p w:rsidR="003E0709" w:rsidRPr="008D0333" w:rsidP="003E0709" w14:paraId="22054658" w14:textId="77777777">
      <w:pPr>
        <w:pStyle w:val="ListParagraph"/>
        <w:spacing w:after="200" w:line="360" w:lineRule="auto"/>
        <w:ind w:left="360"/>
        <w:contextualSpacing/>
        <w:jc w:val="both"/>
        <w:rPr>
          <w:rFonts w:asciiTheme="majorHAnsi" w:hAnsiTheme="majorHAnsi"/>
          <w:color w:val="002060"/>
          <w:sz w:val="20"/>
          <w:szCs w:val="20"/>
        </w:rPr>
      </w:pPr>
    </w:p>
    <w:p w:rsidR="008D0333" w:rsidRPr="003E0709" w:rsidP="003E0709" w14:paraId="0DF95119" w14:textId="77777777">
      <w:pPr>
        <w:spacing w:after="200" w:line="360" w:lineRule="auto"/>
        <w:contextualSpacing/>
        <w:jc w:val="both"/>
        <w:rPr>
          <w:rFonts w:asciiTheme="majorHAnsi" w:hAnsiTheme="majorHAnsi"/>
          <w:color w:val="002060"/>
          <w:sz w:val="20"/>
          <w:szCs w:val="20"/>
        </w:rPr>
      </w:pPr>
    </w:p>
    <w:p w:rsidR="001A62CB" w:rsidP="003E0709" w14:paraId="44EC3A60" w14:textId="77777777">
      <w:pPr>
        <w:spacing w:after="200" w:line="360" w:lineRule="auto"/>
        <w:contextualSpacing/>
        <w:jc w:val="both"/>
        <w:rPr>
          <w:rFonts w:asciiTheme="majorHAnsi" w:hAnsiTheme="majorHAnsi"/>
          <w:b/>
          <w:color w:val="0070C0"/>
          <w:sz w:val="20"/>
          <w:szCs w:val="20"/>
        </w:rPr>
      </w:pPr>
    </w:p>
    <w:p w:rsidR="00853D50" w:rsidRPr="003E0709" w:rsidP="003E0709" w14:paraId="23C76BFB" w14:textId="3AEBB2AA">
      <w:pPr>
        <w:spacing w:after="200" w:line="360" w:lineRule="auto"/>
        <w:contextualSpacing/>
        <w:jc w:val="both"/>
        <w:rPr>
          <w:rFonts w:asciiTheme="majorHAnsi" w:hAnsiTheme="majorHAnsi"/>
          <w:color w:val="002060"/>
          <w:sz w:val="20"/>
          <w:szCs w:val="20"/>
        </w:rPr>
      </w:pPr>
      <w:r w:rsidRPr="003E0709">
        <w:rPr>
          <w:rFonts w:asciiTheme="majorHAnsi" w:hAnsiTheme="majorHAnsi"/>
          <w:b/>
          <w:color w:val="0070C0"/>
          <w:sz w:val="20"/>
          <w:szCs w:val="20"/>
        </w:rPr>
        <w:t>Technical Skills</w:t>
      </w:r>
      <w:r w:rsidRPr="003E0709" w:rsidR="009D6189">
        <w:rPr>
          <w:rFonts w:asciiTheme="majorHAnsi" w:hAnsiTheme="majorHAnsi"/>
          <w:b/>
          <w:color w:val="0070C0"/>
          <w:sz w:val="20"/>
          <w:szCs w:val="20"/>
        </w:rPr>
        <w:t>:</w:t>
      </w:r>
    </w:p>
    <w:tbl>
      <w:tblPr>
        <w:tblStyle w:val="TableGrid"/>
        <w:tblW w:w="0" w:type="auto"/>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84"/>
        <w:gridCol w:w="6946"/>
      </w:tblGrid>
      <w:tr w14:paraId="64B452B6" w14:textId="77777777" w:rsidTr="006E2363">
        <w:tblPrEx>
          <w:tblW w:w="0" w:type="auto"/>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Ex>
        <w:trPr>
          <w:trHeight w:val="336"/>
        </w:trPr>
        <w:tc>
          <w:tcPr>
            <w:tcW w:w="3584" w:type="dxa"/>
          </w:tcPr>
          <w:p w:rsidR="0003125C" w:rsidRPr="0008642F" w:rsidP="000664B5" w14:paraId="7499A9DD" w14:textId="77777777">
            <w:pPr>
              <w:spacing w:line="360" w:lineRule="auto"/>
              <w:jc w:val="both"/>
              <w:rPr>
                <w:rFonts w:asciiTheme="majorHAnsi" w:hAnsiTheme="majorHAnsi" w:cstheme="minorHAnsi"/>
                <w:color w:val="002060"/>
                <w:sz w:val="20"/>
                <w:szCs w:val="20"/>
              </w:rPr>
            </w:pPr>
            <w:r w:rsidRPr="0008642F">
              <w:rPr>
                <w:rFonts w:asciiTheme="majorHAnsi" w:hAnsiTheme="majorHAnsi" w:cstheme="minorHAnsi"/>
                <w:bCs/>
                <w:color w:val="002060"/>
                <w:sz w:val="20"/>
                <w:szCs w:val="20"/>
              </w:rPr>
              <w:t>Databases</w:t>
            </w:r>
          </w:p>
        </w:tc>
        <w:tc>
          <w:tcPr>
            <w:tcW w:w="6946" w:type="dxa"/>
          </w:tcPr>
          <w:p w:rsidR="0003125C" w:rsidRPr="0008642F" w:rsidP="000664B5" w14:paraId="46166883" w14:textId="62DF5D38">
            <w:pPr>
              <w:spacing w:line="360" w:lineRule="auto"/>
              <w:jc w:val="both"/>
              <w:rPr>
                <w:rFonts w:asciiTheme="majorHAnsi" w:hAnsiTheme="majorHAnsi" w:cstheme="minorHAnsi"/>
                <w:b/>
                <w:color w:val="002060"/>
                <w:sz w:val="20"/>
                <w:szCs w:val="20"/>
              </w:rPr>
            </w:pPr>
            <w:r>
              <w:rPr>
                <w:rFonts w:asciiTheme="majorHAnsi" w:hAnsiTheme="majorHAnsi" w:cstheme="minorHAnsi"/>
                <w:color w:val="002060"/>
                <w:sz w:val="20"/>
                <w:szCs w:val="20"/>
              </w:rPr>
              <w:t>MSSQL</w:t>
            </w:r>
          </w:p>
        </w:tc>
      </w:tr>
      <w:tr w14:paraId="7EDA662F" w14:textId="77777777" w:rsidTr="006E2363">
        <w:tblPrEx>
          <w:tblW w:w="0" w:type="auto"/>
          <w:tblInd w:w="198" w:type="dxa"/>
          <w:tblLook w:val="04A0"/>
        </w:tblPrEx>
        <w:trPr>
          <w:trHeight w:val="336"/>
        </w:trPr>
        <w:tc>
          <w:tcPr>
            <w:tcW w:w="3584" w:type="dxa"/>
          </w:tcPr>
          <w:p w:rsidR="0003125C" w:rsidRPr="0008642F" w:rsidP="000664B5" w14:paraId="74D60A3F" w14:textId="77777777">
            <w:pPr>
              <w:spacing w:line="360" w:lineRule="auto"/>
              <w:jc w:val="both"/>
              <w:rPr>
                <w:rFonts w:asciiTheme="majorHAnsi" w:hAnsiTheme="majorHAnsi" w:cstheme="minorHAnsi"/>
                <w:color w:val="002060"/>
                <w:sz w:val="20"/>
                <w:szCs w:val="20"/>
              </w:rPr>
            </w:pPr>
            <w:r w:rsidRPr="0008642F">
              <w:rPr>
                <w:rFonts w:asciiTheme="majorHAnsi" w:hAnsiTheme="majorHAnsi" w:cstheme="minorHAnsi"/>
                <w:bCs/>
                <w:color w:val="002060"/>
                <w:sz w:val="20"/>
                <w:szCs w:val="20"/>
              </w:rPr>
              <w:t>Web Technologies</w:t>
            </w:r>
          </w:p>
        </w:tc>
        <w:tc>
          <w:tcPr>
            <w:tcW w:w="6946" w:type="dxa"/>
          </w:tcPr>
          <w:p w:rsidR="0003125C" w:rsidRPr="0008642F" w:rsidP="000664B5" w14:paraId="525415EF" w14:textId="5ECD833E">
            <w:pPr>
              <w:spacing w:line="360" w:lineRule="auto"/>
              <w:jc w:val="both"/>
              <w:rPr>
                <w:rFonts w:asciiTheme="majorHAnsi" w:hAnsiTheme="majorHAnsi" w:cstheme="minorHAnsi"/>
                <w:b/>
                <w:color w:val="002060"/>
                <w:sz w:val="20"/>
                <w:szCs w:val="20"/>
              </w:rPr>
            </w:pPr>
            <w:r>
              <w:rPr>
                <w:rFonts w:asciiTheme="majorHAnsi" w:hAnsiTheme="majorHAnsi" w:cstheme="minorHAnsi"/>
                <w:color w:val="002060"/>
                <w:sz w:val="20"/>
                <w:szCs w:val="20"/>
              </w:rPr>
              <w:t>.NET, HTML</w:t>
            </w:r>
            <w:r w:rsidR="006A5D13">
              <w:rPr>
                <w:rFonts w:asciiTheme="majorHAnsi" w:hAnsiTheme="majorHAnsi" w:cstheme="minorHAnsi"/>
                <w:color w:val="002060"/>
                <w:sz w:val="20"/>
                <w:szCs w:val="20"/>
              </w:rPr>
              <w:t>, XML</w:t>
            </w:r>
            <w:r w:rsidR="00CC4F90">
              <w:rPr>
                <w:rFonts w:asciiTheme="majorHAnsi" w:hAnsiTheme="majorHAnsi" w:cstheme="minorHAnsi"/>
                <w:color w:val="002060"/>
                <w:sz w:val="20"/>
                <w:szCs w:val="20"/>
              </w:rPr>
              <w:t>,PHP</w:t>
            </w:r>
          </w:p>
        </w:tc>
      </w:tr>
      <w:tr w14:paraId="40326DB3" w14:textId="77777777" w:rsidTr="006E2363">
        <w:tblPrEx>
          <w:tblW w:w="0" w:type="auto"/>
          <w:tblInd w:w="198" w:type="dxa"/>
          <w:tblLook w:val="04A0"/>
        </w:tblPrEx>
        <w:trPr>
          <w:trHeight w:val="336"/>
        </w:trPr>
        <w:tc>
          <w:tcPr>
            <w:tcW w:w="3584" w:type="dxa"/>
          </w:tcPr>
          <w:p w:rsidR="0003125C" w:rsidRPr="0008642F" w:rsidP="000664B5" w14:paraId="1B8F1CA7" w14:textId="77777777">
            <w:pPr>
              <w:spacing w:line="360" w:lineRule="auto"/>
              <w:jc w:val="both"/>
              <w:rPr>
                <w:rFonts w:asciiTheme="majorHAnsi" w:hAnsiTheme="majorHAnsi" w:cstheme="minorHAnsi"/>
                <w:color w:val="002060"/>
                <w:sz w:val="20"/>
                <w:szCs w:val="20"/>
              </w:rPr>
            </w:pPr>
            <w:r w:rsidRPr="0008642F">
              <w:rPr>
                <w:rFonts w:asciiTheme="majorHAnsi" w:hAnsiTheme="majorHAnsi" w:cstheme="minorHAnsi"/>
                <w:bCs/>
                <w:color w:val="002060"/>
                <w:sz w:val="20"/>
                <w:szCs w:val="20"/>
              </w:rPr>
              <w:t>Application server</w:t>
            </w:r>
          </w:p>
        </w:tc>
        <w:tc>
          <w:tcPr>
            <w:tcW w:w="6946" w:type="dxa"/>
          </w:tcPr>
          <w:p w:rsidR="0003125C" w:rsidRPr="0008642F" w:rsidP="000664B5" w14:paraId="5C4AE4A5" w14:textId="3A164EC7">
            <w:pPr>
              <w:spacing w:line="360" w:lineRule="auto"/>
              <w:jc w:val="both"/>
              <w:rPr>
                <w:rFonts w:asciiTheme="majorHAnsi" w:hAnsiTheme="majorHAnsi" w:cstheme="minorHAnsi"/>
                <w:b/>
                <w:color w:val="002060"/>
                <w:sz w:val="20"/>
                <w:szCs w:val="20"/>
              </w:rPr>
            </w:pPr>
            <w:r w:rsidRPr="006A5D13">
              <w:rPr>
                <w:rFonts w:asciiTheme="majorHAnsi" w:hAnsiTheme="majorHAnsi" w:cstheme="minorHAnsi"/>
                <w:color w:val="002060"/>
                <w:sz w:val="20"/>
                <w:szCs w:val="20"/>
              </w:rPr>
              <w:t xml:space="preserve">MS SQL </w:t>
            </w:r>
            <w:r w:rsidR="00B20D27">
              <w:rPr>
                <w:rFonts w:asciiTheme="majorHAnsi" w:hAnsiTheme="majorHAnsi" w:cstheme="minorHAnsi"/>
                <w:color w:val="002060"/>
                <w:sz w:val="20"/>
                <w:szCs w:val="20"/>
              </w:rPr>
              <w:t xml:space="preserve">Server </w:t>
            </w:r>
            <w:r w:rsidRPr="006A5D13" w:rsidR="00B20D27">
              <w:rPr>
                <w:rFonts w:asciiTheme="majorHAnsi" w:hAnsiTheme="majorHAnsi" w:cstheme="minorHAnsi"/>
                <w:color w:val="002060"/>
                <w:sz w:val="20"/>
                <w:szCs w:val="20"/>
              </w:rPr>
              <w:t>2012</w:t>
            </w:r>
            <w:r>
              <w:rPr>
                <w:rFonts w:asciiTheme="majorHAnsi" w:hAnsiTheme="majorHAnsi" w:cstheme="minorHAnsi"/>
                <w:color w:val="002060"/>
                <w:sz w:val="20"/>
                <w:szCs w:val="20"/>
              </w:rPr>
              <w:t>,2014,2016</w:t>
            </w:r>
            <w:r w:rsidRPr="006A5D13">
              <w:rPr>
                <w:rFonts w:asciiTheme="majorHAnsi" w:hAnsiTheme="majorHAnsi" w:cstheme="minorHAnsi"/>
                <w:color w:val="002060"/>
                <w:sz w:val="20"/>
                <w:szCs w:val="20"/>
              </w:rPr>
              <w:t xml:space="preserve"> and 2017</w:t>
            </w:r>
          </w:p>
        </w:tc>
      </w:tr>
      <w:tr w14:paraId="66A24286" w14:textId="77777777" w:rsidTr="006E2363">
        <w:tblPrEx>
          <w:tblW w:w="0" w:type="auto"/>
          <w:tblInd w:w="198" w:type="dxa"/>
          <w:tblLook w:val="04A0"/>
        </w:tblPrEx>
        <w:trPr>
          <w:trHeight w:val="400"/>
        </w:trPr>
        <w:tc>
          <w:tcPr>
            <w:tcW w:w="3584" w:type="dxa"/>
          </w:tcPr>
          <w:p w:rsidR="0003125C" w:rsidRPr="0008642F" w:rsidP="000664B5" w14:paraId="69A74B1C" w14:textId="52162720">
            <w:pPr>
              <w:spacing w:line="360" w:lineRule="auto"/>
              <w:jc w:val="both"/>
              <w:rPr>
                <w:rFonts w:asciiTheme="majorHAnsi" w:hAnsiTheme="majorHAnsi" w:cstheme="minorHAnsi"/>
                <w:color w:val="002060"/>
                <w:sz w:val="20"/>
                <w:szCs w:val="20"/>
              </w:rPr>
            </w:pPr>
            <w:r w:rsidRPr="0008642F">
              <w:rPr>
                <w:rFonts w:asciiTheme="majorHAnsi" w:hAnsiTheme="majorHAnsi" w:cstheme="minorHAnsi"/>
                <w:bCs/>
                <w:color w:val="002060"/>
                <w:sz w:val="20"/>
                <w:szCs w:val="20"/>
              </w:rPr>
              <w:t>Tools</w:t>
            </w:r>
            <w:r w:rsidR="00153675">
              <w:rPr>
                <w:rFonts w:asciiTheme="majorHAnsi" w:hAnsiTheme="majorHAnsi" w:cstheme="minorHAnsi"/>
                <w:bCs/>
                <w:color w:val="002060"/>
                <w:sz w:val="20"/>
                <w:szCs w:val="20"/>
              </w:rPr>
              <w:t xml:space="preserve"> &amp;</w:t>
            </w:r>
            <w:r w:rsidR="003646F0">
              <w:rPr>
                <w:rFonts w:asciiTheme="majorHAnsi" w:hAnsiTheme="majorHAnsi" w:cstheme="minorHAnsi"/>
                <w:bCs/>
                <w:color w:val="002060"/>
                <w:sz w:val="20"/>
                <w:szCs w:val="20"/>
              </w:rPr>
              <w:t xml:space="preserve"> </w:t>
            </w:r>
            <w:r w:rsidR="00536F5E">
              <w:rPr>
                <w:rFonts w:asciiTheme="majorHAnsi" w:hAnsiTheme="majorHAnsi" w:cstheme="minorHAnsi"/>
                <w:bCs/>
                <w:color w:val="002060"/>
                <w:sz w:val="20"/>
                <w:szCs w:val="20"/>
              </w:rPr>
              <w:t>Until</w:t>
            </w:r>
          </w:p>
        </w:tc>
        <w:tc>
          <w:tcPr>
            <w:tcW w:w="6946" w:type="dxa"/>
          </w:tcPr>
          <w:p w:rsidR="0003125C" w:rsidRPr="0008642F" w:rsidP="000664B5" w14:paraId="51F95E44" w14:textId="3C3BD634">
            <w:pPr>
              <w:spacing w:line="360" w:lineRule="auto"/>
              <w:jc w:val="both"/>
              <w:rPr>
                <w:rFonts w:asciiTheme="majorHAnsi" w:hAnsiTheme="majorHAnsi" w:cstheme="minorHAnsi"/>
                <w:b/>
                <w:color w:val="002060"/>
                <w:sz w:val="20"/>
                <w:szCs w:val="20"/>
              </w:rPr>
            </w:pPr>
            <w:r w:rsidRPr="006A5D13">
              <w:rPr>
                <w:rFonts w:asciiTheme="majorHAnsi" w:hAnsiTheme="majorHAnsi" w:cstheme="minorHAnsi"/>
                <w:color w:val="002060"/>
                <w:sz w:val="20"/>
                <w:szCs w:val="20"/>
              </w:rPr>
              <w:t>Enterprise Manager, Query Analyzer, SSMS, Profiler</w:t>
            </w:r>
          </w:p>
        </w:tc>
      </w:tr>
      <w:tr w14:paraId="2B60F70E" w14:textId="77777777" w:rsidTr="006E2363">
        <w:tblPrEx>
          <w:tblW w:w="0" w:type="auto"/>
          <w:tblInd w:w="198" w:type="dxa"/>
          <w:tblLook w:val="04A0"/>
        </w:tblPrEx>
        <w:trPr>
          <w:trHeight w:val="336"/>
        </w:trPr>
        <w:tc>
          <w:tcPr>
            <w:tcW w:w="3584" w:type="dxa"/>
          </w:tcPr>
          <w:p w:rsidR="0003125C" w:rsidRPr="0008642F" w:rsidP="000664B5" w14:paraId="79DEF720" w14:textId="77777777">
            <w:pPr>
              <w:spacing w:line="360" w:lineRule="auto"/>
              <w:jc w:val="both"/>
              <w:rPr>
                <w:rFonts w:asciiTheme="majorHAnsi" w:hAnsiTheme="majorHAnsi" w:cstheme="minorHAnsi"/>
                <w:color w:val="002060"/>
                <w:sz w:val="20"/>
                <w:szCs w:val="20"/>
              </w:rPr>
            </w:pPr>
            <w:r>
              <w:rPr>
                <w:rFonts w:asciiTheme="majorHAnsi" w:hAnsiTheme="majorHAnsi" w:cstheme="minorHAnsi"/>
                <w:color w:val="002060"/>
                <w:sz w:val="20"/>
                <w:szCs w:val="20"/>
              </w:rPr>
              <w:t>Markup</w:t>
            </w:r>
            <w:r w:rsidRPr="0008642F" w:rsidR="00A05AD1">
              <w:rPr>
                <w:rFonts w:asciiTheme="majorHAnsi" w:hAnsiTheme="majorHAnsi" w:cstheme="minorHAnsi"/>
                <w:color w:val="002060"/>
                <w:sz w:val="20"/>
                <w:szCs w:val="20"/>
              </w:rPr>
              <w:t xml:space="preserve"> Languages</w:t>
            </w:r>
          </w:p>
        </w:tc>
        <w:tc>
          <w:tcPr>
            <w:tcW w:w="6946" w:type="dxa"/>
          </w:tcPr>
          <w:p w:rsidR="0003125C" w:rsidRPr="0008642F" w:rsidP="000664B5" w14:paraId="79BB8EC4" w14:textId="32EB0C35">
            <w:pPr>
              <w:spacing w:line="360" w:lineRule="auto"/>
              <w:jc w:val="both"/>
              <w:rPr>
                <w:rFonts w:asciiTheme="majorHAnsi" w:hAnsiTheme="majorHAnsi" w:cstheme="minorHAnsi"/>
                <w:b/>
                <w:color w:val="002060"/>
                <w:sz w:val="20"/>
                <w:szCs w:val="20"/>
              </w:rPr>
            </w:pPr>
            <w:r>
              <w:rPr>
                <w:rFonts w:asciiTheme="majorHAnsi" w:hAnsiTheme="majorHAnsi"/>
                <w:color w:val="002060"/>
                <w:sz w:val="20"/>
                <w:szCs w:val="20"/>
              </w:rPr>
              <w:t xml:space="preserve">HTML, </w:t>
            </w:r>
            <w:r w:rsidR="00B20D27">
              <w:rPr>
                <w:rFonts w:asciiTheme="majorHAnsi" w:hAnsiTheme="majorHAnsi"/>
                <w:color w:val="002060"/>
                <w:sz w:val="20"/>
                <w:szCs w:val="20"/>
              </w:rPr>
              <w:t>XML</w:t>
            </w:r>
          </w:p>
        </w:tc>
      </w:tr>
      <w:tr w14:paraId="4A5894FC" w14:textId="77777777" w:rsidTr="006E2363">
        <w:tblPrEx>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54"/>
        </w:trPr>
        <w:tc>
          <w:tcPr>
            <w:tcW w:w="3584" w:type="dxa"/>
          </w:tcPr>
          <w:p w:rsidR="00A05AD1" w:rsidRPr="0008642F" w:rsidP="000664B5" w14:paraId="41F2A5AF" w14:textId="77777777">
            <w:pPr>
              <w:spacing w:line="360" w:lineRule="auto"/>
              <w:jc w:val="both"/>
              <w:rPr>
                <w:rFonts w:asciiTheme="majorHAnsi" w:hAnsiTheme="majorHAnsi" w:cstheme="minorHAnsi"/>
                <w:color w:val="002060"/>
                <w:sz w:val="20"/>
                <w:szCs w:val="20"/>
              </w:rPr>
            </w:pPr>
            <w:r>
              <w:rPr>
                <w:rFonts w:asciiTheme="majorHAnsi" w:hAnsiTheme="majorHAnsi" w:cstheme="minorHAnsi"/>
                <w:color w:val="002060"/>
                <w:sz w:val="20"/>
                <w:szCs w:val="20"/>
              </w:rPr>
              <w:t xml:space="preserve">Version Control System &amp; </w:t>
            </w:r>
            <w:r w:rsidRPr="0008642F">
              <w:rPr>
                <w:rFonts w:asciiTheme="majorHAnsi" w:hAnsiTheme="majorHAnsi" w:cstheme="minorHAnsi"/>
                <w:color w:val="002060"/>
                <w:sz w:val="20"/>
                <w:szCs w:val="20"/>
              </w:rPr>
              <w:t>Others</w:t>
            </w:r>
          </w:p>
        </w:tc>
        <w:tc>
          <w:tcPr>
            <w:tcW w:w="6946" w:type="dxa"/>
          </w:tcPr>
          <w:p w:rsidR="00A05AD1" w:rsidRPr="006A5D13" w:rsidP="000664B5" w14:paraId="14CAFD00" w14:textId="31F48C36">
            <w:pPr>
              <w:spacing w:line="360" w:lineRule="auto"/>
              <w:jc w:val="both"/>
              <w:rPr>
                <w:rFonts w:asciiTheme="majorHAnsi" w:hAnsiTheme="majorHAnsi"/>
                <w:color w:val="002060"/>
                <w:sz w:val="20"/>
                <w:szCs w:val="20"/>
              </w:rPr>
            </w:pPr>
            <w:r w:rsidRPr="006A5D13">
              <w:rPr>
                <w:rFonts w:asciiTheme="majorHAnsi" w:hAnsiTheme="majorHAnsi"/>
                <w:color w:val="002060"/>
                <w:sz w:val="20"/>
                <w:szCs w:val="20"/>
              </w:rPr>
              <w:t xml:space="preserve">Remedy, Tivoli and </w:t>
            </w:r>
            <w:r w:rsidRPr="006A5D13" w:rsidR="00EF3BD7">
              <w:rPr>
                <w:rFonts w:asciiTheme="majorHAnsi" w:hAnsiTheme="majorHAnsi"/>
                <w:color w:val="002060"/>
                <w:sz w:val="20"/>
                <w:szCs w:val="20"/>
              </w:rPr>
              <w:t>LightSpeed</w:t>
            </w:r>
            <w:r w:rsidRPr="006A5D13">
              <w:rPr>
                <w:rFonts w:asciiTheme="majorHAnsi" w:hAnsiTheme="majorHAnsi"/>
                <w:color w:val="002060"/>
                <w:sz w:val="20"/>
                <w:szCs w:val="20"/>
              </w:rPr>
              <w:t>.</w:t>
            </w:r>
          </w:p>
        </w:tc>
      </w:tr>
      <w:tr w14:paraId="6AE645B4" w14:textId="77777777" w:rsidTr="006E2363">
        <w:tblPrEx>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54"/>
        </w:trPr>
        <w:tc>
          <w:tcPr>
            <w:tcW w:w="3584" w:type="dxa"/>
          </w:tcPr>
          <w:p w:rsidR="003C6818" w:rsidRPr="0008642F" w:rsidP="000664B5" w14:paraId="435852ED" w14:textId="77777777">
            <w:pPr>
              <w:spacing w:line="360" w:lineRule="auto"/>
              <w:jc w:val="both"/>
              <w:rPr>
                <w:rFonts w:asciiTheme="majorHAnsi" w:hAnsiTheme="majorHAnsi" w:cstheme="minorHAnsi"/>
                <w:color w:val="002060"/>
                <w:sz w:val="20"/>
                <w:szCs w:val="20"/>
              </w:rPr>
            </w:pPr>
            <w:r>
              <w:rPr>
                <w:rFonts w:asciiTheme="majorHAnsi" w:hAnsiTheme="majorHAnsi" w:cstheme="minorHAnsi"/>
                <w:color w:val="002060"/>
                <w:sz w:val="20"/>
                <w:szCs w:val="20"/>
              </w:rPr>
              <w:t>Operating System</w:t>
            </w:r>
          </w:p>
        </w:tc>
        <w:tc>
          <w:tcPr>
            <w:tcW w:w="6946" w:type="dxa"/>
          </w:tcPr>
          <w:p w:rsidR="003C6818" w:rsidRPr="006A5D13" w:rsidP="000664B5" w14:paraId="2E721D99" w14:textId="34CA6A42">
            <w:pPr>
              <w:spacing w:line="360" w:lineRule="auto"/>
              <w:jc w:val="both"/>
              <w:rPr>
                <w:rFonts w:asciiTheme="majorHAnsi" w:hAnsiTheme="majorHAnsi"/>
                <w:color w:val="002060"/>
                <w:sz w:val="20"/>
                <w:szCs w:val="20"/>
              </w:rPr>
            </w:pPr>
            <w:r w:rsidRPr="006A5D13">
              <w:rPr>
                <w:rFonts w:asciiTheme="majorHAnsi" w:hAnsiTheme="majorHAnsi"/>
                <w:color w:val="002060"/>
                <w:sz w:val="20"/>
                <w:szCs w:val="20"/>
              </w:rPr>
              <w:t>Microsoft Windows, Linux</w:t>
            </w:r>
          </w:p>
        </w:tc>
      </w:tr>
    </w:tbl>
    <w:p w:rsidR="00823058" w:rsidP="000664B5" w14:paraId="2EA586FF" w14:textId="77777777">
      <w:pPr>
        <w:pStyle w:val="Header"/>
        <w:tabs>
          <w:tab w:val="clear" w:pos="4320"/>
          <w:tab w:val="clear" w:pos="8640"/>
        </w:tabs>
        <w:spacing w:line="360" w:lineRule="auto"/>
        <w:rPr>
          <w:rFonts w:asciiTheme="majorHAnsi" w:hAnsiTheme="majorHAnsi"/>
          <w:b/>
          <w:color w:val="0070C0"/>
          <w:sz w:val="20"/>
          <w:szCs w:val="20"/>
        </w:rPr>
      </w:pPr>
    </w:p>
    <w:p w:rsidR="00984669" w:rsidRPr="0008642F" w:rsidP="000664B5" w14:paraId="1F38A993" w14:textId="1F614E98">
      <w:pPr>
        <w:pStyle w:val="Header"/>
        <w:tabs>
          <w:tab w:val="clear" w:pos="4320"/>
          <w:tab w:val="clear" w:pos="8640"/>
        </w:tabs>
        <w:spacing w:line="360" w:lineRule="auto"/>
        <w:rPr>
          <w:rFonts w:asciiTheme="majorHAnsi" w:hAnsiTheme="majorHAnsi"/>
          <w:b/>
          <w:color w:val="0070C0"/>
          <w:sz w:val="20"/>
          <w:szCs w:val="20"/>
        </w:rPr>
      </w:pPr>
      <w:r w:rsidRPr="0008642F">
        <w:rPr>
          <w:rFonts w:asciiTheme="majorHAnsi" w:hAnsiTheme="majorHAnsi"/>
          <w:b/>
          <w:color w:val="0070C0"/>
          <w:sz w:val="20"/>
          <w:szCs w:val="20"/>
        </w:rPr>
        <w:t>E</w:t>
      </w:r>
      <w:r w:rsidRPr="0008642F" w:rsidR="00EA6228">
        <w:rPr>
          <w:rFonts w:asciiTheme="majorHAnsi" w:hAnsiTheme="majorHAnsi"/>
          <w:b/>
          <w:color w:val="0070C0"/>
          <w:sz w:val="20"/>
          <w:szCs w:val="20"/>
        </w:rPr>
        <w:t>ducation</w:t>
      </w:r>
      <w:r w:rsidRPr="0008642F">
        <w:rPr>
          <w:rFonts w:asciiTheme="majorHAnsi" w:hAnsiTheme="majorHAnsi"/>
          <w:b/>
          <w:color w:val="0070C0"/>
          <w:sz w:val="20"/>
          <w:szCs w:val="20"/>
        </w:rPr>
        <w:t xml:space="preserve"> D</w:t>
      </w:r>
      <w:r w:rsidRPr="0008642F" w:rsidR="00EA6228">
        <w:rPr>
          <w:rFonts w:asciiTheme="majorHAnsi" w:hAnsiTheme="majorHAnsi"/>
          <w:b/>
          <w:color w:val="0070C0"/>
          <w:sz w:val="20"/>
          <w:szCs w:val="20"/>
        </w:rPr>
        <w:t>etails</w:t>
      </w:r>
      <w:r w:rsidRPr="0008642F">
        <w:rPr>
          <w:rFonts w:asciiTheme="majorHAnsi" w:hAnsiTheme="majorHAnsi"/>
          <w:b/>
          <w:color w:val="0070C0"/>
          <w:sz w:val="20"/>
          <w:szCs w:val="20"/>
        </w:rPr>
        <w:t>:</w:t>
      </w:r>
    </w:p>
    <w:p w:rsidR="004243AC" w:rsidP="00D9540A" w14:paraId="526DA279" w14:textId="6D966E85">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Bachelor of</w:t>
      </w:r>
      <w:r w:rsidRPr="004243AC">
        <w:rPr>
          <w:rFonts w:asciiTheme="majorHAnsi" w:hAnsiTheme="majorHAnsi"/>
          <w:color w:val="002060"/>
          <w:sz w:val="20"/>
          <w:szCs w:val="20"/>
        </w:rPr>
        <w:t xml:space="preserve"> </w:t>
      </w:r>
      <w:r>
        <w:rPr>
          <w:rFonts w:asciiTheme="majorHAnsi" w:hAnsiTheme="majorHAnsi"/>
          <w:color w:val="002060"/>
          <w:sz w:val="20"/>
          <w:szCs w:val="20"/>
        </w:rPr>
        <w:t xml:space="preserve">Electronics and Communication Engineering </w:t>
      </w:r>
      <w:r w:rsidRPr="004243AC">
        <w:rPr>
          <w:rFonts w:asciiTheme="majorHAnsi" w:hAnsiTheme="majorHAnsi"/>
          <w:color w:val="002060"/>
          <w:sz w:val="20"/>
          <w:szCs w:val="20"/>
        </w:rPr>
        <w:t>20</w:t>
      </w:r>
      <w:r w:rsidR="006278BF">
        <w:rPr>
          <w:rFonts w:asciiTheme="majorHAnsi" w:hAnsiTheme="majorHAnsi"/>
          <w:color w:val="002060"/>
          <w:sz w:val="20"/>
          <w:szCs w:val="20"/>
        </w:rPr>
        <w:t>16</w:t>
      </w:r>
      <w:r w:rsidR="0009486E">
        <w:rPr>
          <w:rFonts w:asciiTheme="majorHAnsi" w:hAnsiTheme="majorHAnsi"/>
          <w:color w:val="002060"/>
          <w:sz w:val="20"/>
          <w:szCs w:val="20"/>
        </w:rPr>
        <w:t xml:space="preserve"> </w:t>
      </w:r>
      <w:r>
        <w:rPr>
          <w:rFonts w:asciiTheme="majorHAnsi" w:hAnsiTheme="majorHAnsi"/>
          <w:color w:val="002060"/>
          <w:sz w:val="20"/>
          <w:szCs w:val="20"/>
        </w:rPr>
        <w:t>JNTU Hyderabad</w:t>
      </w:r>
      <w:r w:rsidRPr="004243AC">
        <w:rPr>
          <w:rFonts w:asciiTheme="majorHAnsi" w:hAnsiTheme="majorHAnsi"/>
          <w:color w:val="002060"/>
          <w:sz w:val="20"/>
          <w:szCs w:val="20"/>
        </w:rPr>
        <w:t>.</w:t>
      </w:r>
    </w:p>
    <w:p w:rsidR="00134854" w:rsidRPr="000156DF" w:rsidP="004243AC" w14:paraId="1F66D5FD" w14:textId="4B62CCD8">
      <w:pPr>
        <w:keepNext/>
        <w:suppressAutoHyphens/>
        <w:spacing w:line="360" w:lineRule="auto"/>
        <w:jc w:val="both"/>
        <w:rPr>
          <w:rFonts w:asciiTheme="majorHAnsi" w:hAnsiTheme="majorHAnsi"/>
          <w:color w:val="002060"/>
          <w:sz w:val="20"/>
          <w:szCs w:val="20"/>
        </w:rPr>
      </w:pPr>
      <w:smartTag w:uri="urn:schemas-microsoft-com:office:smarttags" w:element="stockticker">
        <w:r w:rsidRPr="00D27496">
          <w:rPr>
            <w:rFonts w:asciiTheme="majorHAnsi" w:hAnsiTheme="majorHAnsi"/>
            <w:b/>
            <w:color w:val="0070C0"/>
            <w:sz w:val="20"/>
            <w:szCs w:val="21"/>
          </w:rPr>
          <w:t>WORK</w:t>
        </w:r>
      </w:smartTag>
      <w:r w:rsidRPr="00D27496">
        <w:rPr>
          <w:rFonts w:asciiTheme="majorHAnsi" w:hAnsiTheme="majorHAnsi"/>
          <w:b/>
          <w:color w:val="0070C0"/>
          <w:sz w:val="20"/>
          <w:szCs w:val="21"/>
        </w:rPr>
        <w:t xml:space="preserve"> EXPERIENCE:</w:t>
      </w:r>
      <w:r w:rsidRPr="00134854">
        <w:rPr>
          <w:rFonts w:ascii="Open Sans" w:hAnsi="Open Sans" w:cs="Open Sans"/>
          <w:b/>
          <w:sz w:val="16"/>
          <w:szCs w:val="16"/>
        </w:rPr>
        <w:t xml:space="preserve"> </w:t>
      </w:r>
      <w:r w:rsidRPr="001806CB" w:rsidR="001806CB">
        <w:rPr>
          <w:rFonts w:asciiTheme="majorHAnsi" w:hAnsiTheme="majorHAnsi"/>
          <w:color w:val="002060"/>
          <w:sz w:val="20"/>
          <w:szCs w:val="20"/>
        </w:rPr>
        <w:t>Microsoft SQL Server Database Administration</w:t>
      </w:r>
      <w:r w:rsidR="001806CB">
        <w:rPr>
          <w:rFonts w:asciiTheme="majorHAnsi" w:hAnsiTheme="majorHAnsi"/>
          <w:color w:val="002060"/>
          <w:sz w:val="20"/>
          <w:szCs w:val="20"/>
        </w:rPr>
        <w:t xml:space="preserve"> and development from 2019</w:t>
      </w:r>
      <w:r w:rsidRPr="000156DF">
        <w:rPr>
          <w:rFonts w:asciiTheme="majorHAnsi" w:hAnsiTheme="majorHAnsi"/>
          <w:color w:val="002060"/>
          <w:sz w:val="20"/>
          <w:szCs w:val="20"/>
        </w:rPr>
        <w:t>-</w:t>
      </w:r>
      <w:r w:rsidR="001806CB">
        <w:rPr>
          <w:rFonts w:asciiTheme="majorHAnsi" w:hAnsiTheme="majorHAnsi"/>
          <w:color w:val="002060"/>
          <w:sz w:val="20"/>
          <w:szCs w:val="20"/>
        </w:rPr>
        <w:t>2023</w:t>
      </w:r>
      <w:r w:rsidRPr="000156DF" w:rsidR="0068152C">
        <w:rPr>
          <w:rFonts w:asciiTheme="majorHAnsi" w:hAnsiTheme="majorHAnsi"/>
          <w:color w:val="002060"/>
          <w:sz w:val="20"/>
          <w:szCs w:val="20"/>
        </w:rPr>
        <w:t xml:space="preserve"> Work</w:t>
      </w:r>
      <w:r w:rsidRPr="000156DF">
        <w:rPr>
          <w:rFonts w:asciiTheme="majorHAnsi" w:hAnsiTheme="majorHAnsi"/>
          <w:color w:val="002060"/>
          <w:sz w:val="20"/>
          <w:szCs w:val="20"/>
        </w:rPr>
        <w:t xml:space="preserve"> experience in 24x7 Production support for SQL Server 2012</w:t>
      </w:r>
      <w:r w:rsidRPr="000156DF" w:rsidR="0068152C">
        <w:rPr>
          <w:rFonts w:asciiTheme="majorHAnsi" w:hAnsiTheme="majorHAnsi"/>
          <w:color w:val="002060"/>
          <w:sz w:val="20"/>
          <w:szCs w:val="20"/>
        </w:rPr>
        <w:t>, 2014, 2016</w:t>
      </w:r>
      <w:r w:rsidR="001806CB">
        <w:rPr>
          <w:rFonts w:asciiTheme="majorHAnsi" w:hAnsiTheme="majorHAnsi"/>
          <w:color w:val="002060"/>
          <w:sz w:val="20"/>
          <w:szCs w:val="20"/>
        </w:rPr>
        <w:t xml:space="preserve">, </w:t>
      </w:r>
      <w:r w:rsidR="001B7006">
        <w:rPr>
          <w:rFonts w:asciiTheme="majorHAnsi" w:hAnsiTheme="majorHAnsi"/>
          <w:color w:val="002060"/>
          <w:sz w:val="20"/>
          <w:szCs w:val="20"/>
        </w:rPr>
        <w:t>2017</w:t>
      </w:r>
      <w:r w:rsidR="001806CB">
        <w:rPr>
          <w:rFonts w:asciiTheme="majorHAnsi" w:hAnsiTheme="majorHAnsi"/>
          <w:color w:val="002060"/>
          <w:sz w:val="20"/>
          <w:szCs w:val="20"/>
        </w:rPr>
        <w:t>and 2019</w:t>
      </w:r>
      <w:r w:rsidR="001B7006">
        <w:rPr>
          <w:rFonts w:asciiTheme="majorHAnsi" w:hAnsiTheme="majorHAnsi"/>
          <w:color w:val="002060"/>
          <w:sz w:val="20"/>
          <w:szCs w:val="20"/>
        </w:rPr>
        <w:t xml:space="preserve"> </w:t>
      </w:r>
      <w:r w:rsidR="001806CB">
        <w:rPr>
          <w:rFonts w:asciiTheme="majorHAnsi" w:hAnsiTheme="majorHAnsi"/>
          <w:color w:val="002060"/>
          <w:sz w:val="20"/>
          <w:szCs w:val="20"/>
        </w:rPr>
        <w:t>TSQL</w:t>
      </w:r>
      <w:r w:rsidR="003A0D81">
        <w:rPr>
          <w:rFonts w:asciiTheme="majorHAnsi" w:hAnsiTheme="majorHAnsi"/>
          <w:color w:val="002060"/>
          <w:sz w:val="20"/>
          <w:szCs w:val="20"/>
        </w:rPr>
        <w:t>.</w:t>
      </w:r>
    </w:p>
    <w:p w:rsidR="00A93D34" w:rsidP="000664B5" w14:paraId="7BA4F794" w14:textId="77777777">
      <w:pPr>
        <w:pStyle w:val="Header"/>
        <w:tabs>
          <w:tab w:val="clear" w:pos="4320"/>
          <w:tab w:val="clear" w:pos="8640"/>
        </w:tabs>
        <w:spacing w:line="360" w:lineRule="auto"/>
        <w:rPr>
          <w:rFonts w:asciiTheme="majorHAnsi" w:hAnsiTheme="majorHAnsi"/>
          <w:b/>
          <w:color w:val="0070C0"/>
          <w:szCs w:val="21"/>
        </w:rPr>
      </w:pPr>
    </w:p>
    <w:p w:rsidR="00F74059" w:rsidRPr="002F2879" w:rsidP="000664B5" w14:paraId="35402E5A" w14:textId="271F6CFD">
      <w:pPr>
        <w:pStyle w:val="Header"/>
        <w:tabs>
          <w:tab w:val="clear" w:pos="4320"/>
          <w:tab w:val="clear" w:pos="8640"/>
        </w:tabs>
        <w:spacing w:line="360" w:lineRule="auto"/>
        <w:rPr>
          <w:rFonts w:asciiTheme="majorHAnsi" w:hAnsiTheme="majorHAnsi"/>
          <w:b/>
          <w:color w:val="0070C0"/>
          <w:szCs w:val="21"/>
        </w:rPr>
      </w:pPr>
      <w:r w:rsidRPr="002F2879">
        <w:rPr>
          <w:rFonts w:asciiTheme="majorHAnsi" w:hAnsiTheme="majorHAnsi"/>
          <w:b/>
          <w:color w:val="0070C0"/>
          <w:szCs w:val="21"/>
        </w:rPr>
        <w:t xml:space="preserve">Professional </w:t>
      </w:r>
      <w:r w:rsidRPr="002F2879" w:rsidR="000156DF">
        <w:rPr>
          <w:rFonts w:asciiTheme="majorHAnsi" w:hAnsiTheme="majorHAnsi"/>
          <w:b/>
          <w:color w:val="0070C0"/>
          <w:szCs w:val="21"/>
        </w:rPr>
        <w:t>Experienc</w:t>
      </w:r>
      <w:r w:rsidR="000156DF">
        <w:rPr>
          <w:rFonts w:asciiTheme="majorHAnsi" w:hAnsiTheme="majorHAnsi"/>
          <w:b/>
          <w:color w:val="0070C0"/>
          <w:szCs w:val="21"/>
        </w:rPr>
        <w:t>e:</w:t>
      </w:r>
    </w:p>
    <w:p w:rsidR="00134854" w:rsidP="00681C18" w14:paraId="54861E85" w14:textId="73603678">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Nov 1st</w:t>
      </w:r>
      <w:r w:rsidR="001801E8">
        <w:rPr>
          <w:rFonts w:asciiTheme="majorHAnsi" w:hAnsiTheme="majorHAnsi"/>
          <w:color w:val="002060"/>
          <w:sz w:val="20"/>
          <w:szCs w:val="20"/>
        </w:rPr>
        <w:t>, 2019</w:t>
      </w:r>
      <w:r w:rsidRPr="00681C18" w:rsidR="00C27765">
        <w:rPr>
          <w:rFonts w:asciiTheme="majorHAnsi" w:hAnsiTheme="majorHAnsi"/>
          <w:color w:val="002060"/>
          <w:sz w:val="20"/>
          <w:szCs w:val="20"/>
        </w:rPr>
        <w:t xml:space="preserve"> to</w:t>
      </w:r>
      <w:r w:rsidR="001801E8">
        <w:rPr>
          <w:rFonts w:asciiTheme="majorHAnsi" w:hAnsiTheme="majorHAnsi"/>
          <w:color w:val="002060"/>
          <w:sz w:val="20"/>
          <w:szCs w:val="20"/>
        </w:rPr>
        <w:t xml:space="preserve"> 2023</w:t>
      </w:r>
      <w:r w:rsidR="00ED1FC2">
        <w:rPr>
          <w:rFonts w:asciiTheme="majorHAnsi" w:hAnsiTheme="majorHAnsi"/>
          <w:color w:val="002060"/>
          <w:sz w:val="20"/>
          <w:szCs w:val="20"/>
        </w:rPr>
        <w:t xml:space="preserve"> </w:t>
      </w:r>
      <w:r w:rsidRPr="00681C18" w:rsidR="00C27765">
        <w:rPr>
          <w:rFonts w:asciiTheme="majorHAnsi" w:hAnsiTheme="majorHAnsi"/>
          <w:color w:val="002060"/>
          <w:sz w:val="20"/>
          <w:szCs w:val="20"/>
        </w:rPr>
        <w:t xml:space="preserve">Still:  Working </w:t>
      </w:r>
      <w:r w:rsidRPr="00681C18" w:rsidR="00413E45">
        <w:rPr>
          <w:rFonts w:asciiTheme="majorHAnsi" w:hAnsiTheme="majorHAnsi"/>
          <w:color w:val="002060"/>
          <w:sz w:val="20"/>
          <w:szCs w:val="20"/>
        </w:rPr>
        <w:t>for</w:t>
      </w:r>
      <w:r w:rsidRPr="00681C18" w:rsidR="00D27496">
        <w:rPr>
          <w:rFonts w:asciiTheme="majorHAnsi" w:hAnsiTheme="majorHAnsi"/>
          <w:color w:val="002060"/>
          <w:sz w:val="20"/>
          <w:szCs w:val="20"/>
        </w:rPr>
        <w:t xml:space="preserve"> </w:t>
      </w:r>
      <w:r w:rsidR="001801E8">
        <w:rPr>
          <w:rFonts w:asciiTheme="majorHAnsi" w:hAnsiTheme="majorHAnsi"/>
          <w:color w:val="002060"/>
          <w:sz w:val="20"/>
          <w:szCs w:val="20"/>
        </w:rPr>
        <w:t xml:space="preserve"> TCS</w:t>
      </w:r>
      <w:r w:rsidR="001801E8">
        <w:rPr>
          <w:rFonts w:asciiTheme="majorHAnsi" w:hAnsiTheme="majorHAnsi"/>
          <w:color w:val="002060"/>
          <w:sz w:val="20"/>
          <w:szCs w:val="20"/>
        </w:rPr>
        <w:t xml:space="preserve"> </w:t>
      </w:r>
      <w:r w:rsidRPr="00681C18">
        <w:rPr>
          <w:rFonts w:asciiTheme="majorHAnsi" w:hAnsiTheme="majorHAnsi"/>
          <w:color w:val="002060"/>
          <w:sz w:val="20"/>
          <w:szCs w:val="20"/>
        </w:rPr>
        <w:t>Pvt ltd</w:t>
      </w:r>
      <w:r w:rsidRPr="00681C18" w:rsidR="001801E8">
        <w:rPr>
          <w:rFonts w:asciiTheme="majorHAnsi" w:hAnsiTheme="majorHAnsi"/>
          <w:color w:val="002060"/>
          <w:sz w:val="20"/>
          <w:szCs w:val="20"/>
        </w:rPr>
        <w:t xml:space="preserve">, </w:t>
      </w:r>
      <w:r w:rsidR="001801E8">
        <w:rPr>
          <w:rFonts w:asciiTheme="majorHAnsi" w:hAnsiTheme="majorHAnsi"/>
          <w:color w:val="002060"/>
          <w:sz w:val="20"/>
          <w:szCs w:val="20"/>
        </w:rPr>
        <w:t xml:space="preserve">Chennai </w:t>
      </w:r>
      <w:r w:rsidRPr="00681C18" w:rsidR="00C27765">
        <w:rPr>
          <w:rFonts w:asciiTheme="majorHAnsi" w:hAnsiTheme="majorHAnsi"/>
          <w:color w:val="002060"/>
          <w:sz w:val="20"/>
          <w:szCs w:val="20"/>
        </w:rPr>
        <w:t>as a Software Developer.</w:t>
      </w:r>
    </w:p>
    <w:p w:rsidR="00DB3604" w14:paraId="4442BE89" w14:textId="77777777">
      <w:pPr>
        <w:rPr>
          <w:rFonts w:asciiTheme="majorHAnsi" w:hAnsiTheme="majorHAnsi"/>
          <w:b/>
          <w:bCs/>
          <w:color w:val="0070C0"/>
          <w:sz w:val="22"/>
          <w:szCs w:val="20"/>
        </w:rPr>
      </w:pPr>
    </w:p>
    <w:p w:rsidR="00DB3604" w:rsidRPr="006E2363" w:rsidP="00DB3604" w14:paraId="17347F7B" w14:textId="77777777">
      <w:pPr>
        <w:spacing w:line="360" w:lineRule="auto"/>
        <w:jc w:val="both"/>
        <w:rPr>
          <w:rStyle w:val="BodyText3Char"/>
          <w:rFonts w:asciiTheme="majorHAnsi" w:hAnsiTheme="majorHAnsi" w:cs="Times New Roman"/>
          <w:b/>
          <w:bCs/>
          <w:snapToGrid/>
          <w:color w:val="0070C0"/>
          <w:sz w:val="22"/>
          <w:szCs w:val="20"/>
        </w:rPr>
      </w:pPr>
      <w:r w:rsidRPr="00750891">
        <w:rPr>
          <w:rFonts w:asciiTheme="majorHAnsi" w:hAnsiTheme="majorHAnsi"/>
          <w:b/>
          <w:bCs/>
          <w:color w:val="0070C0"/>
          <w:sz w:val="22"/>
          <w:szCs w:val="20"/>
        </w:rPr>
        <w:t>Project-1</w:t>
      </w:r>
    </w:p>
    <w:p w:rsidR="00DB3604" w:rsidRPr="00D27496" w:rsidP="00DB3604" w14:paraId="1207EE5F" w14:textId="77777777">
      <w:pPr>
        <w:pStyle w:val="ListParagraph"/>
        <w:numPr>
          <w:ilvl w:val="0"/>
          <w:numId w:val="4"/>
        </w:numPr>
        <w:spacing w:line="360" w:lineRule="auto"/>
        <w:jc w:val="both"/>
        <w:rPr>
          <w:rFonts w:asciiTheme="minorHAnsi" w:hAnsiTheme="minorHAnsi" w:cs="Verdana"/>
          <w:color w:val="000000" w:themeColor="text1"/>
          <w:sz w:val="20"/>
          <w:szCs w:val="20"/>
        </w:rPr>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7620</wp:posOffset>
                </wp:positionV>
                <wp:extent cx="6667500" cy="438150"/>
                <wp:effectExtent l="0" t="0" r="0" b="0"/>
                <wp:wrapNone/>
                <wp:docPr id="1" name="Text Box 3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667500" cy="438150"/>
                        </a:xfrm>
                        <a:prstGeom prst="rect">
                          <a:avLst/>
                        </a:prstGeom>
                        <a:solidFill>
                          <a:schemeClr val="accent5">
                            <a:lumMod val="20000"/>
                            <a:lumOff val="80000"/>
                          </a:scheme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B3604" w:rsidRPr="00D75C4E" w:rsidP="00DB3604" w14:textId="77777777">
                            <w:pPr>
                              <w:rPr>
                                <w:rStyle w:val="BodyText3Char"/>
                                <w:rFonts w:asciiTheme="majorHAnsi" w:hAnsiTheme="majorHAnsi" w:cs="Times New Roman"/>
                                <w:color w:val="002060"/>
                                <w:sz w:val="20"/>
                                <w:szCs w:val="20"/>
                              </w:rPr>
                            </w:pPr>
                            <w:r w:rsidRPr="004C3BD1">
                              <w:rPr>
                                <w:b/>
                                <w:bCs/>
                                <w:snapToGrid w:val="0"/>
                                <w:color w:val="0070C0"/>
                                <w:sz w:val="22"/>
                                <w:szCs w:val="22"/>
                              </w:rPr>
                              <w:t>Project:</w:t>
                            </w:r>
                            <w:r w:rsidRPr="00D75C4E">
                              <w:rPr>
                                <w:rStyle w:val="BodyText3Char"/>
                                <w:rFonts w:asciiTheme="majorHAnsi" w:hAnsiTheme="majorHAnsi" w:cs="Times New Roman"/>
                                <w:color w:val="002060"/>
                                <w:sz w:val="20"/>
                                <w:szCs w:val="20"/>
                              </w:rPr>
                              <w:t xml:space="preserve"> </w:t>
                            </w:r>
                            <w:r w:rsidRPr="009208C8">
                              <w:rPr>
                                <w:rFonts w:asciiTheme="majorHAnsi" w:hAnsiTheme="majorHAnsi"/>
                                <w:b/>
                                <w:bCs/>
                                <w:color w:val="002060"/>
                                <w:sz w:val="20"/>
                                <w:szCs w:val="20"/>
                              </w:rPr>
                              <w:t>IT &amp; C Department, GOVERNAMENT OF HARYANA Jan Kalyan Surakha Survey</w:t>
                            </w:r>
                          </w:p>
                          <w:p w:rsidR="00DB3604" w:rsidRPr="00F976EF" w:rsidP="00DB3604" w14:textId="77777777">
                            <w:pPr>
                              <w:pStyle w:val="Heading1"/>
                              <w:widowControl w:val="0"/>
                              <w:jc w:val="both"/>
                              <w:rPr>
                                <w:rFonts w:ascii="Calibri" w:hAnsi="Calibri" w:cs="Calibri"/>
                              </w:rPr>
                            </w:pPr>
                            <w:r w:rsidRPr="004C3BD1">
                              <w:rPr>
                                <w:rFonts w:ascii="Times New Roman" w:hAnsi="Times New Roman"/>
                                <w:snapToGrid/>
                                <w:color w:val="0070C0"/>
                                <w:sz w:val="22"/>
                                <w:szCs w:val="22"/>
                              </w:rPr>
                              <w:t>Client:</w:t>
                            </w:r>
                            <w:r w:rsidRPr="004C3BD1">
                              <w:rPr>
                                <w:b w:val="0"/>
                              </w:rPr>
                              <w:t xml:space="preserve"> </w:t>
                            </w:r>
                            <w:r w:rsidRPr="009208C8">
                              <w:rPr>
                                <w:rFonts w:asciiTheme="majorHAnsi" w:hAnsiTheme="majorHAnsi"/>
                                <w:bCs/>
                                <w:noProof w:val="0"/>
                                <w:snapToGrid/>
                                <w:color w:val="002060"/>
                                <w:sz w:val="20"/>
                                <w:szCs w:val="20"/>
                              </w:rPr>
                              <w:t>ITE&amp;C Dept.Govt of Haryana</w:t>
                            </w:r>
                          </w:p>
                          <w:p w:rsidR="00DB3604" w:rsidRPr="00D75C4E" w:rsidP="00DB3604" w14:textId="77777777">
                            <w:pPr>
                              <w:rPr>
                                <w:rStyle w:val="BodyText3Char"/>
                                <w:rFonts w:asciiTheme="majorHAnsi" w:hAnsiTheme="majorHAnsi" w:cs="Times New Roman"/>
                                <w:color w:val="002060"/>
                                <w:sz w:val="20"/>
                                <w:szCs w:val="20"/>
                              </w:rPr>
                            </w:pPr>
                            <w:r w:rsidRPr="00D75C4E">
                              <w:rPr>
                                <w:rStyle w:val="BodyText3Char"/>
                                <w:rFonts w:asciiTheme="majorHAnsi" w:hAnsiTheme="majorHAnsi" w:cs="Times New Roman"/>
                                <w:color w:val="002060"/>
                                <w:sz w:val="20"/>
                                <w:szCs w:val="20"/>
                              </w:rPr>
                              <w:t>.</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5" type="#_x0000_t202" style="width:525pt;height:34.5pt;margin-top:0.6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62336" fillcolor="#daeef3" stroked="f">
                <v:textbox>
                  <w:txbxContent>
                    <w:p w:rsidR="00DB3604" w:rsidRPr="00D75C4E" w:rsidP="00DB3604" w14:paraId="4B504A87" w14:textId="77777777">
                      <w:pPr>
                        <w:rPr>
                          <w:rStyle w:val="BodyText3Char"/>
                          <w:rFonts w:asciiTheme="majorHAnsi" w:hAnsiTheme="majorHAnsi" w:cs="Times New Roman"/>
                          <w:color w:val="002060"/>
                          <w:sz w:val="20"/>
                          <w:szCs w:val="20"/>
                        </w:rPr>
                      </w:pPr>
                      <w:r w:rsidRPr="004C3BD1">
                        <w:rPr>
                          <w:b/>
                          <w:bCs/>
                          <w:snapToGrid w:val="0"/>
                          <w:color w:val="0070C0"/>
                          <w:sz w:val="22"/>
                          <w:szCs w:val="22"/>
                        </w:rPr>
                        <w:t>Project:</w:t>
                      </w:r>
                      <w:r w:rsidRPr="00D75C4E">
                        <w:rPr>
                          <w:rStyle w:val="BodyText3Char"/>
                          <w:rFonts w:asciiTheme="majorHAnsi" w:hAnsiTheme="majorHAnsi" w:cs="Times New Roman"/>
                          <w:color w:val="002060"/>
                          <w:sz w:val="20"/>
                          <w:szCs w:val="20"/>
                        </w:rPr>
                        <w:t xml:space="preserve"> </w:t>
                      </w:r>
                      <w:r w:rsidRPr="009208C8">
                        <w:rPr>
                          <w:rFonts w:asciiTheme="majorHAnsi" w:hAnsiTheme="majorHAnsi"/>
                          <w:b/>
                          <w:bCs/>
                          <w:color w:val="002060"/>
                          <w:sz w:val="20"/>
                          <w:szCs w:val="20"/>
                        </w:rPr>
                        <w:t>IT &amp; C Department, GOVERNAMENT OF HARYANA Jan Kalyan Surakha Survey</w:t>
                      </w:r>
                    </w:p>
                    <w:p w:rsidR="00DB3604" w:rsidRPr="00F976EF" w:rsidP="00DB3604" w14:paraId="6247F6F5" w14:textId="77777777">
                      <w:pPr>
                        <w:pStyle w:val="Heading1"/>
                        <w:widowControl w:val="0"/>
                        <w:jc w:val="both"/>
                        <w:rPr>
                          <w:rFonts w:ascii="Calibri" w:hAnsi="Calibri" w:cs="Calibri"/>
                        </w:rPr>
                      </w:pPr>
                      <w:r w:rsidRPr="004C3BD1">
                        <w:rPr>
                          <w:rFonts w:ascii="Times New Roman" w:hAnsi="Times New Roman"/>
                          <w:snapToGrid/>
                          <w:color w:val="0070C0"/>
                          <w:sz w:val="22"/>
                          <w:szCs w:val="22"/>
                        </w:rPr>
                        <w:t>Client:</w:t>
                      </w:r>
                      <w:r w:rsidRPr="004C3BD1">
                        <w:rPr>
                          <w:b w:val="0"/>
                        </w:rPr>
                        <w:t xml:space="preserve"> </w:t>
                      </w:r>
                      <w:r w:rsidRPr="009208C8">
                        <w:rPr>
                          <w:rFonts w:asciiTheme="majorHAnsi" w:hAnsiTheme="majorHAnsi"/>
                          <w:bCs/>
                          <w:noProof w:val="0"/>
                          <w:snapToGrid/>
                          <w:color w:val="002060"/>
                          <w:sz w:val="20"/>
                          <w:szCs w:val="20"/>
                        </w:rPr>
                        <w:t>ITE&amp;C Dept.Govt of Haryana</w:t>
                      </w:r>
                    </w:p>
                    <w:p w:rsidR="00DB3604" w:rsidRPr="00D75C4E" w:rsidP="00DB3604" w14:paraId="7DD9EDA4" w14:textId="77777777">
                      <w:pPr>
                        <w:rPr>
                          <w:rStyle w:val="BodyText3Char"/>
                          <w:rFonts w:asciiTheme="majorHAnsi" w:hAnsiTheme="majorHAnsi" w:cs="Times New Roman"/>
                          <w:color w:val="002060"/>
                          <w:sz w:val="20"/>
                          <w:szCs w:val="20"/>
                        </w:rPr>
                      </w:pPr>
                      <w:r w:rsidRPr="00D75C4E">
                        <w:rPr>
                          <w:rStyle w:val="BodyText3Char"/>
                          <w:rFonts w:asciiTheme="majorHAnsi" w:hAnsiTheme="majorHAnsi" w:cs="Times New Roman"/>
                          <w:color w:val="002060"/>
                          <w:sz w:val="20"/>
                          <w:szCs w:val="20"/>
                        </w:rPr>
                        <w:t>.</w:t>
                      </w:r>
                    </w:p>
                  </w:txbxContent>
                </v:textbox>
                <w10:wrap anchorx="margin"/>
              </v:shape>
            </w:pict>
          </mc:Fallback>
        </mc:AlternateContent>
      </w:r>
    </w:p>
    <w:p w:rsidR="00DB3604" w:rsidP="00DB3604" w14:paraId="55506251" w14:textId="77777777">
      <w:pPr>
        <w:pStyle w:val="ListParagraph"/>
        <w:spacing w:line="360" w:lineRule="auto"/>
        <w:ind w:left="360"/>
        <w:jc w:val="both"/>
        <w:rPr>
          <w:rStyle w:val="Strong"/>
          <w:rFonts w:asciiTheme="minorHAnsi" w:hAnsiTheme="minorHAnsi" w:cs="Verdana"/>
          <w:b w:val="0"/>
          <w:bCs w:val="0"/>
          <w:color w:val="000000" w:themeColor="text1"/>
          <w:spacing w:val="5"/>
          <w:sz w:val="20"/>
          <w:szCs w:val="20"/>
        </w:rPr>
      </w:pPr>
    </w:p>
    <w:p w:rsidR="00DB3604" w:rsidP="00DB3604" w14:paraId="17135DD1" w14:textId="77777777">
      <w:pPr>
        <w:keepNext/>
        <w:suppressAutoHyphens/>
        <w:spacing w:line="360" w:lineRule="auto"/>
        <w:jc w:val="both"/>
        <w:rPr>
          <w:rFonts w:asciiTheme="majorHAnsi" w:hAnsiTheme="majorHAnsi"/>
          <w:b/>
          <w:bCs/>
          <w:color w:val="0070C0"/>
          <w:sz w:val="20"/>
          <w:szCs w:val="20"/>
        </w:rPr>
      </w:pPr>
    </w:p>
    <w:p w:rsidR="00DB3604" w:rsidP="00DB3604" w14:paraId="07D892EC" w14:textId="5157242B">
      <w:pPr>
        <w:keepNext/>
        <w:suppressAutoHyphens/>
        <w:spacing w:line="360" w:lineRule="auto"/>
        <w:jc w:val="both"/>
        <w:rPr>
          <w:rFonts w:asciiTheme="majorHAnsi" w:hAnsiTheme="majorHAnsi"/>
          <w:b/>
          <w:bCs/>
          <w:color w:val="0070C0"/>
          <w:sz w:val="20"/>
          <w:szCs w:val="20"/>
        </w:rPr>
      </w:pPr>
      <w:r w:rsidRPr="00B31ABA">
        <w:rPr>
          <w:rFonts w:asciiTheme="majorHAnsi" w:hAnsiTheme="majorHAnsi"/>
          <w:b/>
          <w:bCs/>
          <w:color w:val="0070C0"/>
          <w:sz w:val="20"/>
          <w:szCs w:val="20"/>
        </w:rPr>
        <w:t>Project Description:</w:t>
      </w:r>
    </w:p>
    <w:p w:rsidR="00DB3604" w14:paraId="0C321385" w14:textId="77777777">
      <w:pPr>
        <w:rPr>
          <w:rFonts w:asciiTheme="majorHAnsi" w:hAnsiTheme="majorHAnsi"/>
          <w:b/>
          <w:bCs/>
          <w:color w:val="0070C0"/>
          <w:sz w:val="22"/>
          <w:szCs w:val="20"/>
        </w:rPr>
      </w:pPr>
    </w:p>
    <w:p w:rsidR="00DB3604" w:rsidP="00DB3604" w14:paraId="4E8184ED" w14:textId="76F23CAB">
      <w:pPr>
        <w:keepNext/>
        <w:suppressAutoHyphens/>
        <w:spacing w:line="360" w:lineRule="auto"/>
        <w:ind w:firstLine="180"/>
        <w:jc w:val="both"/>
        <w:rPr>
          <w:rFonts w:asciiTheme="majorHAnsi" w:hAnsiTheme="majorHAnsi"/>
          <w:color w:val="002060"/>
          <w:sz w:val="20"/>
          <w:szCs w:val="20"/>
        </w:rPr>
      </w:pPr>
      <w:r w:rsidRPr="003C7797">
        <w:rPr>
          <w:rFonts w:asciiTheme="majorHAnsi" w:hAnsiTheme="majorHAnsi"/>
          <w:color w:val="002060"/>
          <w:sz w:val="20"/>
          <w:szCs w:val="20"/>
        </w:rPr>
        <w:t xml:space="preserve">Kalyan </w:t>
      </w:r>
      <w:r w:rsidR="00EC0F4A">
        <w:rPr>
          <w:rFonts w:asciiTheme="majorHAnsi" w:hAnsiTheme="majorHAnsi"/>
          <w:color w:val="002060"/>
          <w:sz w:val="20"/>
          <w:szCs w:val="20"/>
        </w:rPr>
        <w:t>S</w:t>
      </w:r>
      <w:r w:rsidRPr="00EF3BD7" w:rsidR="00EC0F4A">
        <w:rPr>
          <w:rFonts w:asciiTheme="majorHAnsi" w:hAnsiTheme="majorHAnsi"/>
          <w:color w:val="002060"/>
          <w:sz w:val="20"/>
          <w:szCs w:val="20"/>
        </w:rPr>
        <w:t>urakha</w:t>
      </w:r>
      <w:r w:rsidRPr="00EF3BD7">
        <w:rPr>
          <w:rFonts w:asciiTheme="majorHAnsi" w:hAnsiTheme="majorHAnsi"/>
          <w:color w:val="002060"/>
          <w:sz w:val="20"/>
          <w:szCs w:val="20"/>
        </w:rPr>
        <w:t xml:space="preserve"> </w:t>
      </w:r>
      <w:r w:rsidRPr="003C7797">
        <w:rPr>
          <w:rFonts w:asciiTheme="majorHAnsi" w:hAnsiTheme="majorHAnsi"/>
          <w:color w:val="002060"/>
          <w:sz w:val="20"/>
          <w:szCs w:val="20"/>
        </w:rPr>
        <w:t xml:space="preserve">Survey is conducted by Haryana government for gathering the necessary details of a citizen to provide the schemes implemented by government in a better way.  This database is integrated with all departments of Haryana government. Now this database is the single source of truth. Jan Kalyan </w:t>
      </w:r>
      <w:r w:rsidR="006D564A">
        <w:rPr>
          <w:rFonts w:asciiTheme="majorHAnsi" w:hAnsiTheme="majorHAnsi"/>
          <w:color w:val="002060"/>
          <w:sz w:val="20"/>
          <w:szCs w:val="20"/>
        </w:rPr>
        <w:t>S</w:t>
      </w:r>
      <w:r w:rsidRPr="00EF3BD7" w:rsidR="006D564A">
        <w:rPr>
          <w:rFonts w:asciiTheme="majorHAnsi" w:hAnsiTheme="majorHAnsi"/>
          <w:color w:val="002060"/>
          <w:sz w:val="20"/>
          <w:szCs w:val="20"/>
        </w:rPr>
        <w:t>urakha</w:t>
      </w:r>
      <w:r w:rsidRPr="00EF3BD7">
        <w:rPr>
          <w:rFonts w:asciiTheme="majorHAnsi" w:hAnsiTheme="majorHAnsi"/>
          <w:color w:val="002060"/>
          <w:sz w:val="20"/>
          <w:szCs w:val="20"/>
        </w:rPr>
        <w:t xml:space="preserve"> </w:t>
      </w:r>
      <w:r w:rsidRPr="003C7797">
        <w:rPr>
          <w:rFonts w:asciiTheme="majorHAnsi" w:hAnsiTheme="majorHAnsi"/>
          <w:color w:val="002060"/>
          <w:sz w:val="20"/>
          <w:szCs w:val="20"/>
        </w:rPr>
        <w:t xml:space="preserve">Survey is a massive parallel survey of all Households, aimed to capture the required socio- economic data directly in digital form, with online validations. The field surveyors can enter the data by accessing the relevant portal through a connected tablet so that the data validations happen online and the scope for mistakes is minimized; and the consolidation and analysis of data can be completed within 2 weeks of the completion of field survey. The objectives of the proposed Jan Kalyan </w:t>
      </w:r>
      <w:r w:rsidR="006D564A">
        <w:rPr>
          <w:rFonts w:asciiTheme="majorHAnsi" w:hAnsiTheme="majorHAnsi"/>
          <w:color w:val="002060"/>
          <w:sz w:val="20"/>
          <w:szCs w:val="20"/>
        </w:rPr>
        <w:t>S</w:t>
      </w:r>
      <w:r w:rsidRPr="00EF3BD7" w:rsidR="006D564A">
        <w:rPr>
          <w:rFonts w:asciiTheme="majorHAnsi" w:hAnsiTheme="majorHAnsi"/>
          <w:color w:val="002060"/>
          <w:sz w:val="20"/>
          <w:szCs w:val="20"/>
        </w:rPr>
        <w:t>urakha</w:t>
      </w:r>
      <w:r w:rsidRPr="00EF3BD7">
        <w:rPr>
          <w:rFonts w:asciiTheme="majorHAnsi" w:hAnsiTheme="majorHAnsi"/>
          <w:color w:val="002060"/>
          <w:sz w:val="20"/>
          <w:szCs w:val="20"/>
        </w:rPr>
        <w:t xml:space="preserve"> </w:t>
      </w:r>
      <w:r w:rsidRPr="003C7797">
        <w:rPr>
          <w:rFonts w:asciiTheme="majorHAnsi" w:hAnsiTheme="majorHAnsi"/>
          <w:color w:val="002060"/>
          <w:sz w:val="20"/>
          <w:szCs w:val="20"/>
        </w:rPr>
        <w:t>Survey are summarized below</w:t>
      </w:r>
      <w:r>
        <w:rPr>
          <w:rFonts w:asciiTheme="majorHAnsi" w:hAnsiTheme="majorHAnsi"/>
          <w:color w:val="002060"/>
          <w:sz w:val="20"/>
          <w:szCs w:val="20"/>
        </w:rPr>
        <w:t>.</w:t>
      </w:r>
    </w:p>
    <w:p w:rsidR="00DB3604" w14:paraId="0540F110" w14:textId="51E2508D">
      <w:pPr>
        <w:rPr>
          <w:rFonts w:asciiTheme="majorHAnsi" w:hAnsiTheme="majorHAnsi"/>
          <w:b/>
          <w:bCs/>
          <w:color w:val="0070C0"/>
          <w:sz w:val="22"/>
          <w:szCs w:val="20"/>
        </w:rPr>
      </w:pPr>
    </w:p>
    <w:p w:rsidR="00DB3604" w:rsidRPr="003C7797" w:rsidP="00DB3604" w14:paraId="08677C33"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A.</w:t>
      </w:r>
      <w:r w:rsidRPr="003C7797">
        <w:rPr>
          <w:rFonts w:asciiTheme="majorHAnsi" w:hAnsiTheme="majorHAnsi"/>
          <w:color w:val="002060"/>
          <w:sz w:val="20"/>
          <w:szCs w:val="20"/>
        </w:rPr>
        <w:t xml:space="preserve"> Completing the seeding of Aadhaar in the databases of identified developmental and      Welfare departments.</w:t>
      </w:r>
    </w:p>
    <w:p w:rsidR="00DB3604" w:rsidRPr="003C7797" w:rsidP="00DB3604" w14:paraId="051455FF"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B</w:t>
      </w:r>
      <w:r w:rsidRPr="003C7797">
        <w:rPr>
          <w:rFonts w:asciiTheme="majorHAnsi" w:hAnsiTheme="majorHAnsi"/>
          <w:color w:val="002060"/>
          <w:sz w:val="20"/>
          <w:szCs w:val="20"/>
        </w:rPr>
        <w:t>. Ensuring the correctness of the data already seeded with Aadhaar.</w:t>
      </w:r>
    </w:p>
    <w:p w:rsidR="00DB3604" w:rsidRPr="003C7797" w:rsidP="00DB3604" w14:paraId="7833C437"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C</w:t>
      </w:r>
      <w:r w:rsidRPr="003C7797">
        <w:rPr>
          <w:rFonts w:asciiTheme="majorHAnsi" w:hAnsiTheme="majorHAnsi"/>
          <w:color w:val="002060"/>
          <w:sz w:val="20"/>
          <w:szCs w:val="20"/>
        </w:rPr>
        <w:t xml:space="preserve">. Ensuring that the demographic data of any person is identical in the SRDH database and the departmental database.       </w:t>
      </w:r>
    </w:p>
    <w:p w:rsidR="00DB3604" w:rsidRPr="003C7797" w:rsidP="00DB3604" w14:paraId="74FB751A"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D.</w:t>
      </w:r>
      <w:r w:rsidRPr="003C7797">
        <w:rPr>
          <w:rFonts w:asciiTheme="majorHAnsi" w:hAnsiTheme="majorHAnsi"/>
          <w:color w:val="002060"/>
          <w:sz w:val="20"/>
          <w:szCs w:val="20"/>
        </w:rPr>
        <w:t xml:space="preserve"> Eliminating duplicate records;</w:t>
      </w:r>
    </w:p>
    <w:p w:rsidR="00DB3604" w:rsidRPr="003C7797" w:rsidP="00DB3604" w14:paraId="6DC861DA"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E.</w:t>
      </w:r>
      <w:r w:rsidRPr="003C7797">
        <w:rPr>
          <w:rFonts w:asciiTheme="majorHAnsi" w:hAnsiTheme="majorHAnsi"/>
          <w:color w:val="002060"/>
          <w:sz w:val="20"/>
          <w:szCs w:val="20"/>
        </w:rPr>
        <w:t xml:space="preserve"> Deleting the records of persons who have expired;</w:t>
      </w:r>
    </w:p>
    <w:p w:rsidR="00106B3D" w:rsidP="00106B3D" w14:paraId="6ED04FF2"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F.</w:t>
      </w:r>
      <w:r w:rsidRPr="003C7797">
        <w:rPr>
          <w:rFonts w:asciiTheme="majorHAnsi" w:hAnsiTheme="majorHAnsi"/>
          <w:color w:val="002060"/>
          <w:sz w:val="20"/>
          <w:szCs w:val="20"/>
        </w:rPr>
        <w:t xml:space="preserve"> Creating a self-consistent set of records in the f</w:t>
      </w:r>
      <w:r>
        <w:rPr>
          <w:rFonts w:asciiTheme="majorHAnsi" w:hAnsiTheme="majorHAnsi"/>
          <w:color w:val="002060"/>
          <w:sz w:val="20"/>
          <w:szCs w:val="20"/>
        </w:rPr>
        <w:t xml:space="preserve">orm of AP State Socio-Economic </w:t>
      </w:r>
      <w:r w:rsidRPr="003C7797">
        <w:rPr>
          <w:rFonts w:asciiTheme="majorHAnsi" w:hAnsiTheme="majorHAnsi"/>
          <w:color w:val="002060"/>
          <w:sz w:val="20"/>
          <w:szCs w:val="20"/>
        </w:rPr>
        <w:t>Database (AP SEDB).</w:t>
      </w:r>
    </w:p>
    <w:p w:rsidR="00FB65DA" w:rsidRPr="00106B3D" w:rsidP="00106B3D" w14:paraId="3DD48CF7" w14:textId="4897D985">
      <w:pPr>
        <w:keepNext/>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70C0"/>
          <w:sz w:val="20"/>
          <w:szCs w:val="20"/>
        </w:rPr>
        <w:t xml:space="preserve">Roles and </w:t>
      </w:r>
      <w:r w:rsidRPr="00106B3D" w:rsidR="00DB3604">
        <w:rPr>
          <w:rFonts w:asciiTheme="majorHAnsi" w:hAnsiTheme="majorHAnsi"/>
          <w:color w:val="0070C0"/>
          <w:sz w:val="20"/>
          <w:szCs w:val="20"/>
        </w:rPr>
        <w:t>Responsibilities:</w:t>
      </w:r>
      <w:r w:rsidRPr="00106B3D">
        <w:rPr>
          <w:rFonts w:asciiTheme="majorHAnsi" w:hAnsiTheme="majorHAnsi"/>
          <w:sz w:val="21"/>
          <w:szCs w:val="21"/>
          <w:u w:val="single"/>
          <w14:shadow w14:blurRad="50800" w14:dist="38100" w14:dir="2700000" w14:sx="100000" w14:sy="100000" w14:kx="0" w14:ky="0" w14:algn="tl">
            <w14:srgbClr w14:val="000000">
              <w14:alpha w14:val="60000"/>
            </w14:srgbClr>
          </w14:shadow>
        </w:rPr>
        <w:t xml:space="preserve"> </w:t>
      </w:r>
    </w:p>
    <w:p w:rsidR="006D564A" w:rsidRPr="001A62CB" w:rsidP="001A62CB" w14:paraId="6C93BAD6" w14:textId="25A24F64">
      <w:pPr>
        <w:keepNext/>
        <w:suppressAutoHyphens/>
        <w:spacing w:after="200" w:line="360" w:lineRule="auto"/>
        <w:contextualSpacing/>
        <w:jc w:val="both"/>
        <w:rPr>
          <w:rFonts w:asciiTheme="majorHAnsi" w:hAnsiTheme="majorHAnsi"/>
          <w:color w:val="002060"/>
          <w:sz w:val="20"/>
          <w:szCs w:val="20"/>
        </w:rPr>
      </w:pPr>
      <w:r w:rsidRPr="001A62CB">
        <w:rPr>
          <w:rFonts w:asciiTheme="majorHAnsi" w:hAnsiTheme="majorHAnsi"/>
          <w:color w:val="002060"/>
          <w:sz w:val="20"/>
          <w:szCs w:val="20"/>
        </w:rPr>
        <w:t>Daily checking the assigned tickets and resolve the tickets depends on the priority levels.</w:t>
      </w:r>
    </w:p>
    <w:p w:rsidR="006D564A" w:rsidRPr="006D564A" w:rsidP="006D564A" w14:paraId="40E9B226" w14:textId="14A50A70">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Experience in database migration from SQL Server 2000 to 2005 and SQL Server 2005 to SQL Server 2008.</w:t>
      </w:r>
    </w:p>
    <w:p w:rsidR="006D564A" w:rsidRPr="006D564A" w:rsidP="006D564A" w14:paraId="7D2BE67A" w14:textId="43DD6F30">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Daily checking the issues like backup failures, failed logins and resolve the issues.</w:t>
      </w:r>
    </w:p>
    <w:p w:rsidR="006D564A" w:rsidRPr="006D564A" w:rsidP="006D564A" w14:paraId="616B8758" w14:textId="0BD1116F">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Resolving disk space issues and data base growth issues.</w:t>
      </w:r>
    </w:p>
    <w:p w:rsidR="006D564A" w:rsidRPr="006D564A" w:rsidP="006D564A" w14:paraId="6B0EEF5C" w14:textId="5225D6C1">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Database installation and administration of MS SQL Server 2005, 2008 R2 and 2012.</w:t>
      </w:r>
    </w:p>
    <w:p w:rsidR="006D564A" w:rsidRPr="006D564A" w:rsidP="006D564A" w14:paraId="509B1DA2" w14:textId="44D98FEC">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Implementation, maintaining and troubleshooting of Transactional Replication.</w:t>
      </w:r>
    </w:p>
    <w:p w:rsidR="006D564A" w:rsidRPr="006D564A" w:rsidP="006D564A" w14:paraId="69CCBE4B"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Protecting the databases by taking different kinds of Backups such as Full, Differential, and Transactional log backups.</w:t>
      </w:r>
    </w:p>
    <w:p w:rsidR="006D564A" w:rsidRPr="006D564A" w:rsidP="006D564A" w14:paraId="068035C8" w14:textId="2E7EEDE9">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Maintained &amp; Monitored Alert/Schedule to make smooth replication process.</w:t>
      </w:r>
    </w:p>
    <w:p w:rsidR="006D564A" w:rsidRPr="006D564A" w:rsidP="006D564A" w14:paraId="1E1869AE" w14:textId="0BD38E9A">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Performing data refresh activities from production to Dev. /Test on need basis.</w:t>
      </w:r>
    </w:p>
    <w:p w:rsidR="006D564A" w:rsidRPr="006D564A" w:rsidP="006D564A" w14:paraId="36F494C0" w14:textId="206391EE">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Maintain database consistency check using DBCC commands.</w:t>
      </w:r>
    </w:p>
    <w:p w:rsidR="006D564A" w:rsidRPr="006D564A" w:rsidP="006D564A" w14:paraId="5FFB4D8F" w14:textId="41051FF1">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Performing the Cluster installation and adding the nodes in the respective servers in SQL Server 2</w:t>
      </w:r>
      <w:r w:rsidR="00613FFF">
        <w:rPr>
          <w:rFonts w:asciiTheme="majorHAnsi" w:hAnsiTheme="majorHAnsi"/>
          <w:color w:val="002060"/>
          <w:sz w:val="20"/>
          <w:szCs w:val="20"/>
        </w:rPr>
        <w:t>012,2016 and 2019</w:t>
      </w:r>
    </w:p>
    <w:p w:rsidR="006D564A" w:rsidRPr="006D564A" w:rsidP="006D564A" w14:paraId="56605179" w14:textId="7AFC0373">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Performing the Failover and Failback operations in the cluster environment and adding the new Disks and troubleshooting activities</w:t>
      </w:r>
    </w:p>
    <w:p w:rsidR="000156DF" w:rsidRPr="000156DF" w:rsidP="00A30218" w14:paraId="1CF17019" w14:textId="43C46D52">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Daily monitoring the Database Space Management parameters, allocating the required space to databases and suitably managing database growth</w:t>
      </w:r>
      <w:r>
        <w:rPr>
          <w:rFonts w:asciiTheme="majorHAnsi" w:hAnsiTheme="majorHAnsi"/>
          <w:color w:val="002060"/>
          <w:sz w:val="20"/>
          <w:szCs w:val="20"/>
        </w:rPr>
        <w:t>.</w:t>
      </w:r>
    </w:p>
    <w:p w:rsidR="000156DF" w:rsidP="00A30218" w14:paraId="63824FF8" w14:textId="112A0156">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Doing Weekly Refresh of Database from Production to Test Environment</w:t>
      </w:r>
    </w:p>
    <w:p w:rsidR="001F14F3" w:rsidRPr="000156DF" w:rsidP="00A30218" w14:paraId="13A4EB80"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Resolving the Disk space issues and finding the root cause and permanent fixes. Protecting the databases by taking different kinds of Backups such as Full, Differential, and Transactional log backups.</w:t>
      </w:r>
    </w:p>
    <w:p w:rsidR="001F14F3" w:rsidRPr="000156DF" w:rsidP="00A30218" w14:paraId="38EB44CC"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Establishing weekly maintenance plans such as Integrity check, Rebuilding indexes, Update statistics and monthly maintenance plans such as clean up history etc. to run the databases efficiently.</w:t>
      </w:r>
    </w:p>
    <w:p w:rsidR="001F14F3" w:rsidRPr="000156DF" w:rsidP="00A30218" w14:paraId="34BB21E6"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Created Stored Procedures, Triggers, Functions, Indexes, Views, Joins and T-SQL code for applications.</w:t>
      </w:r>
    </w:p>
    <w:p w:rsidR="001F14F3" w:rsidRPr="000156DF" w:rsidP="00A30218" w14:paraId="0A103B97"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Analyze end user database needs and provide efficient solutions.</w:t>
      </w:r>
    </w:p>
    <w:p w:rsidR="001F14F3" w:rsidRPr="000156DF" w:rsidP="00A30218" w14:paraId="2BCACAD3" w14:textId="7777777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Establishing weekly maintenance plans such as Integrity check, Rebuilding indexes, Update statistics and monthly maintenance plans such as clean up history etc. to run the databases efficiently.</w:t>
      </w:r>
    </w:p>
    <w:p w:rsidR="001F14F3" w:rsidRPr="000156DF" w:rsidP="00A30218" w14:paraId="1DD3D89F" w14:textId="4CEB81A9">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 xml:space="preserve">Created </w:t>
      </w:r>
      <w:r>
        <w:rPr>
          <w:rFonts w:asciiTheme="majorHAnsi" w:hAnsiTheme="majorHAnsi"/>
          <w:color w:val="002060"/>
          <w:sz w:val="20"/>
          <w:szCs w:val="20"/>
        </w:rPr>
        <w:t xml:space="preserve">Stored Procedures, Triggers, </w:t>
      </w:r>
      <w:r w:rsidRPr="000156DF" w:rsidR="00C45623">
        <w:rPr>
          <w:rFonts w:asciiTheme="majorHAnsi" w:hAnsiTheme="majorHAnsi"/>
          <w:color w:val="002060"/>
          <w:sz w:val="20"/>
          <w:szCs w:val="20"/>
        </w:rPr>
        <w:t>and Functions</w:t>
      </w:r>
      <w:r w:rsidRPr="000156DF">
        <w:rPr>
          <w:rFonts w:asciiTheme="majorHAnsi" w:hAnsiTheme="majorHAnsi"/>
          <w:color w:val="002060"/>
          <w:sz w:val="20"/>
          <w:szCs w:val="20"/>
        </w:rPr>
        <w:t>, Indexes, Views, Joins and T-SQL code for applications.</w:t>
      </w:r>
    </w:p>
    <w:p w:rsidR="001F14F3" w:rsidP="00A30218" w14:paraId="632A08AD" w14:textId="635BCB7F">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Works collaboratively with other teams including Project Managers, Developers, and Architects to ensure project success</w:t>
      </w:r>
      <w:r>
        <w:rPr>
          <w:rFonts w:asciiTheme="majorHAnsi" w:hAnsiTheme="majorHAnsi"/>
          <w:color w:val="002060"/>
          <w:sz w:val="20"/>
          <w:szCs w:val="20"/>
        </w:rPr>
        <w:t>.</w:t>
      </w:r>
    </w:p>
    <w:p w:rsidR="00B25060" w:rsidP="00A30218" w14:paraId="539AC53D" w14:textId="57719552">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25060">
        <w:rPr>
          <w:rFonts w:asciiTheme="majorHAnsi" w:hAnsiTheme="majorHAnsi"/>
          <w:color w:val="002060"/>
          <w:sz w:val="20"/>
          <w:szCs w:val="20"/>
        </w:rPr>
        <w:t>Dealt with requirements gathering, analysis, design, development, change management, deployment and user training</w:t>
      </w:r>
      <w:r>
        <w:rPr>
          <w:rFonts w:asciiTheme="majorHAnsi" w:hAnsiTheme="majorHAnsi"/>
          <w:color w:val="002060"/>
          <w:sz w:val="20"/>
          <w:szCs w:val="20"/>
        </w:rPr>
        <w:t>.</w:t>
      </w:r>
    </w:p>
    <w:p w:rsidR="00B25060" w:rsidP="00A30218" w14:paraId="3B7A40F5" w14:textId="5EAF1C83">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25060">
        <w:rPr>
          <w:rFonts w:asciiTheme="majorHAnsi" w:hAnsiTheme="majorHAnsi"/>
          <w:color w:val="002060"/>
          <w:sz w:val="20"/>
          <w:szCs w:val="20"/>
        </w:rPr>
        <w:t>Wrote complex T-SQL queries for various tasks such as functions, store procedure, triggers, cursors and various DML, DDL statements.</w:t>
      </w:r>
    </w:p>
    <w:p w:rsidR="00B25060" w:rsidP="00A30218" w14:paraId="7EE5A674" w14:textId="1DAB1E01">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25060">
        <w:rPr>
          <w:rFonts w:asciiTheme="majorHAnsi" w:hAnsiTheme="majorHAnsi"/>
          <w:color w:val="002060"/>
          <w:sz w:val="20"/>
          <w:szCs w:val="20"/>
        </w:rPr>
        <w:t>Involved in writing dynamic SQL queries to accommodate changing data type and column names</w:t>
      </w:r>
    </w:p>
    <w:p w:rsidR="00B25060" w:rsidRPr="00B25060" w:rsidP="00B25060" w14:paraId="524294A1" w14:textId="77777777">
      <w:pPr>
        <w:pStyle w:val="ListParagraph"/>
        <w:numPr>
          <w:ilvl w:val="0"/>
          <w:numId w:val="5"/>
        </w:numPr>
        <w:shd w:val="clear" w:color="auto" w:fill="FFFFFF"/>
        <w:spacing w:before="90" w:after="90"/>
        <w:rPr>
          <w:rFonts w:asciiTheme="majorHAnsi" w:hAnsiTheme="majorHAnsi"/>
          <w:color w:val="002060"/>
          <w:sz w:val="20"/>
          <w:szCs w:val="20"/>
        </w:rPr>
      </w:pPr>
      <w:r w:rsidRPr="00B25060">
        <w:rPr>
          <w:rFonts w:asciiTheme="majorHAnsi" w:hAnsiTheme="majorHAnsi"/>
          <w:color w:val="002060"/>
          <w:sz w:val="20"/>
          <w:szCs w:val="20"/>
        </w:rPr>
        <w:t>Wrote various stored procedures, Indexed views, dimensions and stored outlines for optimal performance.</w:t>
      </w:r>
    </w:p>
    <w:p w:rsidR="00B25060" w:rsidRPr="00B25060" w:rsidP="00B25060" w14:paraId="5F4CD21B" w14:textId="77777777">
      <w:pPr>
        <w:pStyle w:val="ListParagraph"/>
        <w:numPr>
          <w:ilvl w:val="0"/>
          <w:numId w:val="5"/>
        </w:numPr>
        <w:shd w:val="clear" w:color="auto" w:fill="FFFFFF"/>
        <w:spacing w:before="90" w:after="90"/>
        <w:rPr>
          <w:rFonts w:asciiTheme="majorHAnsi" w:hAnsiTheme="majorHAnsi"/>
          <w:color w:val="002060"/>
          <w:sz w:val="20"/>
          <w:szCs w:val="20"/>
        </w:rPr>
      </w:pPr>
      <w:r w:rsidRPr="00B25060">
        <w:rPr>
          <w:rFonts w:asciiTheme="majorHAnsi" w:hAnsiTheme="majorHAnsi"/>
          <w:color w:val="002060"/>
          <w:sz w:val="20"/>
          <w:szCs w:val="20"/>
        </w:rPr>
        <w:t>Scheduled Jobs and Alerts, and scheduling SSIS package using SQL Server Agent</w:t>
      </w:r>
    </w:p>
    <w:p w:rsidR="00B25060" w:rsidP="00B25060" w14:paraId="48AACDED" w14:textId="06C7C50D">
      <w:pPr>
        <w:pStyle w:val="ListParagraph"/>
        <w:numPr>
          <w:ilvl w:val="0"/>
          <w:numId w:val="5"/>
        </w:numPr>
        <w:shd w:val="clear" w:color="auto" w:fill="FFFFFF"/>
        <w:spacing w:before="90" w:after="90"/>
        <w:rPr>
          <w:rFonts w:asciiTheme="majorHAnsi" w:hAnsiTheme="majorHAnsi"/>
          <w:color w:val="002060"/>
          <w:sz w:val="20"/>
          <w:szCs w:val="20"/>
        </w:rPr>
      </w:pPr>
      <w:r w:rsidRPr="00B25060">
        <w:rPr>
          <w:rFonts w:asciiTheme="majorHAnsi" w:hAnsiTheme="majorHAnsi"/>
          <w:color w:val="002060"/>
          <w:sz w:val="20"/>
          <w:szCs w:val="20"/>
        </w:rPr>
        <w:t>Connected Linked Servers to OLE DB data sources and providers.</w:t>
      </w:r>
    </w:p>
    <w:p w:rsidR="00600CA0" w:rsidRPr="00600CA0" w:rsidP="00600CA0" w14:paraId="417506A5" w14:textId="77777777">
      <w:pPr>
        <w:pStyle w:val="ListParagraph"/>
        <w:numPr>
          <w:ilvl w:val="0"/>
          <w:numId w:val="5"/>
        </w:numPr>
        <w:shd w:val="clear" w:color="auto" w:fill="FFFFFF"/>
        <w:spacing w:before="90" w:after="90"/>
        <w:rPr>
          <w:rFonts w:asciiTheme="majorHAnsi" w:hAnsiTheme="majorHAnsi"/>
          <w:color w:val="002060"/>
          <w:sz w:val="20"/>
          <w:szCs w:val="20"/>
        </w:rPr>
      </w:pPr>
      <w:r w:rsidRPr="00600CA0">
        <w:rPr>
          <w:rFonts w:asciiTheme="majorHAnsi" w:hAnsiTheme="majorHAnsi"/>
          <w:color w:val="002060"/>
          <w:sz w:val="20"/>
          <w:szCs w:val="20"/>
        </w:rPr>
        <w:t>Created, maintained, modified, and optimized SQL Server databases, database security and auditing</w:t>
      </w:r>
    </w:p>
    <w:p w:rsidR="00600CA0" w:rsidRPr="00600CA0" w:rsidP="00600CA0" w14:paraId="418CB87D" w14:textId="77777777">
      <w:pPr>
        <w:pStyle w:val="ListParagraph"/>
        <w:numPr>
          <w:ilvl w:val="0"/>
          <w:numId w:val="5"/>
        </w:numPr>
        <w:shd w:val="clear" w:color="auto" w:fill="FFFFFF"/>
        <w:spacing w:before="90" w:after="90"/>
        <w:rPr>
          <w:rFonts w:asciiTheme="majorHAnsi" w:hAnsiTheme="majorHAnsi"/>
          <w:color w:val="002060"/>
          <w:sz w:val="20"/>
          <w:szCs w:val="20"/>
        </w:rPr>
      </w:pPr>
      <w:r w:rsidRPr="00600CA0">
        <w:rPr>
          <w:rFonts w:asciiTheme="majorHAnsi" w:hAnsiTheme="majorHAnsi"/>
          <w:color w:val="002060"/>
          <w:sz w:val="20"/>
          <w:szCs w:val="20"/>
        </w:rPr>
        <w:t>Wrote various stored procedures, Indexed views, dimensions and stored outlines for optimal performance.</w:t>
      </w:r>
    </w:p>
    <w:p w:rsidR="00600CA0" w:rsidRPr="00600CA0" w:rsidP="00600CA0" w14:paraId="4E8E775D" w14:textId="77777777">
      <w:pPr>
        <w:pStyle w:val="ListParagraph"/>
        <w:numPr>
          <w:ilvl w:val="0"/>
          <w:numId w:val="5"/>
        </w:numPr>
        <w:shd w:val="clear" w:color="auto" w:fill="FFFFFF"/>
        <w:spacing w:before="90" w:after="90"/>
        <w:rPr>
          <w:rFonts w:asciiTheme="majorHAnsi" w:hAnsiTheme="majorHAnsi"/>
          <w:color w:val="002060"/>
          <w:sz w:val="20"/>
          <w:szCs w:val="20"/>
        </w:rPr>
      </w:pPr>
      <w:r w:rsidRPr="00600CA0">
        <w:rPr>
          <w:rFonts w:asciiTheme="majorHAnsi" w:hAnsiTheme="majorHAnsi"/>
          <w:color w:val="002060"/>
          <w:sz w:val="20"/>
          <w:szCs w:val="20"/>
        </w:rPr>
        <w:t>Scheduled Jobs and Alerts, and scheduling SSIS package using SQL Server Agent.</w:t>
      </w:r>
    </w:p>
    <w:p w:rsidR="00600CA0" w:rsidP="00600CA0" w14:paraId="75F852F2" w14:textId="77777777">
      <w:pPr>
        <w:numPr>
          <w:ilvl w:val="0"/>
          <w:numId w:val="5"/>
        </w:numPr>
        <w:jc w:val="both"/>
        <w:rPr>
          <w:rFonts w:asciiTheme="majorHAnsi" w:hAnsiTheme="majorHAnsi"/>
          <w:color w:val="002060"/>
          <w:sz w:val="20"/>
          <w:szCs w:val="20"/>
        </w:rPr>
      </w:pPr>
      <w:r w:rsidRPr="00600CA0">
        <w:rPr>
          <w:rFonts w:asciiTheme="majorHAnsi" w:hAnsiTheme="majorHAnsi"/>
          <w:color w:val="002060"/>
          <w:sz w:val="20"/>
          <w:szCs w:val="20"/>
        </w:rPr>
        <w:t>Connected Linked Servers to OLE DB data sources and providers.</w:t>
      </w:r>
    </w:p>
    <w:p w:rsidR="00600CA0" w:rsidRPr="000156DF" w:rsidP="00600CA0" w14:paraId="38DF27C4" w14:textId="77777777">
      <w:pPr>
        <w:pStyle w:val="ListParagraph"/>
        <w:shd w:val="clear" w:color="auto" w:fill="FFFFFF"/>
        <w:spacing w:before="90" w:after="90"/>
        <w:ind w:left="360"/>
        <w:rPr>
          <w:rFonts w:asciiTheme="majorHAnsi" w:hAnsiTheme="majorHAnsi"/>
          <w:color w:val="002060"/>
          <w:sz w:val="20"/>
          <w:szCs w:val="20"/>
        </w:rPr>
      </w:pPr>
    </w:p>
    <w:p w:rsidR="00793AF3" w:rsidP="000664B5" w14:paraId="67EFE63E" w14:textId="7D6C7646">
      <w:pPr>
        <w:shd w:val="clear" w:color="auto" w:fill="FFFFFF"/>
        <w:spacing w:line="360" w:lineRule="auto"/>
        <w:rPr>
          <w:rFonts w:eastAsia="Times New Roman" w:asciiTheme="majorHAnsi" w:hAnsiTheme="majorHAnsi"/>
          <w:color w:val="002060"/>
          <w:sz w:val="20"/>
          <w:szCs w:val="20"/>
          <w:shd w:val="clear" w:color="auto" w:fill="FFFFFF"/>
        </w:rPr>
      </w:pPr>
      <w:r w:rsidRPr="003C7B16">
        <w:rPr>
          <w:rFonts w:eastAsia="Times New Roman" w:asciiTheme="majorHAnsi" w:hAnsiTheme="majorHAnsi"/>
          <w:b/>
          <w:color w:val="002060"/>
          <w:sz w:val="20"/>
          <w:szCs w:val="20"/>
          <w:shd w:val="clear" w:color="auto" w:fill="FFFFFF"/>
        </w:rPr>
        <w:t>Technologies Used</w:t>
      </w:r>
      <w:r w:rsidR="00B541A4">
        <w:rPr>
          <w:rFonts w:eastAsia="Times New Roman" w:asciiTheme="majorHAnsi" w:hAnsiTheme="majorHAnsi"/>
          <w:color w:val="002060"/>
          <w:sz w:val="20"/>
          <w:szCs w:val="20"/>
          <w:shd w:val="clear" w:color="auto" w:fill="FFFFFF"/>
        </w:rPr>
        <w:t xml:space="preserve">: MS SQL SERVER, MYSQL, </w:t>
      </w:r>
      <w:r w:rsidR="00FE46E7">
        <w:rPr>
          <w:rFonts w:eastAsia="Times New Roman" w:asciiTheme="majorHAnsi" w:hAnsiTheme="majorHAnsi"/>
          <w:color w:val="002060"/>
          <w:sz w:val="20"/>
          <w:szCs w:val="20"/>
          <w:shd w:val="clear" w:color="auto" w:fill="FFFFFF"/>
        </w:rPr>
        <w:t>PL/SQL</w:t>
      </w:r>
    </w:p>
    <w:p w:rsidR="00EF3BD7" w:rsidP="00793AF3" w14:paraId="5A126F3B" w14:textId="77777777">
      <w:pPr>
        <w:spacing w:line="360" w:lineRule="auto"/>
        <w:jc w:val="both"/>
        <w:rPr>
          <w:rFonts w:asciiTheme="majorHAnsi" w:hAnsiTheme="majorHAnsi"/>
          <w:b/>
          <w:bCs/>
          <w:color w:val="0070C0"/>
          <w:sz w:val="22"/>
          <w:szCs w:val="20"/>
        </w:rPr>
      </w:pPr>
    </w:p>
    <w:p w:rsidR="00793AF3" w:rsidRPr="006E2363" w:rsidP="003E0709" w14:paraId="70A3DBDD" w14:textId="1AED1E22">
      <w:pPr>
        <w:rPr>
          <w:rStyle w:val="BodyText3Char"/>
          <w:rFonts w:asciiTheme="majorHAnsi" w:hAnsiTheme="majorHAnsi" w:cs="Times New Roman"/>
          <w:b/>
          <w:bCs/>
          <w:snapToGrid/>
          <w:color w:val="0070C0"/>
          <w:sz w:val="22"/>
          <w:szCs w:val="20"/>
        </w:rPr>
      </w:pPr>
      <w:r>
        <w:rPr>
          <w:rFonts w:asciiTheme="majorHAnsi" w:hAnsiTheme="majorHAnsi"/>
          <w:b/>
          <w:bCs/>
          <w:color w:val="0070C0"/>
          <w:sz w:val="22"/>
          <w:szCs w:val="20"/>
        </w:rPr>
        <w:t>Project-2</w:t>
      </w:r>
    </w:p>
    <w:p w:rsidR="00793AF3" w:rsidRPr="00D27496" w:rsidP="00793AF3" w14:paraId="593699A1" w14:textId="77777777">
      <w:pPr>
        <w:pStyle w:val="ListParagraph"/>
        <w:numPr>
          <w:ilvl w:val="0"/>
          <w:numId w:val="4"/>
        </w:numPr>
        <w:spacing w:line="360" w:lineRule="auto"/>
        <w:jc w:val="both"/>
        <w:rPr>
          <w:rFonts w:asciiTheme="minorHAnsi" w:hAnsiTheme="minorHAnsi" w:cs="Verdana"/>
          <w:color w:val="000000" w:themeColor="text1"/>
          <w:sz w:val="20"/>
          <w:szCs w:val="20"/>
        </w:rPr>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7620</wp:posOffset>
                </wp:positionV>
                <wp:extent cx="6892290" cy="449580"/>
                <wp:effectExtent l="0" t="0" r="0" b="0"/>
                <wp:wrapNone/>
                <wp:docPr id="2" name="Text Box 3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892290" cy="449580"/>
                        </a:xfrm>
                        <a:prstGeom prst="rect">
                          <a:avLst/>
                        </a:prstGeom>
                        <a:solidFill>
                          <a:schemeClr val="accent5">
                            <a:lumMod val="20000"/>
                            <a:lumOff val="80000"/>
                          </a:scheme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93AF3" w:rsidRPr="00D75C4E" w:rsidP="00793AF3" w14:textId="3C172F55">
                            <w:pPr>
                              <w:rPr>
                                <w:rStyle w:val="BodyText3Char"/>
                                <w:rFonts w:asciiTheme="majorHAnsi" w:hAnsiTheme="majorHAnsi" w:cs="Times New Roman"/>
                                <w:color w:val="002060"/>
                                <w:sz w:val="20"/>
                                <w:szCs w:val="20"/>
                              </w:rPr>
                            </w:pPr>
                            <w:r w:rsidRPr="00D75C4E">
                              <w:rPr>
                                <w:rStyle w:val="BodyText3Char"/>
                                <w:rFonts w:asciiTheme="majorHAnsi" w:hAnsiTheme="majorHAnsi" w:cs="Times New Roman"/>
                                <w:color w:val="002060"/>
                                <w:sz w:val="20"/>
                                <w:szCs w:val="20"/>
                              </w:rPr>
                              <w:t xml:space="preserve">Project: </w:t>
                            </w:r>
                            <w:r>
                              <w:rPr>
                                <w:rFonts w:ascii="Segoe UI" w:hAnsi="Segoe UI" w:cs="Segoe UI"/>
                                <w:b/>
                                <w:noProof/>
                                <w:snapToGrid w:val="0"/>
                                <w:color w:val="0000FF"/>
                                <w:sz w:val="21"/>
                                <w:szCs w:val="21"/>
                              </w:rPr>
                              <w:t>NODAL AUTHORITY FOR BIOMETRIC ATTENDANCE AND E-OFFICE</w:t>
                            </w:r>
                            <w:r w:rsidRPr="00D75C4E">
                              <w:rPr>
                                <w:rStyle w:val="BodyText3Char"/>
                                <w:rFonts w:asciiTheme="majorHAnsi" w:hAnsiTheme="majorHAnsi" w:cs="Times New Roman"/>
                                <w:smallCaps/>
                                <w:color w:val="002060"/>
                                <w:sz w:val="20"/>
                                <w:szCs w:val="20"/>
                              </w:rPr>
                              <w:tab/>
                            </w:r>
                          </w:p>
                          <w:p w:rsidR="00793AF3" w:rsidRPr="00F976EF" w:rsidP="00793AF3" w14:textId="0AB84614">
                            <w:pPr>
                              <w:pStyle w:val="Heading1"/>
                              <w:widowControl w:val="0"/>
                              <w:jc w:val="both"/>
                              <w:rPr>
                                <w:rFonts w:ascii="Calibri" w:hAnsi="Calibri" w:cs="Calibri"/>
                              </w:rPr>
                            </w:pPr>
                            <w:r>
                              <w:rPr>
                                <w:rStyle w:val="BodyText3Char"/>
                                <w:rFonts w:asciiTheme="majorHAnsi" w:hAnsiTheme="majorHAnsi" w:cs="Times New Roman"/>
                                <w:smallCaps/>
                                <w:color w:val="002060"/>
                                <w:sz w:val="20"/>
                                <w:szCs w:val="20"/>
                              </w:rPr>
                              <w:t>Client</w:t>
                            </w:r>
                            <w:r w:rsidRPr="00D75C4E">
                              <w:rPr>
                                <w:rStyle w:val="BodyText3Char"/>
                                <w:rFonts w:asciiTheme="majorHAnsi" w:hAnsiTheme="majorHAnsi" w:cs="Times New Roman"/>
                                <w:smallCaps/>
                                <w:color w:val="002060"/>
                                <w:sz w:val="20"/>
                                <w:szCs w:val="20"/>
                              </w:rPr>
                              <w:t xml:space="preserve">: </w:t>
                            </w:r>
                            <w:r>
                              <w:rPr>
                                <w:rFonts w:ascii="Segoe UI" w:hAnsi="Segoe UI" w:cs="Segoe UI"/>
                                <w:snapToGrid/>
                                <w:sz w:val="21"/>
                                <w:szCs w:val="21"/>
                              </w:rPr>
                              <w:t>IT&amp;</w:t>
                            </w:r>
                            <w:r w:rsidR="008C58B3">
                              <w:rPr>
                                <w:rFonts w:ascii="Segoe UI" w:hAnsi="Segoe UI" w:cs="Segoe UI"/>
                                <w:snapToGrid/>
                                <w:sz w:val="21"/>
                                <w:szCs w:val="21"/>
                              </w:rPr>
                              <w:t xml:space="preserve"> C DEPT</w:t>
                            </w:r>
                            <w:r w:rsidRPr="00054F49">
                              <w:rPr>
                                <w:rFonts w:ascii="Segoe UI" w:hAnsi="Segoe UI" w:cs="Segoe UI"/>
                                <w:snapToGrid/>
                                <w:sz w:val="21"/>
                                <w:szCs w:val="21"/>
                              </w:rPr>
                              <w:t>,</w:t>
                            </w:r>
                            <w:r>
                              <w:rPr>
                                <w:rFonts w:ascii="Segoe UI" w:hAnsi="Segoe UI" w:cs="Segoe UI"/>
                                <w:snapToGrid/>
                                <w:sz w:val="21"/>
                                <w:szCs w:val="21"/>
                              </w:rPr>
                              <w:t>GENREAL ADMINSTRATION DEPARTMENT(</w:t>
                            </w:r>
                            <w:r w:rsidR="008C58B3">
                              <w:rPr>
                                <w:rFonts w:ascii="Segoe UI" w:hAnsi="Segoe UI" w:cs="Segoe UI"/>
                                <w:snapToGrid/>
                                <w:sz w:val="21"/>
                                <w:szCs w:val="21"/>
                              </w:rPr>
                              <w:t>GOVERNAMENT OF ANDHRAPRADESH</w:t>
                            </w:r>
                            <w:r>
                              <w:rPr>
                                <w:rFonts w:ascii="Segoe UI" w:hAnsi="Segoe UI" w:cs="Segoe UI"/>
                                <w:snapToGrid/>
                                <w:sz w:val="21"/>
                                <w:szCs w:val="21"/>
                              </w:rPr>
                              <w:t>)</w:t>
                            </w:r>
                          </w:p>
                          <w:p w:rsidR="00793AF3" w:rsidRPr="00D75C4E" w:rsidP="00793AF3" w14:textId="77777777">
                            <w:pPr>
                              <w:rPr>
                                <w:rStyle w:val="BodyText3Char"/>
                                <w:rFonts w:asciiTheme="majorHAnsi" w:hAnsiTheme="majorHAnsi" w:cs="Times New Roman"/>
                                <w:color w:val="002060"/>
                                <w:sz w:val="20"/>
                                <w:szCs w:val="20"/>
                              </w:rPr>
                            </w:pPr>
                            <w:r w:rsidRPr="00D75C4E">
                              <w:rPr>
                                <w:rStyle w:val="BodyText3Char"/>
                                <w:rFonts w:asciiTheme="majorHAnsi" w:hAnsiTheme="majorHAnsi" w:cs="Times New Roman"/>
                                <w:color w:val="002060"/>
                                <w:sz w:val="20"/>
                                <w:szCs w:val="20"/>
                              </w:rPr>
                              <w:t>.</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1026" type="#_x0000_t202" style="width:542.7pt;height:35.4pt;margin-top:0.6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60288" fillcolor="#daeef3" stroked="f">
                <v:textbox>
                  <w:txbxContent>
                    <w:p w:rsidR="00793AF3" w:rsidRPr="00D75C4E" w:rsidP="00793AF3" w14:paraId="138F676F" w14:textId="3C172F55">
                      <w:pPr>
                        <w:rPr>
                          <w:rStyle w:val="BodyText3Char"/>
                          <w:rFonts w:asciiTheme="majorHAnsi" w:hAnsiTheme="majorHAnsi" w:cs="Times New Roman"/>
                          <w:color w:val="002060"/>
                          <w:sz w:val="20"/>
                          <w:szCs w:val="20"/>
                        </w:rPr>
                      </w:pPr>
                      <w:r w:rsidRPr="00D75C4E">
                        <w:rPr>
                          <w:rStyle w:val="BodyText3Char"/>
                          <w:rFonts w:asciiTheme="majorHAnsi" w:hAnsiTheme="majorHAnsi" w:cs="Times New Roman"/>
                          <w:color w:val="002060"/>
                          <w:sz w:val="20"/>
                          <w:szCs w:val="20"/>
                        </w:rPr>
                        <w:t xml:space="preserve">Project: </w:t>
                      </w:r>
                      <w:r>
                        <w:rPr>
                          <w:rFonts w:ascii="Segoe UI" w:hAnsi="Segoe UI" w:cs="Segoe UI"/>
                          <w:b/>
                          <w:noProof/>
                          <w:snapToGrid w:val="0"/>
                          <w:color w:val="0000FF"/>
                          <w:sz w:val="21"/>
                          <w:szCs w:val="21"/>
                        </w:rPr>
                        <w:t>NODAL AUTHORITY FOR BIOMETRIC ATTENDANCE AND E-OFFICE</w:t>
                      </w:r>
                      <w:r w:rsidRPr="00D75C4E">
                        <w:rPr>
                          <w:rStyle w:val="BodyText3Char"/>
                          <w:rFonts w:asciiTheme="majorHAnsi" w:hAnsiTheme="majorHAnsi" w:cs="Times New Roman"/>
                          <w:smallCaps/>
                          <w:color w:val="002060"/>
                          <w:sz w:val="20"/>
                          <w:szCs w:val="20"/>
                        </w:rPr>
                        <w:tab/>
                      </w:r>
                    </w:p>
                    <w:p w:rsidR="00793AF3" w:rsidRPr="00F976EF" w:rsidP="00793AF3" w14:paraId="7F7FD361" w14:textId="0AB84614">
                      <w:pPr>
                        <w:pStyle w:val="Heading1"/>
                        <w:widowControl w:val="0"/>
                        <w:jc w:val="both"/>
                        <w:rPr>
                          <w:rFonts w:ascii="Calibri" w:hAnsi="Calibri" w:cs="Calibri"/>
                        </w:rPr>
                      </w:pPr>
                      <w:r>
                        <w:rPr>
                          <w:rStyle w:val="BodyText3Char"/>
                          <w:rFonts w:asciiTheme="majorHAnsi" w:hAnsiTheme="majorHAnsi" w:cs="Times New Roman"/>
                          <w:smallCaps/>
                          <w:color w:val="002060"/>
                          <w:sz w:val="20"/>
                          <w:szCs w:val="20"/>
                        </w:rPr>
                        <w:t>Client</w:t>
                      </w:r>
                      <w:r w:rsidRPr="00D75C4E">
                        <w:rPr>
                          <w:rStyle w:val="BodyText3Char"/>
                          <w:rFonts w:asciiTheme="majorHAnsi" w:hAnsiTheme="majorHAnsi" w:cs="Times New Roman"/>
                          <w:smallCaps/>
                          <w:color w:val="002060"/>
                          <w:sz w:val="20"/>
                          <w:szCs w:val="20"/>
                        </w:rPr>
                        <w:t xml:space="preserve">: </w:t>
                      </w:r>
                      <w:r>
                        <w:rPr>
                          <w:rFonts w:ascii="Segoe UI" w:hAnsi="Segoe UI" w:cs="Segoe UI"/>
                          <w:snapToGrid/>
                          <w:sz w:val="21"/>
                          <w:szCs w:val="21"/>
                        </w:rPr>
                        <w:t>IT&amp;</w:t>
                      </w:r>
                      <w:r w:rsidR="008C58B3">
                        <w:rPr>
                          <w:rFonts w:ascii="Segoe UI" w:hAnsi="Segoe UI" w:cs="Segoe UI"/>
                          <w:snapToGrid/>
                          <w:sz w:val="21"/>
                          <w:szCs w:val="21"/>
                        </w:rPr>
                        <w:t xml:space="preserve"> C DEPT</w:t>
                      </w:r>
                      <w:r w:rsidRPr="00054F49">
                        <w:rPr>
                          <w:rFonts w:ascii="Segoe UI" w:hAnsi="Segoe UI" w:cs="Segoe UI"/>
                          <w:snapToGrid/>
                          <w:sz w:val="21"/>
                          <w:szCs w:val="21"/>
                        </w:rPr>
                        <w:t>,</w:t>
                      </w:r>
                      <w:r>
                        <w:rPr>
                          <w:rFonts w:ascii="Segoe UI" w:hAnsi="Segoe UI" w:cs="Segoe UI"/>
                          <w:snapToGrid/>
                          <w:sz w:val="21"/>
                          <w:szCs w:val="21"/>
                        </w:rPr>
                        <w:t>GENREAL ADMINSTRATION DEPARTMENT(</w:t>
                      </w:r>
                      <w:r w:rsidR="008C58B3">
                        <w:rPr>
                          <w:rFonts w:ascii="Segoe UI" w:hAnsi="Segoe UI" w:cs="Segoe UI"/>
                          <w:snapToGrid/>
                          <w:sz w:val="21"/>
                          <w:szCs w:val="21"/>
                        </w:rPr>
                        <w:t>GOVERNAMENT OF ANDHRAPRADESH</w:t>
                      </w:r>
                      <w:r>
                        <w:rPr>
                          <w:rFonts w:ascii="Segoe UI" w:hAnsi="Segoe UI" w:cs="Segoe UI"/>
                          <w:snapToGrid/>
                          <w:sz w:val="21"/>
                          <w:szCs w:val="21"/>
                        </w:rPr>
                        <w:t>)</w:t>
                      </w:r>
                    </w:p>
                    <w:p w:rsidR="00793AF3" w:rsidRPr="00D75C4E" w:rsidP="00793AF3" w14:paraId="65DD2A12" w14:textId="77777777">
                      <w:pPr>
                        <w:rPr>
                          <w:rStyle w:val="BodyText3Char"/>
                          <w:rFonts w:asciiTheme="majorHAnsi" w:hAnsiTheme="majorHAnsi" w:cs="Times New Roman"/>
                          <w:color w:val="002060"/>
                          <w:sz w:val="20"/>
                          <w:szCs w:val="20"/>
                        </w:rPr>
                      </w:pPr>
                      <w:r w:rsidRPr="00D75C4E">
                        <w:rPr>
                          <w:rStyle w:val="BodyText3Char"/>
                          <w:rFonts w:asciiTheme="majorHAnsi" w:hAnsiTheme="majorHAnsi" w:cs="Times New Roman"/>
                          <w:color w:val="002060"/>
                          <w:sz w:val="20"/>
                          <w:szCs w:val="20"/>
                        </w:rPr>
                        <w:t>.</w:t>
                      </w:r>
                    </w:p>
                  </w:txbxContent>
                </v:textbox>
                <w10:wrap anchorx="margin"/>
              </v:shape>
            </w:pict>
          </mc:Fallback>
        </mc:AlternateContent>
      </w:r>
    </w:p>
    <w:p w:rsidR="00793AF3" w:rsidRPr="006E2363" w:rsidP="00730024" w14:paraId="1EB0A881" w14:textId="77777777">
      <w:pPr>
        <w:rPr>
          <w:rStyle w:val="Strong"/>
          <w:rFonts w:asciiTheme="minorHAnsi" w:hAnsiTheme="minorHAnsi" w:cs="Verdana"/>
          <w:b w:val="0"/>
          <w:bCs w:val="0"/>
          <w:color w:val="000000" w:themeColor="text1"/>
          <w:spacing w:val="5"/>
          <w:sz w:val="20"/>
          <w:szCs w:val="20"/>
        </w:rPr>
      </w:pPr>
    </w:p>
    <w:p w:rsidR="00650DF5" w:rsidRPr="00650DF5" w:rsidP="00650DF5" w14:paraId="28217D41" w14:textId="77777777">
      <w:pPr>
        <w:keepNext/>
        <w:suppressAutoHyphens/>
        <w:spacing w:line="360" w:lineRule="auto"/>
        <w:ind w:left="540"/>
        <w:jc w:val="both"/>
        <w:rPr>
          <w:rFonts w:asciiTheme="majorHAnsi" w:hAnsiTheme="majorHAnsi"/>
          <w:color w:val="002060"/>
          <w:sz w:val="20"/>
          <w:szCs w:val="20"/>
        </w:rPr>
      </w:pPr>
    </w:p>
    <w:p w:rsidR="00B541A4" w:rsidRPr="00B541A4" w:rsidP="00650DF5" w14:paraId="6FEFF8EA" w14:textId="02739B82">
      <w:pPr>
        <w:keepNext/>
        <w:suppressAutoHyphens/>
        <w:spacing w:line="360" w:lineRule="auto"/>
        <w:jc w:val="both"/>
        <w:rPr>
          <w:rFonts w:asciiTheme="majorHAnsi" w:hAnsiTheme="majorHAnsi"/>
          <w:color w:val="002060"/>
          <w:sz w:val="20"/>
          <w:szCs w:val="20"/>
        </w:rPr>
      </w:pPr>
      <w:r w:rsidRPr="00B31ABA">
        <w:rPr>
          <w:rFonts w:asciiTheme="majorHAnsi" w:hAnsiTheme="majorHAnsi"/>
          <w:b/>
          <w:bCs/>
          <w:color w:val="0070C0"/>
          <w:sz w:val="20"/>
          <w:szCs w:val="20"/>
        </w:rPr>
        <w:t>Project Description:</w:t>
      </w:r>
      <w:r>
        <w:rPr>
          <w:rFonts w:asciiTheme="majorHAnsi" w:hAnsiTheme="majorHAnsi"/>
          <w:b/>
          <w:bCs/>
          <w:color w:val="0070C0"/>
          <w:sz w:val="20"/>
          <w:szCs w:val="20"/>
        </w:rPr>
        <w:t xml:space="preserve"> </w:t>
      </w:r>
      <w:r w:rsidRPr="00B541A4">
        <w:rPr>
          <w:rFonts w:asciiTheme="majorHAnsi" w:hAnsiTheme="majorHAnsi"/>
          <w:color w:val="002060"/>
          <w:sz w:val="20"/>
          <w:szCs w:val="20"/>
        </w:rPr>
        <w:t>General Administration department, Government of Andhra Pradesh implemented Biom</w:t>
      </w:r>
      <w:r>
        <w:rPr>
          <w:rFonts w:asciiTheme="majorHAnsi" w:hAnsiTheme="majorHAnsi"/>
          <w:color w:val="002060"/>
          <w:sz w:val="20"/>
          <w:szCs w:val="20"/>
        </w:rPr>
        <w:t xml:space="preserve">etric attendance in the state </w:t>
      </w:r>
      <w:r w:rsidRPr="00B541A4">
        <w:rPr>
          <w:rFonts w:asciiTheme="majorHAnsi" w:hAnsiTheme="majorHAnsi"/>
          <w:color w:val="002060"/>
          <w:sz w:val="20"/>
          <w:szCs w:val="20"/>
        </w:rPr>
        <w:t>for review purpose of the government with various secretariat departments and HOD’s a reporting application is developed to monitor the attendance.</w:t>
      </w:r>
    </w:p>
    <w:p w:rsidR="00B541A4" w:rsidRPr="003C7797" w:rsidP="00B541A4" w14:paraId="3D0511F3" w14:textId="642D26BC">
      <w:pPr>
        <w:keepNext/>
        <w:suppressAutoHyphens/>
        <w:spacing w:line="360" w:lineRule="auto"/>
        <w:ind w:left="540"/>
        <w:jc w:val="both"/>
        <w:rPr>
          <w:rFonts w:asciiTheme="majorHAnsi" w:hAnsiTheme="majorHAnsi"/>
          <w:color w:val="002060"/>
          <w:sz w:val="20"/>
          <w:szCs w:val="20"/>
        </w:rPr>
      </w:pPr>
      <w:r w:rsidRPr="00B541A4">
        <w:rPr>
          <w:rFonts w:asciiTheme="majorHAnsi" w:hAnsiTheme="majorHAnsi"/>
          <w:color w:val="002060"/>
          <w:sz w:val="20"/>
          <w:szCs w:val="20"/>
        </w:rPr>
        <w:t>The given are the core functional processes to be streamlined</w:t>
      </w:r>
      <w:r w:rsidRPr="003C7797">
        <w:rPr>
          <w:rFonts w:asciiTheme="majorHAnsi" w:hAnsiTheme="majorHAnsi"/>
          <w:color w:val="002060"/>
          <w:sz w:val="20"/>
          <w:szCs w:val="20"/>
        </w:rPr>
        <w:t>:</w:t>
      </w:r>
    </w:p>
    <w:p w:rsidR="00B541A4" w:rsidP="0096085F" w14:paraId="3CF0D7A9" w14:textId="2840F08B">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541A4">
        <w:rPr>
          <w:rFonts w:asciiTheme="majorHAnsi" w:hAnsiTheme="majorHAnsi"/>
          <w:color w:val="002060"/>
          <w:sz w:val="20"/>
          <w:szCs w:val="20"/>
        </w:rPr>
        <w:t>URLs list: Provide URL’s of each HOD and its districts. All the employees in the districts are mapped to the district instance URL and Head office employee are mapped to the HOD instance URL.</w:t>
      </w:r>
    </w:p>
    <w:p w:rsidR="00B541A4" w:rsidP="0096085F" w14:paraId="35C2BA60" w14:textId="0C68C02A">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B541A4">
        <w:rPr>
          <w:rFonts w:asciiTheme="majorHAnsi" w:hAnsiTheme="majorHAnsi"/>
          <w:color w:val="002060"/>
          <w:sz w:val="20"/>
          <w:szCs w:val="20"/>
        </w:rPr>
        <w:t>Organizations master: each office will be identified with a unique code. So, each organization in the government of Andhra Pradesh has its own unique codes.</w:t>
      </w:r>
    </w:p>
    <w:p w:rsidR="00721BA2" w:rsidP="0096085F" w14:paraId="6313DC46" w14:textId="615B6E6F">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721BA2">
        <w:rPr>
          <w:rFonts w:asciiTheme="majorHAnsi" w:hAnsiTheme="majorHAnsi"/>
          <w:color w:val="002060"/>
          <w:sz w:val="20"/>
          <w:szCs w:val="20"/>
        </w:rPr>
        <w:t>Organizations</w:t>
      </w:r>
      <w:r w:rsidRPr="00721BA2">
        <w:rPr>
          <w:rFonts w:asciiTheme="majorHAnsi" w:hAnsiTheme="majorHAnsi"/>
          <w:color w:val="002060"/>
          <w:sz w:val="20"/>
          <w:szCs w:val="20"/>
        </w:rPr>
        <w:t xml:space="preserve"> master: each office will be identified with a unique code. So, each organization in the government of Andhra Pradesh </w:t>
      </w:r>
      <w:r>
        <w:rPr>
          <w:rFonts w:asciiTheme="majorHAnsi" w:hAnsiTheme="majorHAnsi"/>
          <w:color w:val="002060"/>
          <w:sz w:val="20"/>
          <w:szCs w:val="20"/>
        </w:rPr>
        <w:t>has</w:t>
      </w:r>
      <w:r w:rsidRPr="00721BA2">
        <w:rPr>
          <w:rFonts w:asciiTheme="majorHAnsi" w:hAnsiTheme="majorHAnsi"/>
          <w:color w:val="002060"/>
          <w:sz w:val="20"/>
          <w:szCs w:val="20"/>
        </w:rPr>
        <w:t xml:space="preserve"> its own unique codes.</w:t>
      </w:r>
    </w:p>
    <w:p w:rsidR="00721BA2" w:rsidP="0096085F" w14:paraId="0F9BF4BF" w14:textId="3D93BB8B">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721BA2">
        <w:rPr>
          <w:rFonts w:asciiTheme="majorHAnsi" w:hAnsiTheme="majorHAnsi"/>
          <w:color w:val="002060"/>
          <w:sz w:val="20"/>
          <w:szCs w:val="20"/>
        </w:rPr>
        <w:t>Designations master: each secretariat department is assigned to its HOD offices and it’s; service names. Based on the service name the designation is created as masters.</w:t>
      </w:r>
    </w:p>
    <w:p w:rsidR="009547C5" w:rsidP="0096085F" w14:paraId="230DA4C9" w14:textId="1ED1F8F7">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sidRPr="009547C5">
        <w:rPr>
          <w:rFonts w:asciiTheme="majorHAnsi" w:hAnsiTheme="majorHAnsi"/>
          <w:color w:val="002060"/>
          <w:sz w:val="20"/>
          <w:szCs w:val="20"/>
        </w:rPr>
        <w:t>Any change in the designation masters should be approved by the government. The same should be incorporated in the application</w:t>
      </w:r>
      <w:r>
        <w:rPr>
          <w:rFonts w:asciiTheme="majorHAnsi" w:hAnsiTheme="majorHAnsi"/>
          <w:color w:val="002060"/>
          <w:sz w:val="20"/>
          <w:szCs w:val="20"/>
        </w:rPr>
        <w:t>.</w:t>
      </w:r>
    </w:p>
    <w:p w:rsidR="00CC7AA9" w:rsidRPr="00536F5E" w:rsidP="0096085F" w14:paraId="1EF65DB9" w14:textId="60F88030">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 xml:space="preserve">NABE: Nodal Authority of biometric it </w:t>
      </w:r>
      <w:r w:rsidR="00E92475">
        <w:rPr>
          <w:rFonts w:asciiTheme="majorHAnsi" w:hAnsiTheme="majorHAnsi"/>
          <w:color w:val="002060"/>
          <w:sz w:val="20"/>
          <w:szCs w:val="20"/>
        </w:rPr>
        <w:t>handled</w:t>
      </w:r>
      <w:r>
        <w:rPr>
          <w:rFonts w:asciiTheme="majorHAnsi" w:hAnsiTheme="majorHAnsi"/>
          <w:color w:val="002060"/>
          <w:sz w:val="20"/>
          <w:szCs w:val="20"/>
        </w:rPr>
        <w:t xml:space="preserve"> to all nodal </w:t>
      </w:r>
      <w:r w:rsidR="00EF3BD7">
        <w:rPr>
          <w:rFonts w:asciiTheme="majorHAnsi" w:hAnsiTheme="majorHAnsi"/>
          <w:color w:val="002060"/>
          <w:sz w:val="20"/>
          <w:szCs w:val="20"/>
        </w:rPr>
        <w:t>officer updated</w:t>
      </w:r>
      <w:r>
        <w:rPr>
          <w:rFonts w:asciiTheme="majorHAnsi" w:hAnsiTheme="majorHAnsi"/>
          <w:color w:val="002060"/>
          <w:sz w:val="20"/>
          <w:szCs w:val="20"/>
        </w:rPr>
        <w:t xml:space="preserve"> information</w:t>
      </w:r>
      <w:r w:rsidR="00E92475">
        <w:rPr>
          <w:rFonts w:asciiTheme="majorHAnsi" w:hAnsiTheme="majorHAnsi"/>
          <w:color w:val="002060"/>
          <w:sz w:val="20"/>
          <w:szCs w:val="20"/>
        </w:rPr>
        <w:t xml:space="preserve"> and e-office master   entire information created file heads and pending </w:t>
      </w:r>
      <w:r w:rsidR="00EF3BD7">
        <w:rPr>
          <w:rFonts w:asciiTheme="majorHAnsi" w:hAnsiTheme="majorHAnsi"/>
          <w:color w:val="002060"/>
          <w:sz w:val="20"/>
          <w:szCs w:val="20"/>
        </w:rPr>
        <w:t>file heads</w:t>
      </w:r>
      <w:r w:rsidR="00E92475">
        <w:rPr>
          <w:rFonts w:asciiTheme="majorHAnsi" w:hAnsiTheme="majorHAnsi"/>
          <w:color w:val="002060"/>
          <w:sz w:val="20"/>
          <w:szCs w:val="20"/>
        </w:rPr>
        <w:t xml:space="preserve"> and state wise all in department wise total offices</w:t>
      </w:r>
      <w:r w:rsidR="003646F0">
        <w:rPr>
          <w:rFonts w:asciiTheme="majorHAnsi" w:hAnsiTheme="majorHAnsi"/>
          <w:color w:val="002060"/>
          <w:sz w:val="20"/>
          <w:szCs w:val="20"/>
        </w:rPr>
        <w:t xml:space="preserve"> </w:t>
      </w:r>
      <w:r w:rsidR="00E92475">
        <w:rPr>
          <w:rFonts w:asciiTheme="majorHAnsi" w:hAnsiTheme="majorHAnsi"/>
          <w:color w:val="002060"/>
          <w:sz w:val="20"/>
          <w:szCs w:val="20"/>
        </w:rPr>
        <w:t xml:space="preserve">(AEBUS) </w:t>
      </w:r>
      <w:r w:rsidR="00EF3BD7">
        <w:rPr>
          <w:rFonts w:asciiTheme="majorHAnsi" w:hAnsiTheme="majorHAnsi"/>
          <w:color w:val="002060"/>
          <w:sz w:val="20"/>
          <w:szCs w:val="20"/>
        </w:rPr>
        <w:t>Hood</w:t>
      </w:r>
      <w:r w:rsidR="00E92475">
        <w:rPr>
          <w:rFonts w:asciiTheme="majorHAnsi" w:hAnsiTheme="majorHAnsi"/>
          <w:color w:val="002060"/>
          <w:sz w:val="20"/>
          <w:szCs w:val="20"/>
        </w:rPr>
        <w:t xml:space="preserve"> </w:t>
      </w:r>
      <w:r w:rsidR="003646F0">
        <w:rPr>
          <w:rFonts w:asciiTheme="majorHAnsi" w:hAnsiTheme="majorHAnsi"/>
          <w:color w:val="002060"/>
          <w:sz w:val="20"/>
          <w:szCs w:val="20"/>
        </w:rPr>
        <w:t>wise, AO</w:t>
      </w:r>
      <w:r w:rsidR="00E92475">
        <w:rPr>
          <w:rFonts w:asciiTheme="majorHAnsi" w:hAnsiTheme="majorHAnsi"/>
          <w:color w:val="002060"/>
          <w:sz w:val="20"/>
          <w:szCs w:val="20"/>
        </w:rPr>
        <w:t xml:space="preserve"> wise </w:t>
      </w:r>
      <w:r w:rsidR="003646F0">
        <w:rPr>
          <w:rFonts w:asciiTheme="majorHAnsi" w:hAnsiTheme="majorHAnsi"/>
          <w:color w:val="002060"/>
          <w:sz w:val="20"/>
          <w:szCs w:val="20"/>
        </w:rPr>
        <w:t>and, State</w:t>
      </w:r>
      <w:r w:rsidR="00E92475">
        <w:rPr>
          <w:rFonts w:asciiTheme="majorHAnsi" w:hAnsiTheme="majorHAnsi"/>
          <w:color w:val="002060"/>
          <w:sz w:val="20"/>
          <w:szCs w:val="20"/>
        </w:rPr>
        <w:t xml:space="preserve"> wise reports generation</w:t>
      </w:r>
    </w:p>
    <w:p w:rsidR="009547C5" w:rsidP="0096085F" w14:paraId="7758A57F" w14:textId="35D6F23D">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 xml:space="preserve">INSTANCE: Instance is a Single copy </w:t>
      </w:r>
      <w:r w:rsidR="00052A16">
        <w:rPr>
          <w:rFonts w:asciiTheme="majorHAnsi" w:hAnsiTheme="majorHAnsi"/>
          <w:color w:val="002060"/>
          <w:sz w:val="20"/>
          <w:szCs w:val="20"/>
        </w:rPr>
        <w:t>of running</w:t>
      </w:r>
      <w:r>
        <w:rPr>
          <w:rFonts w:asciiTheme="majorHAnsi" w:hAnsiTheme="majorHAnsi"/>
          <w:color w:val="002060"/>
          <w:sz w:val="20"/>
          <w:szCs w:val="20"/>
        </w:rPr>
        <w:t xml:space="preserve"> e-</w:t>
      </w:r>
      <w:r w:rsidR="00052A16">
        <w:rPr>
          <w:rFonts w:asciiTheme="majorHAnsi" w:hAnsiTheme="majorHAnsi"/>
          <w:color w:val="002060"/>
          <w:sz w:val="20"/>
          <w:szCs w:val="20"/>
        </w:rPr>
        <w:t xml:space="preserve">office program. </w:t>
      </w:r>
      <w:r>
        <w:rPr>
          <w:rFonts w:asciiTheme="majorHAnsi" w:hAnsiTheme="majorHAnsi"/>
          <w:color w:val="002060"/>
          <w:sz w:val="20"/>
          <w:szCs w:val="20"/>
        </w:rPr>
        <w:t xml:space="preserve">Multiple instance of the </w:t>
      </w:r>
      <w:r w:rsidR="00052A16">
        <w:rPr>
          <w:rFonts w:asciiTheme="majorHAnsi" w:hAnsiTheme="majorHAnsi"/>
          <w:color w:val="002060"/>
          <w:sz w:val="20"/>
          <w:szCs w:val="20"/>
        </w:rPr>
        <w:t xml:space="preserve">e-office program </w:t>
      </w:r>
      <w:r w:rsidR="00EF3BD7">
        <w:rPr>
          <w:rFonts w:asciiTheme="majorHAnsi" w:hAnsiTheme="majorHAnsi"/>
          <w:color w:val="002060"/>
          <w:sz w:val="20"/>
          <w:szCs w:val="20"/>
        </w:rPr>
        <w:t>means</w:t>
      </w:r>
      <w:r w:rsidR="00052A16">
        <w:rPr>
          <w:rFonts w:asciiTheme="majorHAnsi" w:hAnsiTheme="majorHAnsi"/>
          <w:color w:val="002060"/>
          <w:sz w:val="20"/>
          <w:szCs w:val="20"/>
        </w:rPr>
        <w:t xml:space="preserve"> that</w:t>
      </w:r>
    </w:p>
    <w:p w:rsidR="00052A16" w:rsidRPr="0096085F" w:rsidP="0096085F" w14:paraId="3BA0F9C2" w14:textId="77329B22">
      <w:pPr>
        <w:pStyle w:val="ListParagraph"/>
        <w:keepNext/>
        <w:numPr>
          <w:ilvl w:val="0"/>
          <w:numId w:val="5"/>
        </w:numPr>
        <w:suppressAutoHyphens/>
        <w:spacing w:after="200" w:line="360" w:lineRule="auto"/>
        <w:contextualSpacing/>
        <w:jc w:val="both"/>
        <w:rPr>
          <w:rFonts w:asciiTheme="majorHAnsi" w:hAnsiTheme="majorHAnsi"/>
          <w:color w:val="002060"/>
          <w:sz w:val="20"/>
          <w:szCs w:val="20"/>
        </w:rPr>
      </w:pPr>
      <w:r>
        <w:rPr>
          <w:rFonts w:asciiTheme="majorHAnsi" w:hAnsiTheme="majorHAnsi"/>
          <w:color w:val="002060"/>
          <w:sz w:val="20"/>
          <w:szCs w:val="20"/>
        </w:rPr>
        <w:t xml:space="preserve">Multiple copies of the e-office program </w:t>
      </w:r>
      <w:r w:rsidR="00EF3BD7">
        <w:rPr>
          <w:rFonts w:asciiTheme="majorHAnsi" w:hAnsiTheme="majorHAnsi"/>
          <w:color w:val="002060"/>
          <w:sz w:val="20"/>
          <w:szCs w:val="20"/>
        </w:rPr>
        <w:t>have</w:t>
      </w:r>
      <w:r>
        <w:rPr>
          <w:rFonts w:asciiTheme="majorHAnsi" w:hAnsiTheme="majorHAnsi"/>
          <w:color w:val="002060"/>
          <w:sz w:val="20"/>
          <w:szCs w:val="20"/>
        </w:rPr>
        <w:t xml:space="preserve"> been loaded or installed into computer memory Department. Department are created in </w:t>
      </w:r>
      <w:r w:rsidR="00EF3BD7">
        <w:rPr>
          <w:rFonts w:asciiTheme="majorHAnsi" w:hAnsiTheme="majorHAnsi"/>
          <w:color w:val="002060"/>
          <w:sz w:val="20"/>
          <w:szCs w:val="20"/>
        </w:rPr>
        <w:t>each</w:t>
      </w:r>
      <w:r>
        <w:rPr>
          <w:rFonts w:asciiTheme="majorHAnsi" w:hAnsiTheme="majorHAnsi"/>
          <w:color w:val="002060"/>
          <w:sz w:val="20"/>
          <w:szCs w:val="20"/>
        </w:rPr>
        <w:t xml:space="preserve"> inst</w:t>
      </w:r>
      <w:r w:rsidR="00CC7AA9">
        <w:rPr>
          <w:rFonts w:asciiTheme="majorHAnsi" w:hAnsiTheme="majorHAnsi"/>
          <w:color w:val="002060"/>
          <w:sz w:val="20"/>
          <w:szCs w:val="20"/>
        </w:rPr>
        <w:t xml:space="preserve">ance with a unique department code </w:t>
      </w:r>
    </w:p>
    <w:p w:rsidR="00106B3D" w:rsidP="00DB68E7" w14:paraId="2A884CC2" w14:textId="77777777">
      <w:pPr>
        <w:pStyle w:val="Heading1"/>
        <w:keepNext w:val="0"/>
        <w:widowControl w:val="0"/>
        <w:jc w:val="both"/>
        <w:rPr>
          <w:rFonts w:asciiTheme="majorHAnsi" w:hAnsiTheme="majorHAnsi"/>
          <w:noProof w:val="0"/>
          <w:snapToGrid/>
          <w:color w:val="0070C0"/>
          <w:sz w:val="20"/>
          <w:szCs w:val="20"/>
        </w:rPr>
      </w:pPr>
    </w:p>
    <w:p w:rsidR="00106B3D" w:rsidP="00DB68E7" w14:paraId="49F57C07" w14:textId="77777777">
      <w:pPr>
        <w:pStyle w:val="Heading1"/>
        <w:keepNext w:val="0"/>
        <w:widowControl w:val="0"/>
        <w:jc w:val="both"/>
        <w:rPr>
          <w:rFonts w:asciiTheme="majorHAnsi" w:hAnsiTheme="majorHAnsi"/>
          <w:noProof w:val="0"/>
          <w:snapToGrid/>
          <w:color w:val="0070C0"/>
          <w:sz w:val="20"/>
          <w:szCs w:val="20"/>
        </w:rPr>
      </w:pPr>
    </w:p>
    <w:p w:rsidR="00AC0C4B" w:rsidRPr="00F91FF0" w:rsidP="00F91FF0" w14:paraId="45E2E6C3" w14:textId="77777777">
      <w:pPr>
        <w:keepNext/>
        <w:suppressAutoHyphens/>
        <w:spacing w:after="200" w:line="360" w:lineRule="auto"/>
        <w:contextualSpacing/>
        <w:jc w:val="both"/>
        <w:rPr>
          <w:rFonts w:asciiTheme="majorHAnsi" w:hAnsiTheme="majorHAnsi"/>
          <w:color w:val="0070C0"/>
          <w:sz w:val="20"/>
          <w:szCs w:val="20"/>
        </w:rPr>
      </w:pPr>
    </w:p>
    <w:p w:rsidR="00AC0C4B" w:rsidRPr="00F91FF0" w:rsidP="00AC0C4B" w14:paraId="0EAF9954" w14:textId="77777777">
      <w:pPr>
        <w:keepNext/>
        <w:suppressAutoHyphens/>
        <w:spacing w:after="200" w:line="360" w:lineRule="auto"/>
        <w:contextualSpacing/>
        <w:jc w:val="both"/>
        <w:rPr>
          <w:rFonts w:asciiTheme="majorHAnsi" w:hAnsiTheme="majorHAnsi"/>
          <w:color w:val="0070C0"/>
          <w:sz w:val="20"/>
          <w:szCs w:val="20"/>
        </w:rPr>
      </w:pPr>
      <w:r w:rsidRPr="00F91FF0">
        <w:rPr>
          <w:rFonts w:asciiTheme="majorHAnsi" w:hAnsiTheme="majorHAnsi"/>
          <w:color w:val="0070C0"/>
          <w:sz w:val="20"/>
          <w:szCs w:val="20"/>
        </w:rPr>
        <w:t xml:space="preserve">Roles and Responsibilities: </w:t>
      </w:r>
    </w:p>
    <w:p w:rsidR="00A77EA0" w:rsidRPr="003C7797" w:rsidP="00AC0C4B" w14:paraId="0FC3F81A" w14:textId="77777777">
      <w:pPr>
        <w:keepNext/>
        <w:suppressAutoHyphens/>
        <w:spacing w:line="360" w:lineRule="auto"/>
        <w:jc w:val="both"/>
        <w:rPr>
          <w:rFonts w:asciiTheme="majorHAnsi" w:hAnsiTheme="majorHAnsi"/>
          <w:color w:val="002060"/>
          <w:sz w:val="20"/>
          <w:szCs w:val="20"/>
        </w:rPr>
      </w:pPr>
      <w:r w:rsidRPr="003C7797">
        <w:rPr>
          <w:rFonts w:asciiTheme="majorHAnsi" w:hAnsiTheme="majorHAnsi"/>
          <w:color w:val="002060"/>
          <w:sz w:val="20"/>
          <w:szCs w:val="20"/>
        </w:rPr>
        <w:t>It’s a 24x7 model Data base production</w:t>
      </w:r>
      <w:r>
        <w:rPr>
          <w:rFonts w:asciiTheme="majorHAnsi" w:hAnsiTheme="majorHAnsi"/>
          <w:color w:val="002060"/>
          <w:sz w:val="20"/>
          <w:szCs w:val="20"/>
        </w:rPr>
        <w:t>.</w:t>
      </w:r>
    </w:p>
    <w:p w:rsidR="00A77EA0" w:rsidRPr="003C7797" w:rsidP="00A77EA0" w14:paraId="6C11B68A" w14:textId="77777777">
      <w:pPr>
        <w:keepNext/>
        <w:numPr>
          <w:ilvl w:val="0"/>
          <w:numId w:val="1"/>
        </w:numPr>
        <w:tabs>
          <w:tab w:val="num" w:pos="1080"/>
        </w:tabs>
        <w:suppressAutoHyphens/>
        <w:spacing w:line="360" w:lineRule="auto"/>
        <w:jc w:val="both"/>
        <w:rPr>
          <w:rFonts w:asciiTheme="majorHAnsi" w:hAnsiTheme="majorHAnsi"/>
          <w:color w:val="002060"/>
          <w:sz w:val="20"/>
          <w:szCs w:val="20"/>
        </w:rPr>
      </w:pPr>
      <w:r w:rsidRPr="003C7797">
        <w:rPr>
          <w:rFonts w:asciiTheme="majorHAnsi" w:hAnsiTheme="majorHAnsi"/>
          <w:color w:val="002060"/>
          <w:sz w:val="20"/>
          <w:szCs w:val="20"/>
        </w:rPr>
        <w:t>Configuring and maintaining Database Backups and Ensure sound backup and recovery policies and procedures.</w:t>
      </w:r>
    </w:p>
    <w:p w:rsidR="00A77EA0" w:rsidRPr="00F13AF3" w:rsidP="00A77EA0" w14:paraId="7E94B5B4" w14:textId="77777777">
      <w:pPr>
        <w:keepNext/>
        <w:numPr>
          <w:ilvl w:val="0"/>
          <w:numId w:val="1"/>
        </w:numPr>
        <w:suppressAutoHyphens/>
        <w:spacing w:line="360" w:lineRule="auto"/>
        <w:jc w:val="both"/>
        <w:rPr>
          <w:rFonts w:asciiTheme="majorHAnsi" w:hAnsiTheme="majorHAnsi"/>
          <w:color w:val="002060"/>
          <w:sz w:val="20"/>
          <w:szCs w:val="20"/>
        </w:rPr>
      </w:pPr>
      <w:r w:rsidRPr="00F13AF3">
        <w:rPr>
          <w:rFonts w:asciiTheme="majorHAnsi" w:hAnsiTheme="majorHAnsi"/>
          <w:color w:val="002060"/>
          <w:sz w:val="20"/>
          <w:szCs w:val="20"/>
        </w:rPr>
        <w:t>Experience in implementing business logic using Triggers, Indexes, Views and Stored procedures.</w:t>
      </w:r>
    </w:p>
    <w:p w:rsidR="00A77EA0" w:rsidRPr="00F13AF3" w:rsidP="00A77EA0" w14:paraId="2A0BB80C" w14:textId="77777777">
      <w:pPr>
        <w:keepNext/>
        <w:numPr>
          <w:ilvl w:val="0"/>
          <w:numId w:val="1"/>
        </w:numPr>
        <w:suppressAutoHyphens/>
        <w:spacing w:line="360" w:lineRule="auto"/>
        <w:jc w:val="both"/>
        <w:rPr>
          <w:rFonts w:asciiTheme="majorHAnsi" w:hAnsiTheme="majorHAnsi"/>
          <w:color w:val="002060"/>
          <w:sz w:val="20"/>
          <w:szCs w:val="20"/>
        </w:rPr>
      </w:pPr>
      <w:r w:rsidRPr="00F13AF3">
        <w:rPr>
          <w:rFonts w:asciiTheme="majorHAnsi" w:hAnsiTheme="majorHAnsi"/>
          <w:color w:val="002060"/>
          <w:sz w:val="20"/>
          <w:szCs w:val="20"/>
        </w:rPr>
        <w:t>Extensive Knowledge of advance query concepts (e.g. Dynamic query and String Concatenation).</w:t>
      </w:r>
    </w:p>
    <w:p w:rsidR="00A77EA0" w:rsidP="00A77EA0" w14:paraId="1EA06F5D" w14:textId="77777777">
      <w:pPr>
        <w:keepNext/>
        <w:numPr>
          <w:ilvl w:val="0"/>
          <w:numId w:val="1"/>
        </w:numPr>
        <w:suppressAutoHyphens/>
        <w:spacing w:line="360" w:lineRule="auto"/>
        <w:jc w:val="both"/>
        <w:rPr>
          <w:rFonts w:asciiTheme="majorHAnsi" w:hAnsiTheme="majorHAnsi"/>
          <w:color w:val="002060"/>
          <w:sz w:val="20"/>
          <w:szCs w:val="20"/>
        </w:rPr>
      </w:pPr>
      <w:r w:rsidRPr="00F13AF3">
        <w:rPr>
          <w:rFonts w:asciiTheme="majorHAnsi" w:hAnsiTheme="majorHAnsi"/>
          <w:color w:val="002060"/>
          <w:sz w:val="20"/>
          <w:szCs w:val="20"/>
        </w:rPr>
        <w:t>Experience in Creating and Updating Clustered and Non-Clustered Indexes to keep up the SQL Server Performance</w:t>
      </w:r>
      <w:r>
        <w:rPr>
          <w:rFonts w:asciiTheme="majorHAnsi" w:hAnsiTheme="majorHAnsi"/>
          <w:color w:val="002060"/>
          <w:sz w:val="20"/>
          <w:szCs w:val="20"/>
        </w:rPr>
        <w:t>.</w:t>
      </w:r>
    </w:p>
    <w:p w:rsidR="00A77EA0" w:rsidP="00A77EA0" w14:paraId="0BDD15CF" w14:textId="77777777">
      <w:pPr>
        <w:keepNext/>
        <w:numPr>
          <w:ilvl w:val="0"/>
          <w:numId w:val="1"/>
        </w:numPr>
        <w:suppressAutoHyphens/>
        <w:spacing w:line="360" w:lineRule="auto"/>
        <w:jc w:val="both"/>
        <w:rPr>
          <w:rFonts w:asciiTheme="majorHAnsi" w:hAnsiTheme="majorHAnsi"/>
          <w:color w:val="002060"/>
          <w:sz w:val="20"/>
          <w:szCs w:val="20"/>
        </w:rPr>
      </w:pPr>
      <w:r w:rsidRPr="00F13AF3">
        <w:rPr>
          <w:rFonts w:asciiTheme="majorHAnsi" w:hAnsiTheme="majorHAnsi"/>
          <w:color w:val="002060"/>
          <w:sz w:val="20"/>
          <w:szCs w:val="20"/>
        </w:rPr>
        <w:t>Experienced hands in Query tuning and performance tuning</w:t>
      </w:r>
      <w:r>
        <w:rPr>
          <w:rFonts w:asciiTheme="majorHAnsi" w:hAnsiTheme="majorHAnsi"/>
          <w:color w:val="002060"/>
          <w:sz w:val="20"/>
          <w:szCs w:val="20"/>
        </w:rPr>
        <w:t>.</w:t>
      </w:r>
    </w:p>
    <w:p w:rsidR="00A77EA0" w:rsidRPr="00FF0412" w:rsidP="00FF0412" w14:paraId="3B9B4846" w14:textId="055A8AAD">
      <w:pPr>
        <w:keepNext/>
        <w:numPr>
          <w:ilvl w:val="0"/>
          <w:numId w:val="1"/>
        </w:numPr>
        <w:tabs>
          <w:tab w:val="num" w:pos="1080"/>
        </w:tabs>
        <w:suppressAutoHyphens/>
        <w:spacing w:line="360" w:lineRule="auto"/>
        <w:jc w:val="both"/>
        <w:rPr>
          <w:rFonts w:asciiTheme="majorHAnsi" w:hAnsiTheme="majorHAnsi"/>
          <w:color w:val="002060"/>
          <w:sz w:val="20"/>
          <w:szCs w:val="20"/>
        </w:rPr>
      </w:pPr>
      <w:r w:rsidRPr="000156DF">
        <w:rPr>
          <w:rFonts w:asciiTheme="majorHAnsi" w:hAnsiTheme="majorHAnsi"/>
          <w:color w:val="002060"/>
          <w:sz w:val="20"/>
          <w:szCs w:val="20"/>
        </w:rPr>
        <w:t>Daily monitoring the Database Space Management parameters, allocating the required space to databases and suitably managing database growth</w:t>
      </w:r>
      <w:r>
        <w:rPr>
          <w:rFonts w:asciiTheme="majorHAnsi" w:hAnsiTheme="majorHAnsi"/>
          <w:color w:val="002060"/>
          <w:sz w:val="20"/>
          <w:szCs w:val="20"/>
        </w:rPr>
        <w:t>.</w:t>
      </w:r>
    </w:p>
    <w:p w:rsidR="00106B3D" w:rsidRPr="006D564A" w:rsidP="00106B3D" w14:paraId="6070C868"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p>
    <w:p w:rsidR="00106B3D" w:rsidRPr="006D564A" w:rsidP="00106B3D" w14:paraId="61C533CB"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6D564A">
        <w:rPr>
          <w:rFonts w:asciiTheme="majorHAnsi" w:hAnsiTheme="majorHAnsi"/>
          <w:color w:val="002060"/>
          <w:sz w:val="20"/>
          <w:szCs w:val="20"/>
        </w:rPr>
        <w:t>Performing the Failover and Failback operations in the cluster environment and adding the new Disks and troubleshooting activities</w:t>
      </w:r>
    </w:p>
    <w:p w:rsidR="00106B3D" w:rsidRPr="000156DF" w:rsidP="00106B3D" w14:paraId="6560CFCE"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Daily monitoring the Database Space Management parameters, allocating the required space to databases and suitably managing database growth</w:t>
      </w:r>
      <w:r>
        <w:rPr>
          <w:rFonts w:asciiTheme="majorHAnsi" w:hAnsiTheme="majorHAnsi"/>
          <w:color w:val="002060"/>
          <w:sz w:val="20"/>
          <w:szCs w:val="20"/>
        </w:rPr>
        <w:t>.</w:t>
      </w:r>
    </w:p>
    <w:p w:rsidR="00106B3D" w:rsidP="00106B3D" w14:paraId="4E11029A"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Doing Weekly Refresh of Database from Production to Test Environment</w:t>
      </w:r>
    </w:p>
    <w:p w:rsidR="00106B3D" w:rsidRPr="000156DF" w:rsidP="00106B3D" w14:paraId="7D9DB5F1"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Resolving the Disk space issues and finding the root cause and permanent fixes. Protecting the databases by taking different kinds of Backups such as Full, Differential, and Transactional log backups.</w:t>
      </w:r>
    </w:p>
    <w:p w:rsidR="00106B3D" w:rsidRPr="000156DF" w:rsidP="00106B3D" w14:paraId="2659E340"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Establishing weekly maintenance plans such as Integrity check, Rebuilding indexes, Update statistics and monthly maintenance plans such as clean up history etc. to run the databases efficiently.</w:t>
      </w:r>
    </w:p>
    <w:p w:rsidR="00106B3D" w:rsidRPr="000156DF" w:rsidP="00106B3D" w14:paraId="616FDC19" w14:textId="27C134DC">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 xml:space="preserve">Created Stored Procedures, Triggers, </w:t>
      </w:r>
      <w:r w:rsidRPr="000156DF" w:rsidR="00613FFF">
        <w:rPr>
          <w:rFonts w:asciiTheme="majorHAnsi" w:hAnsiTheme="majorHAnsi"/>
          <w:color w:val="002060"/>
          <w:sz w:val="20"/>
          <w:szCs w:val="20"/>
        </w:rPr>
        <w:t>and Functions</w:t>
      </w:r>
      <w:r w:rsidRPr="000156DF">
        <w:rPr>
          <w:rFonts w:asciiTheme="majorHAnsi" w:hAnsiTheme="majorHAnsi"/>
          <w:color w:val="002060"/>
          <w:sz w:val="20"/>
          <w:szCs w:val="20"/>
        </w:rPr>
        <w:t>, Indexes, Views, Joins and T-SQL code for applications.</w:t>
      </w:r>
    </w:p>
    <w:p w:rsidR="00106B3D" w:rsidRPr="000156DF" w:rsidP="00106B3D" w14:paraId="1B5BA0B9"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Analyze end user database needs and provide efficient solutions.</w:t>
      </w:r>
    </w:p>
    <w:p w:rsidR="00106B3D" w:rsidRPr="000156DF" w:rsidP="00106B3D" w14:paraId="2531936E"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Establishing weekly maintenance plans such as Integrity check, Rebuilding indexes, Update statistics and monthly maintenance plans such as clean up history etc. to run the databases efficiently.</w:t>
      </w:r>
    </w:p>
    <w:p w:rsidR="00106B3D" w:rsidRPr="000156DF" w:rsidP="00106B3D" w14:paraId="79F19B9B"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 xml:space="preserve">Created </w:t>
      </w:r>
      <w:r>
        <w:rPr>
          <w:rFonts w:asciiTheme="majorHAnsi" w:hAnsiTheme="majorHAnsi"/>
          <w:color w:val="002060"/>
          <w:sz w:val="20"/>
          <w:szCs w:val="20"/>
        </w:rPr>
        <w:t xml:space="preserve">Stored Procedures, Triggers, </w:t>
      </w:r>
      <w:r w:rsidRPr="000156DF">
        <w:rPr>
          <w:rFonts w:asciiTheme="majorHAnsi" w:hAnsiTheme="majorHAnsi"/>
          <w:color w:val="002060"/>
          <w:sz w:val="20"/>
          <w:szCs w:val="20"/>
        </w:rPr>
        <w:t>and Functions, Indexes, Views, Joins and T-SQL code for applications.</w:t>
      </w:r>
    </w:p>
    <w:p w:rsidR="00106B3D" w:rsidP="00106B3D" w14:paraId="44EB6F70"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0156DF">
        <w:rPr>
          <w:rFonts w:asciiTheme="majorHAnsi" w:hAnsiTheme="majorHAnsi"/>
          <w:color w:val="002060"/>
          <w:sz w:val="20"/>
          <w:szCs w:val="20"/>
        </w:rPr>
        <w:t>Works collaboratively with other teams including Project Managers, Developers, and Architects to ensure project success</w:t>
      </w:r>
      <w:r>
        <w:rPr>
          <w:rFonts w:asciiTheme="majorHAnsi" w:hAnsiTheme="majorHAnsi"/>
          <w:color w:val="002060"/>
          <w:sz w:val="20"/>
          <w:szCs w:val="20"/>
        </w:rPr>
        <w:t>.</w:t>
      </w:r>
    </w:p>
    <w:p w:rsidR="00106B3D" w:rsidP="00106B3D" w14:paraId="171EE558"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B25060">
        <w:rPr>
          <w:rFonts w:asciiTheme="majorHAnsi" w:hAnsiTheme="majorHAnsi"/>
          <w:color w:val="002060"/>
          <w:sz w:val="20"/>
          <w:szCs w:val="20"/>
        </w:rPr>
        <w:t>Dealt with requirements gathering, analysis, design, development, change management, deployment and user training</w:t>
      </w:r>
      <w:r>
        <w:rPr>
          <w:rFonts w:asciiTheme="majorHAnsi" w:hAnsiTheme="majorHAnsi"/>
          <w:color w:val="002060"/>
          <w:sz w:val="20"/>
          <w:szCs w:val="20"/>
        </w:rPr>
        <w:t>.</w:t>
      </w:r>
    </w:p>
    <w:p w:rsidR="00106B3D" w:rsidP="00106B3D" w14:paraId="752FF9F6"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Daily checking the assigned tickets and resolve the tickets depends on the priority levels.</w:t>
      </w:r>
    </w:p>
    <w:p w:rsidR="00106B3D" w:rsidP="00106B3D" w14:paraId="2E99EF16" w14:textId="59A28D90">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Experience in databas</w:t>
      </w:r>
      <w:r>
        <w:rPr>
          <w:rFonts w:asciiTheme="majorHAnsi" w:hAnsiTheme="majorHAnsi"/>
          <w:color w:val="002060"/>
          <w:sz w:val="20"/>
          <w:szCs w:val="20"/>
        </w:rPr>
        <w:t>e migration from SQL Server 2008 to 2008R2 and SQL Server 2012 to SQL Server 2016</w:t>
      </w:r>
      <w:r w:rsidRPr="00106B3D">
        <w:rPr>
          <w:rFonts w:asciiTheme="majorHAnsi" w:hAnsiTheme="majorHAnsi"/>
          <w:color w:val="002060"/>
          <w:sz w:val="20"/>
          <w:szCs w:val="20"/>
        </w:rPr>
        <w:t>.</w:t>
      </w:r>
    </w:p>
    <w:p w:rsidR="00106B3D" w:rsidP="00106B3D" w14:paraId="65647679"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Daily checking the issues like backup failures, failed logins and resolve the issues.</w:t>
      </w:r>
    </w:p>
    <w:p w:rsidR="00106B3D" w:rsidRPr="00106B3D" w:rsidP="00106B3D" w14:paraId="4B7E3CE9" w14:textId="5A21DC6B">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Protecting the databases by taking different kinds of Backups such as Full, Differential, and Transactional log backups.</w:t>
      </w:r>
    </w:p>
    <w:p w:rsidR="00106B3D" w:rsidRPr="00106B3D" w:rsidP="00106B3D" w14:paraId="4D8DA725" w14:textId="2926974A">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Maintained &amp; Monitored Alert/Schedule to make smooth replication process.</w:t>
      </w:r>
    </w:p>
    <w:p w:rsidR="00106B3D" w:rsidP="00106B3D" w14:paraId="4DF859BC" w14:textId="77777777">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Performing data refresh activities from production to Dev. /Test on need basis.</w:t>
      </w:r>
    </w:p>
    <w:p w:rsidR="00106B3D" w:rsidRPr="00106B3D" w:rsidP="00106B3D" w14:paraId="568096AF" w14:textId="2E543F2D">
      <w:pPr>
        <w:pStyle w:val="ListParagraph"/>
        <w:keepNext/>
        <w:numPr>
          <w:ilvl w:val="0"/>
          <w:numId w:val="1"/>
        </w:numPr>
        <w:suppressAutoHyphens/>
        <w:spacing w:after="200" w:line="360" w:lineRule="auto"/>
        <w:contextualSpacing/>
        <w:jc w:val="both"/>
        <w:rPr>
          <w:rFonts w:asciiTheme="majorHAnsi" w:hAnsiTheme="majorHAnsi"/>
          <w:color w:val="002060"/>
          <w:sz w:val="20"/>
          <w:szCs w:val="20"/>
        </w:rPr>
      </w:pPr>
      <w:r w:rsidRPr="00106B3D">
        <w:rPr>
          <w:rFonts w:asciiTheme="majorHAnsi" w:hAnsiTheme="majorHAnsi"/>
          <w:color w:val="002060"/>
          <w:sz w:val="20"/>
          <w:szCs w:val="20"/>
        </w:rPr>
        <w:t>Maintain database consistency check using DBCC commands.</w:t>
      </w:r>
    </w:p>
    <w:p w:rsidR="00106B3D" w:rsidP="007A04F0" w14:paraId="2DE57A3C" w14:textId="77777777">
      <w:pPr>
        <w:pStyle w:val="ListParagraph"/>
        <w:keepNext/>
        <w:suppressAutoHyphens/>
        <w:spacing w:after="200" w:line="360" w:lineRule="auto"/>
        <w:ind w:left="360"/>
        <w:contextualSpacing/>
        <w:jc w:val="both"/>
        <w:rPr>
          <w:rFonts w:asciiTheme="majorHAnsi" w:hAnsiTheme="majorHAnsi"/>
          <w:color w:val="002060"/>
          <w:sz w:val="20"/>
          <w:szCs w:val="20"/>
        </w:rPr>
      </w:pPr>
    </w:p>
    <w:p w:rsidR="003E0709" w:rsidP="00A77EA0" w14:paraId="27281F1D" w14:textId="77777777">
      <w:pPr>
        <w:shd w:val="clear" w:color="auto" w:fill="FFFFFF"/>
        <w:spacing w:line="360" w:lineRule="auto"/>
        <w:rPr>
          <w:rFonts w:eastAsia="Times New Roman" w:asciiTheme="majorHAnsi" w:hAnsiTheme="majorHAnsi"/>
          <w:b/>
          <w:color w:val="002060"/>
          <w:sz w:val="20"/>
          <w:szCs w:val="20"/>
          <w:shd w:val="clear" w:color="auto" w:fill="FFFFFF"/>
        </w:rPr>
      </w:pPr>
    </w:p>
    <w:p w:rsidR="008D0333" w:rsidRPr="001A62CB" w:rsidP="001A62CB" w14:paraId="41D6E2D6" w14:textId="0F45A4E8">
      <w:pPr>
        <w:shd w:val="clear" w:color="auto" w:fill="FFFFFF"/>
        <w:spacing w:line="360" w:lineRule="auto"/>
        <w:rPr>
          <w:rFonts w:eastAsia="Times New Roman" w:asciiTheme="majorHAnsi" w:hAnsiTheme="majorHAnsi"/>
          <w:color w:val="002060"/>
          <w:sz w:val="20"/>
          <w:szCs w:val="20"/>
          <w:shd w:val="clear" w:color="auto" w:fill="FFFFFF"/>
        </w:rPr>
      </w:pPr>
      <w:r w:rsidRPr="003C7B16">
        <w:rPr>
          <w:rFonts w:eastAsia="Times New Roman" w:asciiTheme="majorHAnsi" w:hAnsiTheme="majorHAnsi"/>
          <w:b/>
          <w:color w:val="002060"/>
          <w:sz w:val="20"/>
          <w:szCs w:val="20"/>
          <w:shd w:val="clear" w:color="auto" w:fill="FFFFFF"/>
        </w:rPr>
        <w:t>Technologies Used</w:t>
      </w:r>
      <w:r>
        <w:rPr>
          <w:rFonts w:eastAsia="Times New Roman" w:asciiTheme="majorHAnsi" w:hAnsiTheme="majorHAnsi"/>
          <w:color w:val="002060"/>
          <w:sz w:val="20"/>
          <w:szCs w:val="20"/>
          <w:shd w:val="clear" w:color="auto" w:fill="FFFFFF"/>
        </w:rPr>
        <w:t>: MS SQL SERVER, MYSQL, AZURE DATABASE to SQL SERVER</w:t>
      </w:r>
      <w:r w:rsidR="008A73FB">
        <w:rPr>
          <w:rFonts w:eastAsia="Times New Roman" w:asciiTheme="majorHAnsi" w:hAnsiTheme="majorHAnsi"/>
          <w:color w:val="002060"/>
          <w:sz w:val="20"/>
          <w:szCs w:val="20"/>
          <w:shd w:val="clear" w:color="auto" w:fill="FFFFFF"/>
        </w:rPr>
        <w:t>,</w:t>
      </w:r>
      <w:r w:rsidR="0031798C">
        <w:rPr>
          <w:rFonts w:eastAsia="Times New Roman" w:asciiTheme="majorHAnsi" w:hAnsiTheme="majorHAnsi"/>
          <w:color w:val="002060"/>
          <w:sz w:val="20"/>
          <w:szCs w:val="20"/>
          <w:shd w:val="clear" w:color="auto" w:fill="FFFFFF"/>
        </w:rPr>
        <w:t xml:space="preserve"> </w:t>
      </w:r>
      <w:r w:rsidR="008A73FB">
        <w:rPr>
          <w:rFonts w:eastAsia="Times New Roman" w:asciiTheme="majorHAnsi" w:hAnsiTheme="majorHAnsi"/>
          <w:color w:val="002060"/>
          <w:sz w:val="20"/>
          <w:szCs w:val="20"/>
          <w:shd w:val="clear" w:color="auto" w:fill="FFFFFF"/>
        </w:rPr>
        <w:t>PL/SQL</w:t>
      </w:r>
      <w:r w:rsidR="0031798C">
        <w:rPr>
          <w:rFonts w:eastAsia="Times New Roman" w:asciiTheme="majorHAnsi" w:hAnsiTheme="majorHAnsi"/>
          <w:color w:val="002060"/>
          <w:sz w:val="20"/>
          <w:szCs w:val="20"/>
          <w:shd w:val="clear" w:color="auto" w:fill="FFFFFF"/>
        </w:rPr>
        <w:t>.</w:t>
      </w:r>
      <w:r w:rsidR="001A62CB">
        <w:rPr>
          <w:rFonts w:eastAsia="Times New Roman" w:asciiTheme="majorHAnsi" w:hAnsiTheme="majorHAnsi"/>
          <w:color w:val="002060"/>
          <w:sz w:val="20"/>
          <w:szCs w:val="20"/>
          <w:shd w:val="clear" w:color="auto" w:fill="FFFFFF"/>
        </w:rPr>
        <w:br/>
      </w:r>
      <w:r w:rsidRPr="008D0333">
        <w:rPr>
          <w:rFonts w:asciiTheme="majorHAnsi" w:hAnsiTheme="majorHAnsi"/>
          <w:b/>
          <w:color w:val="002060"/>
          <w:sz w:val="20"/>
          <w:szCs w:val="20"/>
        </w:rPr>
        <w:t>Achievements:</w:t>
      </w:r>
    </w:p>
    <w:p w:rsidR="008D0333" w:rsidRPr="008D0333" w:rsidP="008D0333" w14:paraId="6BC91158" w14:textId="77777777">
      <w:pPr>
        <w:keepNext/>
        <w:suppressAutoHyphens/>
        <w:spacing w:line="360" w:lineRule="auto"/>
        <w:ind w:left="360"/>
        <w:jc w:val="both"/>
        <w:rPr>
          <w:rFonts w:asciiTheme="majorHAnsi" w:hAnsiTheme="majorHAnsi"/>
          <w:color w:val="002060"/>
          <w:sz w:val="20"/>
          <w:szCs w:val="20"/>
        </w:rPr>
      </w:pPr>
    </w:p>
    <w:p w:rsidR="008D0333" w:rsidRPr="008D0333" w:rsidP="008D0333" w14:paraId="1BAB4280" w14:textId="77777777">
      <w:pPr>
        <w:keepNext/>
        <w:numPr>
          <w:ilvl w:val="0"/>
          <w:numId w:val="1"/>
        </w:numPr>
        <w:suppressAutoHyphens/>
        <w:spacing w:line="360" w:lineRule="auto"/>
        <w:jc w:val="both"/>
        <w:rPr>
          <w:rFonts w:asciiTheme="majorHAnsi" w:hAnsiTheme="majorHAnsi"/>
          <w:color w:val="002060"/>
          <w:sz w:val="20"/>
          <w:szCs w:val="20"/>
        </w:rPr>
      </w:pPr>
      <w:r w:rsidRPr="008D0333">
        <w:rPr>
          <w:rFonts w:asciiTheme="majorHAnsi" w:hAnsiTheme="majorHAnsi"/>
          <w:color w:val="002060"/>
          <w:sz w:val="20"/>
          <w:szCs w:val="20"/>
        </w:rPr>
        <w:t>Recognized to providing excellent DB support by Client Government of AP in 2019.</w:t>
      </w:r>
    </w:p>
    <w:p w:rsidR="008D0333" w:rsidRPr="008D0333" w:rsidP="008D0333" w14:paraId="1422E0C6" w14:textId="77777777">
      <w:pPr>
        <w:keepNext/>
        <w:numPr>
          <w:ilvl w:val="0"/>
          <w:numId w:val="1"/>
        </w:numPr>
        <w:suppressAutoHyphens/>
        <w:spacing w:line="360" w:lineRule="auto"/>
        <w:jc w:val="both"/>
        <w:rPr>
          <w:rFonts w:asciiTheme="majorHAnsi" w:hAnsiTheme="majorHAnsi"/>
          <w:color w:val="002060"/>
          <w:sz w:val="20"/>
          <w:szCs w:val="20"/>
        </w:rPr>
      </w:pPr>
      <w:r w:rsidRPr="008D0333">
        <w:rPr>
          <w:rFonts w:asciiTheme="majorHAnsi" w:hAnsiTheme="majorHAnsi"/>
          <w:color w:val="002060"/>
          <w:sz w:val="20"/>
          <w:szCs w:val="20"/>
        </w:rPr>
        <w:t>Managed a million data-integration projects for Government services that consolidated information from administration &amp; management applications.</w:t>
      </w:r>
    </w:p>
    <w:p w:rsidR="00A77EA0" w:rsidP="008D0333" w14:paraId="52C0999E" w14:textId="3C07AD8C">
      <w:pPr>
        <w:keepNext/>
        <w:numPr>
          <w:ilvl w:val="0"/>
          <w:numId w:val="1"/>
        </w:numPr>
        <w:suppressAutoHyphens/>
        <w:spacing w:line="360" w:lineRule="auto"/>
        <w:jc w:val="both"/>
        <w:rPr>
          <w:rFonts w:asciiTheme="majorHAnsi" w:hAnsiTheme="majorHAnsi"/>
          <w:color w:val="002060"/>
          <w:sz w:val="20"/>
          <w:szCs w:val="20"/>
        </w:rPr>
      </w:pPr>
      <w:r w:rsidRPr="008D0333">
        <w:rPr>
          <w:rFonts w:asciiTheme="majorHAnsi" w:hAnsiTheme="majorHAnsi"/>
          <w:color w:val="002060"/>
          <w:sz w:val="20"/>
          <w:szCs w:val="20"/>
        </w:rPr>
        <w:t>Integrating data from AZURE DATABASE to MSSQL by shell script created an ETL process to synchronize data on time without utilizing any ETL Tool</w:t>
      </w:r>
      <w:r>
        <w:rPr>
          <w:rFonts w:asciiTheme="majorHAnsi" w:hAnsiTheme="majorHAnsi"/>
          <w:color w:val="002060"/>
          <w:sz w:val="20"/>
          <w:szCs w:val="20"/>
        </w:rPr>
        <w:t>.</w:t>
      </w:r>
    </w:p>
    <w:p w:rsidR="003A68C6" w:rsidRPr="0096388D" w:rsidP="003A68C6" w14:paraId="5D67429B" w14:textId="77777777">
      <w:pPr>
        <w:pStyle w:val="ListParagraph"/>
        <w:numPr>
          <w:ilvl w:val="0"/>
          <w:numId w:val="5"/>
        </w:numPr>
        <w:rPr>
          <w:rFonts w:asciiTheme="majorHAnsi" w:hAnsiTheme="majorHAnsi"/>
          <w:color w:val="002060"/>
          <w:sz w:val="20"/>
          <w:szCs w:val="20"/>
        </w:rPr>
      </w:pPr>
      <w:r w:rsidRPr="0096388D">
        <w:rPr>
          <w:rFonts w:asciiTheme="majorHAnsi" w:hAnsiTheme="majorHAnsi"/>
          <w:color w:val="002060"/>
          <w:sz w:val="20"/>
          <w:szCs w:val="20"/>
        </w:rPr>
        <w:t>Creation of database objects like tables, views, materialized views, procedures and packages using oracle tools like PL/SQL Developer and SQL* plus.</w:t>
      </w:r>
    </w:p>
    <w:p w:rsidR="003A68C6" w:rsidRPr="0096388D" w:rsidP="003A68C6" w14:paraId="5D731065" w14:textId="77777777">
      <w:pPr>
        <w:pStyle w:val="ListParagraph"/>
        <w:numPr>
          <w:ilvl w:val="0"/>
          <w:numId w:val="5"/>
        </w:numPr>
        <w:rPr>
          <w:rFonts w:asciiTheme="majorHAnsi" w:hAnsiTheme="majorHAnsi"/>
          <w:color w:val="002060"/>
          <w:sz w:val="20"/>
          <w:szCs w:val="20"/>
        </w:rPr>
      </w:pPr>
      <w:r w:rsidRPr="0096388D">
        <w:rPr>
          <w:rFonts w:asciiTheme="majorHAnsi" w:hAnsiTheme="majorHAnsi"/>
          <w:color w:val="002060"/>
          <w:sz w:val="20"/>
          <w:szCs w:val="20"/>
        </w:rPr>
        <w:t>Partitioned the fact tables and materialized views to enhance the performance.</w:t>
      </w:r>
    </w:p>
    <w:p w:rsidR="003A68C6" w:rsidRPr="0096388D" w:rsidP="003A68C6" w14:paraId="2248D599" w14:textId="77777777">
      <w:pPr>
        <w:pStyle w:val="ListParagraph"/>
        <w:numPr>
          <w:ilvl w:val="0"/>
          <w:numId w:val="5"/>
        </w:numPr>
        <w:rPr>
          <w:rFonts w:asciiTheme="majorHAnsi" w:hAnsiTheme="majorHAnsi"/>
          <w:color w:val="002060"/>
          <w:sz w:val="20"/>
          <w:szCs w:val="20"/>
        </w:rPr>
      </w:pPr>
      <w:r w:rsidRPr="0096388D">
        <w:rPr>
          <w:rFonts w:asciiTheme="majorHAnsi" w:hAnsiTheme="majorHAnsi"/>
          <w:color w:val="002060"/>
          <w:sz w:val="20"/>
          <w:szCs w:val="20"/>
        </w:rPr>
        <w:t>Extensively used bulk collection in PL/SQL objects for improving the performing.</w:t>
      </w:r>
    </w:p>
    <w:p w:rsidR="00F91FF0" w:rsidP="00F91FF0" w14:paraId="41A71777" w14:textId="77777777">
      <w:pPr>
        <w:pStyle w:val="ListParagraph"/>
        <w:numPr>
          <w:ilvl w:val="0"/>
          <w:numId w:val="5"/>
        </w:numPr>
        <w:rPr>
          <w:rFonts w:asciiTheme="majorHAnsi" w:hAnsiTheme="majorHAnsi"/>
          <w:color w:val="002060"/>
          <w:sz w:val="20"/>
          <w:szCs w:val="20"/>
        </w:rPr>
      </w:pPr>
      <w:r w:rsidRPr="0096388D">
        <w:rPr>
          <w:rFonts w:asciiTheme="majorHAnsi" w:hAnsiTheme="majorHAnsi"/>
          <w:color w:val="002060"/>
          <w:sz w:val="20"/>
          <w:szCs w:val="20"/>
        </w:rPr>
        <w:t>Created records, tables, collections (nested tables and arrays) for improving Query performance by reducing context switching.</w:t>
      </w:r>
    </w:p>
    <w:p w:rsidR="00F91FF0" w:rsidP="00F91FF0" w14:paraId="3349A4EC" w14:textId="77777777">
      <w:pPr>
        <w:pStyle w:val="ListParagraph"/>
        <w:ind w:left="360"/>
        <w:rPr>
          <w:rFonts w:asciiTheme="majorHAnsi" w:hAnsiTheme="majorHAnsi"/>
          <w:b/>
          <w:color w:val="0070C0"/>
          <w:sz w:val="21"/>
          <w:szCs w:val="21"/>
        </w:rPr>
      </w:pPr>
    </w:p>
    <w:p w:rsidR="007B4EBF" w:rsidP="00400DAD" w14:paraId="7DA667F4" w14:textId="77777777">
      <w:pPr>
        <w:pStyle w:val="ListParagraph"/>
        <w:keepNext/>
        <w:suppressAutoHyphens/>
        <w:spacing w:line="360" w:lineRule="auto"/>
        <w:ind w:left="360"/>
        <w:jc w:val="both"/>
        <w:rPr>
          <w:rFonts w:asciiTheme="majorHAnsi" w:hAnsiTheme="majorHAnsi"/>
          <w:b/>
          <w:color w:val="002060"/>
          <w:sz w:val="20"/>
          <w:szCs w:val="20"/>
        </w:rPr>
      </w:pPr>
    </w:p>
    <w:p w:rsidR="001806CB" w:rsidP="00400DAD" w14:paraId="285944E0" w14:textId="77777777">
      <w:pPr>
        <w:pStyle w:val="ListParagraph"/>
        <w:keepNext/>
        <w:suppressAutoHyphens/>
        <w:spacing w:line="360" w:lineRule="auto"/>
        <w:ind w:left="360"/>
        <w:jc w:val="both"/>
        <w:rPr>
          <w:rFonts w:asciiTheme="majorHAnsi" w:hAnsiTheme="majorHAnsi"/>
          <w:b/>
          <w:color w:val="002060"/>
          <w:sz w:val="20"/>
          <w:szCs w:val="20"/>
        </w:rPr>
      </w:pPr>
    </w:p>
    <w:p w:rsidR="001806CB" w:rsidRPr="00400DAD" w:rsidP="00400DAD" w14:paraId="03B40704" w14:textId="2C7DDC6D">
      <w:pPr>
        <w:pStyle w:val="ListParagraph"/>
        <w:keepNext/>
        <w:suppressAutoHyphens/>
        <w:spacing w:line="360" w:lineRule="auto"/>
        <w:ind w:left="360"/>
        <w:jc w:val="both"/>
        <w:rPr>
          <w:rFonts w:asciiTheme="majorHAnsi" w:hAnsiTheme="majorHAnsi"/>
          <w:b/>
          <w:color w:val="002060"/>
          <w:sz w:val="20"/>
          <w:szCs w:val="20"/>
        </w:rPr>
      </w:pPr>
      <w:r>
        <w:rPr>
          <w:rFonts w:asciiTheme="majorHAnsi" w:hAnsiTheme="majorHAnsi"/>
          <w:b/>
          <w:color w:val="002060"/>
          <w:sz w:val="20"/>
          <w:szCs w:val="20"/>
        </w:rPr>
        <w:t>Mohan.</w:t>
      </w:r>
    </w:p>
    <w:p w:rsidR="00400DAD" w:rsidP="002903EF" w14:paraId="586BBE0A" w14:textId="77777777">
      <w:pPr>
        <w:keepNext/>
        <w:suppressAutoHyphens/>
        <w:spacing w:line="360" w:lineRule="auto"/>
        <w:ind w:left="360"/>
        <w:jc w:val="both"/>
        <w:rPr>
          <w:rFonts w:asciiTheme="majorHAnsi" w:hAnsiTheme="majorHAnsi"/>
          <w:b/>
          <w:color w:val="002060"/>
          <w:sz w:val="20"/>
          <w:szCs w:val="20"/>
        </w:rPr>
      </w:pPr>
    </w:p>
    <w:p w:rsidR="00400DAD" w:rsidRPr="00400DAD" w:rsidP="002903EF" w14:paraId="648C9BE3" w14:textId="77777777">
      <w:pPr>
        <w:keepNext/>
        <w:suppressAutoHyphens/>
        <w:spacing w:line="360" w:lineRule="auto"/>
        <w:ind w:left="360"/>
        <w:jc w:val="both"/>
        <w:rPr>
          <w:rFonts w:asciiTheme="majorHAnsi" w:hAnsiTheme="majorHAnsi"/>
          <w:b/>
          <w:color w:val="002060"/>
          <w:sz w:val="20"/>
          <w:szCs w:val="20"/>
        </w:rPr>
      </w:pPr>
    </w:p>
    <w:p w:rsidR="00D07A75" w:rsidP="00D07A75" w14:paraId="615B8864" w14:textId="77777777">
      <w:pPr>
        <w:keepNext/>
        <w:suppressAutoHyphens/>
        <w:spacing w:line="360" w:lineRule="auto"/>
        <w:jc w:val="both"/>
        <w:rPr>
          <w:rFonts w:asciiTheme="majorHAnsi" w:hAnsiTheme="majorHAnsi"/>
          <w:color w:val="002060"/>
          <w:sz w:val="20"/>
          <w:szCs w:val="20"/>
        </w:rPr>
      </w:pPr>
    </w:p>
    <w:p w:rsidR="00D07A75" w:rsidP="00D07A75" w14:paraId="61621A27" w14:textId="77777777">
      <w:pPr>
        <w:keepNext/>
        <w:suppressAutoHyphens/>
        <w:spacing w:line="360" w:lineRule="auto"/>
        <w:jc w:val="both"/>
        <w:rPr>
          <w:rFonts w:asciiTheme="majorHAnsi" w:hAnsiTheme="majorHAnsi"/>
          <w:color w:val="002060"/>
          <w:sz w:val="20"/>
          <w:szCs w:val="20"/>
        </w:rPr>
      </w:pPr>
    </w:p>
    <w:p w:rsidR="00E737A4" w:rsidRPr="008D0333" w:rsidP="00E737A4" w14:paraId="69CA6298" w14:textId="77777777">
      <w:pPr>
        <w:keepNext/>
        <w:suppressAutoHyphens/>
        <w:spacing w:line="360" w:lineRule="auto"/>
        <w:ind w:left="360"/>
        <w:jc w:val="both"/>
        <w:rPr>
          <w:rFonts w:asciiTheme="majorHAnsi" w:hAnsiTheme="majorHAnsi"/>
          <w:color w:val="002060"/>
          <w:sz w:val="20"/>
          <w:szCs w:val="20"/>
        </w:rPr>
      </w:pPr>
    </w:p>
    <w:p w:rsidR="00E3745A" w:rsidRPr="008D0333" w:rsidP="00CC3FF7" w14:paraId="1317A673" w14:textId="77777777">
      <w:pPr>
        <w:keepNext/>
        <w:suppressAutoHyphens/>
        <w:spacing w:line="360" w:lineRule="auto"/>
        <w:ind w:left="360"/>
        <w:jc w:val="both"/>
        <w:rPr>
          <w:rFonts w:asciiTheme="majorHAnsi" w:hAnsiTheme="majorHAnsi"/>
          <w:color w:val="00206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3B4525">
      <w:footerReference w:type="default" r:id="rId6"/>
      <w:pgSz w:w="12240" w:h="15840" w:code="1"/>
      <w:pgMar w:top="864" w:right="864" w:bottom="720" w:left="864" w:header="576" w:footer="576" w:gutter="0"/>
      <w:pgBorders w:offsetFrom="page">
        <w:top w:val="single" w:sz="8" w:space="24" w:color="002060"/>
        <w:left w:val="single" w:sz="8" w:space="24" w:color="002060"/>
        <w:bottom w:val="single" w:sz="8" w:space="24" w:color="002060"/>
        <w:right w:val="single" w:sz="8"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052A" w:rsidRPr="000E1F22" w:rsidP="001613C6" w14:paraId="06E461CB" w14:textId="46B887FE">
    <w:pPr>
      <w:pStyle w:val="Footer"/>
      <w:pBdr>
        <w:top w:val="thinThickSmallGap" w:sz="24" w:space="0" w:color="622423" w:themeColor="accent2" w:themeShade="7F"/>
      </w:pBdr>
      <w:rPr>
        <w:rFonts w:ascii="Bookman Old Style" w:hAnsi="Bookman Old Style"/>
        <w:b/>
        <w:color w:val="002060"/>
        <w:sz w:val="22"/>
        <w:szCs w:val="22"/>
      </w:rPr>
    </w:pPr>
    <w:r>
      <w:rPr>
        <w:rFonts w:asciiTheme="majorHAnsi" w:hAnsiTheme="majorHAnsi"/>
        <w:b/>
        <w:color w:val="002060"/>
        <w:sz w:val="20"/>
        <w:szCs w:val="20"/>
      </w:rPr>
      <w:t>DATA BASE DEVELOPER</w:t>
    </w:r>
    <w:r w:rsidR="00021256">
      <w:rPr>
        <w:rFonts w:asciiTheme="majorHAnsi" w:hAnsiTheme="majorHAnsi"/>
        <w:b/>
        <w:color w:val="002060"/>
        <w:sz w:val="20"/>
        <w:szCs w:val="20"/>
      </w:rPr>
      <w:t>/ ADMINISTRATOR</w:t>
    </w:r>
    <w:r w:rsidR="001A30B6">
      <w:rPr>
        <w:rFonts w:ascii="Bookman Old Style" w:hAnsi="Bookman Old Style"/>
        <w:b/>
        <w:color w:val="002060"/>
        <w:sz w:val="22"/>
        <w:szCs w:val="22"/>
      </w:rPr>
      <w:tab/>
      <w:t xml:space="preserve">                                                             </w:t>
    </w:r>
    <w:r w:rsidR="00534C6A">
      <w:rPr>
        <w:rFonts w:ascii="Bookman Old Style" w:hAnsi="Bookman Old Style"/>
        <w:b/>
        <w:color w:val="002060"/>
        <w:sz w:val="22"/>
        <w:szCs w:val="22"/>
      </w:rPr>
      <w:tab/>
      <w:t xml:space="preserve">             </w:t>
    </w:r>
    <w:r w:rsidR="0040613F">
      <w:rPr>
        <w:rFonts w:ascii="Bookman Old Style" w:hAnsi="Bookman Old Style"/>
        <w:b/>
        <w:color w:val="002060"/>
        <w:sz w:val="22"/>
        <w:szCs w:val="22"/>
      </w:rPr>
      <w:t xml:space="preserve">       </w:t>
    </w:r>
    <w:r w:rsidR="0040613F">
      <w:rPr>
        <w:rFonts w:ascii="Bookman Old Style" w:hAnsi="Bookman Old Style"/>
        <w:b/>
        <w:color w:val="002060"/>
        <w:sz w:val="22"/>
        <w:szCs w:val="22"/>
      </w:rPr>
      <w:tab/>
    </w:r>
  </w:p>
  <w:p w:rsidR="007D052A" w14:paraId="02886ECF"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2AE8944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rPr>
    </w:lvl>
  </w:abstractNum>
  <w:abstractNum w:abstractNumId="2">
    <w:nsid w:val="00000004"/>
    <w:multiLevelType w:val="singleLevel"/>
    <w:tmpl w:val="04090005"/>
    <w:name w:val="WW8Num4"/>
    <w:lvl w:ilvl="0">
      <w:start w:val="1"/>
      <w:numFmt w:val="bullet"/>
      <w:lvlText w:val=""/>
      <w:lvlJc w:val="left"/>
      <w:pPr>
        <w:ind w:left="720" w:hanging="360"/>
      </w:pPr>
      <w:rPr>
        <w:rFonts w:ascii="Wingdings" w:hAnsi="Wingdings" w:hint="default"/>
      </w:rPr>
    </w:lvl>
  </w:abstractNum>
  <w:abstractNum w:abstractNumId="3">
    <w:nsid w:val="01DC0F70"/>
    <w:multiLevelType w:val="hybridMultilevel"/>
    <w:tmpl w:val="CB9A62A4"/>
    <w:lvl w:ilvl="0">
      <w:start w:val="1"/>
      <w:numFmt w:val="bullet"/>
      <w:lvlText w:val=""/>
      <w:lvlJc w:val="left"/>
      <w:pPr>
        <w:ind w:left="360" w:hanging="360"/>
      </w:pPr>
      <w:rPr>
        <w:rFonts w:ascii="Wingdings" w:hAnsi="Wingdings" w:hint="default"/>
        <w:b/>
        <w:color w:val="00206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7336FBF"/>
    <w:multiLevelType w:val="hybridMultilevel"/>
    <w:tmpl w:val="675EE12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86916F4"/>
    <w:multiLevelType w:val="hybridMultilevel"/>
    <w:tmpl w:val="7DA6BF7C"/>
    <w:lvl w:ilvl="0">
      <w:start w:val="1"/>
      <w:numFmt w:val="bullet"/>
      <w:lvlText w:val=""/>
      <w:lvlJc w:val="left"/>
      <w:pPr>
        <w:ind w:left="360" w:hanging="360"/>
      </w:pPr>
      <w:rPr>
        <w:rFonts w:ascii="Wingdings" w:hAnsi="Wingdings" w:hint="default"/>
        <w:b/>
        <w:color w:val="002060"/>
        <w:sz w:val="22"/>
        <w:szCs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BAA765B"/>
    <w:multiLevelType w:val="hybridMultilevel"/>
    <w:tmpl w:val="50A4FE56"/>
    <w:lvl w:ilvl="0">
      <w:start w:val="1"/>
      <w:numFmt w:val="bullet"/>
      <w:lvlText w:val=""/>
      <w:lvlJc w:val="left"/>
      <w:pPr>
        <w:ind w:left="450" w:hanging="360"/>
      </w:pPr>
      <w:rPr>
        <w:rFonts w:ascii="Wingdings" w:hAnsi="Wingdings" w:hint="default"/>
        <w:b/>
        <w:color w:val="002060"/>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7">
    <w:nsid w:val="1DA61FA7"/>
    <w:multiLevelType w:val="multilevel"/>
    <w:tmpl w:val="217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0D3243"/>
    <w:multiLevelType w:val="hybridMultilevel"/>
    <w:tmpl w:val="D4AEBE64"/>
    <w:lvl w:ilvl="0">
      <w:start w:val="1"/>
      <w:numFmt w:val="bullet"/>
      <w:lvlText w:val=""/>
      <w:lvlJc w:val="left"/>
      <w:pPr>
        <w:ind w:left="360" w:hanging="360"/>
      </w:pPr>
      <w:rPr>
        <w:rFonts w:ascii="Wingdings" w:hAnsi="Wingdings" w:hint="default"/>
        <w:b/>
        <w:color w:val="002060"/>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9">
    <w:nsid w:val="27E777C4"/>
    <w:multiLevelType w:val="hybridMultilevel"/>
    <w:tmpl w:val="D290951E"/>
    <w:lvl w:ilvl="0">
      <w:start w:val="1"/>
      <w:numFmt w:val="bullet"/>
      <w:lvlText w:val=""/>
      <w:lvlJc w:val="left"/>
      <w:pPr>
        <w:ind w:left="360" w:hanging="360"/>
      </w:pPr>
      <w:rPr>
        <w:rFonts w:ascii="Wingdings" w:hAnsi="Wingdings" w:hint="default"/>
        <w:b/>
        <w:color w:val="002060"/>
        <w:sz w:val="22"/>
        <w:szCs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92C3B4C"/>
    <w:multiLevelType w:val="hybridMultilevel"/>
    <w:tmpl w:val="78F60D00"/>
    <w:lvl w:ilvl="0">
      <w:start w:val="1"/>
      <w:numFmt w:val="bullet"/>
      <w:lvlText w:val=""/>
      <w:lvlJc w:val="left"/>
      <w:pPr>
        <w:tabs>
          <w:tab w:val="num" w:pos="360"/>
        </w:tabs>
        <w:ind w:left="360" w:hanging="360"/>
      </w:pPr>
      <w:rPr>
        <w:rFonts w:ascii="Wingdings" w:hAnsi="Wingdings" w:hint="default"/>
        <w:b/>
        <w:color w:val="002060"/>
      </w:rPr>
    </w:lvl>
    <w:lvl w:ilvl="1">
      <w:start w:val="0"/>
      <w:numFmt w:val="bullet"/>
      <w:lvlText w:val="•"/>
      <w:lvlJc w:val="left"/>
      <w:pPr>
        <w:ind w:left="1260" w:hanging="360"/>
      </w:pPr>
      <w:rPr>
        <w:rFonts w:ascii="Cambria" w:eastAsia="MS Mincho" w:hAnsi="Cambria" w:cs="Times New Roman" w:hint="default"/>
        <w:b w:val="0"/>
        <w:color w:val="002060"/>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1">
    <w:nsid w:val="349A27F1"/>
    <w:multiLevelType w:val="hybridMultilevel"/>
    <w:tmpl w:val="FABE00F8"/>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12">
    <w:nsid w:val="34FF6B76"/>
    <w:multiLevelType w:val="hybridMultilevel"/>
    <w:tmpl w:val="BD34E522"/>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13">
    <w:nsid w:val="35F52A80"/>
    <w:multiLevelType w:val="hybridMultilevel"/>
    <w:tmpl w:val="579EA0C6"/>
    <w:lvl w:ilvl="0">
      <w:start w:val="1"/>
      <w:numFmt w:val="bullet"/>
      <w:lvlText w:val=""/>
      <w:lvlJc w:val="left"/>
      <w:pPr>
        <w:ind w:left="709" w:hanging="360"/>
      </w:pPr>
      <w:rPr>
        <w:rFonts w:ascii="Symbol" w:hAnsi="Symbol" w:hint="default"/>
      </w:rPr>
    </w:lvl>
    <w:lvl w:ilvl="1" w:tentative="1">
      <w:start w:val="1"/>
      <w:numFmt w:val="bullet"/>
      <w:lvlText w:val="o"/>
      <w:lvlJc w:val="left"/>
      <w:pPr>
        <w:ind w:left="1429" w:hanging="360"/>
      </w:pPr>
      <w:rPr>
        <w:rFonts w:ascii="Courier New" w:hAnsi="Courier New" w:cs="Courier New" w:hint="default"/>
      </w:rPr>
    </w:lvl>
    <w:lvl w:ilvl="2" w:tentative="1">
      <w:start w:val="1"/>
      <w:numFmt w:val="bullet"/>
      <w:lvlText w:val=""/>
      <w:lvlJc w:val="left"/>
      <w:pPr>
        <w:ind w:left="2149" w:hanging="360"/>
      </w:pPr>
      <w:rPr>
        <w:rFonts w:ascii="Wingdings" w:hAnsi="Wingdings" w:hint="default"/>
      </w:rPr>
    </w:lvl>
    <w:lvl w:ilvl="3" w:tentative="1">
      <w:start w:val="1"/>
      <w:numFmt w:val="bullet"/>
      <w:lvlText w:val=""/>
      <w:lvlJc w:val="left"/>
      <w:pPr>
        <w:ind w:left="2869" w:hanging="360"/>
      </w:pPr>
      <w:rPr>
        <w:rFonts w:ascii="Symbol" w:hAnsi="Symbol" w:hint="default"/>
      </w:rPr>
    </w:lvl>
    <w:lvl w:ilvl="4" w:tentative="1">
      <w:start w:val="1"/>
      <w:numFmt w:val="bullet"/>
      <w:lvlText w:val="o"/>
      <w:lvlJc w:val="left"/>
      <w:pPr>
        <w:ind w:left="3589" w:hanging="360"/>
      </w:pPr>
      <w:rPr>
        <w:rFonts w:ascii="Courier New" w:hAnsi="Courier New" w:cs="Courier New" w:hint="default"/>
      </w:rPr>
    </w:lvl>
    <w:lvl w:ilvl="5" w:tentative="1">
      <w:start w:val="1"/>
      <w:numFmt w:val="bullet"/>
      <w:lvlText w:val=""/>
      <w:lvlJc w:val="left"/>
      <w:pPr>
        <w:ind w:left="4309" w:hanging="360"/>
      </w:pPr>
      <w:rPr>
        <w:rFonts w:ascii="Wingdings" w:hAnsi="Wingdings" w:hint="default"/>
      </w:rPr>
    </w:lvl>
    <w:lvl w:ilvl="6" w:tentative="1">
      <w:start w:val="1"/>
      <w:numFmt w:val="bullet"/>
      <w:lvlText w:val=""/>
      <w:lvlJc w:val="left"/>
      <w:pPr>
        <w:ind w:left="5029" w:hanging="360"/>
      </w:pPr>
      <w:rPr>
        <w:rFonts w:ascii="Symbol" w:hAnsi="Symbol" w:hint="default"/>
      </w:rPr>
    </w:lvl>
    <w:lvl w:ilvl="7" w:tentative="1">
      <w:start w:val="1"/>
      <w:numFmt w:val="bullet"/>
      <w:lvlText w:val="o"/>
      <w:lvlJc w:val="left"/>
      <w:pPr>
        <w:ind w:left="5749" w:hanging="360"/>
      </w:pPr>
      <w:rPr>
        <w:rFonts w:ascii="Courier New" w:hAnsi="Courier New" w:cs="Courier New" w:hint="default"/>
      </w:rPr>
    </w:lvl>
    <w:lvl w:ilvl="8" w:tentative="1">
      <w:start w:val="1"/>
      <w:numFmt w:val="bullet"/>
      <w:lvlText w:val=""/>
      <w:lvlJc w:val="left"/>
      <w:pPr>
        <w:ind w:left="6469" w:hanging="360"/>
      </w:pPr>
      <w:rPr>
        <w:rFonts w:ascii="Wingdings" w:hAnsi="Wingdings" w:hint="default"/>
      </w:rPr>
    </w:lvl>
  </w:abstractNum>
  <w:abstractNum w:abstractNumId="14">
    <w:nsid w:val="3ABA3A6D"/>
    <w:multiLevelType w:val="hybridMultilevel"/>
    <w:tmpl w:val="30F23592"/>
    <w:lvl w:ilvl="0">
      <w:start w:val="1"/>
      <w:numFmt w:val="bullet"/>
      <w:lvlText w:val=""/>
      <w:lvlJc w:val="left"/>
      <w:pPr>
        <w:ind w:left="360" w:hanging="360"/>
      </w:pPr>
      <w:rPr>
        <w:rFonts w:ascii="Wingdings" w:hAnsi="Wingdings" w:hint="default"/>
        <w:b/>
        <w:color w:val="002060"/>
        <w:sz w:val="22"/>
        <w:szCs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4DB441BA"/>
    <w:multiLevelType w:val="hybridMultilevel"/>
    <w:tmpl w:val="5C9ADDF2"/>
    <w:lvl w:ilvl="0">
      <w:start w:val="1"/>
      <w:numFmt w:val="bullet"/>
      <w:lvlText w:val=""/>
      <w:lvlJc w:val="left"/>
      <w:pPr>
        <w:ind w:left="360" w:hanging="360"/>
      </w:pPr>
      <w:rPr>
        <w:rFonts w:ascii="Wingdings" w:hAnsi="Wingdings" w:hint="default"/>
        <w:b/>
        <w:color w:val="002060"/>
        <w:sz w:val="22"/>
        <w:szCs w:val="22"/>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6">
    <w:nsid w:val="50645A07"/>
    <w:multiLevelType w:val="hybridMultilevel"/>
    <w:tmpl w:val="024A3356"/>
    <w:lvl w:ilvl="0">
      <w:start w:val="1"/>
      <w:numFmt w:val="bullet"/>
      <w:lvlText w:val=""/>
      <w:lvlJc w:val="left"/>
      <w:pPr>
        <w:tabs>
          <w:tab w:val="num" w:pos="360"/>
        </w:tabs>
        <w:ind w:left="360" w:hanging="360"/>
      </w:pPr>
      <w:rPr>
        <w:rFonts w:ascii="Wingdings" w:hAnsi="Wingdings" w:hint="default"/>
        <w:color w:val="auto"/>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30651FB"/>
    <w:multiLevelType w:val="hybridMultilevel"/>
    <w:tmpl w:val="967C7666"/>
    <w:lvl w:ilvl="0">
      <w:start w:val="0"/>
      <w:numFmt w:val="bullet"/>
      <w:lvlText w:val=""/>
      <w:lvlJc w:val="left"/>
      <w:pPr>
        <w:ind w:left="820" w:hanging="360"/>
      </w:pPr>
      <w:rPr>
        <w:rFonts w:hint="default"/>
        <w:w w:val="100"/>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8">
    <w:nsid w:val="5AF47EBF"/>
    <w:multiLevelType w:val="hybridMultilevel"/>
    <w:tmpl w:val="81D4188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C7954B0"/>
    <w:multiLevelType w:val="hybridMultilevel"/>
    <w:tmpl w:val="76FAF918"/>
    <w:lvl w:ilvl="0">
      <w:start w:val="0"/>
      <w:numFmt w:val="bullet"/>
      <w:lvlText w:val=""/>
      <w:lvlJc w:val="left"/>
      <w:pPr>
        <w:ind w:left="381" w:hanging="281"/>
      </w:pPr>
      <w:rPr>
        <w:rFonts w:ascii="Symbol" w:eastAsia="Symbol" w:hAnsi="Symbol" w:cs="Symbol" w:hint="default"/>
        <w:w w:val="100"/>
        <w:sz w:val="18"/>
        <w:szCs w:val="18"/>
        <w:lang w:val="en-US" w:eastAsia="en-US" w:bidi="ar-SA"/>
      </w:rPr>
    </w:lvl>
    <w:lvl w:ilvl="1">
      <w:start w:val="0"/>
      <w:numFmt w:val="bullet"/>
      <w:lvlText w:val="•"/>
      <w:lvlJc w:val="left"/>
      <w:pPr>
        <w:ind w:left="1300" w:hanging="281"/>
      </w:pPr>
      <w:rPr>
        <w:rFonts w:hint="default"/>
        <w:lang w:val="en-US" w:eastAsia="en-US" w:bidi="ar-SA"/>
      </w:rPr>
    </w:lvl>
    <w:lvl w:ilvl="2">
      <w:start w:val="0"/>
      <w:numFmt w:val="bullet"/>
      <w:lvlText w:val="•"/>
      <w:lvlJc w:val="left"/>
      <w:pPr>
        <w:ind w:left="2220" w:hanging="281"/>
      </w:pPr>
      <w:rPr>
        <w:rFonts w:hint="default"/>
        <w:lang w:val="en-US" w:eastAsia="en-US" w:bidi="ar-SA"/>
      </w:rPr>
    </w:lvl>
    <w:lvl w:ilvl="3">
      <w:start w:val="0"/>
      <w:numFmt w:val="bullet"/>
      <w:lvlText w:val="•"/>
      <w:lvlJc w:val="left"/>
      <w:pPr>
        <w:ind w:left="3140" w:hanging="281"/>
      </w:pPr>
      <w:rPr>
        <w:rFonts w:hint="default"/>
        <w:lang w:val="en-US" w:eastAsia="en-US" w:bidi="ar-SA"/>
      </w:rPr>
    </w:lvl>
    <w:lvl w:ilvl="4">
      <w:start w:val="0"/>
      <w:numFmt w:val="bullet"/>
      <w:lvlText w:val="•"/>
      <w:lvlJc w:val="left"/>
      <w:pPr>
        <w:ind w:left="4060" w:hanging="281"/>
      </w:pPr>
      <w:rPr>
        <w:rFonts w:hint="default"/>
        <w:lang w:val="en-US" w:eastAsia="en-US" w:bidi="ar-SA"/>
      </w:rPr>
    </w:lvl>
    <w:lvl w:ilvl="5">
      <w:start w:val="0"/>
      <w:numFmt w:val="bullet"/>
      <w:lvlText w:val="•"/>
      <w:lvlJc w:val="left"/>
      <w:pPr>
        <w:ind w:left="4980" w:hanging="281"/>
      </w:pPr>
      <w:rPr>
        <w:rFonts w:hint="default"/>
        <w:lang w:val="en-US" w:eastAsia="en-US" w:bidi="ar-SA"/>
      </w:rPr>
    </w:lvl>
    <w:lvl w:ilvl="6">
      <w:start w:val="0"/>
      <w:numFmt w:val="bullet"/>
      <w:lvlText w:val="•"/>
      <w:lvlJc w:val="left"/>
      <w:pPr>
        <w:ind w:left="5900" w:hanging="281"/>
      </w:pPr>
      <w:rPr>
        <w:rFonts w:hint="default"/>
        <w:lang w:val="en-US" w:eastAsia="en-US" w:bidi="ar-SA"/>
      </w:rPr>
    </w:lvl>
    <w:lvl w:ilvl="7">
      <w:start w:val="0"/>
      <w:numFmt w:val="bullet"/>
      <w:lvlText w:val="•"/>
      <w:lvlJc w:val="left"/>
      <w:pPr>
        <w:ind w:left="6820" w:hanging="281"/>
      </w:pPr>
      <w:rPr>
        <w:rFonts w:hint="default"/>
        <w:lang w:val="en-US" w:eastAsia="en-US" w:bidi="ar-SA"/>
      </w:rPr>
    </w:lvl>
    <w:lvl w:ilvl="8">
      <w:start w:val="0"/>
      <w:numFmt w:val="bullet"/>
      <w:lvlText w:val="•"/>
      <w:lvlJc w:val="left"/>
      <w:pPr>
        <w:ind w:left="7740" w:hanging="281"/>
      </w:pPr>
      <w:rPr>
        <w:rFonts w:hint="default"/>
        <w:lang w:val="en-US" w:eastAsia="en-US" w:bidi="ar-SA"/>
      </w:rPr>
    </w:lvl>
  </w:abstractNum>
  <w:abstractNum w:abstractNumId="20">
    <w:nsid w:val="5EB05F1E"/>
    <w:multiLevelType w:val="hybridMultilevel"/>
    <w:tmpl w:val="AFE2F428"/>
    <w:lvl w:ilvl="0">
      <w:start w:val="1"/>
      <w:numFmt w:val="bullet"/>
      <w:lvlText w:val=""/>
      <w:lvlJc w:val="left"/>
      <w:pPr>
        <w:ind w:left="360" w:hanging="360"/>
      </w:pPr>
      <w:rPr>
        <w:rFonts w:ascii="Wingdings" w:hAnsi="Wingdings" w:hint="default"/>
        <w:b/>
        <w:color w:val="002060"/>
        <w:sz w:val="22"/>
        <w:szCs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67545A26"/>
    <w:multiLevelType w:val="hybridMultilevel"/>
    <w:tmpl w:val="790A0C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B420877"/>
    <w:multiLevelType w:val="hybridMultilevel"/>
    <w:tmpl w:val="DFAE9FEE"/>
    <w:lvl w:ilvl="0">
      <w:start w:val="1"/>
      <w:numFmt w:val="bullet"/>
      <w:lvlText w:val=""/>
      <w:lvlJc w:val="left"/>
      <w:pPr>
        <w:ind w:left="360" w:hanging="360"/>
      </w:pPr>
      <w:rPr>
        <w:rFonts w:ascii="Wingdings" w:hAnsi="Wingdings" w:hint="default"/>
        <w:b/>
        <w:color w:val="002060"/>
        <w:sz w:val="22"/>
        <w:szCs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7E6F3CB1"/>
    <w:multiLevelType w:val="multilevel"/>
    <w:tmpl w:val="0B16C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6"/>
  </w:num>
  <w:num w:numId="4">
    <w:abstractNumId w:val="10"/>
  </w:num>
  <w:num w:numId="5">
    <w:abstractNumId w:val="3"/>
  </w:num>
  <w:num w:numId="6">
    <w:abstractNumId w:val="18"/>
  </w:num>
  <w:num w:numId="7">
    <w:abstractNumId w:val="9"/>
  </w:num>
  <w:num w:numId="8">
    <w:abstractNumId w:val="5"/>
  </w:num>
  <w:num w:numId="9">
    <w:abstractNumId w:val="22"/>
  </w:num>
  <w:num w:numId="10">
    <w:abstractNumId w:val="14"/>
  </w:num>
  <w:num w:numId="11">
    <w:abstractNumId w:val="4"/>
  </w:num>
  <w:num w:numId="12">
    <w:abstractNumId w:val="20"/>
  </w:num>
  <w:num w:numId="13">
    <w:abstractNumId w:val="7"/>
  </w:num>
  <w:num w:numId="14">
    <w:abstractNumId w:val="13"/>
  </w:num>
  <w:num w:numId="15">
    <w:abstractNumId w:val="16"/>
  </w:num>
  <w:num w:numId="16">
    <w:abstractNumId w:val="17"/>
  </w:num>
  <w:num w:numId="17">
    <w:abstractNumId w:val="19"/>
  </w:num>
  <w:num w:numId="18">
    <w:abstractNumId w:val="0"/>
  </w:num>
  <w:num w:numId="19">
    <w:abstractNumId w:val="2"/>
  </w:num>
  <w:num w:numId="20">
    <w:abstractNumId w:val="23"/>
  </w:num>
  <w:num w:numId="21">
    <w:abstractNumId w:val="11"/>
  </w:num>
  <w:num w:numId="22">
    <w:abstractNumId w:val="21"/>
  </w:num>
  <w:num w:numId="2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27"/>
    <w:rsid w:val="000014E5"/>
    <w:rsid w:val="00001680"/>
    <w:rsid w:val="00002197"/>
    <w:rsid w:val="000023C4"/>
    <w:rsid w:val="00002AFB"/>
    <w:rsid w:val="00002B78"/>
    <w:rsid w:val="0000323F"/>
    <w:rsid w:val="00003387"/>
    <w:rsid w:val="00003DC7"/>
    <w:rsid w:val="000043FE"/>
    <w:rsid w:val="00004D00"/>
    <w:rsid w:val="00007A4F"/>
    <w:rsid w:val="00013B59"/>
    <w:rsid w:val="00014AD8"/>
    <w:rsid w:val="000151FF"/>
    <w:rsid w:val="000156DF"/>
    <w:rsid w:val="00016620"/>
    <w:rsid w:val="0001668A"/>
    <w:rsid w:val="0001682C"/>
    <w:rsid w:val="00016AFF"/>
    <w:rsid w:val="000174F6"/>
    <w:rsid w:val="000175EC"/>
    <w:rsid w:val="00017B46"/>
    <w:rsid w:val="00017F1B"/>
    <w:rsid w:val="00017F4F"/>
    <w:rsid w:val="000206B2"/>
    <w:rsid w:val="00021256"/>
    <w:rsid w:val="000213CC"/>
    <w:rsid w:val="0002340E"/>
    <w:rsid w:val="00023CB3"/>
    <w:rsid w:val="00024F3C"/>
    <w:rsid w:val="000253D9"/>
    <w:rsid w:val="00025FD1"/>
    <w:rsid w:val="0002653D"/>
    <w:rsid w:val="0002676A"/>
    <w:rsid w:val="00026FA9"/>
    <w:rsid w:val="000270F6"/>
    <w:rsid w:val="00027A79"/>
    <w:rsid w:val="000301B3"/>
    <w:rsid w:val="00030CF8"/>
    <w:rsid w:val="0003125C"/>
    <w:rsid w:val="00033168"/>
    <w:rsid w:val="00034854"/>
    <w:rsid w:val="0003496F"/>
    <w:rsid w:val="00035023"/>
    <w:rsid w:val="0003589B"/>
    <w:rsid w:val="00035A99"/>
    <w:rsid w:val="00035C03"/>
    <w:rsid w:val="00035C3D"/>
    <w:rsid w:val="00035D57"/>
    <w:rsid w:val="00036880"/>
    <w:rsid w:val="00036D3F"/>
    <w:rsid w:val="00036EA4"/>
    <w:rsid w:val="00037B9C"/>
    <w:rsid w:val="00037F56"/>
    <w:rsid w:val="00041ED2"/>
    <w:rsid w:val="00042002"/>
    <w:rsid w:val="000428A1"/>
    <w:rsid w:val="000449BA"/>
    <w:rsid w:val="00044C37"/>
    <w:rsid w:val="00044D7D"/>
    <w:rsid w:val="000455C7"/>
    <w:rsid w:val="0004580B"/>
    <w:rsid w:val="00045ECB"/>
    <w:rsid w:val="00046937"/>
    <w:rsid w:val="00046EE6"/>
    <w:rsid w:val="000477A7"/>
    <w:rsid w:val="00047E1A"/>
    <w:rsid w:val="0005009F"/>
    <w:rsid w:val="00050B49"/>
    <w:rsid w:val="000515AA"/>
    <w:rsid w:val="00051A94"/>
    <w:rsid w:val="000525EE"/>
    <w:rsid w:val="00052A16"/>
    <w:rsid w:val="00053237"/>
    <w:rsid w:val="0005330A"/>
    <w:rsid w:val="00054F49"/>
    <w:rsid w:val="0005577E"/>
    <w:rsid w:val="000569A2"/>
    <w:rsid w:val="0006049D"/>
    <w:rsid w:val="00061E20"/>
    <w:rsid w:val="00062C28"/>
    <w:rsid w:val="00062E23"/>
    <w:rsid w:val="00063E3C"/>
    <w:rsid w:val="000648EF"/>
    <w:rsid w:val="00064C29"/>
    <w:rsid w:val="00064DFB"/>
    <w:rsid w:val="000650E6"/>
    <w:rsid w:val="00065B67"/>
    <w:rsid w:val="000664B5"/>
    <w:rsid w:val="000665BB"/>
    <w:rsid w:val="00066B1B"/>
    <w:rsid w:val="00066E66"/>
    <w:rsid w:val="00070006"/>
    <w:rsid w:val="0007104B"/>
    <w:rsid w:val="00071D93"/>
    <w:rsid w:val="00072585"/>
    <w:rsid w:val="000731AE"/>
    <w:rsid w:val="00074058"/>
    <w:rsid w:val="00074C5C"/>
    <w:rsid w:val="00074CD5"/>
    <w:rsid w:val="00075B03"/>
    <w:rsid w:val="00075F23"/>
    <w:rsid w:val="00076207"/>
    <w:rsid w:val="00076775"/>
    <w:rsid w:val="00076886"/>
    <w:rsid w:val="000776C6"/>
    <w:rsid w:val="00077BAB"/>
    <w:rsid w:val="00082081"/>
    <w:rsid w:val="00082115"/>
    <w:rsid w:val="0008355C"/>
    <w:rsid w:val="00085FC6"/>
    <w:rsid w:val="0008642F"/>
    <w:rsid w:val="0008644C"/>
    <w:rsid w:val="00090167"/>
    <w:rsid w:val="000911F9"/>
    <w:rsid w:val="00091F0B"/>
    <w:rsid w:val="000921FF"/>
    <w:rsid w:val="000929C9"/>
    <w:rsid w:val="0009486E"/>
    <w:rsid w:val="00094FC5"/>
    <w:rsid w:val="000958AA"/>
    <w:rsid w:val="00095D41"/>
    <w:rsid w:val="00096285"/>
    <w:rsid w:val="0009668F"/>
    <w:rsid w:val="00097659"/>
    <w:rsid w:val="000978E5"/>
    <w:rsid w:val="00097EC7"/>
    <w:rsid w:val="00097F3D"/>
    <w:rsid w:val="000A010A"/>
    <w:rsid w:val="000A0A56"/>
    <w:rsid w:val="000A3D19"/>
    <w:rsid w:val="000A3E05"/>
    <w:rsid w:val="000A5945"/>
    <w:rsid w:val="000A7791"/>
    <w:rsid w:val="000A7F75"/>
    <w:rsid w:val="000B0100"/>
    <w:rsid w:val="000B0567"/>
    <w:rsid w:val="000B09F5"/>
    <w:rsid w:val="000B0A80"/>
    <w:rsid w:val="000B0BC8"/>
    <w:rsid w:val="000B0CF5"/>
    <w:rsid w:val="000B0ECE"/>
    <w:rsid w:val="000B1CA5"/>
    <w:rsid w:val="000B1DE8"/>
    <w:rsid w:val="000B20A3"/>
    <w:rsid w:val="000B2412"/>
    <w:rsid w:val="000B2CEE"/>
    <w:rsid w:val="000B44B7"/>
    <w:rsid w:val="000B4A65"/>
    <w:rsid w:val="000B7015"/>
    <w:rsid w:val="000B755F"/>
    <w:rsid w:val="000C2F50"/>
    <w:rsid w:val="000C335A"/>
    <w:rsid w:val="000C365D"/>
    <w:rsid w:val="000C3DAF"/>
    <w:rsid w:val="000C4CBE"/>
    <w:rsid w:val="000C52B0"/>
    <w:rsid w:val="000C68F2"/>
    <w:rsid w:val="000C7885"/>
    <w:rsid w:val="000C7A50"/>
    <w:rsid w:val="000D0480"/>
    <w:rsid w:val="000D0501"/>
    <w:rsid w:val="000D1392"/>
    <w:rsid w:val="000D19CD"/>
    <w:rsid w:val="000D21F1"/>
    <w:rsid w:val="000D388D"/>
    <w:rsid w:val="000D4F3D"/>
    <w:rsid w:val="000D61A2"/>
    <w:rsid w:val="000D635F"/>
    <w:rsid w:val="000D6B63"/>
    <w:rsid w:val="000D77C6"/>
    <w:rsid w:val="000E1F22"/>
    <w:rsid w:val="000E542D"/>
    <w:rsid w:val="000E5CC2"/>
    <w:rsid w:val="000E6070"/>
    <w:rsid w:val="000E60E7"/>
    <w:rsid w:val="000E62B5"/>
    <w:rsid w:val="000E6878"/>
    <w:rsid w:val="000E74A1"/>
    <w:rsid w:val="000E758D"/>
    <w:rsid w:val="000F00BE"/>
    <w:rsid w:val="000F169F"/>
    <w:rsid w:val="000F207F"/>
    <w:rsid w:val="000F2749"/>
    <w:rsid w:val="000F294A"/>
    <w:rsid w:val="000F30A5"/>
    <w:rsid w:val="000F3218"/>
    <w:rsid w:val="000F3B6D"/>
    <w:rsid w:val="000F53C4"/>
    <w:rsid w:val="000F5B38"/>
    <w:rsid w:val="000F5D60"/>
    <w:rsid w:val="000F68DA"/>
    <w:rsid w:val="000F6B3F"/>
    <w:rsid w:val="000F74DB"/>
    <w:rsid w:val="001009AF"/>
    <w:rsid w:val="00100E1D"/>
    <w:rsid w:val="00101181"/>
    <w:rsid w:val="00103390"/>
    <w:rsid w:val="001041D8"/>
    <w:rsid w:val="00104783"/>
    <w:rsid w:val="00104EFB"/>
    <w:rsid w:val="00105370"/>
    <w:rsid w:val="001069BD"/>
    <w:rsid w:val="00106B3D"/>
    <w:rsid w:val="00107A12"/>
    <w:rsid w:val="00110FFA"/>
    <w:rsid w:val="00112186"/>
    <w:rsid w:val="001127BE"/>
    <w:rsid w:val="00113026"/>
    <w:rsid w:val="00113EEC"/>
    <w:rsid w:val="00114574"/>
    <w:rsid w:val="00114E16"/>
    <w:rsid w:val="00115299"/>
    <w:rsid w:val="001160CE"/>
    <w:rsid w:val="0011646B"/>
    <w:rsid w:val="00116BD5"/>
    <w:rsid w:val="00116E63"/>
    <w:rsid w:val="00117811"/>
    <w:rsid w:val="00117ED6"/>
    <w:rsid w:val="00117EF1"/>
    <w:rsid w:val="00120699"/>
    <w:rsid w:val="00120BFB"/>
    <w:rsid w:val="001225F1"/>
    <w:rsid w:val="00122E29"/>
    <w:rsid w:val="00123435"/>
    <w:rsid w:val="00123F98"/>
    <w:rsid w:val="0012429F"/>
    <w:rsid w:val="0012628C"/>
    <w:rsid w:val="00126304"/>
    <w:rsid w:val="00127525"/>
    <w:rsid w:val="001278FD"/>
    <w:rsid w:val="0013084F"/>
    <w:rsid w:val="00131108"/>
    <w:rsid w:val="00131F2D"/>
    <w:rsid w:val="001320BC"/>
    <w:rsid w:val="0013222B"/>
    <w:rsid w:val="001326C6"/>
    <w:rsid w:val="00134854"/>
    <w:rsid w:val="00134AE5"/>
    <w:rsid w:val="0013562B"/>
    <w:rsid w:val="0013682E"/>
    <w:rsid w:val="001368D9"/>
    <w:rsid w:val="00136C9A"/>
    <w:rsid w:val="00137125"/>
    <w:rsid w:val="00137BFD"/>
    <w:rsid w:val="00140BFA"/>
    <w:rsid w:val="001416A3"/>
    <w:rsid w:val="00143B5D"/>
    <w:rsid w:val="00144947"/>
    <w:rsid w:val="00144D11"/>
    <w:rsid w:val="00144FE0"/>
    <w:rsid w:val="001456A0"/>
    <w:rsid w:val="00145BA6"/>
    <w:rsid w:val="00146A7F"/>
    <w:rsid w:val="00151FF7"/>
    <w:rsid w:val="00152074"/>
    <w:rsid w:val="00152302"/>
    <w:rsid w:val="00152417"/>
    <w:rsid w:val="00152B22"/>
    <w:rsid w:val="00153645"/>
    <w:rsid w:val="00153675"/>
    <w:rsid w:val="00153D18"/>
    <w:rsid w:val="00153D98"/>
    <w:rsid w:val="00155598"/>
    <w:rsid w:val="00155E7A"/>
    <w:rsid w:val="001571A0"/>
    <w:rsid w:val="00160240"/>
    <w:rsid w:val="001613C6"/>
    <w:rsid w:val="00161D0C"/>
    <w:rsid w:val="001622AD"/>
    <w:rsid w:val="00164875"/>
    <w:rsid w:val="001658C3"/>
    <w:rsid w:val="00165F9C"/>
    <w:rsid w:val="00166CFD"/>
    <w:rsid w:val="0017048F"/>
    <w:rsid w:val="00172254"/>
    <w:rsid w:val="00174063"/>
    <w:rsid w:val="00174F3C"/>
    <w:rsid w:val="00176554"/>
    <w:rsid w:val="00177C17"/>
    <w:rsid w:val="001801E8"/>
    <w:rsid w:val="001806CB"/>
    <w:rsid w:val="00180B29"/>
    <w:rsid w:val="00180D2A"/>
    <w:rsid w:val="00183A26"/>
    <w:rsid w:val="00183FCF"/>
    <w:rsid w:val="001840CE"/>
    <w:rsid w:val="00186249"/>
    <w:rsid w:val="00186AEB"/>
    <w:rsid w:val="001901B5"/>
    <w:rsid w:val="001901DF"/>
    <w:rsid w:val="00191606"/>
    <w:rsid w:val="00191D4C"/>
    <w:rsid w:val="001921D6"/>
    <w:rsid w:val="00192381"/>
    <w:rsid w:val="00192A52"/>
    <w:rsid w:val="00193010"/>
    <w:rsid w:val="001933DE"/>
    <w:rsid w:val="00194009"/>
    <w:rsid w:val="00194014"/>
    <w:rsid w:val="00194947"/>
    <w:rsid w:val="00196203"/>
    <w:rsid w:val="001967C4"/>
    <w:rsid w:val="00196848"/>
    <w:rsid w:val="00196D92"/>
    <w:rsid w:val="001A03B6"/>
    <w:rsid w:val="001A04F0"/>
    <w:rsid w:val="001A0F03"/>
    <w:rsid w:val="001A12EF"/>
    <w:rsid w:val="001A1B3E"/>
    <w:rsid w:val="001A2EC9"/>
    <w:rsid w:val="001A30B6"/>
    <w:rsid w:val="001A3DE6"/>
    <w:rsid w:val="001A3EB6"/>
    <w:rsid w:val="001A451F"/>
    <w:rsid w:val="001A57EB"/>
    <w:rsid w:val="001A5BB2"/>
    <w:rsid w:val="001A62CB"/>
    <w:rsid w:val="001A68D5"/>
    <w:rsid w:val="001A692B"/>
    <w:rsid w:val="001A72FB"/>
    <w:rsid w:val="001B26E0"/>
    <w:rsid w:val="001B3340"/>
    <w:rsid w:val="001B3417"/>
    <w:rsid w:val="001B35DD"/>
    <w:rsid w:val="001B361E"/>
    <w:rsid w:val="001B5367"/>
    <w:rsid w:val="001B6A91"/>
    <w:rsid w:val="001B7006"/>
    <w:rsid w:val="001B7FA2"/>
    <w:rsid w:val="001C0599"/>
    <w:rsid w:val="001C1583"/>
    <w:rsid w:val="001C16A8"/>
    <w:rsid w:val="001C2651"/>
    <w:rsid w:val="001C2A90"/>
    <w:rsid w:val="001C2C83"/>
    <w:rsid w:val="001C2FBA"/>
    <w:rsid w:val="001C314C"/>
    <w:rsid w:val="001C440B"/>
    <w:rsid w:val="001C5693"/>
    <w:rsid w:val="001C6D6F"/>
    <w:rsid w:val="001C768C"/>
    <w:rsid w:val="001D0749"/>
    <w:rsid w:val="001D1086"/>
    <w:rsid w:val="001D1A7C"/>
    <w:rsid w:val="001D1F01"/>
    <w:rsid w:val="001D28FF"/>
    <w:rsid w:val="001D46D3"/>
    <w:rsid w:val="001D4EFB"/>
    <w:rsid w:val="001D6136"/>
    <w:rsid w:val="001E0DDA"/>
    <w:rsid w:val="001E15C2"/>
    <w:rsid w:val="001E1720"/>
    <w:rsid w:val="001E2828"/>
    <w:rsid w:val="001E30E5"/>
    <w:rsid w:val="001E3323"/>
    <w:rsid w:val="001E37F0"/>
    <w:rsid w:val="001E4AE6"/>
    <w:rsid w:val="001E5C3B"/>
    <w:rsid w:val="001E6658"/>
    <w:rsid w:val="001E7070"/>
    <w:rsid w:val="001E7C74"/>
    <w:rsid w:val="001F0B1F"/>
    <w:rsid w:val="001F0C44"/>
    <w:rsid w:val="001F14F3"/>
    <w:rsid w:val="001F2492"/>
    <w:rsid w:val="001F3EC6"/>
    <w:rsid w:val="001F3F02"/>
    <w:rsid w:val="001F41D3"/>
    <w:rsid w:val="001F4913"/>
    <w:rsid w:val="001F4E8D"/>
    <w:rsid w:val="001F4EA3"/>
    <w:rsid w:val="001F550E"/>
    <w:rsid w:val="001F6DD3"/>
    <w:rsid w:val="002000FA"/>
    <w:rsid w:val="00200C7A"/>
    <w:rsid w:val="00200F77"/>
    <w:rsid w:val="00201611"/>
    <w:rsid w:val="00201AC5"/>
    <w:rsid w:val="00202AE5"/>
    <w:rsid w:val="00203439"/>
    <w:rsid w:val="00205374"/>
    <w:rsid w:val="00205610"/>
    <w:rsid w:val="00205F4F"/>
    <w:rsid w:val="0020602E"/>
    <w:rsid w:val="002067BD"/>
    <w:rsid w:val="00206B6A"/>
    <w:rsid w:val="00207E62"/>
    <w:rsid w:val="0021132C"/>
    <w:rsid w:val="0021164A"/>
    <w:rsid w:val="0021181C"/>
    <w:rsid w:val="00211881"/>
    <w:rsid w:val="00211BF9"/>
    <w:rsid w:val="00211CD0"/>
    <w:rsid w:val="0021208B"/>
    <w:rsid w:val="00212388"/>
    <w:rsid w:val="0021391D"/>
    <w:rsid w:val="00213D96"/>
    <w:rsid w:val="00215367"/>
    <w:rsid w:val="002163EF"/>
    <w:rsid w:val="00217A25"/>
    <w:rsid w:val="002217C2"/>
    <w:rsid w:val="00222E9B"/>
    <w:rsid w:val="002230EC"/>
    <w:rsid w:val="00223511"/>
    <w:rsid w:val="00223759"/>
    <w:rsid w:val="00223983"/>
    <w:rsid w:val="00223D18"/>
    <w:rsid w:val="00224544"/>
    <w:rsid w:val="00224CE6"/>
    <w:rsid w:val="00226895"/>
    <w:rsid w:val="002273FD"/>
    <w:rsid w:val="0022774C"/>
    <w:rsid w:val="00227C28"/>
    <w:rsid w:val="00227E33"/>
    <w:rsid w:val="0023027C"/>
    <w:rsid w:val="0023086B"/>
    <w:rsid w:val="00230B44"/>
    <w:rsid w:val="0023144C"/>
    <w:rsid w:val="0023286B"/>
    <w:rsid w:val="002340A1"/>
    <w:rsid w:val="002350C3"/>
    <w:rsid w:val="00235541"/>
    <w:rsid w:val="0023576B"/>
    <w:rsid w:val="00236380"/>
    <w:rsid w:val="002364CE"/>
    <w:rsid w:val="002369D6"/>
    <w:rsid w:val="00237944"/>
    <w:rsid w:val="002412F2"/>
    <w:rsid w:val="00241D4B"/>
    <w:rsid w:val="00241F05"/>
    <w:rsid w:val="002426F3"/>
    <w:rsid w:val="00242904"/>
    <w:rsid w:val="00242D1A"/>
    <w:rsid w:val="00243446"/>
    <w:rsid w:val="00244D52"/>
    <w:rsid w:val="0024711E"/>
    <w:rsid w:val="00250177"/>
    <w:rsid w:val="0025036C"/>
    <w:rsid w:val="00251A4C"/>
    <w:rsid w:val="0025269E"/>
    <w:rsid w:val="00252E18"/>
    <w:rsid w:val="00252ED6"/>
    <w:rsid w:val="002542C4"/>
    <w:rsid w:val="0025449E"/>
    <w:rsid w:val="002551B5"/>
    <w:rsid w:val="00255F3A"/>
    <w:rsid w:val="00256340"/>
    <w:rsid w:val="00257769"/>
    <w:rsid w:val="00263A62"/>
    <w:rsid w:val="00263C5F"/>
    <w:rsid w:val="00263C73"/>
    <w:rsid w:val="00265E58"/>
    <w:rsid w:val="00266814"/>
    <w:rsid w:val="00266A41"/>
    <w:rsid w:val="00270588"/>
    <w:rsid w:val="00270CA0"/>
    <w:rsid w:val="00271403"/>
    <w:rsid w:val="00276A0C"/>
    <w:rsid w:val="0027760A"/>
    <w:rsid w:val="002776B6"/>
    <w:rsid w:val="00277C42"/>
    <w:rsid w:val="00280A5B"/>
    <w:rsid w:val="00281D01"/>
    <w:rsid w:val="0028245C"/>
    <w:rsid w:val="002838CE"/>
    <w:rsid w:val="00284C10"/>
    <w:rsid w:val="00285A1A"/>
    <w:rsid w:val="00286480"/>
    <w:rsid w:val="00287247"/>
    <w:rsid w:val="00287294"/>
    <w:rsid w:val="002874C1"/>
    <w:rsid w:val="002874CF"/>
    <w:rsid w:val="002874E3"/>
    <w:rsid w:val="002903EF"/>
    <w:rsid w:val="00290747"/>
    <w:rsid w:val="002908B8"/>
    <w:rsid w:val="00290A2C"/>
    <w:rsid w:val="00290C6F"/>
    <w:rsid w:val="00291685"/>
    <w:rsid w:val="00291686"/>
    <w:rsid w:val="002927F6"/>
    <w:rsid w:val="002933AB"/>
    <w:rsid w:val="00293757"/>
    <w:rsid w:val="00293E7B"/>
    <w:rsid w:val="002941E7"/>
    <w:rsid w:val="00295D4E"/>
    <w:rsid w:val="00296774"/>
    <w:rsid w:val="00296943"/>
    <w:rsid w:val="00296B59"/>
    <w:rsid w:val="00297018"/>
    <w:rsid w:val="002A078A"/>
    <w:rsid w:val="002A0890"/>
    <w:rsid w:val="002A1425"/>
    <w:rsid w:val="002A1954"/>
    <w:rsid w:val="002A1A7F"/>
    <w:rsid w:val="002A264F"/>
    <w:rsid w:val="002A2739"/>
    <w:rsid w:val="002A2F5B"/>
    <w:rsid w:val="002A41BC"/>
    <w:rsid w:val="002A45E6"/>
    <w:rsid w:val="002A55FD"/>
    <w:rsid w:val="002A6794"/>
    <w:rsid w:val="002A7255"/>
    <w:rsid w:val="002B0BDE"/>
    <w:rsid w:val="002B133A"/>
    <w:rsid w:val="002B1783"/>
    <w:rsid w:val="002B1DDC"/>
    <w:rsid w:val="002B22A7"/>
    <w:rsid w:val="002B2792"/>
    <w:rsid w:val="002B3F74"/>
    <w:rsid w:val="002B52B0"/>
    <w:rsid w:val="002B58B1"/>
    <w:rsid w:val="002B5D03"/>
    <w:rsid w:val="002B6014"/>
    <w:rsid w:val="002B6F6F"/>
    <w:rsid w:val="002B702E"/>
    <w:rsid w:val="002C0276"/>
    <w:rsid w:val="002C0821"/>
    <w:rsid w:val="002C24C3"/>
    <w:rsid w:val="002C32B4"/>
    <w:rsid w:val="002C35D5"/>
    <w:rsid w:val="002C43B3"/>
    <w:rsid w:val="002C537C"/>
    <w:rsid w:val="002C6620"/>
    <w:rsid w:val="002D2DA0"/>
    <w:rsid w:val="002D3DB9"/>
    <w:rsid w:val="002D495B"/>
    <w:rsid w:val="002D506E"/>
    <w:rsid w:val="002D50E4"/>
    <w:rsid w:val="002D5EC8"/>
    <w:rsid w:val="002D621F"/>
    <w:rsid w:val="002D637A"/>
    <w:rsid w:val="002D70B7"/>
    <w:rsid w:val="002D78E5"/>
    <w:rsid w:val="002E0B96"/>
    <w:rsid w:val="002E28D0"/>
    <w:rsid w:val="002E34A8"/>
    <w:rsid w:val="002E42E0"/>
    <w:rsid w:val="002E4894"/>
    <w:rsid w:val="002E663D"/>
    <w:rsid w:val="002E6DF8"/>
    <w:rsid w:val="002E7C4F"/>
    <w:rsid w:val="002F1DE5"/>
    <w:rsid w:val="002F2879"/>
    <w:rsid w:val="002F2CFA"/>
    <w:rsid w:val="002F445C"/>
    <w:rsid w:val="002F638E"/>
    <w:rsid w:val="002F68FE"/>
    <w:rsid w:val="002F6A12"/>
    <w:rsid w:val="002F6A69"/>
    <w:rsid w:val="003015D6"/>
    <w:rsid w:val="00303BA9"/>
    <w:rsid w:val="00305184"/>
    <w:rsid w:val="00305513"/>
    <w:rsid w:val="00306018"/>
    <w:rsid w:val="00306910"/>
    <w:rsid w:val="00306980"/>
    <w:rsid w:val="00306D73"/>
    <w:rsid w:val="003073F1"/>
    <w:rsid w:val="00311127"/>
    <w:rsid w:val="00311164"/>
    <w:rsid w:val="00311EDF"/>
    <w:rsid w:val="00312278"/>
    <w:rsid w:val="0031311A"/>
    <w:rsid w:val="00314291"/>
    <w:rsid w:val="003142FE"/>
    <w:rsid w:val="00314E9B"/>
    <w:rsid w:val="00315F84"/>
    <w:rsid w:val="00316489"/>
    <w:rsid w:val="00316E4D"/>
    <w:rsid w:val="00316EB9"/>
    <w:rsid w:val="0031798C"/>
    <w:rsid w:val="00317E23"/>
    <w:rsid w:val="0032100D"/>
    <w:rsid w:val="003217B1"/>
    <w:rsid w:val="003218D5"/>
    <w:rsid w:val="00321A23"/>
    <w:rsid w:val="00322D54"/>
    <w:rsid w:val="003241C5"/>
    <w:rsid w:val="00325474"/>
    <w:rsid w:val="00327AA0"/>
    <w:rsid w:val="00330324"/>
    <w:rsid w:val="003304A7"/>
    <w:rsid w:val="0033134D"/>
    <w:rsid w:val="00333357"/>
    <w:rsid w:val="00333A1C"/>
    <w:rsid w:val="00333BAF"/>
    <w:rsid w:val="00334AD7"/>
    <w:rsid w:val="00337499"/>
    <w:rsid w:val="00337F24"/>
    <w:rsid w:val="00341263"/>
    <w:rsid w:val="00345F9B"/>
    <w:rsid w:val="00346480"/>
    <w:rsid w:val="00347925"/>
    <w:rsid w:val="00347CC9"/>
    <w:rsid w:val="00347F6F"/>
    <w:rsid w:val="00350F64"/>
    <w:rsid w:val="003511B8"/>
    <w:rsid w:val="00351204"/>
    <w:rsid w:val="003530AE"/>
    <w:rsid w:val="003536A0"/>
    <w:rsid w:val="003541C0"/>
    <w:rsid w:val="00354A7F"/>
    <w:rsid w:val="00354B3A"/>
    <w:rsid w:val="003551CA"/>
    <w:rsid w:val="003558E7"/>
    <w:rsid w:val="0035631E"/>
    <w:rsid w:val="00360FD0"/>
    <w:rsid w:val="003613FA"/>
    <w:rsid w:val="003614EF"/>
    <w:rsid w:val="00361B55"/>
    <w:rsid w:val="003625BB"/>
    <w:rsid w:val="00362E05"/>
    <w:rsid w:val="00363B73"/>
    <w:rsid w:val="00364328"/>
    <w:rsid w:val="003646F0"/>
    <w:rsid w:val="00364F47"/>
    <w:rsid w:val="0036520C"/>
    <w:rsid w:val="00365764"/>
    <w:rsid w:val="00366C87"/>
    <w:rsid w:val="00372182"/>
    <w:rsid w:val="003722E9"/>
    <w:rsid w:val="0037350D"/>
    <w:rsid w:val="003740EA"/>
    <w:rsid w:val="003742B6"/>
    <w:rsid w:val="003759B9"/>
    <w:rsid w:val="00375AF0"/>
    <w:rsid w:val="003764B5"/>
    <w:rsid w:val="0037734C"/>
    <w:rsid w:val="00380415"/>
    <w:rsid w:val="0038052A"/>
    <w:rsid w:val="00380956"/>
    <w:rsid w:val="003818B6"/>
    <w:rsid w:val="003819EB"/>
    <w:rsid w:val="00381EE4"/>
    <w:rsid w:val="00381FC3"/>
    <w:rsid w:val="0038220F"/>
    <w:rsid w:val="003823D5"/>
    <w:rsid w:val="00383BF6"/>
    <w:rsid w:val="003851A2"/>
    <w:rsid w:val="00386BDF"/>
    <w:rsid w:val="00386DC5"/>
    <w:rsid w:val="003872EC"/>
    <w:rsid w:val="00387329"/>
    <w:rsid w:val="0038732A"/>
    <w:rsid w:val="003903EF"/>
    <w:rsid w:val="00390678"/>
    <w:rsid w:val="00391A2C"/>
    <w:rsid w:val="00391CF9"/>
    <w:rsid w:val="00394B2C"/>
    <w:rsid w:val="003964F9"/>
    <w:rsid w:val="003965B7"/>
    <w:rsid w:val="00396890"/>
    <w:rsid w:val="00396F58"/>
    <w:rsid w:val="003972FB"/>
    <w:rsid w:val="00397D60"/>
    <w:rsid w:val="003A0D81"/>
    <w:rsid w:val="003A1096"/>
    <w:rsid w:val="003A29F4"/>
    <w:rsid w:val="003A2B03"/>
    <w:rsid w:val="003A2D76"/>
    <w:rsid w:val="003A2FA6"/>
    <w:rsid w:val="003A3C3F"/>
    <w:rsid w:val="003A3FD7"/>
    <w:rsid w:val="003A5D08"/>
    <w:rsid w:val="003A5FBC"/>
    <w:rsid w:val="003A68C6"/>
    <w:rsid w:val="003A6A5D"/>
    <w:rsid w:val="003A701C"/>
    <w:rsid w:val="003A7798"/>
    <w:rsid w:val="003B06CA"/>
    <w:rsid w:val="003B07AE"/>
    <w:rsid w:val="003B0A55"/>
    <w:rsid w:val="003B0BA2"/>
    <w:rsid w:val="003B2031"/>
    <w:rsid w:val="003B2567"/>
    <w:rsid w:val="003B2855"/>
    <w:rsid w:val="003B374F"/>
    <w:rsid w:val="003B3D94"/>
    <w:rsid w:val="003B4525"/>
    <w:rsid w:val="003B5A6A"/>
    <w:rsid w:val="003B693E"/>
    <w:rsid w:val="003B6F30"/>
    <w:rsid w:val="003C1616"/>
    <w:rsid w:val="003C20EE"/>
    <w:rsid w:val="003C2776"/>
    <w:rsid w:val="003C4B03"/>
    <w:rsid w:val="003C4B07"/>
    <w:rsid w:val="003C525A"/>
    <w:rsid w:val="003C5823"/>
    <w:rsid w:val="003C5EEB"/>
    <w:rsid w:val="003C6818"/>
    <w:rsid w:val="003C6EC3"/>
    <w:rsid w:val="003C7797"/>
    <w:rsid w:val="003C7B16"/>
    <w:rsid w:val="003D11A2"/>
    <w:rsid w:val="003D2E4C"/>
    <w:rsid w:val="003D379D"/>
    <w:rsid w:val="003D473E"/>
    <w:rsid w:val="003D5338"/>
    <w:rsid w:val="003D6A64"/>
    <w:rsid w:val="003D6B84"/>
    <w:rsid w:val="003D6E53"/>
    <w:rsid w:val="003D7374"/>
    <w:rsid w:val="003D743A"/>
    <w:rsid w:val="003E0709"/>
    <w:rsid w:val="003E0FBD"/>
    <w:rsid w:val="003E1F1A"/>
    <w:rsid w:val="003E41A3"/>
    <w:rsid w:val="003E421B"/>
    <w:rsid w:val="003E47D7"/>
    <w:rsid w:val="003E4BC4"/>
    <w:rsid w:val="003E65BB"/>
    <w:rsid w:val="003E67A8"/>
    <w:rsid w:val="003E6821"/>
    <w:rsid w:val="003F0CC6"/>
    <w:rsid w:val="003F18CD"/>
    <w:rsid w:val="003F1A51"/>
    <w:rsid w:val="003F2F0A"/>
    <w:rsid w:val="003F3554"/>
    <w:rsid w:val="003F376F"/>
    <w:rsid w:val="003F60CA"/>
    <w:rsid w:val="003F639C"/>
    <w:rsid w:val="003F763A"/>
    <w:rsid w:val="003F763F"/>
    <w:rsid w:val="0040002F"/>
    <w:rsid w:val="00400DAD"/>
    <w:rsid w:val="004029AA"/>
    <w:rsid w:val="00402FCC"/>
    <w:rsid w:val="00402FD9"/>
    <w:rsid w:val="00405956"/>
    <w:rsid w:val="00405AE6"/>
    <w:rsid w:val="0040613F"/>
    <w:rsid w:val="004068C4"/>
    <w:rsid w:val="0040714C"/>
    <w:rsid w:val="004072A4"/>
    <w:rsid w:val="00411589"/>
    <w:rsid w:val="004123D4"/>
    <w:rsid w:val="004124A7"/>
    <w:rsid w:val="00413E45"/>
    <w:rsid w:val="0041415A"/>
    <w:rsid w:val="0041515A"/>
    <w:rsid w:val="00417070"/>
    <w:rsid w:val="00417F53"/>
    <w:rsid w:val="00420346"/>
    <w:rsid w:val="00420C28"/>
    <w:rsid w:val="004213EF"/>
    <w:rsid w:val="00422FE5"/>
    <w:rsid w:val="00423BC7"/>
    <w:rsid w:val="004243AC"/>
    <w:rsid w:val="0042488C"/>
    <w:rsid w:val="0042589F"/>
    <w:rsid w:val="00425B87"/>
    <w:rsid w:val="004265DB"/>
    <w:rsid w:val="00426CDD"/>
    <w:rsid w:val="00427054"/>
    <w:rsid w:val="00430FAF"/>
    <w:rsid w:val="00431731"/>
    <w:rsid w:val="00431B28"/>
    <w:rsid w:val="00433467"/>
    <w:rsid w:val="004335EA"/>
    <w:rsid w:val="00435CB9"/>
    <w:rsid w:val="00436A77"/>
    <w:rsid w:val="00436F6C"/>
    <w:rsid w:val="004370BE"/>
    <w:rsid w:val="00441657"/>
    <w:rsid w:val="004417CE"/>
    <w:rsid w:val="0044235F"/>
    <w:rsid w:val="00442684"/>
    <w:rsid w:val="0044285E"/>
    <w:rsid w:val="00443BB2"/>
    <w:rsid w:val="00443BD6"/>
    <w:rsid w:val="0044429A"/>
    <w:rsid w:val="00444C53"/>
    <w:rsid w:val="00447409"/>
    <w:rsid w:val="00453C27"/>
    <w:rsid w:val="004544FA"/>
    <w:rsid w:val="00455534"/>
    <w:rsid w:val="00455C0A"/>
    <w:rsid w:val="004565FD"/>
    <w:rsid w:val="00456E78"/>
    <w:rsid w:val="00456EC6"/>
    <w:rsid w:val="00461399"/>
    <w:rsid w:val="00462352"/>
    <w:rsid w:val="004628E9"/>
    <w:rsid w:val="004650AD"/>
    <w:rsid w:val="004660CA"/>
    <w:rsid w:val="00466E3A"/>
    <w:rsid w:val="00467562"/>
    <w:rsid w:val="00467912"/>
    <w:rsid w:val="00467CB9"/>
    <w:rsid w:val="00470247"/>
    <w:rsid w:val="00470432"/>
    <w:rsid w:val="00470653"/>
    <w:rsid w:val="0047207B"/>
    <w:rsid w:val="00472E42"/>
    <w:rsid w:val="00473CF6"/>
    <w:rsid w:val="00473D3F"/>
    <w:rsid w:val="00475209"/>
    <w:rsid w:val="004754C2"/>
    <w:rsid w:val="004758F9"/>
    <w:rsid w:val="004773E0"/>
    <w:rsid w:val="00481E2B"/>
    <w:rsid w:val="00482341"/>
    <w:rsid w:val="004834C6"/>
    <w:rsid w:val="00486B30"/>
    <w:rsid w:val="004873ED"/>
    <w:rsid w:val="00487B91"/>
    <w:rsid w:val="004902F1"/>
    <w:rsid w:val="00493710"/>
    <w:rsid w:val="00494374"/>
    <w:rsid w:val="00495328"/>
    <w:rsid w:val="00497E35"/>
    <w:rsid w:val="00497F1F"/>
    <w:rsid w:val="004A0219"/>
    <w:rsid w:val="004A0439"/>
    <w:rsid w:val="004A09E1"/>
    <w:rsid w:val="004A0D84"/>
    <w:rsid w:val="004A248B"/>
    <w:rsid w:val="004A38BC"/>
    <w:rsid w:val="004A3B1A"/>
    <w:rsid w:val="004A4D00"/>
    <w:rsid w:val="004A5130"/>
    <w:rsid w:val="004A6464"/>
    <w:rsid w:val="004B0491"/>
    <w:rsid w:val="004B04E3"/>
    <w:rsid w:val="004B1179"/>
    <w:rsid w:val="004B16AA"/>
    <w:rsid w:val="004B248F"/>
    <w:rsid w:val="004B2706"/>
    <w:rsid w:val="004B27B8"/>
    <w:rsid w:val="004B2C53"/>
    <w:rsid w:val="004B2F2E"/>
    <w:rsid w:val="004B4FAD"/>
    <w:rsid w:val="004B5206"/>
    <w:rsid w:val="004B5342"/>
    <w:rsid w:val="004B5CB4"/>
    <w:rsid w:val="004B7655"/>
    <w:rsid w:val="004B7BE3"/>
    <w:rsid w:val="004C0AFB"/>
    <w:rsid w:val="004C10B3"/>
    <w:rsid w:val="004C1425"/>
    <w:rsid w:val="004C1716"/>
    <w:rsid w:val="004C259A"/>
    <w:rsid w:val="004C2600"/>
    <w:rsid w:val="004C27EC"/>
    <w:rsid w:val="004C2BB6"/>
    <w:rsid w:val="004C2F2A"/>
    <w:rsid w:val="004C35CD"/>
    <w:rsid w:val="004C3890"/>
    <w:rsid w:val="004C399F"/>
    <w:rsid w:val="004C3BD1"/>
    <w:rsid w:val="004C4957"/>
    <w:rsid w:val="004C4A63"/>
    <w:rsid w:val="004C4AC2"/>
    <w:rsid w:val="004C59CD"/>
    <w:rsid w:val="004C5C53"/>
    <w:rsid w:val="004C629F"/>
    <w:rsid w:val="004C68FA"/>
    <w:rsid w:val="004D0204"/>
    <w:rsid w:val="004D140F"/>
    <w:rsid w:val="004D3A6B"/>
    <w:rsid w:val="004D4379"/>
    <w:rsid w:val="004D5315"/>
    <w:rsid w:val="004D6B76"/>
    <w:rsid w:val="004D6DBC"/>
    <w:rsid w:val="004D75FE"/>
    <w:rsid w:val="004D7B92"/>
    <w:rsid w:val="004E04B1"/>
    <w:rsid w:val="004E18E1"/>
    <w:rsid w:val="004E2AB6"/>
    <w:rsid w:val="004E2F33"/>
    <w:rsid w:val="004E3186"/>
    <w:rsid w:val="004E385A"/>
    <w:rsid w:val="004E4242"/>
    <w:rsid w:val="004E4324"/>
    <w:rsid w:val="004E5262"/>
    <w:rsid w:val="004E5465"/>
    <w:rsid w:val="004E5A4E"/>
    <w:rsid w:val="004E5C1C"/>
    <w:rsid w:val="004E6CE8"/>
    <w:rsid w:val="004E6E3E"/>
    <w:rsid w:val="004E7561"/>
    <w:rsid w:val="004E7BE2"/>
    <w:rsid w:val="004F0104"/>
    <w:rsid w:val="004F0499"/>
    <w:rsid w:val="004F0719"/>
    <w:rsid w:val="004F0723"/>
    <w:rsid w:val="004F29C1"/>
    <w:rsid w:val="004F3180"/>
    <w:rsid w:val="004F3209"/>
    <w:rsid w:val="004F3E04"/>
    <w:rsid w:val="004F531A"/>
    <w:rsid w:val="004F5733"/>
    <w:rsid w:val="004F5DDA"/>
    <w:rsid w:val="004F5DE8"/>
    <w:rsid w:val="004F5F6F"/>
    <w:rsid w:val="004F6384"/>
    <w:rsid w:val="004F70F5"/>
    <w:rsid w:val="004F7EDD"/>
    <w:rsid w:val="005006D1"/>
    <w:rsid w:val="00501239"/>
    <w:rsid w:val="005012D5"/>
    <w:rsid w:val="0050340C"/>
    <w:rsid w:val="00503807"/>
    <w:rsid w:val="00503FCD"/>
    <w:rsid w:val="005046CC"/>
    <w:rsid w:val="00505726"/>
    <w:rsid w:val="005057DF"/>
    <w:rsid w:val="00506E6F"/>
    <w:rsid w:val="0050748F"/>
    <w:rsid w:val="005075DF"/>
    <w:rsid w:val="0051019C"/>
    <w:rsid w:val="005105D2"/>
    <w:rsid w:val="00510648"/>
    <w:rsid w:val="00510D1A"/>
    <w:rsid w:val="00511234"/>
    <w:rsid w:val="00511A32"/>
    <w:rsid w:val="00511F16"/>
    <w:rsid w:val="00512AB6"/>
    <w:rsid w:val="005135C0"/>
    <w:rsid w:val="00513E2B"/>
    <w:rsid w:val="00513FC2"/>
    <w:rsid w:val="00514938"/>
    <w:rsid w:val="005153FE"/>
    <w:rsid w:val="0051551E"/>
    <w:rsid w:val="0051666C"/>
    <w:rsid w:val="005169FE"/>
    <w:rsid w:val="00517A83"/>
    <w:rsid w:val="00520871"/>
    <w:rsid w:val="0052159F"/>
    <w:rsid w:val="005219C3"/>
    <w:rsid w:val="00521DE4"/>
    <w:rsid w:val="0052203B"/>
    <w:rsid w:val="005239A3"/>
    <w:rsid w:val="00523AA3"/>
    <w:rsid w:val="00525189"/>
    <w:rsid w:val="0052566B"/>
    <w:rsid w:val="005257D7"/>
    <w:rsid w:val="00526A99"/>
    <w:rsid w:val="00526BF6"/>
    <w:rsid w:val="005279C1"/>
    <w:rsid w:val="00531554"/>
    <w:rsid w:val="005323B9"/>
    <w:rsid w:val="00532A15"/>
    <w:rsid w:val="00532DAF"/>
    <w:rsid w:val="00533A0B"/>
    <w:rsid w:val="00534C6A"/>
    <w:rsid w:val="005354F4"/>
    <w:rsid w:val="005357D5"/>
    <w:rsid w:val="00536F5E"/>
    <w:rsid w:val="005376F3"/>
    <w:rsid w:val="0054031D"/>
    <w:rsid w:val="00541015"/>
    <w:rsid w:val="00541672"/>
    <w:rsid w:val="005418D1"/>
    <w:rsid w:val="0054334B"/>
    <w:rsid w:val="00544661"/>
    <w:rsid w:val="00544B76"/>
    <w:rsid w:val="00545610"/>
    <w:rsid w:val="00545D99"/>
    <w:rsid w:val="00545EEB"/>
    <w:rsid w:val="0054679C"/>
    <w:rsid w:val="00550A3A"/>
    <w:rsid w:val="005515E1"/>
    <w:rsid w:val="00551794"/>
    <w:rsid w:val="00552A95"/>
    <w:rsid w:val="005541AB"/>
    <w:rsid w:val="0055449B"/>
    <w:rsid w:val="0055467F"/>
    <w:rsid w:val="005553F3"/>
    <w:rsid w:val="00555B54"/>
    <w:rsid w:val="0055683A"/>
    <w:rsid w:val="005571AF"/>
    <w:rsid w:val="00557EA9"/>
    <w:rsid w:val="005601DB"/>
    <w:rsid w:val="00561445"/>
    <w:rsid w:val="00561C36"/>
    <w:rsid w:val="00561E9A"/>
    <w:rsid w:val="005669E8"/>
    <w:rsid w:val="00567614"/>
    <w:rsid w:val="005709CB"/>
    <w:rsid w:val="005709D7"/>
    <w:rsid w:val="00571651"/>
    <w:rsid w:val="00571C25"/>
    <w:rsid w:val="0057380C"/>
    <w:rsid w:val="00573C57"/>
    <w:rsid w:val="0057455A"/>
    <w:rsid w:val="00575CEE"/>
    <w:rsid w:val="005763B2"/>
    <w:rsid w:val="005767CE"/>
    <w:rsid w:val="005808E0"/>
    <w:rsid w:val="0058358C"/>
    <w:rsid w:val="0058367D"/>
    <w:rsid w:val="005837BE"/>
    <w:rsid w:val="00584197"/>
    <w:rsid w:val="0058586C"/>
    <w:rsid w:val="00585BA6"/>
    <w:rsid w:val="00585E63"/>
    <w:rsid w:val="00587790"/>
    <w:rsid w:val="005905C7"/>
    <w:rsid w:val="00590788"/>
    <w:rsid w:val="00591989"/>
    <w:rsid w:val="0059304A"/>
    <w:rsid w:val="0059381F"/>
    <w:rsid w:val="00593AAD"/>
    <w:rsid w:val="00593D3D"/>
    <w:rsid w:val="005948D9"/>
    <w:rsid w:val="005949B2"/>
    <w:rsid w:val="005956CC"/>
    <w:rsid w:val="005961A1"/>
    <w:rsid w:val="005979AE"/>
    <w:rsid w:val="005A1816"/>
    <w:rsid w:val="005A27EF"/>
    <w:rsid w:val="005A4707"/>
    <w:rsid w:val="005A5325"/>
    <w:rsid w:val="005B0066"/>
    <w:rsid w:val="005B0904"/>
    <w:rsid w:val="005B2271"/>
    <w:rsid w:val="005B28B2"/>
    <w:rsid w:val="005B2D5E"/>
    <w:rsid w:val="005B400F"/>
    <w:rsid w:val="005B4210"/>
    <w:rsid w:val="005B4469"/>
    <w:rsid w:val="005B5260"/>
    <w:rsid w:val="005B690B"/>
    <w:rsid w:val="005B6AD7"/>
    <w:rsid w:val="005B7A24"/>
    <w:rsid w:val="005C0353"/>
    <w:rsid w:val="005C091B"/>
    <w:rsid w:val="005C0939"/>
    <w:rsid w:val="005C2097"/>
    <w:rsid w:val="005C2794"/>
    <w:rsid w:val="005C30B3"/>
    <w:rsid w:val="005C310F"/>
    <w:rsid w:val="005C4E69"/>
    <w:rsid w:val="005C613A"/>
    <w:rsid w:val="005C6A67"/>
    <w:rsid w:val="005C74FA"/>
    <w:rsid w:val="005C79E8"/>
    <w:rsid w:val="005D0152"/>
    <w:rsid w:val="005D0317"/>
    <w:rsid w:val="005D074C"/>
    <w:rsid w:val="005D0816"/>
    <w:rsid w:val="005D0900"/>
    <w:rsid w:val="005D0EA9"/>
    <w:rsid w:val="005D1DA0"/>
    <w:rsid w:val="005D2836"/>
    <w:rsid w:val="005D3B65"/>
    <w:rsid w:val="005D4FE9"/>
    <w:rsid w:val="005D5EF0"/>
    <w:rsid w:val="005D6B22"/>
    <w:rsid w:val="005D6B2E"/>
    <w:rsid w:val="005E0D72"/>
    <w:rsid w:val="005E1A8C"/>
    <w:rsid w:val="005E2152"/>
    <w:rsid w:val="005E2A94"/>
    <w:rsid w:val="005E429A"/>
    <w:rsid w:val="005E477B"/>
    <w:rsid w:val="005E5463"/>
    <w:rsid w:val="005E5A25"/>
    <w:rsid w:val="005E6B9C"/>
    <w:rsid w:val="005E6D56"/>
    <w:rsid w:val="005E7C7C"/>
    <w:rsid w:val="005F0644"/>
    <w:rsid w:val="005F0852"/>
    <w:rsid w:val="005F0872"/>
    <w:rsid w:val="005F0DAD"/>
    <w:rsid w:val="005F1141"/>
    <w:rsid w:val="005F3987"/>
    <w:rsid w:val="005F3E34"/>
    <w:rsid w:val="005F4586"/>
    <w:rsid w:val="005F4DE1"/>
    <w:rsid w:val="005F639C"/>
    <w:rsid w:val="005F6466"/>
    <w:rsid w:val="005F6AEC"/>
    <w:rsid w:val="005F73C9"/>
    <w:rsid w:val="005F7DE6"/>
    <w:rsid w:val="00600543"/>
    <w:rsid w:val="006005BF"/>
    <w:rsid w:val="00600CA0"/>
    <w:rsid w:val="006010CC"/>
    <w:rsid w:val="00601D9A"/>
    <w:rsid w:val="006027EF"/>
    <w:rsid w:val="0060356E"/>
    <w:rsid w:val="006044C7"/>
    <w:rsid w:val="00605CB4"/>
    <w:rsid w:val="00606951"/>
    <w:rsid w:val="00607B83"/>
    <w:rsid w:val="00607E40"/>
    <w:rsid w:val="0061090E"/>
    <w:rsid w:val="0061092C"/>
    <w:rsid w:val="00610EC1"/>
    <w:rsid w:val="006128B8"/>
    <w:rsid w:val="00612F60"/>
    <w:rsid w:val="00613FFF"/>
    <w:rsid w:val="0061533A"/>
    <w:rsid w:val="006153AC"/>
    <w:rsid w:val="006154E9"/>
    <w:rsid w:val="00615D00"/>
    <w:rsid w:val="00615E06"/>
    <w:rsid w:val="00616523"/>
    <w:rsid w:val="006166B9"/>
    <w:rsid w:val="00616F3D"/>
    <w:rsid w:val="0062088E"/>
    <w:rsid w:val="0062193C"/>
    <w:rsid w:val="00622372"/>
    <w:rsid w:val="00622707"/>
    <w:rsid w:val="00622DDB"/>
    <w:rsid w:val="00622E27"/>
    <w:rsid w:val="006244AE"/>
    <w:rsid w:val="006258B6"/>
    <w:rsid w:val="00625F6D"/>
    <w:rsid w:val="006261D3"/>
    <w:rsid w:val="00626866"/>
    <w:rsid w:val="00626A80"/>
    <w:rsid w:val="0062788A"/>
    <w:rsid w:val="006278BF"/>
    <w:rsid w:val="0062797F"/>
    <w:rsid w:val="00627DF5"/>
    <w:rsid w:val="00627E06"/>
    <w:rsid w:val="00630357"/>
    <w:rsid w:val="00630F47"/>
    <w:rsid w:val="006315DA"/>
    <w:rsid w:val="00631712"/>
    <w:rsid w:val="00632110"/>
    <w:rsid w:val="00632AD2"/>
    <w:rsid w:val="00632D82"/>
    <w:rsid w:val="00633180"/>
    <w:rsid w:val="0063332F"/>
    <w:rsid w:val="006333D1"/>
    <w:rsid w:val="00633939"/>
    <w:rsid w:val="00633D79"/>
    <w:rsid w:val="00634563"/>
    <w:rsid w:val="00636895"/>
    <w:rsid w:val="006379E3"/>
    <w:rsid w:val="00637C1D"/>
    <w:rsid w:val="00641161"/>
    <w:rsid w:val="00643173"/>
    <w:rsid w:val="00643B76"/>
    <w:rsid w:val="006440B8"/>
    <w:rsid w:val="00644100"/>
    <w:rsid w:val="00645366"/>
    <w:rsid w:val="00645C29"/>
    <w:rsid w:val="00646387"/>
    <w:rsid w:val="00647F40"/>
    <w:rsid w:val="00650744"/>
    <w:rsid w:val="00650DF5"/>
    <w:rsid w:val="00650F2A"/>
    <w:rsid w:val="00651909"/>
    <w:rsid w:val="00651BF2"/>
    <w:rsid w:val="00651C84"/>
    <w:rsid w:val="006523BF"/>
    <w:rsid w:val="00652A28"/>
    <w:rsid w:val="00653F9C"/>
    <w:rsid w:val="006542FB"/>
    <w:rsid w:val="00654473"/>
    <w:rsid w:val="00655227"/>
    <w:rsid w:val="006560F4"/>
    <w:rsid w:val="006569F3"/>
    <w:rsid w:val="00656C02"/>
    <w:rsid w:val="00656E67"/>
    <w:rsid w:val="00660A63"/>
    <w:rsid w:val="00660CC3"/>
    <w:rsid w:val="00661448"/>
    <w:rsid w:val="00661538"/>
    <w:rsid w:val="006617B5"/>
    <w:rsid w:val="0066192A"/>
    <w:rsid w:val="00662BCC"/>
    <w:rsid w:val="00663120"/>
    <w:rsid w:val="006634E4"/>
    <w:rsid w:val="0066473E"/>
    <w:rsid w:val="006650D6"/>
    <w:rsid w:val="0066738B"/>
    <w:rsid w:val="00667455"/>
    <w:rsid w:val="00667516"/>
    <w:rsid w:val="00671B43"/>
    <w:rsid w:val="00671DA0"/>
    <w:rsid w:val="00672A51"/>
    <w:rsid w:val="00672BD9"/>
    <w:rsid w:val="00673752"/>
    <w:rsid w:val="006744B1"/>
    <w:rsid w:val="00674930"/>
    <w:rsid w:val="00674A18"/>
    <w:rsid w:val="00675157"/>
    <w:rsid w:val="00675230"/>
    <w:rsid w:val="006752E4"/>
    <w:rsid w:val="00675867"/>
    <w:rsid w:val="0067660F"/>
    <w:rsid w:val="00676A77"/>
    <w:rsid w:val="00676D1F"/>
    <w:rsid w:val="00677B93"/>
    <w:rsid w:val="00681348"/>
    <w:rsid w:val="0068152C"/>
    <w:rsid w:val="00681C18"/>
    <w:rsid w:val="00682B44"/>
    <w:rsid w:val="0068400A"/>
    <w:rsid w:val="006842AF"/>
    <w:rsid w:val="00684A7E"/>
    <w:rsid w:val="00684B6F"/>
    <w:rsid w:val="0068532F"/>
    <w:rsid w:val="00685604"/>
    <w:rsid w:val="00686C85"/>
    <w:rsid w:val="00686DE8"/>
    <w:rsid w:val="006871D3"/>
    <w:rsid w:val="00687AB0"/>
    <w:rsid w:val="00691358"/>
    <w:rsid w:val="00693350"/>
    <w:rsid w:val="006938A3"/>
    <w:rsid w:val="00695D75"/>
    <w:rsid w:val="00697F88"/>
    <w:rsid w:val="006A09F1"/>
    <w:rsid w:val="006A0B64"/>
    <w:rsid w:val="006A0ED4"/>
    <w:rsid w:val="006A11F5"/>
    <w:rsid w:val="006A146D"/>
    <w:rsid w:val="006A14D5"/>
    <w:rsid w:val="006A2097"/>
    <w:rsid w:val="006A26EE"/>
    <w:rsid w:val="006A2C67"/>
    <w:rsid w:val="006A2D1E"/>
    <w:rsid w:val="006A3348"/>
    <w:rsid w:val="006A375F"/>
    <w:rsid w:val="006A5372"/>
    <w:rsid w:val="006A54B5"/>
    <w:rsid w:val="006A5D13"/>
    <w:rsid w:val="006A6172"/>
    <w:rsid w:val="006A617C"/>
    <w:rsid w:val="006A6E2D"/>
    <w:rsid w:val="006B15A5"/>
    <w:rsid w:val="006B17EA"/>
    <w:rsid w:val="006B1CF5"/>
    <w:rsid w:val="006B30CF"/>
    <w:rsid w:val="006B3452"/>
    <w:rsid w:val="006B3D1F"/>
    <w:rsid w:val="006B4948"/>
    <w:rsid w:val="006B5A4E"/>
    <w:rsid w:val="006B6323"/>
    <w:rsid w:val="006B6828"/>
    <w:rsid w:val="006B750D"/>
    <w:rsid w:val="006B7BF1"/>
    <w:rsid w:val="006B7EA4"/>
    <w:rsid w:val="006C021A"/>
    <w:rsid w:val="006C0590"/>
    <w:rsid w:val="006C23B1"/>
    <w:rsid w:val="006C2E5E"/>
    <w:rsid w:val="006C378F"/>
    <w:rsid w:val="006C3874"/>
    <w:rsid w:val="006C3B8E"/>
    <w:rsid w:val="006C4721"/>
    <w:rsid w:val="006C4758"/>
    <w:rsid w:val="006C4AC5"/>
    <w:rsid w:val="006D0CCB"/>
    <w:rsid w:val="006D1F20"/>
    <w:rsid w:val="006D4708"/>
    <w:rsid w:val="006D4CD3"/>
    <w:rsid w:val="006D51D4"/>
    <w:rsid w:val="006D5313"/>
    <w:rsid w:val="006D564A"/>
    <w:rsid w:val="006D5972"/>
    <w:rsid w:val="006D5D8E"/>
    <w:rsid w:val="006D685C"/>
    <w:rsid w:val="006D6C57"/>
    <w:rsid w:val="006D7ADA"/>
    <w:rsid w:val="006E0346"/>
    <w:rsid w:val="006E0DD9"/>
    <w:rsid w:val="006E0E9D"/>
    <w:rsid w:val="006E2363"/>
    <w:rsid w:val="006E290B"/>
    <w:rsid w:val="006E2FE5"/>
    <w:rsid w:val="006E4B89"/>
    <w:rsid w:val="006E56B7"/>
    <w:rsid w:val="006E5C5D"/>
    <w:rsid w:val="006E5D15"/>
    <w:rsid w:val="006E6F09"/>
    <w:rsid w:val="006E701C"/>
    <w:rsid w:val="006E72C5"/>
    <w:rsid w:val="006E78D1"/>
    <w:rsid w:val="006E7974"/>
    <w:rsid w:val="006F004B"/>
    <w:rsid w:val="006F0253"/>
    <w:rsid w:val="006F1004"/>
    <w:rsid w:val="006F1422"/>
    <w:rsid w:val="006F3E22"/>
    <w:rsid w:val="006F40F1"/>
    <w:rsid w:val="006F42AD"/>
    <w:rsid w:val="006F4494"/>
    <w:rsid w:val="006F4B62"/>
    <w:rsid w:val="006F64DE"/>
    <w:rsid w:val="006F66EE"/>
    <w:rsid w:val="006F70B2"/>
    <w:rsid w:val="006F72A9"/>
    <w:rsid w:val="006F7551"/>
    <w:rsid w:val="00700FAF"/>
    <w:rsid w:val="0070138B"/>
    <w:rsid w:val="007014EC"/>
    <w:rsid w:val="007016D5"/>
    <w:rsid w:val="007017B2"/>
    <w:rsid w:val="007036D6"/>
    <w:rsid w:val="00703D98"/>
    <w:rsid w:val="0070405E"/>
    <w:rsid w:val="007055A0"/>
    <w:rsid w:val="00706F09"/>
    <w:rsid w:val="00711F63"/>
    <w:rsid w:val="007126FE"/>
    <w:rsid w:val="007134C2"/>
    <w:rsid w:val="00715930"/>
    <w:rsid w:val="0071678E"/>
    <w:rsid w:val="00716DD7"/>
    <w:rsid w:val="0071760A"/>
    <w:rsid w:val="007207E9"/>
    <w:rsid w:val="00720D2B"/>
    <w:rsid w:val="007213B3"/>
    <w:rsid w:val="00721B32"/>
    <w:rsid w:val="00721BA2"/>
    <w:rsid w:val="00722B88"/>
    <w:rsid w:val="00723695"/>
    <w:rsid w:val="00723D21"/>
    <w:rsid w:val="00724571"/>
    <w:rsid w:val="00724781"/>
    <w:rsid w:val="007253D1"/>
    <w:rsid w:val="00725BB6"/>
    <w:rsid w:val="00730024"/>
    <w:rsid w:val="007316DF"/>
    <w:rsid w:val="007324AB"/>
    <w:rsid w:val="0073359D"/>
    <w:rsid w:val="00735742"/>
    <w:rsid w:val="00735857"/>
    <w:rsid w:val="00735D6B"/>
    <w:rsid w:val="007360A3"/>
    <w:rsid w:val="00737211"/>
    <w:rsid w:val="00737BF7"/>
    <w:rsid w:val="007402C6"/>
    <w:rsid w:val="00741B8A"/>
    <w:rsid w:val="00742336"/>
    <w:rsid w:val="007438AE"/>
    <w:rsid w:val="00744A16"/>
    <w:rsid w:val="00745073"/>
    <w:rsid w:val="007454DB"/>
    <w:rsid w:val="00746690"/>
    <w:rsid w:val="007467E4"/>
    <w:rsid w:val="00746996"/>
    <w:rsid w:val="0075057B"/>
    <w:rsid w:val="0075068A"/>
    <w:rsid w:val="00750891"/>
    <w:rsid w:val="00751DC5"/>
    <w:rsid w:val="007520B4"/>
    <w:rsid w:val="00752542"/>
    <w:rsid w:val="00752749"/>
    <w:rsid w:val="00752937"/>
    <w:rsid w:val="00752B04"/>
    <w:rsid w:val="00753BD5"/>
    <w:rsid w:val="00754AC8"/>
    <w:rsid w:val="007568CB"/>
    <w:rsid w:val="00756FA6"/>
    <w:rsid w:val="00757180"/>
    <w:rsid w:val="007571BE"/>
    <w:rsid w:val="007572E7"/>
    <w:rsid w:val="007627D7"/>
    <w:rsid w:val="00762CFA"/>
    <w:rsid w:val="007649CB"/>
    <w:rsid w:val="00766B47"/>
    <w:rsid w:val="00767152"/>
    <w:rsid w:val="00770AD3"/>
    <w:rsid w:val="007720FC"/>
    <w:rsid w:val="00772F5D"/>
    <w:rsid w:val="00773125"/>
    <w:rsid w:val="007734C6"/>
    <w:rsid w:val="00773592"/>
    <w:rsid w:val="0077382A"/>
    <w:rsid w:val="00773A02"/>
    <w:rsid w:val="00773ECD"/>
    <w:rsid w:val="007747C1"/>
    <w:rsid w:val="00775CEB"/>
    <w:rsid w:val="0077608B"/>
    <w:rsid w:val="007766D7"/>
    <w:rsid w:val="007778ED"/>
    <w:rsid w:val="00777B42"/>
    <w:rsid w:val="0078028F"/>
    <w:rsid w:val="00781CF3"/>
    <w:rsid w:val="00782922"/>
    <w:rsid w:val="00782E5C"/>
    <w:rsid w:val="00783365"/>
    <w:rsid w:val="007834B5"/>
    <w:rsid w:val="00783F3E"/>
    <w:rsid w:val="007843C1"/>
    <w:rsid w:val="0078673F"/>
    <w:rsid w:val="00786FE8"/>
    <w:rsid w:val="007879F4"/>
    <w:rsid w:val="007909CD"/>
    <w:rsid w:val="007914E3"/>
    <w:rsid w:val="007917D7"/>
    <w:rsid w:val="007926F5"/>
    <w:rsid w:val="00793AF3"/>
    <w:rsid w:val="00794E64"/>
    <w:rsid w:val="0079553E"/>
    <w:rsid w:val="0079577E"/>
    <w:rsid w:val="00796934"/>
    <w:rsid w:val="00796A8A"/>
    <w:rsid w:val="00796AF5"/>
    <w:rsid w:val="007A03FA"/>
    <w:rsid w:val="007A04F0"/>
    <w:rsid w:val="007A056D"/>
    <w:rsid w:val="007A0917"/>
    <w:rsid w:val="007A0E30"/>
    <w:rsid w:val="007A18E7"/>
    <w:rsid w:val="007A1D0C"/>
    <w:rsid w:val="007A2D4F"/>
    <w:rsid w:val="007A351A"/>
    <w:rsid w:val="007A4DBB"/>
    <w:rsid w:val="007A4F61"/>
    <w:rsid w:val="007A7277"/>
    <w:rsid w:val="007A7EB2"/>
    <w:rsid w:val="007B18D2"/>
    <w:rsid w:val="007B1BBC"/>
    <w:rsid w:val="007B1C39"/>
    <w:rsid w:val="007B2435"/>
    <w:rsid w:val="007B2719"/>
    <w:rsid w:val="007B34A1"/>
    <w:rsid w:val="007B3E80"/>
    <w:rsid w:val="007B43B9"/>
    <w:rsid w:val="007B4EBF"/>
    <w:rsid w:val="007B59C6"/>
    <w:rsid w:val="007B5B5E"/>
    <w:rsid w:val="007B5CD8"/>
    <w:rsid w:val="007B75CA"/>
    <w:rsid w:val="007B7C5A"/>
    <w:rsid w:val="007C0078"/>
    <w:rsid w:val="007C03A5"/>
    <w:rsid w:val="007C28B6"/>
    <w:rsid w:val="007C2C4F"/>
    <w:rsid w:val="007C34D2"/>
    <w:rsid w:val="007C3B8D"/>
    <w:rsid w:val="007C4129"/>
    <w:rsid w:val="007C6274"/>
    <w:rsid w:val="007C631F"/>
    <w:rsid w:val="007C640D"/>
    <w:rsid w:val="007C713F"/>
    <w:rsid w:val="007D052A"/>
    <w:rsid w:val="007D0F89"/>
    <w:rsid w:val="007D10AE"/>
    <w:rsid w:val="007D2056"/>
    <w:rsid w:val="007D4032"/>
    <w:rsid w:val="007D44DA"/>
    <w:rsid w:val="007D684F"/>
    <w:rsid w:val="007E00B3"/>
    <w:rsid w:val="007E0A64"/>
    <w:rsid w:val="007E13FD"/>
    <w:rsid w:val="007E172B"/>
    <w:rsid w:val="007E1DC7"/>
    <w:rsid w:val="007E1E28"/>
    <w:rsid w:val="007E2CF6"/>
    <w:rsid w:val="007E3127"/>
    <w:rsid w:val="007E3139"/>
    <w:rsid w:val="007E4C4C"/>
    <w:rsid w:val="007E7022"/>
    <w:rsid w:val="007F0A96"/>
    <w:rsid w:val="007F0F5E"/>
    <w:rsid w:val="007F1DE7"/>
    <w:rsid w:val="007F3C7B"/>
    <w:rsid w:val="007F3F1E"/>
    <w:rsid w:val="007F4376"/>
    <w:rsid w:val="007F6068"/>
    <w:rsid w:val="007F656E"/>
    <w:rsid w:val="007F7371"/>
    <w:rsid w:val="008005F3"/>
    <w:rsid w:val="00800D98"/>
    <w:rsid w:val="0080128C"/>
    <w:rsid w:val="008017B6"/>
    <w:rsid w:val="0080297F"/>
    <w:rsid w:val="008030CF"/>
    <w:rsid w:val="00803364"/>
    <w:rsid w:val="00804AD0"/>
    <w:rsid w:val="0080579C"/>
    <w:rsid w:val="008059EE"/>
    <w:rsid w:val="00810298"/>
    <w:rsid w:val="00810543"/>
    <w:rsid w:val="00812359"/>
    <w:rsid w:val="00814F22"/>
    <w:rsid w:val="008152A6"/>
    <w:rsid w:val="00816DF0"/>
    <w:rsid w:val="00817360"/>
    <w:rsid w:val="0082048B"/>
    <w:rsid w:val="008215A4"/>
    <w:rsid w:val="00822818"/>
    <w:rsid w:val="00823058"/>
    <w:rsid w:val="00823852"/>
    <w:rsid w:val="00825AB8"/>
    <w:rsid w:val="00825F2D"/>
    <w:rsid w:val="008260F4"/>
    <w:rsid w:val="008267AE"/>
    <w:rsid w:val="00826F0F"/>
    <w:rsid w:val="00827666"/>
    <w:rsid w:val="00827C7D"/>
    <w:rsid w:val="00827FE5"/>
    <w:rsid w:val="00831954"/>
    <w:rsid w:val="00832E3B"/>
    <w:rsid w:val="008337C3"/>
    <w:rsid w:val="0083388A"/>
    <w:rsid w:val="008342D8"/>
    <w:rsid w:val="0083638B"/>
    <w:rsid w:val="00837DFD"/>
    <w:rsid w:val="00837E9E"/>
    <w:rsid w:val="008400CE"/>
    <w:rsid w:val="008412E1"/>
    <w:rsid w:val="0084252C"/>
    <w:rsid w:val="00844DB1"/>
    <w:rsid w:val="008465D7"/>
    <w:rsid w:val="00847176"/>
    <w:rsid w:val="00847189"/>
    <w:rsid w:val="00850286"/>
    <w:rsid w:val="008508B7"/>
    <w:rsid w:val="00850B11"/>
    <w:rsid w:val="00851F9B"/>
    <w:rsid w:val="00853D50"/>
    <w:rsid w:val="00854C45"/>
    <w:rsid w:val="008551CA"/>
    <w:rsid w:val="008578D2"/>
    <w:rsid w:val="0086130F"/>
    <w:rsid w:val="00861EA2"/>
    <w:rsid w:val="008620EB"/>
    <w:rsid w:val="00862896"/>
    <w:rsid w:val="00862F8F"/>
    <w:rsid w:val="00863B54"/>
    <w:rsid w:val="00865B35"/>
    <w:rsid w:val="00865D0C"/>
    <w:rsid w:val="0086635C"/>
    <w:rsid w:val="008669C4"/>
    <w:rsid w:val="008670A8"/>
    <w:rsid w:val="00867495"/>
    <w:rsid w:val="00867E5A"/>
    <w:rsid w:val="0087015D"/>
    <w:rsid w:val="00870B0E"/>
    <w:rsid w:val="008718B1"/>
    <w:rsid w:val="008736D3"/>
    <w:rsid w:val="00873E9B"/>
    <w:rsid w:val="00874802"/>
    <w:rsid w:val="00874C50"/>
    <w:rsid w:val="008751D9"/>
    <w:rsid w:val="008755C9"/>
    <w:rsid w:val="00875860"/>
    <w:rsid w:val="00875C3E"/>
    <w:rsid w:val="00876CA2"/>
    <w:rsid w:val="00876EEB"/>
    <w:rsid w:val="00880272"/>
    <w:rsid w:val="008814AB"/>
    <w:rsid w:val="008818B5"/>
    <w:rsid w:val="00882E54"/>
    <w:rsid w:val="00883232"/>
    <w:rsid w:val="008838BE"/>
    <w:rsid w:val="00890049"/>
    <w:rsid w:val="00890290"/>
    <w:rsid w:val="00890DDF"/>
    <w:rsid w:val="00891A93"/>
    <w:rsid w:val="0089256E"/>
    <w:rsid w:val="0089539A"/>
    <w:rsid w:val="008971B7"/>
    <w:rsid w:val="00897EBB"/>
    <w:rsid w:val="008A05FC"/>
    <w:rsid w:val="008A0B20"/>
    <w:rsid w:val="008A12BB"/>
    <w:rsid w:val="008A2309"/>
    <w:rsid w:val="008A2C29"/>
    <w:rsid w:val="008A3157"/>
    <w:rsid w:val="008A4486"/>
    <w:rsid w:val="008A535A"/>
    <w:rsid w:val="008A5AB6"/>
    <w:rsid w:val="008A73C2"/>
    <w:rsid w:val="008A73FB"/>
    <w:rsid w:val="008A7537"/>
    <w:rsid w:val="008A79B9"/>
    <w:rsid w:val="008B00ED"/>
    <w:rsid w:val="008B305D"/>
    <w:rsid w:val="008B3067"/>
    <w:rsid w:val="008B3B1A"/>
    <w:rsid w:val="008B3E14"/>
    <w:rsid w:val="008B3F7B"/>
    <w:rsid w:val="008B4ADC"/>
    <w:rsid w:val="008B51E1"/>
    <w:rsid w:val="008B63E9"/>
    <w:rsid w:val="008B6D1C"/>
    <w:rsid w:val="008B6D8C"/>
    <w:rsid w:val="008C0D29"/>
    <w:rsid w:val="008C189B"/>
    <w:rsid w:val="008C1C25"/>
    <w:rsid w:val="008C1F16"/>
    <w:rsid w:val="008C23BC"/>
    <w:rsid w:val="008C2885"/>
    <w:rsid w:val="008C37FD"/>
    <w:rsid w:val="008C3A39"/>
    <w:rsid w:val="008C4590"/>
    <w:rsid w:val="008C5807"/>
    <w:rsid w:val="008C5819"/>
    <w:rsid w:val="008C58B3"/>
    <w:rsid w:val="008C6357"/>
    <w:rsid w:val="008C7FC3"/>
    <w:rsid w:val="008D001C"/>
    <w:rsid w:val="008D0333"/>
    <w:rsid w:val="008D0696"/>
    <w:rsid w:val="008D1554"/>
    <w:rsid w:val="008D1C91"/>
    <w:rsid w:val="008D1EB4"/>
    <w:rsid w:val="008D342C"/>
    <w:rsid w:val="008D4637"/>
    <w:rsid w:val="008D5D36"/>
    <w:rsid w:val="008D6524"/>
    <w:rsid w:val="008D6C7C"/>
    <w:rsid w:val="008E0761"/>
    <w:rsid w:val="008E1096"/>
    <w:rsid w:val="008E46BA"/>
    <w:rsid w:val="008E4E07"/>
    <w:rsid w:val="008E58DC"/>
    <w:rsid w:val="008E5BE4"/>
    <w:rsid w:val="008E6BAF"/>
    <w:rsid w:val="008F19B0"/>
    <w:rsid w:val="008F223D"/>
    <w:rsid w:val="008F3590"/>
    <w:rsid w:val="008F3915"/>
    <w:rsid w:val="008F4F19"/>
    <w:rsid w:val="008F4F62"/>
    <w:rsid w:val="008F53EA"/>
    <w:rsid w:val="008F5504"/>
    <w:rsid w:val="008F648B"/>
    <w:rsid w:val="008F69FC"/>
    <w:rsid w:val="008F71FC"/>
    <w:rsid w:val="0090114D"/>
    <w:rsid w:val="0090337C"/>
    <w:rsid w:val="00903879"/>
    <w:rsid w:val="009041B3"/>
    <w:rsid w:val="0090682A"/>
    <w:rsid w:val="00906BEF"/>
    <w:rsid w:val="00906E4D"/>
    <w:rsid w:val="00910714"/>
    <w:rsid w:val="00910A40"/>
    <w:rsid w:val="00910F23"/>
    <w:rsid w:val="00910F81"/>
    <w:rsid w:val="009136B1"/>
    <w:rsid w:val="00913C26"/>
    <w:rsid w:val="0091559F"/>
    <w:rsid w:val="00915775"/>
    <w:rsid w:val="009174DA"/>
    <w:rsid w:val="00917C27"/>
    <w:rsid w:val="00917C8E"/>
    <w:rsid w:val="0092089C"/>
    <w:rsid w:val="009208C8"/>
    <w:rsid w:val="00920BDF"/>
    <w:rsid w:val="00920F39"/>
    <w:rsid w:val="009217AB"/>
    <w:rsid w:val="00922DE9"/>
    <w:rsid w:val="0092384E"/>
    <w:rsid w:val="00923C60"/>
    <w:rsid w:val="00923ED1"/>
    <w:rsid w:val="009251E2"/>
    <w:rsid w:val="00925834"/>
    <w:rsid w:val="00926459"/>
    <w:rsid w:val="00927CFB"/>
    <w:rsid w:val="00927D79"/>
    <w:rsid w:val="00930070"/>
    <w:rsid w:val="00931467"/>
    <w:rsid w:val="009314A7"/>
    <w:rsid w:val="009326DE"/>
    <w:rsid w:val="00932C41"/>
    <w:rsid w:val="0093323A"/>
    <w:rsid w:val="009338B9"/>
    <w:rsid w:val="0093587A"/>
    <w:rsid w:val="009369B0"/>
    <w:rsid w:val="0093703E"/>
    <w:rsid w:val="009377F2"/>
    <w:rsid w:val="009400AE"/>
    <w:rsid w:val="00941ADF"/>
    <w:rsid w:val="0094298B"/>
    <w:rsid w:val="0094311C"/>
    <w:rsid w:val="00943189"/>
    <w:rsid w:val="00943F3E"/>
    <w:rsid w:val="00944DF1"/>
    <w:rsid w:val="0094507C"/>
    <w:rsid w:val="00946166"/>
    <w:rsid w:val="009470EB"/>
    <w:rsid w:val="00947339"/>
    <w:rsid w:val="00947471"/>
    <w:rsid w:val="009505D2"/>
    <w:rsid w:val="009506A5"/>
    <w:rsid w:val="00950FA8"/>
    <w:rsid w:val="0095103E"/>
    <w:rsid w:val="009518FF"/>
    <w:rsid w:val="00952AB3"/>
    <w:rsid w:val="0095319D"/>
    <w:rsid w:val="009531CA"/>
    <w:rsid w:val="0095361B"/>
    <w:rsid w:val="009538A1"/>
    <w:rsid w:val="00954700"/>
    <w:rsid w:val="009547C5"/>
    <w:rsid w:val="00954AF1"/>
    <w:rsid w:val="00954ED4"/>
    <w:rsid w:val="009576A0"/>
    <w:rsid w:val="00957D8E"/>
    <w:rsid w:val="0096085F"/>
    <w:rsid w:val="0096191B"/>
    <w:rsid w:val="00961DBA"/>
    <w:rsid w:val="00962C84"/>
    <w:rsid w:val="00962F0C"/>
    <w:rsid w:val="0096388D"/>
    <w:rsid w:val="00964480"/>
    <w:rsid w:val="00965946"/>
    <w:rsid w:val="00966712"/>
    <w:rsid w:val="00967505"/>
    <w:rsid w:val="009676F7"/>
    <w:rsid w:val="00967CD1"/>
    <w:rsid w:val="0097063E"/>
    <w:rsid w:val="00970889"/>
    <w:rsid w:val="00970F1C"/>
    <w:rsid w:val="00972028"/>
    <w:rsid w:val="00972251"/>
    <w:rsid w:val="0097323E"/>
    <w:rsid w:val="00975359"/>
    <w:rsid w:val="00975E86"/>
    <w:rsid w:val="0097642C"/>
    <w:rsid w:val="00980BA2"/>
    <w:rsid w:val="00980E02"/>
    <w:rsid w:val="00981921"/>
    <w:rsid w:val="00981FDD"/>
    <w:rsid w:val="00982B3F"/>
    <w:rsid w:val="009835D2"/>
    <w:rsid w:val="00984669"/>
    <w:rsid w:val="00984997"/>
    <w:rsid w:val="00984F3B"/>
    <w:rsid w:val="00985AFE"/>
    <w:rsid w:val="00986C43"/>
    <w:rsid w:val="00987996"/>
    <w:rsid w:val="009900CF"/>
    <w:rsid w:val="009923F1"/>
    <w:rsid w:val="009936A3"/>
    <w:rsid w:val="00993BAF"/>
    <w:rsid w:val="00994158"/>
    <w:rsid w:val="00994319"/>
    <w:rsid w:val="009949CC"/>
    <w:rsid w:val="00995EAD"/>
    <w:rsid w:val="00996B75"/>
    <w:rsid w:val="0099701B"/>
    <w:rsid w:val="0099784C"/>
    <w:rsid w:val="00997C9C"/>
    <w:rsid w:val="009A01F7"/>
    <w:rsid w:val="009A025E"/>
    <w:rsid w:val="009A0591"/>
    <w:rsid w:val="009A07A4"/>
    <w:rsid w:val="009A104E"/>
    <w:rsid w:val="009A16ED"/>
    <w:rsid w:val="009A18F9"/>
    <w:rsid w:val="009A1955"/>
    <w:rsid w:val="009A2AA6"/>
    <w:rsid w:val="009A3097"/>
    <w:rsid w:val="009A312A"/>
    <w:rsid w:val="009A37EB"/>
    <w:rsid w:val="009A4151"/>
    <w:rsid w:val="009A7D67"/>
    <w:rsid w:val="009A7DED"/>
    <w:rsid w:val="009B014E"/>
    <w:rsid w:val="009B0294"/>
    <w:rsid w:val="009B0830"/>
    <w:rsid w:val="009B083E"/>
    <w:rsid w:val="009B0BC7"/>
    <w:rsid w:val="009B1327"/>
    <w:rsid w:val="009B1D97"/>
    <w:rsid w:val="009C1B5A"/>
    <w:rsid w:val="009C2C3F"/>
    <w:rsid w:val="009C2CCB"/>
    <w:rsid w:val="009C34C9"/>
    <w:rsid w:val="009C3D4A"/>
    <w:rsid w:val="009C3F04"/>
    <w:rsid w:val="009C44DB"/>
    <w:rsid w:val="009C45A1"/>
    <w:rsid w:val="009C46B9"/>
    <w:rsid w:val="009C5378"/>
    <w:rsid w:val="009C5722"/>
    <w:rsid w:val="009C62AE"/>
    <w:rsid w:val="009C68B8"/>
    <w:rsid w:val="009C704D"/>
    <w:rsid w:val="009C710E"/>
    <w:rsid w:val="009C77A3"/>
    <w:rsid w:val="009D0400"/>
    <w:rsid w:val="009D068A"/>
    <w:rsid w:val="009D091D"/>
    <w:rsid w:val="009D10A8"/>
    <w:rsid w:val="009D114A"/>
    <w:rsid w:val="009D13B7"/>
    <w:rsid w:val="009D3583"/>
    <w:rsid w:val="009D4FE1"/>
    <w:rsid w:val="009D5FFD"/>
    <w:rsid w:val="009D6189"/>
    <w:rsid w:val="009D655F"/>
    <w:rsid w:val="009D69B1"/>
    <w:rsid w:val="009E0CF5"/>
    <w:rsid w:val="009E1420"/>
    <w:rsid w:val="009E385D"/>
    <w:rsid w:val="009E4C7D"/>
    <w:rsid w:val="009E5D67"/>
    <w:rsid w:val="009E61DD"/>
    <w:rsid w:val="009E6993"/>
    <w:rsid w:val="009E70C2"/>
    <w:rsid w:val="009E78F4"/>
    <w:rsid w:val="009E7F14"/>
    <w:rsid w:val="009F0AEF"/>
    <w:rsid w:val="009F10EA"/>
    <w:rsid w:val="009F23E6"/>
    <w:rsid w:val="009F2447"/>
    <w:rsid w:val="009F377A"/>
    <w:rsid w:val="009F3A30"/>
    <w:rsid w:val="009F4003"/>
    <w:rsid w:val="009F449E"/>
    <w:rsid w:val="009F56A1"/>
    <w:rsid w:val="009F5B93"/>
    <w:rsid w:val="009F64A2"/>
    <w:rsid w:val="009F6501"/>
    <w:rsid w:val="009F7FE1"/>
    <w:rsid w:val="00A00882"/>
    <w:rsid w:val="00A02954"/>
    <w:rsid w:val="00A034CE"/>
    <w:rsid w:val="00A0458E"/>
    <w:rsid w:val="00A0468D"/>
    <w:rsid w:val="00A051B0"/>
    <w:rsid w:val="00A05AD1"/>
    <w:rsid w:val="00A05DAB"/>
    <w:rsid w:val="00A06A88"/>
    <w:rsid w:val="00A10882"/>
    <w:rsid w:val="00A10915"/>
    <w:rsid w:val="00A11310"/>
    <w:rsid w:val="00A11D59"/>
    <w:rsid w:val="00A1229D"/>
    <w:rsid w:val="00A1270F"/>
    <w:rsid w:val="00A134EB"/>
    <w:rsid w:val="00A13A72"/>
    <w:rsid w:val="00A14C9F"/>
    <w:rsid w:val="00A17603"/>
    <w:rsid w:val="00A20243"/>
    <w:rsid w:val="00A21114"/>
    <w:rsid w:val="00A21CE8"/>
    <w:rsid w:val="00A238B5"/>
    <w:rsid w:val="00A245C2"/>
    <w:rsid w:val="00A248C8"/>
    <w:rsid w:val="00A24FF4"/>
    <w:rsid w:val="00A25053"/>
    <w:rsid w:val="00A25B1E"/>
    <w:rsid w:val="00A27012"/>
    <w:rsid w:val="00A30218"/>
    <w:rsid w:val="00A32425"/>
    <w:rsid w:val="00A33572"/>
    <w:rsid w:val="00A34611"/>
    <w:rsid w:val="00A34B8A"/>
    <w:rsid w:val="00A36E77"/>
    <w:rsid w:val="00A36F57"/>
    <w:rsid w:val="00A40527"/>
    <w:rsid w:val="00A41572"/>
    <w:rsid w:val="00A41C26"/>
    <w:rsid w:val="00A41F28"/>
    <w:rsid w:val="00A428C2"/>
    <w:rsid w:val="00A42FB6"/>
    <w:rsid w:val="00A43D6C"/>
    <w:rsid w:val="00A459EF"/>
    <w:rsid w:val="00A46CFF"/>
    <w:rsid w:val="00A47202"/>
    <w:rsid w:val="00A50E7B"/>
    <w:rsid w:val="00A5156F"/>
    <w:rsid w:val="00A51BAE"/>
    <w:rsid w:val="00A5544E"/>
    <w:rsid w:val="00A5575E"/>
    <w:rsid w:val="00A56034"/>
    <w:rsid w:val="00A5647B"/>
    <w:rsid w:val="00A572C8"/>
    <w:rsid w:val="00A575EC"/>
    <w:rsid w:val="00A57D17"/>
    <w:rsid w:val="00A61BCB"/>
    <w:rsid w:val="00A620A4"/>
    <w:rsid w:val="00A62140"/>
    <w:rsid w:val="00A625B9"/>
    <w:rsid w:val="00A62B5C"/>
    <w:rsid w:val="00A62D1E"/>
    <w:rsid w:val="00A62E92"/>
    <w:rsid w:val="00A63C17"/>
    <w:rsid w:val="00A658B0"/>
    <w:rsid w:val="00A662F1"/>
    <w:rsid w:val="00A6764A"/>
    <w:rsid w:val="00A67F8A"/>
    <w:rsid w:val="00A70B5F"/>
    <w:rsid w:val="00A71573"/>
    <w:rsid w:val="00A71D5F"/>
    <w:rsid w:val="00A727B4"/>
    <w:rsid w:val="00A728CB"/>
    <w:rsid w:val="00A7313B"/>
    <w:rsid w:val="00A73F7F"/>
    <w:rsid w:val="00A746C8"/>
    <w:rsid w:val="00A75A77"/>
    <w:rsid w:val="00A76796"/>
    <w:rsid w:val="00A77EA0"/>
    <w:rsid w:val="00A800B9"/>
    <w:rsid w:val="00A8063E"/>
    <w:rsid w:val="00A809E0"/>
    <w:rsid w:val="00A81A8C"/>
    <w:rsid w:val="00A81AB3"/>
    <w:rsid w:val="00A81FAC"/>
    <w:rsid w:val="00A83717"/>
    <w:rsid w:val="00A83926"/>
    <w:rsid w:val="00A83D2F"/>
    <w:rsid w:val="00A847AE"/>
    <w:rsid w:val="00A86F85"/>
    <w:rsid w:val="00A9014A"/>
    <w:rsid w:val="00A90950"/>
    <w:rsid w:val="00A92701"/>
    <w:rsid w:val="00A92704"/>
    <w:rsid w:val="00A928F1"/>
    <w:rsid w:val="00A93143"/>
    <w:rsid w:val="00A93589"/>
    <w:rsid w:val="00A93A8C"/>
    <w:rsid w:val="00A93D34"/>
    <w:rsid w:val="00A946A1"/>
    <w:rsid w:val="00A95DBE"/>
    <w:rsid w:val="00A969DC"/>
    <w:rsid w:val="00A972A2"/>
    <w:rsid w:val="00AA0D10"/>
    <w:rsid w:val="00AA1A9F"/>
    <w:rsid w:val="00AA227B"/>
    <w:rsid w:val="00AA295B"/>
    <w:rsid w:val="00AA353C"/>
    <w:rsid w:val="00AA3B1D"/>
    <w:rsid w:val="00AA3C3A"/>
    <w:rsid w:val="00AA49D3"/>
    <w:rsid w:val="00AA4C5B"/>
    <w:rsid w:val="00AA5CF0"/>
    <w:rsid w:val="00AA7DF5"/>
    <w:rsid w:val="00AB041B"/>
    <w:rsid w:val="00AB077C"/>
    <w:rsid w:val="00AB13E0"/>
    <w:rsid w:val="00AB19BC"/>
    <w:rsid w:val="00AB20DC"/>
    <w:rsid w:val="00AB2EB2"/>
    <w:rsid w:val="00AB36DE"/>
    <w:rsid w:val="00AB3F29"/>
    <w:rsid w:val="00AB45DD"/>
    <w:rsid w:val="00AB5512"/>
    <w:rsid w:val="00AB6759"/>
    <w:rsid w:val="00AB69FF"/>
    <w:rsid w:val="00AB79DC"/>
    <w:rsid w:val="00AC0C4B"/>
    <w:rsid w:val="00AC14CD"/>
    <w:rsid w:val="00AC14CF"/>
    <w:rsid w:val="00AC1BA6"/>
    <w:rsid w:val="00AC3C42"/>
    <w:rsid w:val="00AC466B"/>
    <w:rsid w:val="00AC46A1"/>
    <w:rsid w:val="00AC4E22"/>
    <w:rsid w:val="00AC4F36"/>
    <w:rsid w:val="00AC523C"/>
    <w:rsid w:val="00AC5395"/>
    <w:rsid w:val="00AC5506"/>
    <w:rsid w:val="00AD0209"/>
    <w:rsid w:val="00AD0722"/>
    <w:rsid w:val="00AD1477"/>
    <w:rsid w:val="00AD1C8B"/>
    <w:rsid w:val="00AD4121"/>
    <w:rsid w:val="00AD4573"/>
    <w:rsid w:val="00AD496F"/>
    <w:rsid w:val="00AD6107"/>
    <w:rsid w:val="00AD68BE"/>
    <w:rsid w:val="00AD7384"/>
    <w:rsid w:val="00AE0F83"/>
    <w:rsid w:val="00AE1A15"/>
    <w:rsid w:val="00AE1C28"/>
    <w:rsid w:val="00AE245B"/>
    <w:rsid w:val="00AE3E61"/>
    <w:rsid w:val="00AE449A"/>
    <w:rsid w:val="00AE4FCA"/>
    <w:rsid w:val="00AE557B"/>
    <w:rsid w:val="00AE5702"/>
    <w:rsid w:val="00AE5A61"/>
    <w:rsid w:val="00AE7FC3"/>
    <w:rsid w:val="00AF13B6"/>
    <w:rsid w:val="00AF17BA"/>
    <w:rsid w:val="00AF1D36"/>
    <w:rsid w:val="00AF1E66"/>
    <w:rsid w:val="00AF28C4"/>
    <w:rsid w:val="00AF5D9B"/>
    <w:rsid w:val="00AF5FA3"/>
    <w:rsid w:val="00AF6693"/>
    <w:rsid w:val="00B02A25"/>
    <w:rsid w:val="00B034DA"/>
    <w:rsid w:val="00B035F5"/>
    <w:rsid w:val="00B03BF2"/>
    <w:rsid w:val="00B04CB3"/>
    <w:rsid w:val="00B05366"/>
    <w:rsid w:val="00B0570A"/>
    <w:rsid w:val="00B05F51"/>
    <w:rsid w:val="00B10D8D"/>
    <w:rsid w:val="00B11317"/>
    <w:rsid w:val="00B11C17"/>
    <w:rsid w:val="00B11C6F"/>
    <w:rsid w:val="00B11EAB"/>
    <w:rsid w:val="00B11EC0"/>
    <w:rsid w:val="00B1220C"/>
    <w:rsid w:val="00B12AFA"/>
    <w:rsid w:val="00B141BA"/>
    <w:rsid w:val="00B142C5"/>
    <w:rsid w:val="00B15227"/>
    <w:rsid w:val="00B17C89"/>
    <w:rsid w:val="00B202C8"/>
    <w:rsid w:val="00B20D27"/>
    <w:rsid w:val="00B20DCA"/>
    <w:rsid w:val="00B22A5F"/>
    <w:rsid w:val="00B23085"/>
    <w:rsid w:val="00B2355F"/>
    <w:rsid w:val="00B25060"/>
    <w:rsid w:val="00B256EF"/>
    <w:rsid w:val="00B258C9"/>
    <w:rsid w:val="00B25BBB"/>
    <w:rsid w:val="00B262FE"/>
    <w:rsid w:val="00B26B2D"/>
    <w:rsid w:val="00B26E1F"/>
    <w:rsid w:val="00B27091"/>
    <w:rsid w:val="00B278B8"/>
    <w:rsid w:val="00B27B5B"/>
    <w:rsid w:val="00B31A38"/>
    <w:rsid w:val="00B31ABA"/>
    <w:rsid w:val="00B3210F"/>
    <w:rsid w:val="00B3322D"/>
    <w:rsid w:val="00B342A4"/>
    <w:rsid w:val="00B34801"/>
    <w:rsid w:val="00B34D53"/>
    <w:rsid w:val="00B35B77"/>
    <w:rsid w:val="00B35E82"/>
    <w:rsid w:val="00B369DA"/>
    <w:rsid w:val="00B402A4"/>
    <w:rsid w:val="00B40506"/>
    <w:rsid w:val="00B40C9B"/>
    <w:rsid w:val="00B417CC"/>
    <w:rsid w:val="00B41828"/>
    <w:rsid w:val="00B437E6"/>
    <w:rsid w:val="00B438A3"/>
    <w:rsid w:val="00B441E8"/>
    <w:rsid w:val="00B442AF"/>
    <w:rsid w:val="00B447D4"/>
    <w:rsid w:val="00B4496A"/>
    <w:rsid w:val="00B45BED"/>
    <w:rsid w:val="00B45DE2"/>
    <w:rsid w:val="00B4667D"/>
    <w:rsid w:val="00B46E2B"/>
    <w:rsid w:val="00B50365"/>
    <w:rsid w:val="00B50BC0"/>
    <w:rsid w:val="00B516EB"/>
    <w:rsid w:val="00B52F9D"/>
    <w:rsid w:val="00B5372F"/>
    <w:rsid w:val="00B53D76"/>
    <w:rsid w:val="00B541A4"/>
    <w:rsid w:val="00B54D3E"/>
    <w:rsid w:val="00B552FC"/>
    <w:rsid w:val="00B56BCD"/>
    <w:rsid w:val="00B57C66"/>
    <w:rsid w:val="00B6014E"/>
    <w:rsid w:val="00B617C2"/>
    <w:rsid w:val="00B623C1"/>
    <w:rsid w:val="00B62530"/>
    <w:rsid w:val="00B6297F"/>
    <w:rsid w:val="00B6299C"/>
    <w:rsid w:val="00B62C97"/>
    <w:rsid w:val="00B64FD9"/>
    <w:rsid w:val="00B652FD"/>
    <w:rsid w:val="00B659E4"/>
    <w:rsid w:val="00B70464"/>
    <w:rsid w:val="00B70838"/>
    <w:rsid w:val="00B709CC"/>
    <w:rsid w:val="00B70BCB"/>
    <w:rsid w:val="00B71968"/>
    <w:rsid w:val="00B721F7"/>
    <w:rsid w:val="00B7271D"/>
    <w:rsid w:val="00B74C2B"/>
    <w:rsid w:val="00B758D3"/>
    <w:rsid w:val="00B75A43"/>
    <w:rsid w:val="00B77019"/>
    <w:rsid w:val="00B77AA1"/>
    <w:rsid w:val="00B80976"/>
    <w:rsid w:val="00B80C7D"/>
    <w:rsid w:val="00B80F24"/>
    <w:rsid w:val="00B81CD4"/>
    <w:rsid w:val="00B8309C"/>
    <w:rsid w:val="00B83C4E"/>
    <w:rsid w:val="00B842C3"/>
    <w:rsid w:val="00B843FD"/>
    <w:rsid w:val="00B84519"/>
    <w:rsid w:val="00B85226"/>
    <w:rsid w:val="00B85452"/>
    <w:rsid w:val="00B855A0"/>
    <w:rsid w:val="00B86C55"/>
    <w:rsid w:val="00B87115"/>
    <w:rsid w:val="00B87D44"/>
    <w:rsid w:val="00B9461A"/>
    <w:rsid w:val="00B949D8"/>
    <w:rsid w:val="00B9533A"/>
    <w:rsid w:val="00B965C7"/>
    <w:rsid w:val="00B968B3"/>
    <w:rsid w:val="00B97895"/>
    <w:rsid w:val="00B97B62"/>
    <w:rsid w:val="00B97E75"/>
    <w:rsid w:val="00B97F63"/>
    <w:rsid w:val="00BA189C"/>
    <w:rsid w:val="00BA1E48"/>
    <w:rsid w:val="00BA2ACF"/>
    <w:rsid w:val="00BA5997"/>
    <w:rsid w:val="00BA6C9C"/>
    <w:rsid w:val="00BA6D06"/>
    <w:rsid w:val="00BA6D16"/>
    <w:rsid w:val="00BA7816"/>
    <w:rsid w:val="00BA79CF"/>
    <w:rsid w:val="00BA7DBA"/>
    <w:rsid w:val="00BB07A9"/>
    <w:rsid w:val="00BB1745"/>
    <w:rsid w:val="00BB2A1F"/>
    <w:rsid w:val="00BB2F1F"/>
    <w:rsid w:val="00BB30BE"/>
    <w:rsid w:val="00BB3C3E"/>
    <w:rsid w:val="00BB4E59"/>
    <w:rsid w:val="00BB5679"/>
    <w:rsid w:val="00BB58D0"/>
    <w:rsid w:val="00BB5F0D"/>
    <w:rsid w:val="00BB717B"/>
    <w:rsid w:val="00BB7ED8"/>
    <w:rsid w:val="00BC014B"/>
    <w:rsid w:val="00BC0E5F"/>
    <w:rsid w:val="00BC158A"/>
    <w:rsid w:val="00BC1B6B"/>
    <w:rsid w:val="00BC1DAB"/>
    <w:rsid w:val="00BC2A04"/>
    <w:rsid w:val="00BC2A60"/>
    <w:rsid w:val="00BC313C"/>
    <w:rsid w:val="00BC392C"/>
    <w:rsid w:val="00BC41E7"/>
    <w:rsid w:val="00BC4CBF"/>
    <w:rsid w:val="00BC4CC6"/>
    <w:rsid w:val="00BC6772"/>
    <w:rsid w:val="00BC6790"/>
    <w:rsid w:val="00BD15C2"/>
    <w:rsid w:val="00BD1DEA"/>
    <w:rsid w:val="00BD2079"/>
    <w:rsid w:val="00BD2A17"/>
    <w:rsid w:val="00BD3E40"/>
    <w:rsid w:val="00BD4096"/>
    <w:rsid w:val="00BD4858"/>
    <w:rsid w:val="00BD5108"/>
    <w:rsid w:val="00BD7F78"/>
    <w:rsid w:val="00BE0BFC"/>
    <w:rsid w:val="00BE34D0"/>
    <w:rsid w:val="00BE48AD"/>
    <w:rsid w:val="00BE4ABA"/>
    <w:rsid w:val="00BE6C4A"/>
    <w:rsid w:val="00BE7285"/>
    <w:rsid w:val="00BE756B"/>
    <w:rsid w:val="00BE79C7"/>
    <w:rsid w:val="00BF2B94"/>
    <w:rsid w:val="00BF2CD7"/>
    <w:rsid w:val="00BF4427"/>
    <w:rsid w:val="00BF49A7"/>
    <w:rsid w:val="00BF4E30"/>
    <w:rsid w:val="00BF4EDE"/>
    <w:rsid w:val="00BF59D1"/>
    <w:rsid w:val="00BF6D50"/>
    <w:rsid w:val="00BF709D"/>
    <w:rsid w:val="00C004FA"/>
    <w:rsid w:val="00C00AA4"/>
    <w:rsid w:val="00C00E2F"/>
    <w:rsid w:val="00C00E38"/>
    <w:rsid w:val="00C02A19"/>
    <w:rsid w:val="00C040CC"/>
    <w:rsid w:val="00C046CB"/>
    <w:rsid w:val="00C04D97"/>
    <w:rsid w:val="00C05BDB"/>
    <w:rsid w:val="00C06AFC"/>
    <w:rsid w:val="00C074D1"/>
    <w:rsid w:val="00C10394"/>
    <w:rsid w:val="00C1338A"/>
    <w:rsid w:val="00C13637"/>
    <w:rsid w:val="00C13A20"/>
    <w:rsid w:val="00C13DAB"/>
    <w:rsid w:val="00C15A39"/>
    <w:rsid w:val="00C163B2"/>
    <w:rsid w:val="00C175DA"/>
    <w:rsid w:val="00C17F22"/>
    <w:rsid w:val="00C203DA"/>
    <w:rsid w:val="00C209ED"/>
    <w:rsid w:val="00C2151F"/>
    <w:rsid w:val="00C2193B"/>
    <w:rsid w:val="00C21B53"/>
    <w:rsid w:val="00C21FCE"/>
    <w:rsid w:val="00C236A4"/>
    <w:rsid w:val="00C26FBA"/>
    <w:rsid w:val="00C27681"/>
    <w:rsid w:val="00C27765"/>
    <w:rsid w:val="00C30E3B"/>
    <w:rsid w:val="00C32EB6"/>
    <w:rsid w:val="00C32F37"/>
    <w:rsid w:val="00C339F9"/>
    <w:rsid w:val="00C33CE1"/>
    <w:rsid w:val="00C34262"/>
    <w:rsid w:val="00C355D8"/>
    <w:rsid w:val="00C357AE"/>
    <w:rsid w:val="00C40B99"/>
    <w:rsid w:val="00C412C2"/>
    <w:rsid w:val="00C41E07"/>
    <w:rsid w:val="00C42AC5"/>
    <w:rsid w:val="00C442C5"/>
    <w:rsid w:val="00C4476D"/>
    <w:rsid w:val="00C45623"/>
    <w:rsid w:val="00C469EB"/>
    <w:rsid w:val="00C46A04"/>
    <w:rsid w:val="00C47C9F"/>
    <w:rsid w:val="00C50587"/>
    <w:rsid w:val="00C506BA"/>
    <w:rsid w:val="00C50A87"/>
    <w:rsid w:val="00C50CB2"/>
    <w:rsid w:val="00C50EF6"/>
    <w:rsid w:val="00C51708"/>
    <w:rsid w:val="00C51BBF"/>
    <w:rsid w:val="00C51FA8"/>
    <w:rsid w:val="00C52081"/>
    <w:rsid w:val="00C52FFB"/>
    <w:rsid w:val="00C53A82"/>
    <w:rsid w:val="00C553B7"/>
    <w:rsid w:val="00C5551E"/>
    <w:rsid w:val="00C559EA"/>
    <w:rsid w:val="00C55E07"/>
    <w:rsid w:val="00C5660B"/>
    <w:rsid w:val="00C60FCF"/>
    <w:rsid w:val="00C61B92"/>
    <w:rsid w:val="00C61F96"/>
    <w:rsid w:val="00C63B85"/>
    <w:rsid w:val="00C647CF"/>
    <w:rsid w:val="00C6514E"/>
    <w:rsid w:val="00C66610"/>
    <w:rsid w:val="00C673EA"/>
    <w:rsid w:val="00C676C0"/>
    <w:rsid w:val="00C67B1C"/>
    <w:rsid w:val="00C723B9"/>
    <w:rsid w:val="00C733C3"/>
    <w:rsid w:val="00C7605E"/>
    <w:rsid w:val="00C76AFF"/>
    <w:rsid w:val="00C80370"/>
    <w:rsid w:val="00C8072F"/>
    <w:rsid w:val="00C81AD8"/>
    <w:rsid w:val="00C82222"/>
    <w:rsid w:val="00C823AB"/>
    <w:rsid w:val="00C827CA"/>
    <w:rsid w:val="00C83165"/>
    <w:rsid w:val="00C83791"/>
    <w:rsid w:val="00C85C01"/>
    <w:rsid w:val="00C8783E"/>
    <w:rsid w:val="00C878FA"/>
    <w:rsid w:val="00C90759"/>
    <w:rsid w:val="00C91410"/>
    <w:rsid w:val="00C917F2"/>
    <w:rsid w:val="00C92386"/>
    <w:rsid w:val="00C926DE"/>
    <w:rsid w:val="00C92866"/>
    <w:rsid w:val="00C92DEA"/>
    <w:rsid w:val="00C9500A"/>
    <w:rsid w:val="00C963A3"/>
    <w:rsid w:val="00C965D7"/>
    <w:rsid w:val="00C968E6"/>
    <w:rsid w:val="00C96F7C"/>
    <w:rsid w:val="00CA0A32"/>
    <w:rsid w:val="00CA0AA1"/>
    <w:rsid w:val="00CA0C2F"/>
    <w:rsid w:val="00CA1CBA"/>
    <w:rsid w:val="00CA2B68"/>
    <w:rsid w:val="00CA379C"/>
    <w:rsid w:val="00CA4005"/>
    <w:rsid w:val="00CA4714"/>
    <w:rsid w:val="00CA4983"/>
    <w:rsid w:val="00CA6969"/>
    <w:rsid w:val="00CA6BAF"/>
    <w:rsid w:val="00CA712C"/>
    <w:rsid w:val="00CA7138"/>
    <w:rsid w:val="00CA7FF6"/>
    <w:rsid w:val="00CB0389"/>
    <w:rsid w:val="00CB1D5C"/>
    <w:rsid w:val="00CB2ABF"/>
    <w:rsid w:val="00CB3225"/>
    <w:rsid w:val="00CB4635"/>
    <w:rsid w:val="00CB5310"/>
    <w:rsid w:val="00CB708E"/>
    <w:rsid w:val="00CB7305"/>
    <w:rsid w:val="00CB79A7"/>
    <w:rsid w:val="00CC0DD9"/>
    <w:rsid w:val="00CC26AD"/>
    <w:rsid w:val="00CC3564"/>
    <w:rsid w:val="00CC36D5"/>
    <w:rsid w:val="00CC3FF7"/>
    <w:rsid w:val="00CC420E"/>
    <w:rsid w:val="00CC4F90"/>
    <w:rsid w:val="00CC5606"/>
    <w:rsid w:val="00CC6A3E"/>
    <w:rsid w:val="00CC6BC9"/>
    <w:rsid w:val="00CC6CAB"/>
    <w:rsid w:val="00CC713C"/>
    <w:rsid w:val="00CC78B5"/>
    <w:rsid w:val="00CC7AA9"/>
    <w:rsid w:val="00CD0201"/>
    <w:rsid w:val="00CD094B"/>
    <w:rsid w:val="00CD1270"/>
    <w:rsid w:val="00CD13F5"/>
    <w:rsid w:val="00CD1B6B"/>
    <w:rsid w:val="00CD3CF5"/>
    <w:rsid w:val="00CD56AC"/>
    <w:rsid w:val="00CD6920"/>
    <w:rsid w:val="00CD6EB1"/>
    <w:rsid w:val="00CD7CA2"/>
    <w:rsid w:val="00CE088A"/>
    <w:rsid w:val="00CE0A45"/>
    <w:rsid w:val="00CE0F85"/>
    <w:rsid w:val="00CE138C"/>
    <w:rsid w:val="00CE14C6"/>
    <w:rsid w:val="00CE16E1"/>
    <w:rsid w:val="00CE1E1D"/>
    <w:rsid w:val="00CE233D"/>
    <w:rsid w:val="00CE2647"/>
    <w:rsid w:val="00CE2D9B"/>
    <w:rsid w:val="00CE340A"/>
    <w:rsid w:val="00CE4287"/>
    <w:rsid w:val="00CE69D8"/>
    <w:rsid w:val="00CE7C9F"/>
    <w:rsid w:val="00CF0149"/>
    <w:rsid w:val="00CF06CB"/>
    <w:rsid w:val="00CF06F2"/>
    <w:rsid w:val="00CF1302"/>
    <w:rsid w:val="00CF149B"/>
    <w:rsid w:val="00CF1AC2"/>
    <w:rsid w:val="00CF24A8"/>
    <w:rsid w:val="00CF24B8"/>
    <w:rsid w:val="00CF294C"/>
    <w:rsid w:val="00CF2C18"/>
    <w:rsid w:val="00CF3AA9"/>
    <w:rsid w:val="00CF5726"/>
    <w:rsid w:val="00CF7301"/>
    <w:rsid w:val="00D00245"/>
    <w:rsid w:val="00D004B1"/>
    <w:rsid w:val="00D009B2"/>
    <w:rsid w:val="00D0130C"/>
    <w:rsid w:val="00D016EE"/>
    <w:rsid w:val="00D019B1"/>
    <w:rsid w:val="00D0364F"/>
    <w:rsid w:val="00D03DBA"/>
    <w:rsid w:val="00D04A8F"/>
    <w:rsid w:val="00D04C25"/>
    <w:rsid w:val="00D05632"/>
    <w:rsid w:val="00D071C6"/>
    <w:rsid w:val="00D07A75"/>
    <w:rsid w:val="00D10845"/>
    <w:rsid w:val="00D10AB9"/>
    <w:rsid w:val="00D12308"/>
    <w:rsid w:val="00D12910"/>
    <w:rsid w:val="00D131A5"/>
    <w:rsid w:val="00D133C0"/>
    <w:rsid w:val="00D13519"/>
    <w:rsid w:val="00D13C3B"/>
    <w:rsid w:val="00D14FBA"/>
    <w:rsid w:val="00D15063"/>
    <w:rsid w:val="00D157EE"/>
    <w:rsid w:val="00D17F50"/>
    <w:rsid w:val="00D20D1E"/>
    <w:rsid w:val="00D210B9"/>
    <w:rsid w:val="00D210C8"/>
    <w:rsid w:val="00D21475"/>
    <w:rsid w:val="00D23080"/>
    <w:rsid w:val="00D25956"/>
    <w:rsid w:val="00D25DC6"/>
    <w:rsid w:val="00D26151"/>
    <w:rsid w:val="00D27496"/>
    <w:rsid w:val="00D274C9"/>
    <w:rsid w:val="00D27A68"/>
    <w:rsid w:val="00D32962"/>
    <w:rsid w:val="00D33597"/>
    <w:rsid w:val="00D349E8"/>
    <w:rsid w:val="00D35F1F"/>
    <w:rsid w:val="00D36993"/>
    <w:rsid w:val="00D37420"/>
    <w:rsid w:val="00D37FB2"/>
    <w:rsid w:val="00D41CB2"/>
    <w:rsid w:val="00D41F3C"/>
    <w:rsid w:val="00D443D0"/>
    <w:rsid w:val="00D4541E"/>
    <w:rsid w:val="00D46DB7"/>
    <w:rsid w:val="00D46DBC"/>
    <w:rsid w:val="00D50D79"/>
    <w:rsid w:val="00D51297"/>
    <w:rsid w:val="00D51B85"/>
    <w:rsid w:val="00D51FD1"/>
    <w:rsid w:val="00D51FFD"/>
    <w:rsid w:val="00D53357"/>
    <w:rsid w:val="00D53870"/>
    <w:rsid w:val="00D54020"/>
    <w:rsid w:val="00D559B7"/>
    <w:rsid w:val="00D55CB6"/>
    <w:rsid w:val="00D56234"/>
    <w:rsid w:val="00D565B5"/>
    <w:rsid w:val="00D5663B"/>
    <w:rsid w:val="00D56A03"/>
    <w:rsid w:val="00D57C00"/>
    <w:rsid w:val="00D57FEC"/>
    <w:rsid w:val="00D608A1"/>
    <w:rsid w:val="00D60C18"/>
    <w:rsid w:val="00D615B6"/>
    <w:rsid w:val="00D63F45"/>
    <w:rsid w:val="00D640EE"/>
    <w:rsid w:val="00D649AB"/>
    <w:rsid w:val="00D6540D"/>
    <w:rsid w:val="00D66230"/>
    <w:rsid w:val="00D67CA2"/>
    <w:rsid w:val="00D70986"/>
    <w:rsid w:val="00D72743"/>
    <w:rsid w:val="00D727C4"/>
    <w:rsid w:val="00D72801"/>
    <w:rsid w:val="00D72996"/>
    <w:rsid w:val="00D73369"/>
    <w:rsid w:val="00D73433"/>
    <w:rsid w:val="00D74317"/>
    <w:rsid w:val="00D7460E"/>
    <w:rsid w:val="00D748D8"/>
    <w:rsid w:val="00D74DE1"/>
    <w:rsid w:val="00D7514E"/>
    <w:rsid w:val="00D75A78"/>
    <w:rsid w:val="00D75C4E"/>
    <w:rsid w:val="00D773A9"/>
    <w:rsid w:val="00D81592"/>
    <w:rsid w:val="00D86276"/>
    <w:rsid w:val="00D866C0"/>
    <w:rsid w:val="00D867D9"/>
    <w:rsid w:val="00D91897"/>
    <w:rsid w:val="00D925C8"/>
    <w:rsid w:val="00D93281"/>
    <w:rsid w:val="00D95260"/>
    <w:rsid w:val="00D9540A"/>
    <w:rsid w:val="00D959B7"/>
    <w:rsid w:val="00D960EA"/>
    <w:rsid w:val="00D96180"/>
    <w:rsid w:val="00D962A1"/>
    <w:rsid w:val="00D97237"/>
    <w:rsid w:val="00D97687"/>
    <w:rsid w:val="00DA0981"/>
    <w:rsid w:val="00DA1F41"/>
    <w:rsid w:val="00DA2631"/>
    <w:rsid w:val="00DA276B"/>
    <w:rsid w:val="00DA2F8C"/>
    <w:rsid w:val="00DA33B8"/>
    <w:rsid w:val="00DA385A"/>
    <w:rsid w:val="00DA3C6D"/>
    <w:rsid w:val="00DA4D37"/>
    <w:rsid w:val="00DA5735"/>
    <w:rsid w:val="00DA5F3B"/>
    <w:rsid w:val="00DA6333"/>
    <w:rsid w:val="00DA6800"/>
    <w:rsid w:val="00DA698D"/>
    <w:rsid w:val="00DA7AD9"/>
    <w:rsid w:val="00DB011F"/>
    <w:rsid w:val="00DB0EA8"/>
    <w:rsid w:val="00DB14E7"/>
    <w:rsid w:val="00DB1573"/>
    <w:rsid w:val="00DB21CE"/>
    <w:rsid w:val="00DB2620"/>
    <w:rsid w:val="00DB2A21"/>
    <w:rsid w:val="00DB2ADD"/>
    <w:rsid w:val="00DB310F"/>
    <w:rsid w:val="00DB3604"/>
    <w:rsid w:val="00DB4F66"/>
    <w:rsid w:val="00DB51DD"/>
    <w:rsid w:val="00DB5C19"/>
    <w:rsid w:val="00DB68E7"/>
    <w:rsid w:val="00DB6EC2"/>
    <w:rsid w:val="00DB7895"/>
    <w:rsid w:val="00DC126F"/>
    <w:rsid w:val="00DC3F2F"/>
    <w:rsid w:val="00DC637D"/>
    <w:rsid w:val="00DC6658"/>
    <w:rsid w:val="00DC66E5"/>
    <w:rsid w:val="00DC6959"/>
    <w:rsid w:val="00DC774F"/>
    <w:rsid w:val="00DD0C05"/>
    <w:rsid w:val="00DD1689"/>
    <w:rsid w:val="00DD24AC"/>
    <w:rsid w:val="00DD3063"/>
    <w:rsid w:val="00DD3549"/>
    <w:rsid w:val="00DD70B1"/>
    <w:rsid w:val="00DD7C96"/>
    <w:rsid w:val="00DE14CA"/>
    <w:rsid w:val="00DE2086"/>
    <w:rsid w:val="00DE20AB"/>
    <w:rsid w:val="00DE2BEF"/>
    <w:rsid w:val="00DE4B4F"/>
    <w:rsid w:val="00DE4BAD"/>
    <w:rsid w:val="00DE5603"/>
    <w:rsid w:val="00DE56AA"/>
    <w:rsid w:val="00DE586E"/>
    <w:rsid w:val="00DE5A37"/>
    <w:rsid w:val="00DE6213"/>
    <w:rsid w:val="00DE70CB"/>
    <w:rsid w:val="00DF04B7"/>
    <w:rsid w:val="00DF1308"/>
    <w:rsid w:val="00DF1545"/>
    <w:rsid w:val="00DF1B46"/>
    <w:rsid w:val="00DF1C1E"/>
    <w:rsid w:val="00DF2335"/>
    <w:rsid w:val="00DF27AB"/>
    <w:rsid w:val="00DF28A3"/>
    <w:rsid w:val="00DF301C"/>
    <w:rsid w:val="00DF33A8"/>
    <w:rsid w:val="00DF416E"/>
    <w:rsid w:val="00DF46DC"/>
    <w:rsid w:val="00DF475F"/>
    <w:rsid w:val="00DF4C4D"/>
    <w:rsid w:val="00DF5D28"/>
    <w:rsid w:val="00DF6BBF"/>
    <w:rsid w:val="00DF6D8C"/>
    <w:rsid w:val="00DF7647"/>
    <w:rsid w:val="00DF779A"/>
    <w:rsid w:val="00DF7BA5"/>
    <w:rsid w:val="00E0059A"/>
    <w:rsid w:val="00E00C2F"/>
    <w:rsid w:val="00E0116F"/>
    <w:rsid w:val="00E014E9"/>
    <w:rsid w:val="00E022D4"/>
    <w:rsid w:val="00E02396"/>
    <w:rsid w:val="00E028C8"/>
    <w:rsid w:val="00E02D25"/>
    <w:rsid w:val="00E033F0"/>
    <w:rsid w:val="00E03471"/>
    <w:rsid w:val="00E03EF9"/>
    <w:rsid w:val="00E04194"/>
    <w:rsid w:val="00E043C4"/>
    <w:rsid w:val="00E04634"/>
    <w:rsid w:val="00E0512A"/>
    <w:rsid w:val="00E063C1"/>
    <w:rsid w:val="00E1014B"/>
    <w:rsid w:val="00E105BC"/>
    <w:rsid w:val="00E125E8"/>
    <w:rsid w:val="00E1267E"/>
    <w:rsid w:val="00E12AD6"/>
    <w:rsid w:val="00E13568"/>
    <w:rsid w:val="00E1371D"/>
    <w:rsid w:val="00E13E82"/>
    <w:rsid w:val="00E14A4D"/>
    <w:rsid w:val="00E15222"/>
    <w:rsid w:val="00E1579B"/>
    <w:rsid w:val="00E15B2B"/>
    <w:rsid w:val="00E16FCC"/>
    <w:rsid w:val="00E17C3D"/>
    <w:rsid w:val="00E21383"/>
    <w:rsid w:val="00E2363F"/>
    <w:rsid w:val="00E24A80"/>
    <w:rsid w:val="00E257ED"/>
    <w:rsid w:val="00E27F31"/>
    <w:rsid w:val="00E300A5"/>
    <w:rsid w:val="00E30863"/>
    <w:rsid w:val="00E3103C"/>
    <w:rsid w:val="00E31B4D"/>
    <w:rsid w:val="00E32E2A"/>
    <w:rsid w:val="00E342BF"/>
    <w:rsid w:val="00E34811"/>
    <w:rsid w:val="00E349BB"/>
    <w:rsid w:val="00E35041"/>
    <w:rsid w:val="00E35495"/>
    <w:rsid w:val="00E36033"/>
    <w:rsid w:val="00E3666F"/>
    <w:rsid w:val="00E3745A"/>
    <w:rsid w:val="00E37615"/>
    <w:rsid w:val="00E37834"/>
    <w:rsid w:val="00E37CEB"/>
    <w:rsid w:val="00E4212B"/>
    <w:rsid w:val="00E436D5"/>
    <w:rsid w:val="00E43A13"/>
    <w:rsid w:val="00E44460"/>
    <w:rsid w:val="00E44AD1"/>
    <w:rsid w:val="00E45531"/>
    <w:rsid w:val="00E45575"/>
    <w:rsid w:val="00E460E9"/>
    <w:rsid w:val="00E47C17"/>
    <w:rsid w:val="00E50C2B"/>
    <w:rsid w:val="00E50EE3"/>
    <w:rsid w:val="00E52332"/>
    <w:rsid w:val="00E52D0E"/>
    <w:rsid w:val="00E53829"/>
    <w:rsid w:val="00E55278"/>
    <w:rsid w:val="00E55D7A"/>
    <w:rsid w:val="00E57456"/>
    <w:rsid w:val="00E5773E"/>
    <w:rsid w:val="00E60349"/>
    <w:rsid w:val="00E60542"/>
    <w:rsid w:val="00E61EB1"/>
    <w:rsid w:val="00E6212A"/>
    <w:rsid w:val="00E62775"/>
    <w:rsid w:val="00E627E8"/>
    <w:rsid w:val="00E63BE0"/>
    <w:rsid w:val="00E63CB5"/>
    <w:rsid w:val="00E64095"/>
    <w:rsid w:val="00E6499C"/>
    <w:rsid w:val="00E6575C"/>
    <w:rsid w:val="00E66479"/>
    <w:rsid w:val="00E66AE0"/>
    <w:rsid w:val="00E67737"/>
    <w:rsid w:val="00E67CEA"/>
    <w:rsid w:val="00E67D1B"/>
    <w:rsid w:val="00E70119"/>
    <w:rsid w:val="00E701BE"/>
    <w:rsid w:val="00E701D3"/>
    <w:rsid w:val="00E70283"/>
    <w:rsid w:val="00E7067D"/>
    <w:rsid w:val="00E70CF5"/>
    <w:rsid w:val="00E70E2D"/>
    <w:rsid w:val="00E712CA"/>
    <w:rsid w:val="00E71812"/>
    <w:rsid w:val="00E71A4A"/>
    <w:rsid w:val="00E723E6"/>
    <w:rsid w:val="00E726B9"/>
    <w:rsid w:val="00E73201"/>
    <w:rsid w:val="00E737A4"/>
    <w:rsid w:val="00E737AB"/>
    <w:rsid w:val="00E73A2B"/>
    <w:rsid w:val="00E73DBA"/>
    <w:rsid w:val="00E7435C"/>
    <w:rsid w:val="00E74AA8"/>
    <w:rsid w:val="00E74B07"/>
    <w:rsid w:val="00E7554C"/>
    <w:rsid w:val="00E7585F"/>
    <w:rsid w:val="00E758BE"/>
    <w:rsid w:val="00E75E77"/>
    <w:rsid w:val="00E76316"/>
    <w:rsid w:val="00E7649C"/>
    <w:rsid w:val="00E77487"/>
    <w:rsid w:val="00E801A7"/>
    <w:rsid w:val="00E8081D"/>
    <w:rsid w:val="00E80F9B"/>
    <w:rsid w:val="00E8117A"/>
    <w:rsid w:val="00E81274"/>
    <w:rsid w:val="00E82516"/>
    <w:rsid w:val="00E82786"/>
    <w:rsid w:val="00E83C4C"/>
    <w:rsid w:val="00E83D9C"/>
    <w:rsid w:val="00E8504A"/>
    <w:rsid w:val="00E85102"/>
    <w:rsid w:val="00E856CD"/>
    <w:rsid w:val="00E85975"/>
    <w:rsid w:val="00E85C9A"/>
    <w:rsid w:val="00E85D4E"/>
    <w:rsid w:val="00E8603D"/>
    <w:rsid w:val="00E8663F"/>
    <w:rsid w:val="00E86BE8"/>
    <w:rsid w:val="00E86D88"/>
    <w:rsid w:val="00E8748A"/>
    <w:rsid w:val="00E8791E"/>
    <w:rsid w:val="00E90492"/>
    <w:rsid w:val="00E90BAF"/>
    <w:rsid w:val="00E9176C"/>
    <w:rsid w:val="00E9180A"/>
    <w:rsid w:val="00E92055"/>
    <w:rsid w:val="00E92248"/>
    <w:rsid w:val="00E92475"/>
    <w:rsid w:val="00E92EA2"/>
    <w:rsid w:val="00E94F5F"/>
    <w:rsid w:val="00E96679"/>
    <w:rsid w:val="00E96BFF"/>
    <w:rsid w:val="00E96C44"/>
    <w:rsid w:val="00E97F09"/>
    <w:rsid w:val="00EA01CF"/>
    <w:rsid w:val="00EA136C"/>
    <w:rsid w:val="00EA1B6A"/>
    <w:rsid w:val="00EA1E35"/>
    <w:rsid w:val="00EA3549"/>
    <w:rsid w:val="00EA38A4"/>
    <w:rsid w:val="00EA40EC"/>
    <w:rsid w:val="00EA4672"/>
    <w:rsid w:val="00EA6228"/>
    <w:rsid w:val="00EA6F9F"/>
    <w:rsid w:val="00EA7094"/>
    <w:rsid w:val="00EA78E8"/>
    <w:rsid w:val="00EB0313"/>
    <w:rsid w:val="00EB0B7E"/>
    <w:rsid w:val="00EB19C5"/>
    <w:rsid w:val="00EB2319"/>
    <w:rsid w:val="00EB2692"/>
    <w:rsid w:val="00EB33B3"/>
    <w:rsid w:val="00EB397C"/>
    <w:rsid w:val="00EB479C"/>
    <w:rsid w:val="00EB4814"/>
    <w:rsid w:val="00EB67DE"/>
    <w:rsid w:val="00EC0E43"/>
    <w:rsid w:val="00EC0F4A"/>
    <w:rsid w:val="00EC1893"/>
    <w:rsid w:val="00EC1BC2"/>
    <w:rsid w:val="00EC2A57"/>
    <w:rsid w:val="00EC30CE"/>
    <w:rsid w:val="00EC372D"/>
    <w:rsid w:val="00EC4386"/>
    <w:rsid w:val="00EC47BE"/>
    <w:rsid w:val="00EC5223"/>
    <w:rsid w:val="00EC5C1B"/>
    <w:rsid w:val="00EC5E76"/>
    <w:rsid w:val="00EC7AE8"/>
    <w:rsid w:val="00ED0209"/>
    <w:rsid w:val="00ED0806"/>
    <w:rsid w:val="00ED126E"/>
    <w:rsid w:val="00ED1FC2"/>
    <w:rsid w:val="00ED1FFC"/>
    <w:rsid w:val="00ED254C"/>
    <w:rsid w:val="00ED3C8C"/>
    <w:rsid w:val="00ED4784"/>
    <w:rsid w:val="00ED523F"/>
    <w:rsid w:val="00ED6727"/>
    <w:rsid w:val="00ED6B9B"/>
    <w:rsid w:val="00ED78D0"/>
    <w:rsid w:val="00ED7C64"/>
    <w:rsid w:val="00EE0D8F"/>
    <w:rsid w:val="00EE1066"/>
    <w:rsid w:val="00EE30D8"/>
    <w:rsid w:val="00EE350F"/>
    <w:rsid w:val="00EE35BD"/>
    <w:rsid w:val="00EE3C19"/>
    <w:rsid w:val="00EE4F95"/>
    <w:rsid w:val="00EE5A00"/>
    <w:rsid w:val="00EE6CFD"/>
    <w:rsid w:val="00EE7EAE"/>
    <w:rsid w:val="00EF010F"/>
    <w:rsid w:val="00EF07A3"/>
    <w:rsid w:val="00EF282C"/>
    <w:rsid w:val="00EF3BD7"/>
    <w:rsid w:val="00EF3D45"/>
    <w:rsid w:val="00EF3F8B"/>
    <w:rsid w:val="00EF4001"/>
    <w:rsid w:val="00EF47AA"/>
    <w:rsid w:val="00EF5D29"/>
    <w:rsid w:val="00EF6478"/>
    <w:rsid w:val="00EF6D4D"/>
    <w:rsid w:val="00EF7BA2"/>
    <w:rsid w:val="00F00433"/>
    <w:rsid w:val="00F008FD"/>
    <w:rsid w:val="00F01877"/>
    <w:rsid w:val="00F032DA"/>
    <w:rsid w:val="00F03C91"/>
    <w:rsid w:val="00F03F61"/>
    <w:rsid w:val="00F04624"/>
    <w:rsid w:val="00F04DBF"/>
    <w:rsid w:val="00F05B9F"/>
    <w:rsid w:val="00F06D77"/>
    <w:rsid w:val="00F071F4"/>
    <w:rsid w:val="00F101CD"/>
    <w:rsid w:val="00F11091"/>
    <w:rsid w:val="00F11785"/>
    <w:rsid w:val="00F1183A"/>
    <w:rsid w:val="00F1286B"/>
    <w:rsid w:val="00F128E7"/>
    <w:rsid w:val="00F13A1A"/>
    <w:rsid w:val="00F13AF3"/>
    <w:rsid w:val="00F161C4"/>
    <w:rsid w:val="00F172B2"/>
    <w:rsid w:val="00F205C2"/>
    <w:rsid w:val="00F20A72"/>
    <w:rsid w:val="00F20D79"/>
    <w:rsid w:val="00F21D41"/>
    <w:rsid w:val="00F21DF2"/>
    <w:rsid w:val="00F22AA8"/>
    <w:rsid w:val="00F238CE"/>
    <w:rsid w:val="00F2502D"/>
    <w:rsid w:val="00F26E55"/>
    <w:rsid w:val="00F27351"/>
    <w:rsid w:val="00F30083"/>
    <w:rsid w:val="00F3143F"/>
    <w:rsid w:val="00F31477"/>
    <w:rsid w:val="00F316DB"/>
    <w:rsid w:val="00F31840"/>
    <w:rsid w:val="00F31925"/>
    <w:rsid w:val="00F32054"/>
    <w:rsid w:val="00F3242C"/>
    <w:rsid w:val="00F33321"/>
    <w:rsid w:val="00F338A7"/>
    <w:rsid w:val="00F33D6D"/>
    <w:rsid w:val="00F344AD"/>
    <w:rsid w:val="00F34AE9"/>
    <w:rsid w:val="00F35866"/>
    <w:rsid w:val="00F365BB"/>
    <w:rsid w:val="00F4087B"/>
    <w:rsid w:val="00F40EA1"/>
    <w:rsid w:val="00F42ECE"/>
    <w:rsid w:val="00F434F4"/>
    <w:rsid w:val="00F4453B"/>
    <w:rsid w:val="00F448A4"/>
    <w:rsid w:val="00F44DD3"/>
    <w:rsid w:val="00F476F9"/>
    <w:rsid w:val="00F51D9D"/>
    <w:rsid w:val="00F532C4"/>
    <w:rsid w:val="00F5348F"/>
    <w:rsid w:val="00F5386B"/>
    <w:rsid w:val="00F54D34"/>
    <w:rsid w:val="00F5578D"/>
    <w:rsid w:val="00F56465"/>
    <w:rsid w:val="00F56BC5"/>
    <w:rsid w:val="00F57E59"/>
    <w:rsid w:val="00F6021E"/>
    <w:rsid w:val="00F61969"/>
    <w:rsid w:val="00F61A39"/>
    <w:rsid w:val="00F61A61"/>
    <w:rsid w:val="00F62043"/>
    <w:rsid w:val="00F62426"/>
    <w:rsid w:val="00F64B1E"/>
    <w:rsid w:val="00F66716"/>
    <w:rsid w:val="00F66F2A"/>
    <w:rsid w:val="00F67930"/>
    <w:rsid w:val="00F705AB"/>
    <w:rsid w:val="00F70673"/>
    <w:rsid w:val="00F70F0D"/>
    <w:rsid w:val="00F72083"/>
    <w:rsid w:val="00F7285D"/>
    <w:rsid w:val="00F74059"/>
    <w:rsid w:val="00F74523"/>
    <w:rsid w:val="00F75D61"/>
    <w:rsid w:val="00F763CA"/>
    <w:rsid w:val="00F76666"/>
    <w:rsid w:val="00F803F9"/>
    <w:rsid w:val="00F81073"/>
    <w:rsid w:val="00F81ECA"/>
    <w:rsid w:val="00F8393B"/>
    <w:rsid w:val="00F83C15"/>
    <w:rsid w:val="00F8493D"/>
    <w:rsid w:val="00F859EE"/>
    <w:rsid w:val="00F863B4"/>
    <w:rsid w:val="00F86467"/>
    <w:rsid w:val="00F867DD"/>
    <w:rsid w:val="00F870F6"/>
    <w:rsid w:val="00F90F9F"/>
    <w:rsid w:val="00F9105F"/>
    <w:rsid w:val="00F91756"/>
    <w:rsid w:val="00F9189A"/>
    <w:rsid w:val="00F91FF0"/>
    <w:rsid w:val="00F93778"/>
    <w:rsid w:val="00F93FFC"/>
    <w:rsid w:val="00F94407"/>
    <w:rsid w:val="00F94735"/>
    <w:rsid w:val="00F94D7F"/>
    <w:rsid w:val="00F94FC0"/>
    <w:rsid w:val="00F95E69"/>
    <w:rsid w:val="00F96068"/>
    <w:rsid w:val="00F965BE"/>
    <w:rsid w:val="00F969F2"/>
    <w:rsid w:val="00F96F28"/>
    <w:rsid w:val="00F9736F"/>
    <w:rsid w:val="00F975A5"/>
    <w:rsid w:val="00F976EF"/>
    <w:rsid w:val="00FA0168"/>
    <w:rsid w:val="00FA051B"/>
    <w:rsid w:val="00FA1912"/>
    <w:rsid w:val="00FA1F15"/>
    <w:rsid w:val="00FA2627"/>
    <w:rsid w:val="00FA2851"/>
    <w:rsid w:val="00FA3B6E"/>
    <w:rsid w:val="00FA4E1D"/>
    <w:rsid w:val="00FA52F8"/>
    <w:rsid w:val="00FA56FC"/>
    <w:rsid w:val="00FB028C"/>
    <w:rsid w:val="00FB0A15"/>
    <w:rsid w:val="00FB0E36"/>
    <w:rsid w:val="00FB1CA1"/>
    <w:rsid w:val="00FB254B"/>
    <w:rsid w:val="00FB3CA8"/>
    <w:rsid w:val="00FB3D85"/>
    <w:rsid w:val="00FB4AE2"/>
    <w:rsid w:val="00FB55E3"/>
    <w:rsid w:val="00FB65DA"/>
    <w:rsid w:val="00FC02C9"/>
    <w:rsid w:val="00FC0FD3"/>
    <w:rsid w:val="00FC3488"/>
    <w:rsid w:val="00FC38AE"/>
    <w:rsid w:val="00FC3988"/>
    <w:rsid w:val="00FC3FED"/>
    <w:rsid w:val="00FC4462"/>
    <w:rsid w:val="00FC4D0A"/>
    <w:rsid w:val="00FC4ED8"/>
    <w:rsid w:val="00FC555B"/>
    <w:rsid w:val="00FC59BF"/>
    <w:rsid w:val="00FC6AD8"/>
    <w:rsid w:val="00FC6FB8"/>
    <w:rsid w:val="00FD05BF"/>
    <w:rsid w:val="00FD26B2"/>
    <w:rsid w:val="00FD52B5"/>
    <w:rsid w:val="00FD5CE7"/>
    <w:rsid w:val="00FD7802"/>
    <w:rsid w:val="00FE094D"/>
    <w:rsid w:val="00FE18F3"/>
    <w:rsid w:val="00FE192E"/>
    <w:rsid w:val="00FE2795"/>
    <w:rsid w:val="00FE4673"/>
    <w:rsid w:val="00FE46E7"/>
    <w:rsid w:val="00FE51FF"/>
    <w:rsid w:val="00FE6132"/>
    <w:rsid w:val="00FE7EAE"/>
    <w:rsid w:val="00FF02D4"/>
    <w:rsid w:val="00FF0412"/>
    <w:rsid w:val="00FF08DF"/>
    <w:rsid w:val="00FF11C0"/>
    <w:rsid w:val="00FF309F"/>
    <w:rsid w:val="00FF3E54"/>
    <w:rsid w:val="00FF45D7"/>
    <w:rsid w:val="00FF4891"/>
    <w:rsid w:val="00FF5731"/>
    <w:rsid w:val="00FF693D"/>
    <w:rsid w:val="00FF6E24"/>
    <w:rsid w:val="00FF73EB"/>
    <w:rsid w:val="00FF7537"/>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7A7"/>
    <w:rPr>
      <w:rFonts w:ascii="Times New Roman" w:eastAsia="MS Mincho" w:hAnsi="Times New Roman"/>
      <w:sz w:val="24"/>
      <w:szCs w:val="24"/>
    </w:rPr>
  </w:style>
  <w:style w:type="paragraph" w:styleId="Heading1">
    <w:name w:val="heading 1"/>
    <w:basedOn w:val="Normal"/>
    <w:next w:val="Normal"/>
    <w:link w:val="Heading1Char"/>
    <w:qFormat/>
    <w:rsid w:val="00453C27"/>
    <w:pPr>
      <w:keepNext/>
      <w:outlineLvl w:val="0"/>
    </w:pPr>
    <w:rPr>
      <w:rFonts w:ascii="Tahoma" w:hAnsi="Tahoma"/>
      <w:b/>
      <w:noProof/>
      <w:snapToGrid w:val="0"/>
      <w:color w:val="0000FF"/>
      <w:sz w:val="18"/>
    </w:rPr>
  </w:style>
  <w:style w:type="paragraph" w:styleId="Heading2">
    <w:name w:val="heading 2"/>
    <w:basedOn w:val="Normal"/>
    <w:next w:val="Normal"/>
    <w:link w:val="Heading2Char"/>
    <w:qFormat/>
    <w:rsid w:val="00453C27"/>
    <w:pPr>
      <w:keepNext/>
      <w:spacing w:before="240" w:after="60"/>
      <w:outlineLvl w:val="1"/>
    </w:pPr>
    <w:rPr>
      <w:rFonts w:ascii="Arial" w:hAnsi="Arial"/>
      <w:b/>
      <w:i/>
    </w:rPr>
  </w:style>
  <w:style w:type="paragraph" w:styleId="Heading4">
    <w:name w:val="heading 4"/>
    <w:basedOn w:val="Normal"/>
    <w:next w:val="Normal"/>
    <w:link w:val="Heading4Char"/>
    <w:qFormat/>
    <w:rsid w:val="00453C27"/>
    <w:pPr>
      <w:keepNext/>
      <w:ind w:left="720" w:hanging="360"/>
      <w:outlineLvl w:val="3"/>
    </w:pPr>
    <w:rPr>
      <w:rFonts w:ascii="Arial" w:hAnsi="Arial" w:cs="Arial"/>
      <w:b/>
      <w:bCs/>
      <w:sz w:val="18"/>
      <w:u w:val="single"/>
    </w:rPr>
  </w:style>
  <w:style w:type="paragraph" w:styleId="Heading7">
    <w:name w:val="heading 7"/>
    <w:basedOn w:val="Normal"/>
    <w:next w:val="Normal"/>
    <w:link w:val="Heading7Char"/>
    <w:qFormat/>
    <w:rsid w:val="00453C27"/>
    <w:pPr>
      <w:keepNext/>
      <w:autoSpaceDE w:val="0"/>
      <w:autoSpaceDN w:val="0"/>
      <w:ind w:left="360"/>
      <w:jc w:val="both"/>
      <w:outlineLvl w:val="6"/>
    </w:pPr>
    <w:rPr>
      <w:rFonts w:ascii="Arial" w:hAnsi="Arial" w:cs="Arial"/>
      <w:b/>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3C27"/>
    <w:rPr>
      <w:rFonts w:ascii="Tahoma" w:eastAsia="MS Mincho" w:hAnsi="Tahoma" w:cs="Times New Roman"/>
      <w:b/>
      <w:noProof/>
      <w:snapToGrid w:val="0"/>
      <w:color w:val="0000FF"/>
      <w:sz w:val="18"/>
      <w:szCs w:val="24"/>
    </w:rPr>
  </w:style>
  <w:style w:type="character" w:customStyle="1" w:styleId="Heading2Char">
    <w:name w:val="Heading 2 Char"/>
    <w:basedOn w:val="DefaultParagraphFont"/>
    <w:link w:val="Heading2"/>
    <w:rsid w:val="00453C27"/>
    <w:rPr>
      <w:rFonts w:ascii="Arial" w:eastAsia="MS Mincho" w:hAnsi="Arial" w:cs="Times New Roman"/>
      <w:b/>
      <w:i/>
      <w:sz w:val="24"/>
      <w:szCs w:val="24"/>
    </w:rPr>
  </w:style>
  <w:style w:type="character" w:customStyle="1" w:styleId="Heading4Char">
    <w:name w:val="Heading 4 Char"/>
    <w:basedOn w:val="DefaultParagraphFont"/>
    <w:link w:val="Heading4"/>
    <w:rsid w:val="00453C27"/>
    <w:rPr>
      <w:rFonts w:ascii="Arial" w:eastAsia="MS Mincho" w:hAnsi="Arial" w:cs="Arial"/>
      <w:b/>
      <w:bCs/>
      <w:sz w:val="18"/>
      <w:szCs w:val="24"/>
      <w:u w:val="single"/>
    </w:rPr>
  </w:style>
  <w:style w:type="character" w:customStyle="1" w:styleId="Heading7Char">
    <w:name w:val="Heading 7 Char"/>
    <w:basedOn w:val="DefaultParagraphFont"/>
    <w:link w:val="Heading7"/>
    <w:rsid w:val="00453C27"/>
    <w:rPr>
      <w:rFonts w:ascii="Arial" w:eastAsia="MS Mincho" w:hAnsi="Arial" w:cs="Arial"/>
      <w:b/>
      <w:sz w:val="18"/>
      <w:szCs w:val="24"/>
      <w:u w:val="single"/>
    </w:rPr>
  </w:style>
  <w:style w:type="paragraph" w:styleId="BodyText2">
    <w:name w:val="Body Text 2"/>
    <w:basedOn w:val="Normal"/>
    <w:link w:val="BodyText2Char"/>
    <w:rsid w:val="00453C27"/>
    <w:pPr>
      <w:jc w:val="both"/>
    </w:pPr>
    <w:rPr>
      <w:rFonts w:ascii="Garamond" w:hAnsi="Garamond"/>
    </w:rPr>
  </w:style>
  <w:style w:type="character" w:customStyle="1" w:styleId="BodyText2Char">
    <w:name w:val="Body Text 2 Char"/>
    <w:basedOn w:val="DefaultParagraphFont"/>
    <w:link w:val="BodyText2"/>
    <w:rsid w:val="00453C27"/>
    <w:rPr>
      <w:rFonts w:ascii="Garamond" w:eastAsia="MS Mincho" w:hAnsi="Garamond" w:cs="Times New Roman"/>
      <w:sz w:val="24"/>
      <w:szCs w:val="24"/>
    </w:rPr>
  </w:style>
  <w:style w:type="paragraph" w:styleId="BodyTextIndent3">
    <w:name w:val="Body Text Indent 3"/>
    <w:basedOn w:val="Normal"/>
    <w:link w:val="BodyTextIndent3Char"/>
    <w:rsid w:val="00453C27"/>
    <w:pPr>
      <w:ind w:left="360"/>
    </w:pPr>
    <w:rPr>
      <w:rFonts w:ascii="Verdana" w:hAnsi="Verdana"/>
      <w:sz w:val="18"/>
    </w:rPr>
  </w:style>
  <w:style w:type="character" w:customStyle="1" w:styleId="BodyTextIndent3Char">
    <w:name w:val="Body Text Indent 3 Char"/>
    <w:basedOn w:val="DefaultParagraphFont"/>
    <w:link w:val="BodyTextIndent3"/>
    <w:rsid w:val="00453C27"/>
    <w:rPr>
      <w:rFonts w:ascii="Verdana" w:eastAsia="MS Mincho" w:hAnsi="Verdana" w:cs="Times New Roman"/>
      <w:sz w:val="18"/>
      <w:szCs w:val="24"/>
    </w:rPr>
  </w:style>
  <w:style w:type="paragraph" w:styleId="Header">
    <w:name w:val="header"/>
    <w:basedOn w:val="Normal"/>
    <w:link w:val="HeaderChar"/>
    <w:uiPriority w:val="99"/>
    <w:rsid w:val="00453C27"/>
    <w:pPr>
      <w:tabs>
        <w:tab w:val="center" w:pos="4320"/>
        <w:tab w:val="right" w:pos="8640"/>
      </w:tabs>
    </w:pPr>
  </w:style>
  <w:style w:type="character" w:customStyle="1" w:styleId="HeaderChar">
    <w:name w:val="Header Char"/>
    <w:basedOn w:val="DefaultParagraphFont"/>
    <w:link w:val="Header"/>
    <w:uiPriority w:val="99"/>
    <w:rsid w:val="00453C27"/>
    <w:rPr>
      <w:rFonts w:ascii="Times New Roman" w:eastAsia="MS Mincho" w:hAnsi="Times New Roman" w:cs="Times New Roman"/>
      <w:sz w:val="24"/>
      <w:szCs w:val="24"/>
    </w:rPr>
  </w:style>
  <w:style w:type="paragraph" w:styleId="BodyTextIndent2">
    <w:name w:val="Body Text Indent 2"/>
    <w:basedOn w:val="Normal"/>
    <w:link w:val="BodyTextIndent2Char"/>
    <w:rsid w:val="00453C27"/>
    <w:pPr>
      <w:ind w:left="360"/>
    </w:pPr>
    <w:rPr>
      <w:rFonts w:ascii="Arial" w:hAnsi="Arial" w:cs="Arial"/>
      <w:sz w:val="20"/>
    </w:rPr>
  </w:style>
  <w:style w:type="character" w:customStyle="1" w:styleId="BodyTextIndent2Char">
    <w:name w:val="Body Text Indent 2 Char"/>
    <w:basedOn w:val="DefaultParagraphFont"/>
    <w:link w:val="BodyTextIndent2"/>
    <w:rsid w:val="00453C27"/>
    <w:rPr>
      <w:rFonts w:ascii="Arial" w:eastAsia="MS Mincho" w:hAnsi="Arial" w:cs="Arial"/>
      <w:sz w:val="20"/>
      <w:szCs w:val="24"/>
    </w:rPr>
  </w:style>
  <w:style w:type="character" w:styleId="Hyperlink">
    <w:name w:val="Hyperlink"/>
    <w:basedOn w:val="DefaultParagraphFont"/>
    <w:rsid w:val="00453C27"/>
    <w:rPr>
      <w:color w:val="0000FF"/>
      <w:u w:val="single"/>
    </w:rPr>
  </w:style>
  <w:style w:type="paragraph" w:customStyle="1" w:styleId="Address2">
    <w:name w:val="Address 2"/>
    <w:basedOn w:val="Normal"/>
    <w:rsid w:val="00453C27"/>
    <w:pPr>
      <w:framePr w:w="2030" w:wrap="notBeside" w:vAnchor="page" w:hAnchor="page" w:x="6121" w:y="1153"/>
      <w:spacing w:line="160" w:lineRule="atLeast"/>
      <w:jc w:val="both"/>
    </w:pPr>
    <w:rPr>
      <w:rFonts w:ascii="Arial" w:hAnsi="Arial"/>
      <w:sz w:val="14"/>
      <w:szCs w:val="20"/>
    </w:rPr>
  </w:style>
  <w:style w:type="paragraph" w:styleId="BodyText">
    <w:name w:val="Body Text"/>
    <w:basedOn w:val="Normal"/>
    <w:link w:val="BodyTextChar"/>
    <w:rsid w:val="00453C27"/>
    <w:pPr>
      <w:spacing w:after="120"/>
    </w:pPr>
  </w:style>
  <w:style w:type="character" w:customStyle="1" w:styleId="BodyTextChar">
    <w:name w:val="Body Text Char"/>
    <w:basedOn w:val="DefaultParagraphFont"/>
    <w:link w:val="BodyText"/>
    <w:rsid w:val="00453C27"/>
    <w:rPr>
      <w:rFonts w:ascii="Times New Roman" w:eastAsia="MS Mincho" w:hAnsi="Times New Roman" w:cs="Times New Roman"/>
      <w:sz w:val="24"/>
      <w:szCs w:val="24"/>
    </w:rPr>
  </w:style>
  <w:style w:type="character" w:customStyle="1" w:styleId="BodyText3Char">
    <w:name w:val="Body Text 3 Char"/>
    <w:basedOn w:val="DefaultParagraphFont"/>
    <w:rsid w:val="00453C27"/>
    <w:rPr>
      <w:rFonts w:ascii="Verdana" w:eastAsia="MS Mincho" w:hAnsi="Verdana" w:cs="Arial"/>
      <w:noProof w:val="0"/>
      <w:snapToGrid w:val="0"/>
      <w:lang w:val="en-US" w:eastAsia="en-US" w:bidi="ar-SA"/>
    </w:rPr>
  </w:style>
  <w:style w:type="character" w:customStyle="1" w:styleId="Heading5Char">
    <w:name w:val="Heading 5 Char"/>
    <w:basedOn w:val="DefaultParagraphFont"/>
    <w:rsid w:val="00453C27"/>
    <w:rPr>
      <w:rFonts w:ascii="Verdana" w:eastAsia="MS Mincho" w:hAnsi="Verdana"/>
      <w:b/>
      <w:noProof w:val="0"/>
      <w:sz w:val="18"/>
      <w:szCs w:val="24"/>
      <w:lang w:val="en-US" w:eastAsia="en-US" w:bidi="ar-SA"/>
    </w:rPr>
  </w:style>
  <w:style w:type="character" w:customStyle="1" w:styleId="NormailChar">
    <w:name w:val="Normail Char"/>
    <w:basedOn w:val="DefaultParagraphFont"/>
    <w:rsid w:val="00453C27"/>
    <w:rPr>
      <w:rFonts w:ascii="Verdana" w:eastAsia="MS Mincho" w:hAnsi="Verdana"/>
      <w:b/>
      <w:bCs/>
      <w:noProof w:val="0"/>
      <w:sz w:val="22"/>
      <w:szCs w:val="24"/>
      <w:lang w:val="en-US" w:eastAsia="en-US" w:bidi="ar-SA"/>
    </w:rPr>
  </w:style>
  <w:style w:type="paragraph" w:customStyle="1" w:styleId="ForCV">
    <w:name w:val="For CV"/>
    <w:basedOn w:val="BodyText"/>
    <w:rsid w:val="00453C27"/>
    <w:rPr>
      <w:rFonts w:ascii="Verdana" w:eastAsia="Times New Roman" w:hAnsi="Verdana"/>
      <w:b/>
      <w:sz w:val="20"/>
      <w:szCs w:val="20"/>
      <w:lang w:val="en-GB"/>
    </w:rPr>
  </w:style>
  <w:style w:type="character" w:customStyle="1" w:styleId="inlinetext5new1">
    <w:name w:val="inlinetext5new1"/>
    <w:basedOn w:val="DefaultParagraphFont"/>
    <w:rsid w:val="00453C27"/>
    <w:rPr>
      <w:rFonts w:ascii="Arial" w:hAnsi="Arial" w:cs="Arial" w:hint="default"/>
      <w:strike w:val="0"/>
      <w:dstrike w:val="0"/>
      <w:color w:val="000000"/>
      <w:sz w:val="20"/>
      <w:szCs w:val="20"/>
      <w:u w:val="none"/>
      <w:effect w:val="none"/>
    </w:rPr>
  </w:style>
  <w:style w:type="paragraph" w:styleId="BalloonText">
    <w:name w:val="Balloon Text"/>
    <w:basedOn w:val="Normal"/>
    <w:link w:val="BalloonTextChar"/>
    <w:uiPriority w:val="99"/>
    <w:semiHidden/>
    <w:unhideWhenUsed/>
    <w:rsid w:val="00453C27"/>
    <w:rPr>
      <w:rFonts w:ascii="Tahoma" w:hAnsi="Tahoma" w:cs="Tahoma"/>
      <w:sz w:val="16"/>
      <w:szCs w:val="16"/>
    </w:rPr>
  </w:style>
  <w:style w:type="character" w:customStyle="1" w:styleId="BalloonTextChar">
    <w:name w:val="Balloon Text Char"/>
    <w:basedOn w:val="DefaultParagraphFont"/>
    <w:link w:val="BalloonText"/>
    <w:uiPriority w:val="99"/>
    <w:semiHidden/>
    <w:rsid w:val="00453C27"/>
    <w:rPr>
      <w:rFonts w:ascii="Tahoma" w:eastAsia="MS Mincho" w:hAnsi="Tahoma" w:cs="Tahoma"/>
      <w:sz w:val="16"/>
      <w:szCs w:val="16"/>
    </w:rPr>
  </w:style>
  <w:style w:type="paragraph" w:styleId="Footer">
    <w:name w:val="footer"/>
    <w:basedOn w:val="Normal"/>
    <w:link w:val="FooterChar"/>
    <w:uiPriority w:val="99"/>
    <w:unhideWhenUsed/>
    <w:rsid w:val="00B441E8"/>
    <w:pPr>
      <w:tabs>
        <w:tab w:val="center" w:pos="4680"/>
        <w:tab w:val="right" w:pos="9360"/>
      </w:tabs>
    </w:pPr>
  </w:style>
  <w:style w:type="character" w:customStyle="1" w:styleId="FooterChar">
    <w:name w:val="Footer Char"/>
    <w:basedOn w:val="DefaultParagraphFont"/>
    <w:link w:val="Footer"/>
    <w:uiPriority w:val="99"/>
    <w:rsid w:val="00B441E8"/>
    <w:rPr>
      <w:rFonts w:ascii="Times New Roman" w:eastAsia="MS Mincho" w:hAnsi="Times New Roman"/>
      <w:sz w:val="24"/>
      <w:szCs w:val="24"/>
    </w:rPr>
  </w:style>
  <w:style w:type="paragraph" w:styleId="NormalWeb">
    <w:name w:val="Normal (Web)"/>
    <w:basedOn w:val="Normal"/>
    <w:link w:val="NormalWebChar"/>
    <w:uiPriority w:val="99"/>
    <w:unhideWhenUsed/>
    <w:rsid w:val="00FB0E36"/>
    <w:pPr>
      <w:spacing w:before="100" w:beforeAutospacing="1" w:after="100" w:afterAutospacing="1"/>
    </w:pPr>
    <w:rPr>
      <w:rFonts w:eastAsia="Times New Roman"/>
    </w:rPr>
  </w:style>
  <w:style w:type="character" w:styleId="Strong">
    <w:name w:val="Strong"/>
    <w:basedOn w:val="DefaultParagraphFont"/>
    <w:uiPriority w:val="22"/>
    <w:qFormat/>
    <w:rsid w:val="00FB0E36"/>
    <w:rPr>
      <w:b/>
      <w:bCs/>
    </w:rPr>
  </w:style>
  <w:style w:type="paragraph" w:styleId="ListParagraph">
    <w:name w:val="List Paragraph"/>
    <w:basedOn w:val="Normal"/>
    <w:uiPriority w:val="1"/>
    <w:qFormat/>
    <w:rsid w:val="00F008FD"/>
    <w:pPr>
      <w:ind w:left="720"/>
    </w:pPr>
  </w:style>
  <w:style w:type="paragraph" w:customStyle="1" w:styleId="NormalBullet">
    <w:name w:val="Normal Bullet"/>
    <w:basedOn w:val="Normal"/>
    <w:rsid w:val="005153FE"/>
    <w:pPr>
      <w:suppressAutoHyphens/>
    </w:pPr>
    <w:rPr>
      <w:rFonts w:eastAsia="Calibri"/>
      <w:lang w:eastAsia="ar-SA"/>
    </w:rPr>
  </w:style>
  <w:style w:type="character" w:customStyle="1" w:styleId="apple-converted-space">
    <w:name w:val="apple-converted-space"/>
    <w:basedOn w:val="DefaultParagraphFont"/>
    <w:rsid w:val="00AC14CF"/>
  </w:style>
  <w:style w:type="table" w:styleId="TableGrid">
    <w:name w:val="Table Grid"/>
    <w:basedOn w:val="TableNormal"/>
    <w:uiPriority w:val="59"/>
    <w:rsid w:val="00031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3015D6"/>
  </w:style>
  <w:style w:type="character" w:customStyle="1" w:styleId="NormalWebChar">
    <w:name w:val="Normal (Web) Char"/>
    <w:basedOn w:val="DefaultParagraphFont"/>
    <w:link w:val="NormalWeb"/>
    <w:rsid w:val="002A6794"/>
    <w:rPr>
      <w:rFonts w:ascii="Times New Roman" w:eastAsia="Times New Roman" w:hAnsi="Times New Roman"/>
      <w:sz w:val="24"/>
      <w:szCs w:val="24"/>
    </w:rPr>
  </w:style>
  <w:style w:type="character" w:styleId="Emphasis">
    <w:name w:val="Emphasis"/>
    <w:basedOn w:val="DefaultParagraphFont"/>
    <w:uiPriority w:val="20"/>
    <w:qFormat/>
    <w:rsid w:val="006C021A"/>
    <w:rPr>
      <w:i/>
      <w:iCs/>
    </w:rPr>
  </w:style>
  <w:style w:type="character" w:customStyle="1" w:styleId="WW8Num2z1">
    <w:name w:val="WW8Num2z1"/>
    <w:rsid w:val="002369D6"/>
    <w:rPr>
      <w:rFonts w:ascii="Courier New" w:hAnsi="Courier New" w:cs="Courier New"/>
    </w:rPr>
  </w:style>
  <w:style w:type="paragraph" w:customStyle="1" w:styleId="JobTitle">
    <w:name w:val="Job Title"/>
    <w:next w:val="Normal"/>
    <w:rsid w:val="00B70838"/>
    <w:pPr>
      <w:widowControl w:val="0"/>
      <w:suppressAutoHyphens/>
      <w:spacing w:after="40" w:line="220" w:lineRule="atLeast"/>
    </w:pPr>
    <w:rPr>
      <w:rFonts w:ascii="Arial" w:eastAsia="Arial" w:hAnsi="Arial"/>
      <w:b/>
      <w:spacing w:val="-10"/>
      <w:lang w:eastAsia="ar-SA"/>
    </w:rPr>
  </w:style>
  <w:style w:type="character" w:styleId="BookTitle">
    <w:name w:val="Book Title"/>
    <w:basedOn w:val="DefaultParagraphFont"/>
    <w:uiPriority w:val="33"/>
    <w:qFormat/>
    <w:rsid w:val="00D27496"/>
    <w:rPr>
      <w:b/>
      <w:bCs/>
      <w:smallCaps/>
      <w:spacing w:val="5"/>
    </w:rPr>
  </w:style>
  <w:style w:type="paragraph" w:customStyle="1" w:styleId="Normal1">
    <w:name w:val="Normal1"/>
    <w:basedOn w:val="Normal"/>
    <w:rsid w:val="009A7D67"/>
    <w:pPr>
      <w:spacing w:before="100" w:beforeAutospacing="1" w:after="100" w:afterAutospacing="1"/>
    </w:pPr>
    <w:rPr>
      <w:rFonts w:eastAsia="Times New Roman"/>
    </w:rPr>
  </w:style>
  <w:style w:type="paragraph" w:customStyle="1" w:styleId="m8569325350904373012western">
    <w:name w:val="m_8569325350904373012western"/>
    <w:basedOn w:val="Normal"/>
    <w:rsid w:val="006E2FE5"/>
    <w:pPr>
      <w:spacing w:before="100" w:beforeAutospacing="1" w:after="100" w:afterAutospacing="1"/>
    </w:pPr>
    <w:rPr>
      <w:rFonts w:eastAsia="Times New Roman"/>
    </w:rPr>
  </w:style>
  <w:style w:type="character" w:customStyle="1" w:styleId="UnresolvedMention">
    <w:name w:val="Unresolved Mention"/>
    <w:basedOn w:val="DefaultParagraphFont"/>
    <w:uiPriority w:val="99"/>
    <w:semiHidden/>
    <w:unhideWhenUsed/>
    <w:rsid w:val="00364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330ebcde896a1079f2cad1d1c8d4156134f530e18705c4458440321091b5b58110c130216415f5c0c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9CD87-B9A1-4A0C-AF32-A15AC6A4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SOA RESUME</vt:lpstr>
    </vt:vector>
  </TitlesOfParts>
  <Company>http://sharingcentre.info</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 RESUME</dc:title>
  <dc:creator>Swathi</dc:creator>
  <cp:lastModifiedBy>Windows User</cp:lastModifiedBy>
  <cp:revision>4</cp:revision>
  <cp:lastPrinted>2019-12-13T09:30:00Z</cp:lastPrinted>
  <dcterms:created xsi:type="dcterms:W3CDTF">2023-05-10T09:11:00Z</dcterms:created>
  <dcterms:modified xsi:type="dcterms:W3CDTF">2023-05-10T09:12:00Z</dcterms:modified>
</cp:coreProperties>
</file>