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pPr>
    </w:p>
    <w:p w:rsidR="00000000" w:rsidRPr="00000000" w:rsidP="00000000" w14:paraId="00000002">
      <w:pPr>
        <w:pageBreakBefore w:val="0"/>
        <w:spacing w:after="120"/>
        <w:jc w:val="right"/>
        <w:rPr>
          <w:rFonts w:ascii="Arial" w:eastAsia="Arial" w:hAnsi="Arial" w:cs="Arial"/>
          <w:b/>
          <w:color w:val="000000"/>
          <w:sz w:val="20"/>
          <w:szCs w:val="20"/>
          <w:u w:val="single"/>
        </w:rPr>
      </w:pPr>
      <w:r w:rsidRPr="00000000">
        <w:rPr>
          <w:rFonts w:ascii="Arial" w:eastAsia="Arial" w:hAnsi="Arial" w:cs="Arial"/>
          <w:b/>
          <w:color w:val="000000"/>
          <w:rtl w:val="0"/>
        </w:rPr>
        <w:t>Nahida Quaser</w:t>
      </w:r>
    </w:p>
    <w:p w:rsidR="00000000" w:rsidRPr="00000000" w:rsidP="00000000" w14:paraId="00000003">
      <w:pPr>
        <w:pageBreakBefore w:val="0"/>
        <w:spacing w:after="120"/>
        <w:jc w:val="right"/>
        <w:rPr>
          <w:rFonts w:ascii="Arial" w:eastAsia="Arial" w:hAnsi="Arial" w:cs="Arial"/>
          <w:color w:val="000000"/>
          <w:sz w:val="20"/>
          <w:szCs w:val="20"/>
        </w:rPr>
      </w:pPr>
      <w:r w:rsidRPr="00000000">
        <w:rPr>
          <w:rFonts w:ascii="Arial" w:eastAsia="Arial" w:hAnsi="Arial" w:cs="Arial"/>
          <w:color w:val="000000"/>
          <w:sz w:val="20"/>
          <w:szCs w:val="20"/>
          <w:rtl w:val="0"/>
        </w:rPr>
        <w:t xml:space="preserve">Contact No: </w:t>
      </w:r>
      <w:r w:rsidRPr="00000000">
        <w:rPr>
          <w:rFonts w:ascii="Arial" w:eastAsia="Arial" w:hAnsi="Arial" w:cs="Arial"/>
          <w:b/>
          <w:color w:val="000000"/>
          <w:sz w:val="20"/>
          <w:szCs w:val="20"/>
          <w:rtl w:val="0"/>
        </w:rPr>
        <w:t>9529512339 / 9168196333</w:t>
      </w:r>
    </w:p>
    <w:p w:rsidR="00000000" w:rsidRPr="00000000" w:rsidP="00000000" w14:paraId="00000004">
      <w:pPr>
        <w:pageBreakBefore w:val="0"/>
        <w:spacing w:after="120"/>
        <w:jc w:val="right"/>
        <w:rPr>
          <w:rFonts w:ascii="Arial" w:eastAsia="Arial" w:hAnsi="Arial" w:cs="Arial"/>
          <w:color w:val="000000"/>
          <w:sz w:val="20"/>
          <w:szCs w:val="20"/>
        </w:rPr>
      </w:pPr>
      <w:r w:rsidRPr="00000000">
        <w:rPr>
          <w:rFonts w:ascii="Arial" w:eastAsia="Arial" w:hAnsi="Arial" w:cs="Arial"/>
          <w:color w:val="000000"/>
          <w:sz w:val="20"/>
          <w:szCs w:val="20"/>
          <w:rtl w:val="0"/>
        </w:rPr>
        <w:t>Passport No:</w:t>
      </w:r>
      <w:r w:rsidRPr="00000000">
        <w:rPr>
          <w:rFonts w:ascii="Quattrocento Sans" w:eastAsia="Quattrocento Sans" w:hAnsi="Quattrocento Sans" w:cs="Quattrocento Sans"/>
          <w:color w:val="000000"/>
          <w:sz w:val="20"/>
          <w:szCs w:val="20"/>
          <w:highlight w:val="white"/>
          <w:rtl w:val="0"/>
        </w:rPr>
        <w:t>R8355834</w:t>
      </w:r>
    </w:p>
    <w:p w:rsidR="00000000" w:rsidRPr="00000000" w:rsidP="00000000" w14:paraId="00000005">
      <w:pPr>
        <w:pageBreakBefore w:val="0"/>
        <w:spacing w:after="120"/>
        <w:jc w:val="right"/>
        <w:rPr>
          <w:rFonts w:ascii="Arial" w:eastAsia="Arial" w:hAnsi="Arial" w:cs="Arial"/>
          <w:color w:val="000000"/>
          <w:sz w:val="20"/>
          <w:szCs w:val="20"/>
        </w:rPr>
      </w:pPr>
      <w:r w:rsidRPr="00000000">
        <w:rPr>
          <w:rFonts w:ascii="Arial" w:eastAsia="Arial" w:hAnsi="Arial" w:cs="Arial"/>
          <w:color w:val="000000"/>
          <w:sz w:val="20"/>
          <w:szCs w:val="20"/>
          <w:rtl w:val="0"/>
        </w:rPr>
        <w:t>Email:</w:t>
      </w:r>
      <w:r w:rsidRPr="00000000">
        <w:rPr>
          <w:rFonts w:ascii="Arial" w:eastAsia="Arial" w:hAnsi="Arial" w:cs="Arial"/>
          <w:b/>
          <w:color w:val="0070C0"/>
          <w:sz w:val="20"/>
          <w:szCs w:val="20"/>
          <w:u w:val="single"/>
          <w:rtl w:val="0"/>
        </w:rPr>
        <w:t>2611nahida@gmail.com</w:t>
      </w:r>
    </w:p>
    <w:p w:rsidR="00000000" w:rsidRPr="00000000" w:rsidP="00000000" w14:paraId="00000006">
      <w:pPr>
        <w:pageBreakBefore w:val="0"/>
        <w:shd w:val="clear" w:color="auto" w:fill="B8CCE4"/>
        <w:spacing w:before="240"/>
        <w:rPr>
          <w:rFonts w:ascii="Arial" w:eastAsia="Arial" w:hAnsi="Arial" w:cs="Arial"/>
          <w:color w:val="000000"/>
          <w:sz w:val="20"/>
          <w:szCs w:val="20"/>
        </w:rPr>
      </w:pPr>
      <w:r w:rsidRPr="00000000">
        <w:rPr>
          <w:rFonts w:ascii="Arial" w:eastAsia="Arial" w:hAnsi="Arial" w:cs="Arial"/>
          <w:b/>
          <w:color w:val="000000"/>
          <w:sz w:val="20"/>
          <w:szCs w:val="20"/>
          <w:rtl w:val="0"/>
        </w:rPr>
        <w:t>Career Objective:</w:t>
      </w:r>
    </w:p>
    <w:p w:rsidR="00000000" w:rsidRPr="00000000" w:rsidP="00000000" w14:paraId="00000007">
      <w:pPr>
        <w:pageBreakBefore w:val="0"/>
        <w:rPr>
          <w:rFonts w:ascii="Arial" w:eastAsia="Arial" w:hAnsi="Arial" w:cs="Arial"/>
          <w:color w:val="000000"/>
          <w:sz w:val="20"/>
          <w:szCs w:val="20"/>
        </w:rPr>
      </w:pPr>
      <w:r w:rsidRPr="00000000">
        <w:rPr>
          <w:rFonts w:ascii="Arial" w:eastAsia="Arial" w:hAnsi="Arial" w:cs="Arial"/>
          <w:color w:val="000000"/>
          <w:sz w:val="20"/>
          <w:szCs w:val="20"/>
          <w:rtl w:val="0"/>
        </w:rPr>
        <w:t>To associate with the market leader as an Application developer and Support personnel wherein I have the privilege to work efficiently and be a part of the success story in the long run.</w:t>
      </w:r>
    </w:p>
    <w:p w:rsidR="00000000" w:rsidRPr="00000000" w:rsidP="00000000" w14:paraId="00000008">
      <w:pPr>
        <w:pageBreakBefore w:val="0"/>
        <w:rPr>
          <w:rFonts w:ascii="Arial" w:eastAsia="Arial" w:hAnsi="Arial" w:cs="Arial"/>
          <w:color w:val="000000"/>
          <w:sz w:val="20"/>
          <w:szCs w:val="20"/>
        </w:rPr>
      </w:pPr>
    </w:p>
    <w:p w:rsidR="00000000" w:rsidRPr="00000000" w:rsidP="00000000" w14:paraId="00000009">
      <w:pPr>
        <w:pageBreakBefore w:val="0"/>
        <w:shd w:val="clear" w:color="auto" w:fill="B8CCE4"/>
        <w:spacing w:before="240"/>
        <w:rPr>
          <w:rFonts w:ascii="Calibri" w:eastAsia="Calibri" w:hAnsi="Calibri" w:cs="Calibri"/>
          <w:sz w:val="20"/>
          <w:szCs w:val="20"/>
        </w:rPr>
      </w:pPr>
      <w:r w:rsidRPr="00000000">
        <w:rPr>
          <w:rFonts w:ascii="Arial" w:eastAsia="Arial" w:hAnsi="Arial" w:cs="Arial"/>
          <w:b/>
          <w:color w:val="000000"/>
          <w:sz w:val="20"/>
          <w:szCs w:val="20"/>
          <w:rtl w:val="0"/>
        </w:rPr>
        <w:t>Professional Summary:</w:t>
      </w:r>
    </w:p>
    <w:p w:rsidR="00000000" w:rsidRPr="00000000" w:rsidP="00000000" w14:paraId="0000000A">
      <w:pPr>
        <w:pageBreakBefore w:val="0"/>
        <w:rPr>
          <w:sz w:val="22"/>
          <w:szCs w:val="22"/>
        </w:rPr>
      </w:pPr>
      <w:r w:rsidRPr="00000000">
        <w:rPr>
          <w:rtl w:val="0"/>
        </w:rPr>
        <w:t xml:space="preserve">Over </w:t>
      </w:r>
      <w:r w:rsidRPr="00000000">
        <w:rPr>
          <w:b/>
          <w:rtl w:val="0"/>
        </w:rPr>
        <w:t xml:space="preserve"> 8years and 5months of experience</w:t>
      </w:r>
      <w:r w:rsidRPr="00000000">
        <w:rPr>
          <w:rtl w:val="0"/>
        </w:rPr>
        <w:t xml:space="preserve"> spanning the various phases of the Software Development Life Cycle in </w:t>
      </w:r>
      <w:r w:rsidRPr="00000000">
        <w:rPr>
          <w:b/>
          <w:rtl w:val="0"/>
        </w:rPr>
        <w:t xml:space="preserve">Waterfall </w:t>
      </w:r>
      <w:r w:rsidRPr="00000000">
        <w:rPr>
          <w:rtl w:val="0"/>
        </w:rPr>
        <w:t xml:space="preserve">&amp; </w:t>
      </w:r>
      <w:r w:rsidRPr="00000000">
        <w:rPr>
          <w:b/>
          <w:rtl w:val="0"/>
        </w:rPr>
        <w:t>Agile Model</w:t>
      </w:r>
      <w:r w:rsidRPr="00000000">
        <w:rPr>
          <w:rtl w:val="0"/>
        </w:rPr>
        <w:t xml:space="preserve"> and IT services delivery development and L3 support.</w:t>
      </w:r>
    </w:p>
    <w:p w:rsidR="00000000" w:rsidRPr="00000000" w:rsidP="00000000" w14:paraId="0000000B">
      <w:pPr>
        <w:pageBreakBefore w:val="0"/>
        <w:rPr>
          <w:b/>
        </w:rPr>
      </w:pPr>
      <w:r w:rsidRPr="00000000">
        <w:rPr>
          <w:b/>
          <w:rtl w:val="0"/>
        </w:rPr>
        <w:t>Having strong Banking and Financial domain knowledge in Payment System and Credit Card. Along with good hands-on experience on Mainframes, JCL , COBOL , REXX, Eazytrieve, IMS-DB, DB2, AWS, CA7 and TWS Schedulers.</w:t>
      </w:r>
    </w:p>
    <w:p w:rsidR="00000000" w:rsidRPr="00000000" w:rsidP="00000000" w14:paraId="0000000C">
      <w:pPr>
        <w:pageBreakBefore w:val="0"/>
        <w:rPr>
          <w:b/>
        </w:rPr>
      </w:pPr>
      <w:r w:rsidRPr="00000000">
        <w:rPr>
          <w:b/>
          <w:rtl w:val="0"/>
        </w:rPr>
        <w:t>Migration of data from Legacy Mainframe system to AWS.</w:t>
      </w:r>
    </w:p>
    <w:p w:rsidR="00000000" w:rsidRPr="00000000" w:rsidP="00000000" w14:paraId="0000000D">
      <w:pPr>
        <w:pageBreakBefore w:val="0"/>
        <w:rPr>
          <w:b/>
        </w:rPr>
      </w:pPr>
      <w:r w:rsidRPr="00000000">
        <w:rPr>
          <w:b/>
          <w:rtl w:val="0"/>
        </w:rPr>
        <w:t>Migrtion of data from Mainframe to Hadoop using Informatica.</w:t>
      </w:r>
    </w:p>
    <w:p w:rsidR="00000000" w:rsidRPr="00000000" w:rsidP="00000000" w14:paraId="0000000E">
      <w:pPr>
        <w:pageBreakBefore w:val="0"/>
        <w:rPr>
          <w:b/>
        </w:rPr>
      </w:pPr>
      <w:r w:rsidRPr="00000000">
        <w:rPr>
          <w:b/>
          <w:rtl w:val="0"/>
        </w:rPr>
        <w:t>Having good experience on REXX and automated migration process from legacy system to AWS.</w:t>
      </w:r>
    </w:p>
    <w:p w:rsidR="00000000" w:rsidRPr="00000000" w:rsidP="00000000" w14:paraId="0000000F">
      <w:pPr>
        <w:pageBreakBefore w:val="0"/>
        <w:rPr>
          <w:b/>
        </w:rPr>
      </w:pPr>
    </w:p>
    <w:p w:rsidR="00000000" w:rsidRPr="00000000" w:rsidP="00000000" w14:paraId="00000010">
      <w:pPr>
        <w:pageBreakBefore w:val="0"/>
        <w:shd w:val="clear" w:color="auto" w:fill="B8CCE4"/>
        <w:tabs>
          <w:tab w:val="center" w:pos="4320"/>
        </w:tabs>
        <w:spacing w:before="240"/>
        <w:rPr>
          <w:rFonts w:ascii="Arial" w:eastAsia="Arial" w:hAnsi="Arial" w:cs="Arial"/>
          <w:b/>
          <w:color w:val="000000"/>
          <w:sz w:val="20"/>
          <w:szCs w:val="20"/>
        </w:rPr>
      </w:pPr>
      <w:r w:rsidRPr="00000000">
        <w:rPr>
          <w:rFonts w:ascii="Arial" w:eastAsia="Arial" w:hAnsi="Arial" w:cs="Arial"/>
          <w:b/>
          <w:color w:val="000000"/>
          <w:sz w:val="20"/>
          <w:szCs w:val="20"/>
          <w:rtl w:val="0"/>
        </w:rPr>
        <w:t>Technical Skills:</w:t>
        <w:tab/>
      </w:r>
    </w:p>
    <w:p w:rsidR="00000000" w:rsidRPr="00000000" w:rsidP="00000000" w14:paraId="00000011">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i w:val="0"/>
          <w:smallCaps w:val="0"/>
          <w:strike w:val="0"/>
          <w:color w:val="000000"/>
          <w:sz w:val="20"/>
          <w:szCs w:val="20"/>
          <w:u w:val="none"/>
          <w:shd w:val="clear" w:color="auto" w:fill="auto"/>
          <w:vertAlign w:val="baseline"/>
          <w:rtl w:val="0"/>
        </w:rPr>
        <w:t>Operating Systems</w:t>
        <w:tab/>
        <w:t>:</w:t>
        <w:tab/>
      </w:r>
      <w:r w:rsidRPr="00000000">
        <w:rPr>
          <w:rFonts w:ascii="Arial" w:eastAsia="Arial" w:hAnsi="Arial" w:cs="Arial"/>
          <w:b w:val="0"/>
          <w:i w:val="0"/>
          <w:smallCaps w:val="0"/>
          <w:strike w:val="0"/>
          <w:color w:val="000000"/>
          <w:sz w:val="20"/>
          <w:szCs w:val="20"/>
          <w:u w:val="none"/>
          <w:shd w:val="clear" w:color="auto" w:fill="auto"/>
          <w:vertAlign w:val="baseline"/>
          <w:rtl w:val="0"/>
        </w:rPr>
        <w:t>MVS, Z/OS</w:t>
      </w:r>
    </w:p>
    <w:p w:rsidR="00000000" w:rsidRPr="00000000" w:rsidP="00000000" w14:paraId="00000012">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Communication         :            </w:t>
      </w:r>
      <w:r w:rsidRPr="00000000">
        <w:rPr>
          <w:rFonts w:ascii="Arial" w:eastAsia="Arial" w:hAnsi="Arial" w:cs="Arial"/>
          <w:b w:val="0"/>
          <w:i w:val="0"/>
          <w:smallCaps w:val="0"/>
          <w:strike w:val="0"/>
          <w:color w:val="000000"/>
          <w:sz w:val="20"/>
          <w:szCs w:val="20"/>
          <w:u w:val="none"/>
          <w:shd w:val="clear" w:color="auto" w:fill="auto"/>
          <w:vertAlign w:val="baseline"/>
          <w:rtl w:val="0"/>
        </w:rPr>
        <w:t>TSO/ISPF</w:t>
      </w:r>
    </w:p>
    <w:p w:rsidR="00000000" w:rsidRPr="00000000" w:rsidP="00000000" w14:paraId="00000013">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Languages</w:t>
        <w:tab/>
        <w:tab/>
        <w:t>:</w:t>
        <w:tab/>
      </w:r>
      <w:r w:rsidRPr="00000000">
        <w:rPr>
          <w:rFonts w:ascii="Arial" w:eastAsia="Arial" w:hAnsi="Arial" w:cs="Arial"/>
          <w:b w:val="0"/>
          <w:i w:val="0"/>
          <w:smallCaps w:val="0"/>
          <w:strike w:val="0"/>
          <w:color w:val="000000"/>
          <w:sz w:val="20"/>
          <w:szCs w:val="20"/>
          <w:u w:val="none"/>
          <w:shd w:val="clear" w:color="auto" w:fill="auto"/>
          <w:vertAlign w:val="baseline"/>
          <w:rtl w:val="0"/>
        </w:rPr>
        <w:t>REXX</w:t>
      </w:r>
      <w:r w:rsidRPr="00000000">
        <w:rPr>
          <w:rFonts w:ascii="Arial" w:eastAsia="Arial" w:hAnsi="Arial" w:cs="Arial"/>
          <w:b/>
          <w:i w:val="0"/>
          <w:smallCaps w:val="0"/>
          <w:strike w:val="0"/>
          <w:color w:val="000000"/>
          <w:sz w:val="20"/>
          <w:szCs w:val="20"/>
          <w:u w:val="none"/>
          <w:shd w:val="clear" w:color="auto" w:fill="auto"/>
          <w:vertAlign w:val="baseline"/>
          <w:rtl w:val="0"/>
        </w:rPr>
        <w:t xml:space="preserve">, </w:t>
      </w:r>
      <w:r w:rsidRPr="00000000">
        <w:rPr>
          <w:rFonts w:ascii="Arial" w:eastAsia="Arial" w:hAnsi="Arial" w:cs="Arial"/>
          <w:b w:val="0"/>
          <w:i w:val="0"/>
          <w:smallCaps w:val="0"/>
          <w:strike w:val="0"/>
          <w:color w:val="000000"/>
          <w:sz w:val="20"/>
          <w:szCs w:val="20"/>
          <w:u w:val="none"/>
          <w:shd w:val="clear" w:color="auto" w:fill="auto"/>
          <w:vertAlign w:val="baseline"/>
          <w:rtl w:val="0"/>
        </w:rPr>
        <w:t>COBOL, JCL, Eztrieve, SQL.</w:t>
      </w:r>
    </w:p>
    <w:p w:rsidR="00000000" w:rsidRPr="00000000" w:rsidP="00000000" w14:paraId="00000014">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Databases</w:t>
        <w:tab/>
        <w:tab/>
        <w:t>:</w:t>
        <w:tab/>
      </w:r>
      <w:r w:rsidRPr="00000000">
        <w:rPr>
          <w:rFonts w:ascii="Arial" w:eastAsia="Arial" w:hAnsi="Arial" w:cs="Arial"/>
          <w:b w:val="0"/>
          <w:i w:val="0"/>
          <w:smallCaps w:val="0"/>
          <w:strike w:val="0"/>
          <w:color w:val="000000"/>
          <w:sz w:val="20"/>
          <w:szCs w:val="20"/>
          <w:u w:val="none"/>
          <w:shd w:val="clear" w:color="auto" w:fill="auto"/>
          <w:vertAlign w:val="baseline"/>
          <w:rtl w:val="0"/>
        </w:rPr>
        <w:t>IMS,</w:t>
      </w:r>
      <w:r w:rsidRPr="00000000">
        <w:rPr>
          <w:rFonts w:ascii="Arial" w:eastAsia="Arial" w:hAnsi="Arial" w:cs="Arial"/>
          <w:b/>
          <w:i w:val="0"/>
          <w:smallCaps w:val="0"/>
          <w:strike w:val="0"/>
          <w:color w:val="000000"/>
          <w:sz w:val="20"/>
          <w:szCs w:val="20"/>
          <w:u w:val="none"/>
          <w:shd w:val="clear" w:color="auto" w:fill="auto"/>
          <w:vertAlign w:val="baseline"/>
          <w:rtl w:val="0"/>
        </w:rPr>
        <w:t xml:space="preserve"> </w:t>
      </w:r>
      <w:r w:rsidRPr="00000000">
        <w:rPr>
          <w:rFonts w:ascii="Arial" w:eastAsia="Arial" w:hAnsi="Arial" w:cs="Arial"/>
          <w:b w:val="0"/>
          <w:i w:val="0"/>
          <w:smallCaps w:val="0"/>
          <w:strike w:val="0"/>
          <w:color w:val="000000"/>
          <w:sz w:val="20"/>
          <w:szCs w:val="20"/>
          <w:u w:val="none"/>
          <w:shd w:val="clear" w:color="auto" w:fill="auto"/>
          <w:vertAlign w:val="baseline"/>
          <w:rtl w:val="0"/>
        </w:rPr>
        <w:t>Oracle, Db2</w:t>
      </w:r>
    </w:p>
    <w:p w:rsidR="00000000" w:rsidRPr="00000000" w:rsidP="00000000" w14:paraId="00000015">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i w:val="0"/>
          <w:smallCaps w:val="0"/>
          <w:strike w:val="0"/>
          <w:color w:val="000000"/>
          <w:sz w:val="20"/>
          <w:szCs w:val="20"/>
          <w:u w:val="none"/>
          <w:shd w:val="clear" w:color="auto" w:fill="auto"/>
          <w:vertAlign w:val="baseline"/>
          <w:rtl w:val="0"/>
        </w:rPr>
        <w:t>File System</w:t>
      </w:r>
      <w:r w:rsidRPr="00000000">
        <w:rPr>
          <w:rFonts w:ascii="Arial" w:eastAsia="Arial" w:hAnsi="Arial" w:cs="Arial"/>
          <w:b w:val="0"/>
          <w:i w:val="0"/>
          <w:smallCaps w:val="0"/>
          <w:strike w:val="0"/>
          <w:color w:val="000000"/>
          <w:sz w:val="20"/>
          <w:szCs w:val="20"/>
          <w:u w:val="none"/>
          <w:shd w:val="clear" w:color="auto" w:fill="auto"/>
          <w:vertAlign w:val="baseline"/>
          <w:rtl w:val="0"/>
        </w:rPr>
        <w:tab/>
        <w:tab/>
      </w:r>
      <w:r w:rsidRPr="00000000">
        <w:rPr>
          <w:rFonts w:ascii="Arial" w:eastAsia="Arial" w:hAnsi="Arial" w:cs="Arial"/>
          <w:b/>
          <w:i w:val="0"/>
          <w:smallCaps w:val="0"/>
          <w:strike w:val="0"/>
          <w:color w:val="000000"/>
          <w:sz w:val="20"/>
          <w:szCs w:val="20"/>
          <w:u w:val="none"/>
          <w:shd w:val="clear" w:color="auto" w:fill="auto"/>
          <w:vertAlign w:val="baseline"/>
          <w:rtl w:val="0"/>
        </w:rPr>
        <w:t>:</w:t>
      </w:r>
      <w:r w:rsidRPr="00000000">
        <w:rPr>
          <w:rFonts w:ascii="Arial" w:eastAsia="Arial" w:hAnsi="Arial" w:cs="Arial"/>
          <w:b w:val="0"/>
          <w:i w:val="0"/>
          <w:smallCaps w:val="0"/>
          <w:strike w:val="0"/>
          <w:color w:val="000000"/>
          <w:sz w:val="20"/>
          <w:szCs w:val="20"/>
          <w:u w:val="none"/>
          <w:shd w:val="clear" w:color="auto" w:fill="auto"/>
          <w:vertAlign w:val="baseline"/>
          <w:rtl w:val="0"/>
        </w:rPr>
        <w:tab/>
        <w:t>VSAM, HDFS</w:t>
      </w:r>
    </w:p>
    <w:p w:rsidR="00000000" w:rsidRPr="00000000" w:rsidP="00000000" w14:paraId="00000016">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Tools</w:t>
        <w:tab/>
        <w:tab/>
        <w:tab/>
        <w:t>:</w:t>
        <w:tab/>
      </w:r>
      <w:r w:rsidRPr="00000000">
        <w:rPr>
          <w:rFonts w:ascii="Arial" w:eastAsia="Arial" w:hAnsi="Arial" w:cs="Arial"/>
          <w:b w:val="0"/>
          <w:i w:val="0"/>
          <w:smallCaps w:val="0"/>
          <w:strike w:val="0"/>
          <w:color w:val="000000"/>
          <w:sz w:val="20"/>
          <w:szCs w:val="20"/>
          <w:u w:val="none"/>
          <w:shd w:val="clear" w:color="auto" w:fill="auto"/>
          <w:vertAlign w:val="baseline"/>
          <w:rtl w:val="0"/>
        </w:rPr>
        <w:t>REXX,</w:t>
      </w:r>
      <w:r w:rsidRPr="00000000">
        <w:rPr>
          <w:rFonts w:ascii="Verdana" w:eastAsia="Verdana" w:hAnsi="Verdana" w:cs="Verdana"/>
          <w:b w:val="0"/>
          <w:i w:val="0"/>
          <w:smallCaps w:val="0"/>
          <w:strike w:val="0"/>
          <w:color w:val="000000"/>
          <w:sz w:val="18"/>
          <w:szCs w:val="18"/>
          <w:u w:val="none"/>
          <w:shd w:val="clear" w:color="auto" w:fill="auto"/>
          <w:vertAlign w:val="baseline"/>
          <w:rtl w:val="0"/>
        </w:rPr>
        <w:t xml:space="preserve">File Aid, File Manager,  TWS, VC4U, ICETOOL,        </w:t>
        <w:tab/>
        <w:tab/>
        <w:tab/>
        <w:tab/>
        <w:t>DB2,Utilities, XCOM, FTP, VSAM, GDG</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,IDCAMS, SPUFI                                                                                                         </w:t>
      </w:r>
    </w:p>
    <w:p w:rsidR="00000000" w:rsidRPr="00000000" w:rsidP="00000000" w14:paraId="00000017">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i w:val="0"/>
          <w:smallCaps w:val="0"/>
          <w:strike w:val="0"/>
          <w:color w:val="000000"/>
          <w:sz w:val="20"/>
          <w:szCs w:val="20"/>
          <w:u w:val="none"/>
          <w:shd w:val="clear" w:color="auto" w:fill="auto"/>
          <w:vertAlign w:val="baseline"/>
          <w:rtl w:val="0"/>
        </w:rPr>
        <w:t>Scheduler</w:t>
      </w:r>
      <w:r w:rsidRPr="00000000">
        <w:rPr>
          <w:rFonts w:ascii="Arial" w:eastAsia="Arial" w:hAnsi="Arial" w:cs="Arial"/>
          <w:b w:val="0"/>
          <w:i w:val="0"/>
          <w:smallCaps w:val="0"/>
          <w:strike w:val="0"/>
          <w:color w:val="000000"/>
          <w:sz w:val="20"/>
          <w:szCs w:val="20"/>
          <w:u w:val="none"/>
          <w:shd w:val="clear" w:color="auto" w:fill="auto"/>
          <w:vertAlign w:val="baseline"/>
          <w:rtl w:val="0"/>
        </w:rPr>
        <w:tab/>
        <w:tab/>
      </w:r>
      <w:r w:rsidRPr="00000000">
        <w:rPr>
          <w:rFonts w:ascii="Arial" w:eastAsia="Arial" w:hAnsi="Arial" w:cs="Arial"/>
          <w:b/>
          <w:i w:val="0"/>
          <w:smallCaps w:val="0"/>
          <w:strike w:val="0"/>
          <w:color w:val="000000"/>
          <w:sz w:val="20"/>
          <w:szCs w:val="20"/>
          <w:u w:val="none"/>
          <w:shd w:val="clear" w:color="auto" w:fill="auto"/>
          <w:vertAlign w:val="baseline"/>
          <w:rtl w:val="0"/>
        </w:rPr>
        <w:t>:</w:t>
      </w:r>
      <w:r w:rsidRPr="00000000">
        <w:rPr>
          <w:rFonts w:ascii="Arial" w:eastAsia="Arial" w:hAnsi="Arial" w:cs="Arial"/>
          <w:b w:val="0"/>
          <w:i w:val="0"/>
          <w:smallCaps w:val="0"/>
          <w:strike w:val="0"/>
          <w:color w:val="000000"/>
          <w:sz w:val="20"/>
          <w:szCs w:val="20"/>
          <w:u w:val="none"/>
          <w:shd w:val="clear" w:color="auto" w:fill="auto"/>
          <w:vertAlign w:val="baseline"/>
          <w:rtl w:val="0"/>
        </w:rPr>
        <w:tab/>
        <w:t>TWS &amp; CA7, PL1.</w:t>
      </w:r>
    </w:p>
    <w:p w:rsidR="00000000" w:rsidRPr="00000000" w:rsidP="00000000" w14:paraId="00000018">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Basic Skills          </w:t>
        <w:tab/>
        <w:t>:</w:t>
      </w:r>
      <w:r w:rsidRPr="00000000">
        <w:rPr>
          <w:rFonts w:ascii="Arial" w:eastAsia="Arial" w:hAnsi="Arial" w:cs="Arial"/>
          <w:b w:val="0"/>
          <w:i w:val="0"/>
          <w:smallCaps w:val="0"/>
          <w:strike w:val="0"/>
          <w:color w:val="000000"/>
          <w:sz w:val="20"/>
          <w:szCs w:val="20"/>
          <w:u w:val="none"/>
          <w:shd w:val="clear" w:color="auto" w:fill="auto"/>
          <w:vertAlign w:val="baseline"/>
          <w:rtl w:val="0"/>
        </w:rPr>
        <w:tab/>
        <w:t>TSO, ISPF, AWS, MS-Office, Dos.</w:t>
      </w:r>
    </w:p>
    <w:p w:rsidR="00000000" w:rsidRPr="00000000" w:rsidP="00000000" w14:paraId="00000019">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i w:val="0"/>
          <w:smallCaps w:val="0"/>
          <w:strike w:val="0"/>
          <w:color w:val="000000"/>
          <w:sz w:val="20"/>
          <w:szCs w:val="20"/>
          <w:u w:val="none"/>
          <w:shd w:val="clear" w:color="auto" w:fill="auto"/>
          <w:vertAlign w:val="baseline"/>
          <w:rtl w:val="0"/>
        </w:rPr>
        <w:t>Incident Tracking</w:t>
        <w:tab/>
        <w:t>:</w:t>
      </w:r>
      <w:r w:rsidRPr="00000000">
        <w:rPr>
          <w:rFonts w:ascii="Arial" w:eastAsia="Arial" w:hAnsi="Arial" w:cs="Arial"/>
          <w:b w:val="0"/>
          <w:i w:val="0"/>
          <w:smallCaps w:val="0"/>
          <w:strike w:val="0"/>
          <w:color w:val="000000"/>
          <w:sz w:val="20"/>
          <w:szCs w:val="20"/>
          <w:u w:val="none"/>
          <w:shd w:val="clear" w:color="auto" w:fill="auto"/>
          <w:vertAlign w:val="baseline"/>
          <w:rtl w:val="0"/>
        </w:rPr>
        <w:tab/>
        <w:t>Service Now, Service First ,HP Service Manager</w:t>
      </w:r>
    </w:p>
    <w:p w:rsidR="00000000" w:rsidRPr="00000000" w:rsidP="00000000" w14:paraId="0000001A">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i w:val="0"/>
          <w:smallCaps w:val="0"/>
          <w:strike w:val="0"/>
          <w:color w:val="000000"/>
          <w:sz w:val="20"/>
          <w:szCs w:val="20"/>
          <w:u w:val="none"/>
          <w:shd w:val="clear" w:color="auto" w:fill="auto"/>
          <w:vertAlign w:val="baseline"/>
          <w:rtl w:val="0"/>
        </w:rPr>
        <w:t>Problem Tracking</w:t>
        <w:tab/>
        <w:t>:</w:t>
        <w:tab/>
      </w:r>
      <w:r w:rsidRPr="00000000">
        <w:rPr>
          <w:rFonts w:ascii="Arial" w:eastAsia="Arial" w:hAnsi="Arial" w:cs="Arial"/>
          <w:b w:val="0"/>
          <w:i w:val="0"/>
          <w:smallCaps w:val="0"/>
          <w:strike w:val="0"/>
          <w:color w:val="000000"/>
          <w:sz w:val="20"/>
          <w:szCs w:val="20"/>
          <w:u w:val="none"/>
          <w:shd w:val="clear" w:color="auto" w:fill="auto"/>
          <w:vertAlign w:val="baseline"/>
          <w:rtl w:val="0"/>
        </w:rPr>
        <w:t>HP Service Manager, JIRA</w:t>
      </w:r>
    </w:p>
    <w:p w:rsidR="00000000" w:rsidRPr="00000000" w:rsidP="00000000" w14:paraId="0000001B">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i w:val="0"/>
          <w:smallCaps w:val="0"/>
          <w:strike w:val="0"/>
          <w:color w:val="000000"/>
          <w:sz w:val="20"/>
          <w:szCs w:val="20"/>
          <w:u w:val="none"/>
          <w:shd w:val="clear" w:color="auto" w:fill="auto"/>
          <w:vertAlign w:val="baseline"/>
          <w:rtl w:val="0"/>
        </w:rPr>
        <w:t>Dashboard</w:t>
        <w:tab/>
        <w:tab/>
        <w:t>:</w:t>
      </w:r>
      <w:r w:rsidRPr="00000000">
        <w:rPr>
          <w:rFonts w:ascii="Arial" w:eastAsia="Arial" w:hAnsi="Arial" w:cs="Arial"/>
          <w:b w:val="0"/>
          <w:i w:val="0"/>
          <w:smallCaps w:val="0"/>
          <w:strike w:val="0"/>
          <w:color w:val="000000"/>
          <w:sz w:val="20"/>
          <w:szCs w:val="20"/>
          <w:u w:val="none"/>
          <w:shd w:val="clear" w:color="auto" w:fill="auto"/>
          <w:vertAlign w:val="baseline"/>
          <w:rtl w:val="0"/>
        </w:rPr>
        <w:tab/>
        <w:t>JIRA.</w:t>
      </w:r>
    </w:p>
    <w:p w:rsidR="00000000" w:rsidRPr="00000000" w:rsidP="00000000" w14:paraId="0000001C">
      <w:pPr>
        <w:pageBreakBefore w:val="0"/>
        <w:rPr>
          <w:b/>
        </w:rPr>
      </w:pPr>
    </w:p>
    <w:p w:rsidR="00000000" w:rsidRPr="00000000" w:rsidP="00000000" w14:paraId="0000001D">
      <w:pPr>
        <w:pageBreakBefore w:val="0"/>
        <w:rPr>
          <w:b/>
        </w:rPr>
      </w:pPr>
    </w:p>
    <w:p w:rsidR="00000000" w:rsidRPr="00000000" w:rsidP="00000000" w14:paraId="0000001E">
      <w:pPr>
        <w:pageBreakBefore w:val="0"/>
        <w:shd w:val="clear" w:color="auto" w:fill="B8CCE4"/>
        <w:spacing w:before="240"/>
        <w:rPr>
          <w:rFonts w:ascii="Arial" w:eastAsia="Arial" w:hAnsi="Arial" w:cs="Arial"/>
          <w:b/>
          <w:color w:val="000000"/>
          <w:sz w:val="20"/>
          <w:szCs w:val="20"/>
        </w:rPr>
      </w:pPr>
      <w:r w:rsidRPr="00000000">
        <w:rPr>
          <w:rFonts w:ascii="Arial" w:eastAsia="Arial" w:hAnsi="Arial" w:cs="Arial"/>
          <w:b/>
          <w:color w:val="000000"/>
          <w:sz w:val="20"/>
          <w:szCs w:val="20"/>
          <w:rtl w:val="0"/>
        </w:rPr>
        <w:t>IT Work Experience:</w:t>
      </w:r>
    </w:p>
    <w:p w:rsidR="00000000" w:rsidRPr="00000000" w:rsidP="00000000" w14:paraId="0000001F">
      <w:pPr>
        <w:spacing w:before="280" w:after="280"/>
        <w:rPr>
          <w:rFonts w:ascii="Arial" w:eastAsia="Arial" w:hAnsi="Arial" w:cs="Arial"/>
          <w:sz w:val="20"/>
          <w:szCs w:val="20"/>
        </w:rPr>
      </w:pPr>
      <w:r w:rsidRPr="00000000">
        <w:rPr>
          <w:rFonts w:ascii="Arial" w:eastAsia="Arial" w:hAnsi="Arial" w:cs="Arial"/>
          <w:b/>
          <w:sz w:val="20"/>
          <w:szCs w:val="20"/>
          <w:rtl w:val="0"/>
        </w:rPr>
        <w:t>CITI -</w:t>
      </w:r>
      <w:r w:rsidRPr="00000000">
        <w:rPr>
          <w:rFonts w:ascii="Arial" w:eastAsia="Arial" w:hAnsi="Arial" w:cs="Arial"/>
          <w:sz w:val="20"/>
          <w:szCs w:val="20"/>
          <w:rtl w:val="0"/>
        </w:rPr>
        <w:t xml:space="preserve"> Pune from 17</w:t>
      </w:r>
      <w:r w:rsidRPr="00000000">
        <w:rPr>
          <w:rFonts w:ascii="Arial" w:eastAsia="Arial" w:hAnsi="Arial" w:cs="Arial"/>
          <w:sz w:val="20"/>
          <w:szCs w:val="20"/>
          <w:vertAlign w:val="superscript"/>
          <w:rtl w:val="0"/>
        </w:rPr>
        <w:t>th</w:t>
      </w:r>
      <w:r w:rsidRPr="00000000">
        <w:rPr>
          <w:rFonts w:ascii="Arial" w:eastAsia="Arial" w:hAnsi="Arial" w:cs="Arial"/>
          <w:sz w:val="20"/>
          <w:szCs w:val="20"/>
          <w:rtl w:val="0"/>
        </w:rPr>
        <w:t xml:space="preserve"> May 2021 to till date.</w:t>
      </w:r>
    </w:p>
    <w:p w:rsidR="00000000" w:rsidRPr="00000000" w:rsidP="00000000" w14:paraId="00000020">
      <w:pPr>
        <w:spacing w:before="280" w:after="280"/>
        <w:rPr>
          <w:rFonts w:ascii="Arial" w:eastAsia="Arial" w:hAnsi="Arial" w:cs="Arial"/>
          <w:sz w:val="20"/>
          <w:szCs w:val="20"/>
        </w:rPr>
      </w:pPr>
      <w:r w:rsidRPr="00000000">
        <w:rPr>
          <w:rFonts w:ascii="Arial" w:eastAsia="Arial" w:hAnsi="Arial" w:cs="Arial"/>
          <w:b/>
          <w:sz w:val="20"/>
          <w:szCs w:val="20"/>
          <w:rtl w:val="0"/>
        </w:rPr>
        <w:t xml:space="preserve">Designation: </w:t>
      </w:r>
      <w:r w:rsidRPr="00000000">
        <w:rPr>
          <w:rFonts w:ascii="Arial" w:eastAsia="Arial" w:hAnsi="Arial" w:cs="Arial"/>
          <w:sz w:val="20"/>
          <w:szCs w:val="20"/>
          <w:rtl w:val="0"/>
        </w:rPr>
        <w:t>Officer / IT Analyst</w:t>
      </w:r>
    </w:p>
    <w:p w:rsidR="00000000" w:rsidRPr="00000000" w:rsidP="00000000" w14:paraId="00000021">
      <w:pPr>
        <w:spacing w:before="280" w:after="280"/>
        <w:rPr>
          <w:rFonts w:ascii="Arial" w:eastAsia="Arial" w:hAnsi="Arial" w:cs="Arial"/>
          <w:sz w:val="20"/>
          <w:szCs w:val="20"/>
        </w:rPr>
      </w:pPr>
    </w:p>
    <w:tbl>
      <w:tblPr>
        <w:tblStyle w:val="Table1"/>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48"/>
        <w:gridCol w:w="6005"/>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22">
            <w:pPr>
              <w:rPr>
                <w:rFonts w:ascii="Verdana" w:eastAsia="Verdana" w:hAnsi="Verdana" w:cs="Verdana"/>
                <w:b/>
                <w:sz w:val="18"/>
                <w:szCs w:val="18"/>
              </w:rPr>
            </w:pPr>
            <w:r w:rsidRPr="00000000">
              <w:rPr>
                <w:rFonts w:ascii="Verdana" w:eastAsia="Verdana" w:hAnsi="Verdana" w:cs="Verdana"/>
                <w:b/>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23">
            <w:pPr>
              <w:spacing w:line="276" w:lineRule="auto"/>
              <w:rPr>
                <w:rFonts w:ascii="Verdana" w:eastAsia="Verdana" w:hAnsi="Verdana" w:cs="Verdana"/>
                <w:b/>
                <w:sz w:val="18"/>
                <w:szCs w:val="18"/>
              </w:rPr>
            </w:pPr>
            <w:r w:rsidRPr="00000000">
              <w:rPr>
                <w:rFonts w:ascii="Arial" w:eastAsia="Arial" w:hAnsi="Arial" w:cs="Arial"/>
                <w:b/>
                <w:sz w:val="20"/>
                <w:szCs w:val="20"/>
                <w:rtl w:val="0"/>
              </w:rPr>
              <w:t>Financial Management System (FMS)</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24">
            <w:pPr>
              <w:rPr>
                <w:rFonts w:ascii="Verdana" w:eastAsia="Verdana" w:hAnsi="Verdana" w:cs="Verdana"/>
                <w:b/>
                <w:sz w:val="18"/>
                <w:szCs w:val="18"/>
              </w:rPr>
            </w:pPr>
            <w:r w:rsidRPr="00000000">
              <w:rPr>
                <w:rFonts w:ascii="Verdana" w:eastAsia="Verdana" w:hAnsi="Verdana" w:cs="Verdana"/>
                <w:b/>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25">
            <w:pPr>
              <w:spacing w:line="276" w:lineRule="auto"/>
              <w:rPr>
                <w:rFonts w:ascii="Arial" w:eastAsia="Arial" w:hAnsi="Arial" w:cs="Arial"/>
                <w:sz w:val="20"/>
                <w:szCs w:val="20"/>
              </w:rPr>
            </w:pPr>
            <w:r w:rsidRPr="00000000">
              <w:rPr>
                <w:rFonts w:ascii="Arial" w:eastAsia="Arial" w:hAnsi="Arial" w:cs="Arial"/>
                <w:sz w:val="20"/>
                <w:szCs w:val="20"/>
                <w:rtl w:val="0"/>
              </w:rPr>
              <w:t>FMS is General Ledger System of EBS(Enhanced Banking System) It receives GL entries from various PP’s for posting to the respective general ledger accounts. It generates hand-off files to the Corporate system and other local systems as required by the country.It even generates reconciliation report.</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26">
            <w:pPr>
              <w:rPr>
                <w:rFonts w:ascii="Verdana" w:eastAsia="Verdana" w:hAnsi="Verdana" w:cs="Verdana"/>
                <w:b/>
                <w:sz w:val="18"/>
                <w:szCs w:val="18"/>
              </w:rPr>
            </w:pPr>
            <w:r w:rsidRPr="00000000">
              <w:rPr>
                <w:rFonts w:ascii="Verdana" w:eastAsia="Verdana" w:hAnsi="Verdana" w:cs="Verdana"/>
                <w:b/>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27">
            <w:pPr>
              <w:spacing w:line="276" w:lineRule="auto"/>
              <w:rPr>
                <w:rFonts w:ascii="Verdana" w:eastAsia="Verdana" w:hAnsi="Verdana" w:cs="Verdana"/>
                <w:sz w:val="18"/>
                <w:szCs w:val="18"/>
              </w:rPr>
            </w:pPr>
            <w:r w:rsidRPr="00000000">
              <w:rPr>
                <w:rFonts w:ascii="Verdana" w:eastAsia="Verdana" w:hAnsi="Verdana" w:cs="Verdana"/>
                <w:sz w:val="18"/>
                <w:szCs w:val="18"/>
                <w:rtl w:val="0"/>
              </w:rPr>
              <w:t xml:space="preserve">JCL, EASYTRIEVE, FILEAID, TWS, GDG, </w:t>
            </w:r>
            <w:r w:rsidRPr="00000000">
              <w:rPr>
                <w:rFonts w:ascii="Arial" w:eastAsia="Arial" w:hAnsi="Arial" w:cs="Arial"/>
                <w:sz w:val="20"/>
                <w:szCs w:val="20"/>
                <w:rtl w:val="0"/>
              </w:rPr>
              <w:t>Changeman, VSAM,JIRA, Service Now.</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28">
            <w:pPr>
              <w:rPr>
                <w:rFonts w:ascii="Verdana" w:eastAsia="Verdana" w:hAnsi="Verdana" w:cs="Verdana"/>
                <w:b/>
                <w:sz w:val="18"/>
                <w:szCs w:val="18"/>
              </w:rPr>
            </w:pPr>
            <w:r w:rsidRPr="00000000">
              <w:rPr>
                <w:rFonts w:ascii="Verdana" w:eastAsia="Verdana" w:hAnsi="Verdana" w:cs="Verdana"/>
                <w:b/>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29">
            <w:pPr>
              <w:numPr>
                <w:ilvl w:val="0"/>
                <w:numId w:val="3"/>
              </w:numPr>
              <w:spacing w:line="276" w:lineRule="auto"/>
              <w:ind w:left="720" w:hanging="360"/>
              <w:rPr>
                <w:rFonts w:ascii="Arial" w:eastAsia="Arial" w:hAnsi="Arial" w:cs="Arial"/>
                <w:sz w:val="20"/>
                <w:szCs w:val="20"/>
              </w:rPr>
            </w:pPr>
            <w:r w:rsidRPr="00000000">
              <w:rPr>
                <w:rFonts w:ascii="Arial" w:eastAsia="Arial" w:hAnsi="Arial" w:cs="Arial"/>
                <w:sz w:val="20"/>
                <w:szCs w:val="20"/>
                <w:rtl w:val="0"/>
              </w:rPr>
              <w:t>Worked on Gold Standard Project which is to identify duplicate transactions to avoid duplicate processing and posting of transactions.</w:t>
            </w:r>
          </w:p>
          <w:p w:rsidR="00000000" w:rsidRPr="00000000" w:rsidP="00000000" w14:paraId="0000002A">
            <w:pPr>
              <w:numPr>
                <w:ilvl w:val="0"/>
                <w:numId w:val="3"/>
              </w:numPr>
              <w:spacing w:line="276" w:lineRule="auto"/>
              <w:ind w:left="720" w:hanging="360"/>
              <w:rPr>
                <w:rFonts w:ascii="Arial" w:eastAsia="Arial" w:hAnsi="Arial" w:cs="Arial"/>
                <w:sz w:val="20"/>
                <w:szCs w:val="20"/>
              </w:rPr>
            </w:pPr>
            <w:r w:rsidRPr="00000000">
              <w:rPr>
                <w:rFonts w:ascii="Arial" w:eastAsia="Arial" w:hAnsi="Arial" w:cs="Arial"/>
                <w:sz w:val="20"/>
                <w:szCs w:val="20"/>
                <w:rtl w:val="0"/>
              </w:rPr>
              <w:t xml:space="preserve">Discussing requirements with clients, proposing business solutions, performing batch processing and scheduling, </w:t>
            </w:r>
          </w:p>
          <w:p w:rsidR="00000000" w:rsidRPr="00000000" w:rsidP="00000000" w14:paraId="0000002B">
            <w:pPr>
              <w:numPr>
                <w:ilvl w:val="0"/>
                <w:numId w:val="3"/>
              </w:numPr>
              <w:spacing w:line="276" w:lineRule="auto"/>
              <w:ind w:left="720" w:hanging="360"/>
              <w:rPr>
                <w:rFonts w:ascii="Arial" w:eastAsia="Arial" w:hAnsi="Arial" w:cs="Arial"/>
                <w:sz w:val="20"/>
                <w:szCs w:val="20"/>
              </w:rPr>
            </w:pPr>
            <w:r w:rsidRPr="00000000">
              <w:rPr>
                <w:rFonts w:ascii="Arial" w:eastAsia="Arial" w:hAnsi="Arial" w:cs="Arial"/>
                <w:sz w:val="20"/>
                <w:szCs w:val="20"/>
                <w:rtl w:val="0"/>
              </w:rPr>
              <w:t>Develop and completes specific programming activities to deliver routine programs for supporting business functions.</w:t>
            </w:r>
          </w:p>
          <w:p w:rsidR="00000000" w:rsidRPr="00000000" w:rsidP="00000000" w14:paraId="0000002C">
            <w:pPr>
              <w:numPr>
                <w:ilvl w:val="0"/>
                <w:numId w:val="3"/>
              </w:numPr>
              <w:spacing w:line="276" w:lineRule="auto"/>
              <w:ind w:left="720" w:hanging="360"/>
              <w:rPr>
                <w:rFonts w:ascii="Arial" w:eastAsia="Arial" w:hAnsi="Arial" w:cs="Arial"/>
                <w:sz w:val="20"/>
                <w:szCs w:val="20"/>
              </w:rPr>
            </w:pPr>
            <w:r w:rsidRPr="00000000">
              <w:rPr>
                <w:rFonts w:ascii="Arial" w:eastAsia="Arial" w:hAnsi="Arial" w:cs="Arial"/>
                <w:sz w:val="20"/>
                <w:szCs w:val="20"/>
                <w:rtl w:val="0"/>
              </w:rPr>
              <w:t>Provides testing of basic and routine functionality to complete and deliver assignments.</w:t>
            </w:r>
          </w:p>
          <w:p w:rsidR="00000000" w:rsidRPr="00000000" w:rsidP="00000000" w14:paraId="0000002D">
            <w:pPr>
              <w:numPr>
                <w:ilvl w:val="0"/>
                <w:numId w:val="3"/>
              </w:numPr>
              <w:spacing w:line="276" w:lineRule="auto"/>
              <w:ind w:left="720" w:hanging="360"/>
              <w:rPr>
                <w:rFonts w:ascii="Arial" w:eastAsia="Arial" w:hAnsi="Arial" w:cs="Arial"/>
                <w:sz w:val="20"/>
                <w:szCs w:val="20"/>
              </w:rPr>
            </w:pPr>
            <w:r w:rsidRPr="00000000">
              <w:rPr>
                <w:rFonts w:ascii="Arial" w:eastAsia="Arial" w:hAnsi="Arial" w:cs="Arial"/>
                <w:sz w:val="20"/>
                <w:szCs w:val="20"/>
                <w:rtl w:val="0"/>
              </w:rPr>
              <w:t xml:space="preserve">Provides support for applications and business functions. </w:t>
            </w:r>
          </w:p>
          <w:p w:rsidR="00000000" w:rsidRPr="00000000" w:rsidP="00000000" w14:paraId="0000002E">
            <w:pPr>
              <w:numPr>
                <w:ilvl w:val="0"/>
                <w:numId w:val="3"/>
              </w:numPr>
              <w:spacing w:line="276" w:lineRule="auto"/>
              <w:ind w:left="720" w:hanging="360"/>
              <w:rPr>
                <w:rFonts w:ascii="Arial" w:eastAsia="Arial" w:hAnsi="Arial" w:cs="Arial"/>
                <w:sz w:val="20"/>
                <w:szCs w:val="20"/>
              </w:rPr>
            </w:pPr>
            <w:r w:rsidRPr="00000000">
              <w:rPr>
                <w:rFonts w:ascii="Arial" w:eastAsia="Arial" w:hAnsi="Arial" w:cs="Arial"/>
                <w:sz w:val="20"/>
                <w:szCs w:val="20"/>
                <w:rtl w:val="0"/>
              </w:rPr>
              <w:t>Contributes to the identification and reporting of defects in work products.</w:t>
            </w:r>
          </w:p>
          <w:p w:rsidR="00000000" w:rsidRPr="00000000" w:rsidP="00000000" w14:paraId="0000002F">
            <w:pPr>
              <w:numPr>
                <w:ilvl w:val="0"/>
                <w:numId w:val="3"/>
              </w:numPr>
              <w:spacing w:line="276" w:lineRule="auto"/>
              <w:ind w:left="720" w:hanging="360"/>
              <w:rPr>
                <w:rFonts w:ascii="Arial" w:eastAsia="Arial" w:hAnsi="Arial" w:cs="Arial"/>
                <w:sz w:val="20"/>
                <w:szCs w:val="20"/>
              </w:rPr>
            </w:pPr>
            <w:r w:rsidRPr="00000000">
              <w:rPr>
                <w:rFonts w:ascii="Arial" w:eastAsia="Arial" w:hAnsi="Arial" w:cs="Arial"/>
                <w:sz w:val="20"/>
                <w:szCs w:val="20"/>
                <w:rtl w:val="0"/>
              </w:rPr>
              <w:t xml:space="preserve">Supported SIT &amp; UAT batches of all the countries GC ASIA, TW &amp; EMEA. Failure to meet the batch processing control guidelines could lead to failures in the batch processing that may have financial, regulatory or customer impact. </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30">
            <w:pPr>
              <w:rPr>
                <w:rFonts w:ascii="Verdana" w:eastAsia="Verdana" w:hAnsi="Verdana" w:cs="Verdana"/>
                <w:b/>
                <w:sz w:val="18"/>
                <w:szCs w:val="18"/>
              </w:rPr>
            </w:pPr>
            <w:r w:rsidRPr="00000000">
              <w:rPr>
                <w:rFonts w:ascii="Verdana" w:eastAsia="Verdana" w:hAnsi="Verdana" w:cs="Verdana"/>
                <w:b/>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31">
            <w:pPr>
              <w:rPr>
                <w:rFonts w:ascii="Verdana" w:eastAsia="Verdana" w:hAnsi="Verdana" w:cs="Verdana"/>
                <w:sz w:val="18"/>
                <w:szCs w:val="18"/>
              </w:rPr>
            </w:pPr>
            <w:r w:rsidRPr="00000000">
              <w:rPr>
                <w:rFonts w:ascii="Arial" w:eastAsia="Arial" w:hAnsi="Arial" w:cs="Arial"/>
                <w:sz w:val="20"/>
                <w:szCs w:val="20"/>
                <w:rtl w:val="0"/>
              </w:rPr>
              <w:t>15</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32">
            <w:pPr>
              <w:rPr>
                <w:rFonts w:ascii="Verdana" w:eastAsia="Verdana" w:hAnsi="Verdana" w:cs="Verdana"/>
                <w:b/>
                <w:sz w:val="18"/>
                <w:szCs w:val="18"/>
              </w:rPr>
            </w:pPr>
            <w:r w:rsidRPr="00000000">
              <w:rPr>
                <w:rFonts w:ascii="Verdana" w:eastAsia="Verdana" w:hAnsi="Verdana" w:cs="Verdana"/>
                <w:b/>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33">
            <w:pPr>
              <w:rPr>
                <w:rFonts w:ascii="Verdana" w:eastAsia="Verdana" w:hAnsi="Verdana" w:cs="Verdana"/>
                <w:sz w:val="18"/>
                <w:szCs w:val="18"/>
              </w:rPr>
            </w:pPr>
            <w:r w:rsidRPr="00000000">
              <w:rPr>
                <w:rFonts w:ascii="Verdana" w:eastAsia="Verdana" w:hAnsi="Verdana" w:cs="Verdana"/>
                <w:sz w:val="18"/>
                <w:szCs w:val="18"/>
                <w:rtl w:val="0"/>
              </w:rPr>
              <w:t>May 2021 – Current</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34">
            <w:pPr>
              <w:rPr>
                <w:rFonts w:ascii="Verdana" w:eastAsia="Verdana" w:hAnsi="Verdana" w:cs="Verdana"/>
                <w:b/>
                <w:sz w:val="18"/>
                <w:szCs w:val="18"/>
              </w:rPr>
            </w:pPr>
            <w:r w:rsidRPr="00000000">
              <w:rPr>
                <w:rFonts w:ascii="Verdana" w:eastAsia="Verdana" w:hAnsi="Verdana" w:cs="Verdana"/>
                <w:b/>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35">
            <w:pPr>
              <w:rPr>
                <w:rFonts w:ascii="Verdana" w:eastAsia="Verdana" w:hAnsi="Verdana" w:cs="Verdana"/>
                <w:sz w:val="18"/>
                <w:szCs w:val="18"/>
              </w:rPr>
            </w:pPr>
            <w:r w:rsidRPr="00000000">
              <w:rPr>
                <w:rFonts w:ascii="Verdana" w:eastAsia="Verdana" w:hAnsi="Verdana" w:cs="Verdana"/>
                <w:sz w:val="18"/>
                <w:szCs w:val="18"/>
                <w:rtl w:val="0"/>
              </w:rPr>
              <w:t>CITI</w:t>
            </w:r>
          </w:p>
        </w:tc>
      </w:tr>
    </w:tbl>
    <w:p w:rsidR="00000000" w:rsidRPr="00000000" w:rsidP="00000000" w14:paraId="00000036">
      <w:pPr>
        <w:spacing w:before="280" w:after="280"/>
        <w:rPr>
          <w:rFonts w:ascii="Arial" w:eastAsia="Arial" w:hAnsi="Arial" w:cs="Arial"/>
          <w:sz w:val="20"/>
          <w:szCs w:val="20"/>
        </w:rPr>
      </w:pPr>
    </w:p>
    <w:p w:rsidR="00000000" w:rsidRPr="00000000" w:rsidP="00000000" w14:paraId="00000037">
      <w:pPr>
        <w:pageBreakBefore w:val="0"/>
        <w:spacing w:before="280" w:after="280"/>
        <w:rPr>
          <w:rFonts w:ascii="Arial" w:eastAsia="Arial" w:hAnsi="Arial" w:cs="Arial"/>
          <w:b/>
          <w:sz w:val="20"/>
          <w:szCs w:val="20"/>
        </w:rPr>
      </w:pPr>
    </w:p>
    <w:p w:rsidR="00000000" w:rsidRPr="00000000" w:rsidP="00000000" w14:paraId="00000038">
      <w:pPr>
        <w:pageBreakBefore w:val="0"/>
        <w:spacing w:before="280" w:after="280"/>
        <w:rPr>
          <w:rFonts w:ascii="Arial" w:eastAsia="Arial" w:hAnsi="Arial" w:cs="Arial"/>
          <w:b/>
          <w:sz w:val="20"/>
          <w:szCs w:val="20"/>
        </w:rPr>
      </w:pPr>
    </w:p>
    <w:p w:rsidR="00000000" w:rsidRPr="00000000" w:rsidP="00000000" w14:paraId="00000039">
      <w:pPr>
        <w:pageBreakBefore w:val="0"/>
        <w:spacing w:before="280" w:after="280"/>
        <w:rPr>
          <w:rFonts w:ascii="Arial" w:eastAsia="Arial" w:hAnsi="Arial" w:cs="Arial"/>
          <w:b/>
          <w:sz w:val="20"/>
          <w:szCs w:val="20"/>
        </w:rPr>
      </w:pPr>
    </w:p>
    <w:p w:rsidR="00000000" w:rsidRPr="00000000" w:rsidP="00000000" w14:paraId="0000003A">
      <w:pPr>
        <w:pageBreakBefore w:val="0"/>
        <w:spacing w:before="280" w:after="280"/>
        <w:rPr>
          <w:rFonts w:ascii="Arial" w:eastAsia="Arial" w:hAnsi="Arial" w:cs="Arial"/>
          <w:b/>
          <w:sz w:val="20"/>
          <w:szCs w:val="20"/>
        </w:rPr>
      </w:pPr>
    </w:p>
    <w:p w:rsidR="00000000" w:rsidRPr="00000000" w:rsidP="00000000" w14:paraId="0000003B">
      <w:pPr>
        <w:pageBreakBefore w:val="0"/>
        <w:spacing w:before="280" w:after="280"/>
        <w:rPr>
          <w:rFonts w:ascii="Arial" w:eastAsia="Arial" w:hAnsi="Arial" w:cs="Arial"/>
          <w:b/>
          <w:sz w:val="20"/>
          <w:szCs w:val="20"/>
        </w:rPr>
      </w:pPr>
    </w:p>
    <w:p w:rsidR="00000000" w:rsidRPr="00000000" w:rsidP="00000000" w14:paraId="0000003C">
      <w:pPr>
        <w:pageBreakBefore w:val="0"/>
        <w:spacing w:before="280" w:after="280"/>
        <w:rPr>
          <w:rFonts w:ascii="Arial" w:eastAsia="Arial" w:hAnsi="Arial" w:cs="Arial"/>
          <w:color w:val="000000"/>
          <w:sz w:val="20"/>
          <w:szCs w:val="20"/>
        </w:rPr>
      </w:pPr>
      <w:r w:rsidRPr="00000000">
        <w:rPr>
          <w:rFonts w:ascii="Arial" w:eastAsia="Arial" w:hAnsi="Arial" w:cs="Arial"/>
          <w:b/>
          <w:color w:val="000000"/>
          <w:sz w:val="20"/>
          <w:szCs w:val="20"/>
          <w:rtl w:val="0"/>
        </w:rPr>
        <w:t>Wipro Technologies -</w:t>
      </w:r>
      <w:r w:rsidRPr="00000000">
        <w:rPr>
          <w:rFonts w:ascii="Arial" w:eastAsia="Arial" w:hAnsi="Arial" w:cs="Arial"/>
          <w:color w:val="000000"/>
          <w:sz w:val="20"/>
          <w:szCs w:val="20"/>
          <w:rtl w:val="0"/>
        </w:rPr>
        <w:t xml:space="preserve"> Pune from 24</w:t>
      </w:r>
      <w:r w:rsidRPr="00000000">
        <w:rPr>
          <w:rFonts w:ascii="Arial" w:eastAsia="Arial" w:hAnsi="Arial" w:cs="Arial"/>
          <w:color w:val="000000"/>
          <w:sz w:val="20"/>
          <w:szCs w:val="20"/>
          <w:vertAlign w:val="superscript"/>
          <w:rtl w:val="0"/>
        </w:rPr>
        <w:t>th</w:t>
      </w:r>
      <w:r w:rsidRPr="00000000">
        <w:rPr>
          <w:rFonts w:ascii="Arial" w:eastAsia="Arial" w:hAnsi="Arial" w:cs="Arial"/>
          <w:color w:val="000000"/>
          <w:sz w:val="20"/>
          <w:szCs w:val="20"/>
          <w:rtl w:val="0"/>
        </w:rPr>
        <w:t xml:space="preserve"> June 2013 to </w:t>
      </w:r>
      <w:r w:rsidRPr="00000000">
        <w:rPr>
          <w:rFonts w:ascii="Arial" w:eastAsia="Arial" w:hAnsi="Arial" w:cs="Arial"/>
          <w:sz w:val="20"/>
          <w:szCs w:val="20"/>
          <w:rtl w:val="0"/>
        </w:rPr>
        <w:t>14th May 2021</w:t>
      </w:r>
    </w:p>
    <w:p w:rsidR="00000000" w:rsidRPr="00000000" w:rsidP="00000000" w14:paraId="0000003D">
      <w:pPr>
        <w:pageBreakBefore w:val="0"/>
        <w:spacing w:before="280" w:after="280"/>
        <w:rPr>
          <w:rFonts w:ascii="Arial" w:eastAsia="Arial" w:hAnsi="Arial" w:cs="Arial"/>
          <w:color w:val="000000"/>
          <w:sz w:val="20"/>
          <w:szCs w:val="20"/>
        </w:rPr>
      </w:pPr>
      <w:r w:rsidRPr="00000000">
        <w:rPr>
          <w:rFonts w:ascii="Arial" w:eastAsia="Arial" w:hAnsi="Arial" w:cs="Arial"/>
          <w:b/>
          <w:color w:val="000000"/>
          <w:sz w:val="20"/>
          <w:szCs w:val="20"/>
          <w:rtl w:val="0"/>
        </w:rPr>
        <w:t xml:space="preserve">Designation: </w:t>
      </w:r>
      <w:r w:rsidRPr="00000000">
        <w:rPr>
          <w:rFonts w:ascii="Arial" w:eastAsia="Arial" w:hAnsi="Arial" w:cs="Arial"/>
          <w:color w:val="000000"/>
          <w:sz w:val="20"/>
          <w:szCs w:val="20"/>
          <w:rtl w:val="0"/>
        </w:rPr>
        <w:t>Senior Software</w:t>
      </w:r>
      <w:r w:rsidRPr="00000000">
        <w:rPr>
          <w:rFonts w:ascii="Arial" w:eastAsia="Arial" w:hAnsi="Arial" w:cs="Arial"/>
          <w:b/>
          <w:color w:val="000000"/>
          <w:sz w:val="20"/>
          <w:szCs w:val="20"/>
          <w:rtl w:val="0"/>
        </w:rPr>
        <w:t xml:space="preserve"> </w:t>
      </w:r>
      <w:r w:rsidRPr="00000000">
        <w:rPr>
          <w:rFonts w:ascii="Arial" w:eastAsia="Arial" w:hAnsi="Arial" w:cs="Arial"/>
          <w:color w:val="000000"/>
          <w:sz w:val="20"/>
          <w:szCs w:val="20"/>
          <w:rtl w:val="0"/>
        </w:rPr>
        <w:t>Engineer / IT Analyst</w:t>
      </w:r>
    </w:p>
    <w:p w:rsidR="00000000" w:rsidRPr="00000000" w:rsidP="00000000" w14:paraId="0000003E">
      <w:pPr>
        <w:pageBreakBefore w:val="0"/>
        <w:spacing w:before="280" w:after="280"/>
        <w:rPr>
          <w:rFonts w:ascii="Arial" w:eastAsia="Arial" w:hAnsi="Arial" w:cs="Arial"/>
          <w:color w:val="000000"/>
          <w:sz w:val="20"/>
          <w:szCs w:val="20"/>
        </w:rPr>
      </w:pPr>
    </w:p>
    <w:tbl>
      <w:tblPr>
        <w:tblStyle w:val="Table2"/>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48"/>
        <w:gridCol w:w="6005"/>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3F">
            <w:pPr>
              <w:pageBreakBefore w:val="0"/>
              <w:rPr>
                <w:rFonts w:ascii="Verdana" w:eastAsia="Verdana" w:hAnsi="Verdana" w:cs="Verdana"/>
                <w:b/>
                <w:sz w:val="18"/>
                <w:szCs w:val="18"/>
              </w:rPr>
            </w:pPr>
            <w:r w:rsidRPr="00000000">
              <w:rPr>
                <w:rFonts w:ascii="Verdana" w:eastAsia="Verdana" w:hAnsi="Verdana" w:cs="Verdana"/>
                <w:b/>
                <w:color w:val="000000"/>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0">
            <w:pPr>
              <w:pageBreakBefore w:val="0"/>
              <w:spacing w:line="276" w:lineRule="auto"/>
              <w:rPr>
                <w:rFonts w:ascii="Verdana" w:eastAsia="Verdana" w:hAnsi="Verdana" w:cs="Verdana"/>
                <w:b/>
                <w:sz w:val="18"/>
                <w:szCs w:val="18"/>
              </w:rPr>
            </w:pPr>
            <w:r w:rsidRPr="00000000">
              <w:rPr>
                <w:rFonts w:ascii="Arial" w:eastAsia="Arial" w:hAnsi="Arial" w:cs="Arial"/>
                <w:b/>
                <w:color w:val="000000"/>
                <w:sz w:val="20"/>
                <w:szCs w:val="20"/>
                <w:rtl w:val="0"/>
              </w:rPr>
              <w:t>Northwestern Mutual</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1">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2">
            <w:pPr>
              <w:pageBreakBefore w:val="0"/>
              <w:spacing w:line="276" w:lineRule="auto"/>
              <w:rPr>
                <w:rFonts w:ascii="Arial" w:eastAsia="Arial" w:hAnsi="Arial" w:cs="Arial"/>
                <w:color w:val="000000"/>
                <w:sz w:val="20"/>
                <w:szCs w:val="20"/>
              </w:rPr>
            </w:pPr>
            <w:r w:rsidRPr="00000000">
              <w:rPr>
                <w:rFonts w:ascii="Arial" w:eastAsia="Arial" w:hAnsi="Arial" w:cs="Arial"/>
                <w:color w:val="000000"/>
                <w:sz w:val="20"/>
                <w:szCs w:val="20"/>
                <w:rtl w:val="0"/>
              </w:rPr>
              <w:t>Northwestern Mutual is an Mutual Life Insurance Company .  Its products include </w:t>
            </w:r>
            <w:hyperlink r:id="rId5" w:history="1">
              <w:r w:rsidRPr="00000000">
                <w:rPr>
                  <w:color w:val="000000"/>
                  <w:rtl w:val="0"/>
                </w:rPr>
                <w:t>life insurance</w:t>
              </w:r>
            </w:hyperlink>
            <w:r w:rsidRPr="00000000">
              <w:rPr>
                <w:rFonts w:ascii="Arial" w:eastAsia="Arial" w:hAnsi="Arial" w:cs="Arial"/>
                <w:color w:val="000000"/>
                <w:sz w:val="20"/>
                <w:szCs w:val="20"/>
                <w:rtl w:val="0"/>
              </w:rPr>
              <w:t>, </w:t>
            </w:r>
            <w:hyperlink r:id="rId6" w:history="1">
              <w:r w:rsidRPr="00000000">
                <w:rPr>
                  <w:color w:val="000000"/>
                  <w:rtl w:val="0"/>
                </w:rPr>
                <w:t>permanent life insurance</w:t>
              </w:r>
            </w:hyperlink>
            <w:r w:rsidRPr="00000000">
              <w:rPr>
                <w:rFonts w:ascii="Arial" w:eastAsia="Arial" w:hAnsi="Arial" w:cs="Arial"/>
                <w:color w:val="000000"/>
                <w:sz w:val="20"/>
                <w:szCs w:val="20"/>
                <w:rtl w:val="0"/>
              </w:rPr>
              <w:t>, </w:t>
            </w:r>
            <w:hyperlink r:id="rId7" w:history="1">
              <w:r w:rsidRPr="00000000">
                <w:rPr>
                  <w:color w:val="000000"/>
                  <w:rtl w:val="0"/>
                </w:rPr>
                <w:t>disability income</w:t>
              </w:r>
            </w:hyperlink>
            <w:r w:rsidRPr="00000000">
              <w:rPr>
                <w:rFonts w:ascii="Arial" w:eastAsia="Arial" w:hAnsi="Arial" w:cs="Arial"/>
                <w:color w:val="000000"/>
                <w:sz w:val="20"/>
                <w:szCs w:val="20"/>
                <w:rtl w:val="0"/>
              </w:rPr>
              <w:t>, and </w:t>
            </w:r>
            <w:hyperlink r:id="rId8" w:history="1">
              <w:r w:rsidRPr="00000000">
                <w:rPr>
                  <w:color w:val="000000"/>
                  <w:rtl w:val="0"/>
                </w:rPr>
                <w:t>long-term care insurance</w:t>
              </w:r>
            </w:hyperlink>
            <w:r w:rsidRPr="00000000">
              <w:rPr>
                <w:rFonts w:ascii="Arial" w:eastAsia="Arial" w:hAnsi="Arial" w:cs="Arial"/>
                <w:color w:val="000000"/>
                <w:sz w:val="20"/>
                <w:szCs w:val="20"/>
                <w:rtl w:val="0"/>
              </w:rPr>
              <w:t>; </w:t>
            </w:r>
            <w:hyperlink r:id="rId9" w:history="1">
              <w:r w:rsidRPr="00000000">
                <w:rPr>
                  <w:color w:val="000000"/>
                  <w:rtl w:val="0"/>
                </w:rPr>
                <w:t>annuities</w:t>
              </w:r>
            </w:hyperlink>
            <w:r w:rsidRPr="00000000">
              <w:rPr>
                <w:rFonts w:ascii="Arial" w:eastAsia="Arial" w:hAnsi="Arial" w:cs="Arial"/>
                <w:color w:val="000000"/>
                <w:sz w:val="20"/>
                <w:szCs w:val="20"/>
                <w:rtl w:val="0"/>
              </w:rPr>
              <w:t>; </w:t>
            </w:r>
            <w:hyperlink r:id="rId10" w:history="1">
              <w:r w:rsidRPr="00000000">
                <w:rPr>
                  <w:color w:val="000000"/>
                  <w:rtl w:val="0"/>
                </w:rPr>
                <w:t>investments</w:t>
              </w:r>
            </w:hyperlink>
            <w:r w:rsidRPr="00000000">
              <w:rPr>
                <w:rFonts w:ascii="Arial" w:eastAsia="Arial" w:hAnsi="Arial" w:cs="Arial"/>
                <w:color w:val="000000"/>
                <w:sz w:val="20"/>
                <w:szCs w:val="20"/>
                <w:rtl w:val="0"/>
              </w:rPr>
              <w:t>; and investment advisory products and services.</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3">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4">
            <w:pPr>
              <w:pageBreakBefore w:val="0"/>
              <w:spacing w:line="276" w:lineRule="auto"/>
              <w:rPr>
                <w:rFonts w:ascii="Verdana" w:eastAsia="Verdana" w:hAnsi="Verdana" w:cs="Verdana"/>
                <w:sz w:val="18"/>
                <w:szCs w:val="18"/>
              </w:rPr>
            </w:pPr>
            <w:r w:rsidRPr="00000000">
              <w:rPr>
                <w:rFonts w:ascii="Verdana" w:eastAsia="Verdana" w:hAnsi="Verdana" w:cs="Verdana"/>
                <w:sz w:val="18"/>
                <w:szCs w:val="18"/>
                <w:rtl w:val="0"/>
              </w:rPr>
              <w:t xml:space="preserve">JCL, EASYTRIEVE, REXX, FILEAID, TWS, GDG, </w:t>
            </w:r>
            <w:r w:rsidRPr="00000000">
              <w:rPr>
                <w:rFonts w:ascii="Arial" w:eastAsia="Arial" w:hAnsi="Arial" w:cs="Arial"/>
                <w:color w:val="000000"/>
                <w:sz w:val="20"/>
                <w:szCs w:val="20"/>
                <w:rtl w:val="0"/>
              </w:rPr>
              <w:t>Changeman, PL1,JIRA, Service Now.</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5">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6">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Discussing requirements with clients, proposing business solutions, performing batch processing and scheduling, </w:t>
            </w:r>
          </w:p>
          <w:p w:rsidR="00000000" w:rsidRPr="00000000" w:rsidP="00000000" w14:paraId="00000047">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Develop and completes specific programming activities to deliver routine programs for supporting business functions.</w:t>
            </w:r>
          </w:p>
          <w:p w:rsidR="00000000" w:rsidRPr="00000000" w:rsidP="00000000" w14:paraId="00000048">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Provides testing of basic and routine functionality to complete and deliver assignments.</w:t>
            </w:r>
          </w:p>
          <w:p w:rsidR="00000000" w:rsidRPr="00000000" w:rsidP="00000000" w14:paraId="00000049">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Provides support for applications and business functions. </w:t>
            </w:r>
          </w:p>
          <w:p w:rsidR="00000000" w:rsidRPr="00000000" w:rsidP="00000000" w14:paraId="0000004A">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Contributes to the identification and reporting of defects in work products.</w:t>
            </w:r>
          </w:p>
          <w:p w:rsidR="00000000" w:rsidRPr="00000000" w:rsidP="00000000" w14:paraId="0000004B">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Provides Backend as well as Front end coding support as and when required..</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C">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D">
            <w:pPr>
              <w:pageBreakBefore w:val="0"/>
              <w:rPr>
                <w:rFonts w:ascii="Verdana" w:eastAsia="Verdana" w:hAnsi="Verdana" w:cs="Verdana"/>
                <w:sz w:val="18"/>
                <w:szCs w:val="18"/>
              </w:rPr>
            </w:pPr>
            <w:r w:rsidRPr="00000000">
              <w:rPr>
                <w:rFonts w:ascii="Arial" w:eastAsia="Arial" w:hAnsi="Arial" w:cs="Arial"/>
                <w:color w:val="000000"/>
                <w:sz w:val="20"/>
                <w:szCs w:val="20"/>
                <w:rtl w:val="0"/>
              </w:rPr>
              <w:t>10</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E">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4F">
            <w:pPr>
              <w:pageBreakBefore w:val="0"/>
              <w:rPr>
                <w:rFonts w:ascii="Verdana" w:eastAsia="Verdana" w:hAnsi="Verdana" w:cs="Verdana"/>
                <w:sz w:val="18"/>
                <w:szCs w:val="18"/>
              </w:rPr>
            </w:pPr>
            <w:r w:rsidRPr="00000000">
              <w:rPr>
                <w:rFonts w:ascii="Verdana" w:eastAsia="Verdana" w:hAnsi="Verdana" w:cs="Verdana"/>
                <w:sz w:val="18"/>
                <w:szCs w:val="18"/>
                <w:rtl w:val="0"/>
              </w:rPr>
              <w:t>June 2020 – May 2021</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0">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1">
            <w:pPr>
              <w:pageBreakBefore w:val="0"/>
              <w:rPr>
                <w:rFonts w:ascii="Verdana" w:eastAsia="Verdana" w:hAnsi="Verdana" w:cs="Verdana"/>
                <w:sz w:val="18"/>
                <w:szCs w:val="18"/>
              </w:rPr>
            </w:pPr>
            <w:r w:rsidRPr="00000000">
              <w:rPr>
                <w:rFonts w:ascii="Verdana" w:eastAsia="Verdana" w:hAnsi="Verdana" w:cs="Verdana"/>
                <w:sz w:val="18"/>
                <w:szCs w:val="18"/>
                <w:rtl w:val="0"/>
              </w:rPr>
              <w:t>WIPRO</w:t>
            </w:r>
          </w:p>
        </w:tc>
      </w:tr>
    </w:tbl>
    <w:p w:rsidR="00000000" w:rsidRPr="00000000" w:rsidP="00000000" w14:paraId="00000052">
      <w:pPr>
        <w:pageBreakBefore w:val="0"/>
        <w:spacing w:before="280" w:after="280"/>
        <w:rPr>
          <w:rFonts w:ascii="Arial" w:eastAsia="Arial" w:hAnsi="Arial" w:cs="Arial"/>
          <w:color w:val="000000"/>
          <w:sz w:val="20"/>
          <w:szCs w:val="20"/>
        </w:rPr>
      </w:pPr>
    </w:p>
    <w:tbl>
      <w:tblPr>
        <w:tblStyle w:val="Table3"/>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48"/>
        <w:gridCol w:w="6005"/>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3">
            <w:pPr>
              <w:pageBreakBefore w:val="0"/>
              <w:rPr>
                <w:rFonts w:ascii="Verdana" w:eastAsia="Verdana" w:hAnsi="Verdana" w:cs="Verdana"/>
                <w:b/>
                <w:sz w:val="18"/>
                <w:szCs w:val="18"/>
              </w:rPr>
            </w:pPr>
            <w:r w:rsidRPr="00000000">
              <w:rPr>
                <w:rFonts w:ascii="Verdana" w:eastAsia="Verdana" w:hAnsi="Verdana" w:cs="Verdana"/>
                <w:b/>
                <w:color w:val="000000"/>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4">
            <w:pPr>
              <w:pageBreakBefore w:val="0"/>
              <w:spacing w:line="276" w:lineRule="auto"/>
              <w:rPr>
                <w:rFonts w:ascii="Verdana" w:eastAsia="Verdana" w:hAnsi="Verdana" w:cs="Verdana"/>
                <w:b/>
                <w:sz w:val="18"/>
                <w:szCs w:val="18"/>
              </w:rPr>
            </w:pPr>
            <w:r w:rsidRPr="00000000">
              <w:rPr>
                <w:rFonts w:ascii="Arial" w:eastAsia="Arial" w:hAnsi="Arial" w:cs="Arial"/>
                <w:b/>
                <w:color w:val="000000"/>
                <w:sz w:val="20"/>
                <w:szCs w:val="20"/>
                <w:rtl w:val="0"/>
              </w:rPr>
              <w:t>MMARS –SAR Report Migration - AUTOMATION</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5">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6">
            <w:pPr>
              <w:pageBreakBefore w:val="0"/>
              <w:spacing w:after="280" w:line="276" w:lineRule="auto"/>
              <w:rPr>
                <w:rFonts w:ascii="Arial" w:eastAsia="Arial" w:hAnsi="Arial" w:cs="Arial"/>
                <w:color w:val="000000"/>
                <w:sz w:val="20"/>
                <w:szCs w:val="20"/>
              </w:rPr>
            </w:pPr>
            <w:r w:rsidRPr="00000000">
              <w:rPr>
                <w:rFonts w:ascii="Verdana" w:eastAsia="Verdana" w:hAnsi="Verdana" w:cs="Verdana"/>
                <w:sz w:val="18"/>
                <w:szCs w:val="18"/>
                <w:rtl w:val="0"/>
              </w:rPr>
              <w:t xml:space="preserve">MMARS is migration </w:t>
            </w:r>
            <w:r w:rsidRPr="00000000">
              <w:rPr>
                <w:rFonts w:ascii="Arial" w:eastAsia="Arial" w:hAnsi="Arial" w:cs="Arial"/>
                <w:color w:val="000000"/>
                <w:sz w:val="20"/>
                <w:szCs w:val="20"/>
                <w:rtl w:val="0"/>
              </w:rPr>
              <w:t>of all history data available at mainframes source system to AWS with data encryption approach. SAR is system archival reports at mainframes. The process includes below steps.</w:t>
            </w:r>
          </w:p>
          <w:p w:rsidR="00000000" w:rsidRPr="00000000" w:rsidP="00000000" w14:paraId="00000057">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SAR report analysis.</w:t>
            </w:r>
          </w:p>
          <w:p w:rsidR="00000000" w:rsidRPr="00000000" w:rsidP="00000000" w14:paraId="00000058">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Tokenization &amp; EBCDIC – ASCII conversion </w:t>
            </w:r>
          </w:p>
          <w:p w:rsidR="00000000" w:rsidRPr="00000000" w:rsidP="00000000" w14:paraId="00000059">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Reconciliation using Easytrieve</w:t>
            </w:r>
          </w:p>
          <w:p w:rsidR="00000000" w:rsidRPr="00000000" w:rsidP="00000000" w14:paraId="0000005A">
            <w:pPr>
              <w:keepNext w:val="0"/>
              <w:keepLines w:val="0"/>
              <w:pageBreakBefore w:val="0"/>
              <w:widowControl/>
              <w:numPr>
                <w:ilvl w:val="0"/>
                <w:numId w:val="4"/>
              </w:numPr>
              <w:pBdr>
                <w:top w:val="nil"/>
                <w:left w:val="nil"/>
                <w:bottom w:val="nil"/>
                <w:right w:val="nil"/>
                <w:between w:val="nil"/>
              </w:pBdr>
              <w:shd w:val="clear" w:color="auto" w:fill="auto"/>
              <w:spacing w:before="0" w:after="28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S3 transport utility to migrate data at AWS.</w:t>
            </w:r>
          </w:p>
          <w:p w:rsidR="00000000" w:rsidRPr="00000000" w:rsidP="00000000" w14:paraId="0000005B">
            <w:pPr>
              <w:pageBreakBefore w:val="0"/>
              <w:spacing w:before="280" w:line="276" w:lineRule="auto"/>
              <w:rPr>
                <w:rFonts w:ascii="Arial" w:eastAsia="Arial" w:hAnsi="Arial" w:cs="Arial"/>
                <w:color w:val="000000"/>
                <w:sz w:val="20"/>
                <w:szCs w:val="20"/>
              </w:rPr>
            </w:pPr>
            <w:r w:rsidRPr="00000000">
              <w:rPr>
                <w:rFonts w:ascii="Arial" w:eastAsia="Arial" w:hAnsi="Arial" w:cs="Arial"/>
                <w:color w:val="000000"/>
                <w:sz w:val="20"/>
                <w:szCs w:val="20"/>
                <w:rtl w:val="0"/>
              </w:rPr>
              <w:t xml:space="preserve">Verifying data at AWS S3 buckets &amp; perform recon at AWS using Python &amp; EC2 instance. </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C">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D">
            <w:pPr>
              <w:pageBreakBefore w:val="0"/>
              <w:spacing w:line="276" w:lineRule="auto"/>
              <w:rPr>
                <w:rFonts w:ascii="Verdana" w:eastAsia="Verdana" w:hAnsi="Verdana" w:cs="Verdana"/>
                <w:sz w:val="18"/>
                <w:szCs w:val="18"/>
              </w:rPr>
            </w:pPr>
            <w:r w:rsidRPr="00000000">
              <w:rPr>
                <w:rFonts w:ascii="Verdana" w:eastAsia="Verdana" w:hAnsi="Verdana" w:cs="Verdana"/>
                <w:sz w:val="18"/>
                <w:szCs w:val="18"/>
                <w:rtl w:val="0"/>
              </w:rPr>
              <w:t xml:space="preserve">JCL, EASYTRIEVE, REXX, FILEAID, TWS, GDG, </w:t>
            </w:r>
            <w:r w:rsidRPr="00000000">
              <w:rPr>
                <w:rFonts w:ascii="Arial" w:eastAsia="Arial" w:hAnsi="Arial" w:cs="Arial"/>
                <w:color w:val="000000"/>
                <w:sz w:val="20"/>
                <w:szCs w:val="20"/>
                <w:rtl w:val="0"/>
              </w:rPr>
              <w:t>and AWS- EC2, S3 bucket, Python.</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E">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5F">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Automated migration process using REXX tool and reduced 70% efforts.</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0">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1">
            <w:pPr>
              <w:pageBreakBefore w:val="0"/>
              <w:rPr>
                <w:rFonts w:ascii="Verdana" w:eastAsia="Verdana" w:hAnsi="Verdana" w:cs="Verdana"/>
                <w:sz w:val="18"/>
                <w:szCs w:val="18"/>
              </w:rPr>
            </w:pPr>
            <w:r w:rsidRPr="00000000">
              <w:rPr>
                <w:rFonts w:ascii="Arial" w:eastAsia="Arial" w:hAnsi="Arial" w:cs="Arial"/>
                <w:color w:val="000000"/>
                <w:sz w:val="20"/>
                <w:szCs w:val="20"/>
                <w:rtl w:val="0"/>
              </w:rPr>
              <w:t>2</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2">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3">
            <w:pPr>
              <w:pageBreakBefore w:val="0"/>
              <w:rPr>
                <w:rFonts w:ascii="Verdana" w:eastAsia="Verdana" w:hAnsi="Verdana" w:cs="Verdana"/>
                <w:sz w:val="18"/>
                <w:szCs w:val="18"/>
              </w:rPr>
            </w:pPr>
            <w:r w:rsidRPr="00000000">
              <w:rPr>
                <w:rFonts w:ascii="Verdana" w:eastAsia="Verdana" w:hAnsi="Verdana" w:cs="Verdana"/>
                <w:sz w:val="18"/>
                <w:szCs w:val="18"/>
                <w:rtl w:val="0"/>
              </w:rPr>
              <w:t>October 2019 – May 2020</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4">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5">
            <w:pPr>
              <w:pageBreakBefore w:val="0"/>
              <w:rPr>
                <w:rFonts w:ascii="Verdana" w:eastAsia="Verdana" w:hAnsi="Verdana" w:cs="Verdana"/>
                <w:sz w:val="18"/>
                <w:szCs w:val="18"/>
              </w:rPr>
            </w:pPr>
            <w:r w:rsidRPr="00000000">
              <w:rPr>
                <w:rFonts w:ascii="Verdana" w:eastAsia="Verdana" w:hAnsi="Verdana" w:cs="Verdana"/>
                <w:sz w:val="18"/>
                <w:szCs w:val="18"/>
                <w:rtl w:val="0"/>
              </w:rPr>
              <w:t>WIPRO</w:t>
            </w:r>
          </w:p>
        </w:tc>
      </w:tr>
    </w:tbl>
    <w:p w:rsidR="00000000" w:rsidRPr="00000000" w:rsidP="00000000" w14:paraId="00000066">
      <w:pPr>
        <w:pageBreakBefore w:val="0"/>
        <w:tabs>
          <w:tab w:val="left" w:pos="4410"/>
          <w:tab w:val="left" w:pos="5670"/>
          <w:tab w:val="left" w:pos="6300"/>
          <w:tab w:val="left" w:pos="7200"/>
        </w:tabs>
        <w:ind w:right="-270"/>
        <w:rPr>
          <w:rFonts w:ascii="Verdana" w:eastAsia="Verdana" w:hAnsi="Verdana" w:cs="Verdana"/>
          <w:b/>
          <w:sz w:val="18"/>
          <w:szCs w:val="18"/>
        </w:rPr>
      </w:pPr>
    </w:p>
    <w:p w:rsidR="00000000" w:rsidRPr="00000000" w:rsidP="00000000" w14:paraId="00000067">
      <w:pPr>
        <w:pageBreakBefore w:val="0"/>
        <w:tabs>
          <w:tab w:val="left" w:pos="4410"/>
          <w:tab w:val="left" w:pos="5670"/>
          <w:tab w:val="left" w:pos="6300"/>
          <w:tab w:val="left" w:pos="7200"/>
        </w:tabs>
        <w:ind w:right="-270"/>
        <w:rPr>
          <w:rFonts w:ascii="Verdana" w:eastAsia="Verdana" w:hAnsi="Verdana" w:cs="Verdana"/>
          <w:b/>
          <w:sz w:val="18"/>
          <w:szCs w:val="18"/>
        </w:rPr>
      </w:pPr>
    </w:p>
    <w:p w:rsidR="00000000" w:rsidRPr="00000000" w:rsidP="00000000" w14:paraId="00000068">
      <w:pPr>
        <w:pageBreakBefore w:val="0"/>
        <w:tabs>
          <w:tab w:val="left" w:pos="4410"/>
          <w:tab w:val="left" w:pos="5670"/>
          <w:tab w:val="left" w:pos="6300"/>
          <w:tab w:val="left" w:pos="7200"/>
        </w:tabs>
        <w:ind w:right="-270"/>
        <w:rPr>
          <w:rFonts w:ascii="Verdana" w:eastAsia="Verdana" w:hAnsi="Verdana" w:cs="Verdana"/>
          <w:b/>
          <w:sz w:val="18"/>
          <w:szCs w:val="18"/>
        </w:rPr>
      </w:pPr>
    </w:p>
    <w:tbl>
      <w:tblPr>
        <w:tblStyle w:val="Table4"/>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48"/>
        <w:gridCol w:w="6005"/>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9">
            <w:pPr>
              <w:pageBreakBefore w:val="0"/>
              <w:rPr>
                <w:rFonts w:ascii="Verdana" w:eastAsia="Verdana" w:hAnsi="Verdana" w:cs="Verdana"/>
                <w:b/>
                <w:sz w:val="18"/>
                <w:szCs w:val="18"/>
              </w:rPr>
            </w:pPr>
            <w:r w:rsidRPr="00000000">
              <w:rPr>
                <w:rFonts w:ascii="Verdana" w:eastAsia="Verdana" w:hAnsi="Verdana" w:cs="Verdana"/>
                <w:b/>
                <w:color w:val="000000"/>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A">
            <w:pPr>
              <w:pageBreakBefore w:val="0"/>
              <w:spacing w:line="276" w:lineRule="auto"/>
              <w:rPr>
                <w:rFonts w:ascii="Verdana" w:eastAsia="Verdana" w:hAnsi="Verdana" w:cs="Verdana"/>
                <w:b/>
                <w:sz w:val="18"/>
                <w:szCs w:val="18"/>
              </w:rPr>
            </w:pPr>
            <w:r w:rsidRPr="00000000">
              <w:rPr>
                <w:rFonts w:ascii="Arial" w:eastAsia="Arial" w:hAnsi="Arial" w:cs="Arial"/>
                <w:b/>
                <w:color w:val="000000"/>
                <w:sz w:val="20"/>
                <w:szCs w:val="20"/>
                <w:rtl w:val="0"/>
              </w:rPr>
              <w:t>MMARS – Mainframe Modernization and Relocation Strategy</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B">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6C">
            <w:pPr>
              <w:pageBreakBefore w:val="0"/>
              <w:spacing w:after="280" w:line="276" w:lineRule="auto"/>
              <w:rPr>
                <w:rFonts w:ascii="Arial" w:eastAsia="Arial" w:hAnsi="Arial" w:cs="Arial"/>
                <w:color w:val="000000"/>
                <w:sz w:val="20"/>
                <w:szCs w:val="20"/>
              </w:rPr>
            </w:pPr>
            <w:r w:rsidRPr="00000000">
              <w:rPr>
                <w:rFonts w:ascii="Verdana" w:eastAsia="Verdana" w:hAnsi="Verdana" w:cs="Verdana"/>
                <w:sz w:val="18"/>
                <w:szCs w:val="18"/>
                <w:rtl w:val="0"/>
              </w:rPr>
              <w:t xml:space="preserve">MMARS is migration </w:t>
            </w:r>
            <w:r w:rsidRPr="00000000">
              <w:rPr>
                <w:rFonts w:ascii="Arial" w:eastAsia="Arial" w:hAnsi="Arial" w:cs="Arial"/>
                <w:color w:val="000000"/>
                <w:sz w:val="20"/>
                <w:szCs w:val="20"/>
                <w:rtl w:val="0"/>
              </w:rPr>
              <w:t>of all history data available at mainframes source system to AWS with data encryption approach. The process includes below steps.</w:t>
            </w:r>
          </w:p>
          <w:p w:rsidR="00000000" w:rsidRPr="00000000" w:rsidP="00000000" w14:paraId="0000006D">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Mainframe Tape data analysis.</w:t>
            </w:r>
          </w:p>
          <w:p w:rsidR="00000000" w:rsidRPr="00000000" w:rsidP="00000000" w14:paraId="0000006E">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Tokenization &amp; EBCDIC – ASCII conversion </w:t>
            </w:r>
          </w:p>
          <w:p w:rsidR="00000000" w:rsidRPr="00000000" w:rsidP="00000000" w14:paraId="0000006F">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Reconciliation using Easytrieve</w:t>
            </w:r>
          </w:p>
          <w:p w:rsidR="00000000" w:rsidRPr="00000000" w:rsidP="00000000" w14:paraId="00000070">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S3 transport utility to migrate data at AWS.</w:t>
            </w:r>
          </w:p>
          <w:p w:rsidR="00000000" w:rsidRPr="00000000" w:rsidP="00000000" w14:paraId="00000071">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Verifying data at AWS S3 buckets &amp; perform recon at AWS using Python &amp; EC2 instance.</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72">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73">
            <w:pPr>
              <w:pageBreakBefore w:val="0"/>
              <w:spacing w:line="276" w:lineRule="auto"/>
              <w:rPr>
                <w:rFonts w:ascii="Verdana" w:eastAsia="Verdana" w:hAnsi="Verdana" w:cs="Verdana"/>
                <w:sz w:val="18"/>
                <w:szCs w:val="18"/>
              </w:rPr>
            </w:pPr>
            <w:r w:rsidRPr="00000000">
              <w:rPr>
                <w:rFonts w:ascii="Verdana" w:eastAsia="Verdana" w:hAnsi="Verdana" w:cs="Verdana"/>
                <w:sz w:val="18"/>
                <w:szCs w:val="18"/>
                <w:rtl w:val="0"/>
              </w:rPr>
              <w:t xml:space="preserve">JCL, EASYTRIEVE, REXX, FILEAID, TWS, GDG, </w:t>
            </w:r>
            <w:r w:rsidRPr="00000000">
              <w:rPr>
                <w:rFonts w:ascii="Arial" w:eastAsia="Arial" w:hAnsi="Arial" w:cs="Arial"/>
                <w:color w:val="000000"/>
                <w:sz w:val="20"/>
                <w:szCs w:val="20"/>
                <w:rtl w:val="0"/>
              </w:rPr>
              <w:t>and AWS- EC2, S3 bucket,Python.</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74">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75">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Contributing in Migration team working on Mainframes to AWS.</w:t>
            </w:r>
          </w:p>
          <w:p w:rsidR="00000000" w:rsidRPr="00000000" w:rsidP="00000000" w14:paraId="00000076">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Automated migration process using REXX tool and reduced 80% efforts.</w:t>
            </w:r>
          </w:p>
          <w:p w:rsidR="00000000" w:rsidRPr="00000000" w:rsidP="00000000" w14:paraId="00000077">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Working on Agile work environment.</w:t>
            </w:r>
          </w:p>
          <w:p w:rsidR="00000000" w:rsidRPr="00000000" w:rsidP="00000000" w14:paraId="00000078">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Good experience on Excel providing day to day reports.</w:t>
            </w:r>
          </w:p>
          <w:p w:rsidR="00000000" w:rsidRPr="00000000" w:rsidP="00000000" w14:paraId="00000079">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on JIRA dashboard.</w:t>
            </w:r>
          </w:p>
          <w:p w:rsidR="00000000" w:rsidRPr="00000000" w:rsidP="00000000" w14:paraId="0000007A">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0" w:hanging="360"/>
              <w:jc w:val="left"/>
              <w:rPr>
                <w:rFonts w:ascii="CIDFont+F2" w:eastAsia="CIDFont+F2" w:hAnsi="CIDFont+F2" w:cs="CIDFont+F2"/>
                <w:b w:val="0"/>
                <w:i w:val="0"/>
                <w:smallCaps w:val="0"/>
                <w:strike w:val="0"/>
                <w:color w:val="000000"/>
                <w:sz w:val="19"/>
                <w:szCs w:val="19"/>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Effective understanding of customer requirements, analyzing existing business processes and providing suitable solutions</w:t>
            </w:r>
            <w:r w:rsidRPr="00000000">
              <w:rPr>
                <w:rFonts w:ascii="CIDFont+F2" w:eastAsia="CIDFont+F2" w:hAnsi="CIDFont+F2" w:cs="CIDFont+F2"/>
                <w:b w:val="0"/>
                <w:i w:val="0"/>
                <w:smallCaps w:val="0"/>
                <w:strike w:val="0"/>
                <w:color w:val="000000"/>
                <w:sz w:val="19"/>
                <w:szCs w:val="19"/>
                <w:u w:val="none"/>
                <w:shd w:val="clear" w:color="auto" w:fill="auto"/>
                <w:vertAlign w:val="baseline"/>
                <w:rtl w:val="0"/>
              </w:rPr>
              <w:t>.</w:t>
            </w:r>
          </w:p>
          <w:p w:rsidR="00000000" w:rsidRPr="00000000" w:rsidP="00000000" w14:paraId="0000007B">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Working on S3 migration project which involves migration of all history data available at mainframes source system to AWS.</w:t>
            </w:r>
          </w:p>
          <w:p w:rsidR="00000000" w:rsidRPr="00000000" w:rsidP="00000000" w14:paraId="0000007C">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Providing application optimization ideas along with automation of manual and repetitive tasks.</w:t>
            </w:r>
          </w:p>
          <w:p w:rsidR="00000000" w:rsidRPr="00000000" w:rsidP="00000000" w14:paraId="0000007D">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Direct coordination with client with daily status calls and reporting.</w:t>
            </w:r>
          </w:p>
          <w:p w:rsidR="00000000" w:rsidRPr="00000000" w:rsidP="00000000" w14:paraId="0000007E">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Involved in the architecture and design of solutions delivered as part of various projects. Doing high-level and detailed level designs for the BO solution and then implementing them.</w:t>
            </w:r>
          </w:p>
          <w:p w:rsidR="00000000" w:rsidRPr="00000000" w:rsidP="00000000" w14:paraId="0000007F">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Domain knowledge in BFSI mainly in Banking. </w:t>
            </w:r>
          </w:p>
          <w:p w:rsidR="00000000" w:rsidRPr="00000000" w:rsidP="00000000" w14:paraId="00000080">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Worked closely with US and gained experience of working with multicultural team members.</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1">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2">
            <w:pPr>
              <w:pageBreakBefore w:val="0"/>
              <w:rPr>
                <w:rFonts w:ascii="Verdana" w:eastAsia="Verdana" w:hAnsi="Verdana" w:cs="Verdana"/>
                <w:sz w:val="18"/>
                <w:szCs w:val="18"/>
              </w:rPr>
            </w:pPr>
            <w:r w:rsidRPr="00000000">
              <w:rPr>
                <w:rFonts w:ascii="Arial" w:eastAsia="Arial" w:hAnsi="Arial" w:cs="Arial"/>
                <w:color w:val="000000"/>
                <w:sz w:val="20"/>
                <w:szCs w:val="20"/>
                <w:rtl w:val="0"/>
              </w:rPr>
              <w:t>10</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3">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4">
            <w:pPr>
              <w:pageBreakBefore w:val="0"/>
              <w:rPr>
                <w:rFonts w:ascii="Verdana" w:eastAsia="Verdana" w:hAnsi="Verdana" w:cs="Verdana"/>
                <w:sz w:val="18"/>
                <w:szCs w:val="18"/>
              </w:rPr>
            </w:pPr>
            <w:r w:rsidRPr="00000000">
              <w:rPr>
                <w:rFonts w:ascii="Verdana" w:eastAsia="Verdana" w:hAnsi="Verdana" w:cs="Verdana"/>
                <w:sz w:val="18"/>
                <w:szCs w:val="18"/>
                <w:rtl w:val="0"/>
              </w:rPr>
              <w:t xml:space="preserve"> September 2018 – September 2019</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5">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6">
            <w:pPr>
              <w:pageBreakBefore w:val="0"/>
              <w:rPr>
                <w:rFonts w:ascii="Verdana" w:eastAsia="Verdana" w:hAnsi="Verdana" w:cs="Verdana"/>
                <w:sz w:val="18"/>
                <w:szCs w:val="18"/>
              </w:rPr>
            </w:pPr>
            <w:r w:rsidRPr="00000000">
              <w:rPr>
                <w:rFonts w:ascii="Verdana" w:eastAsia="Verdana" w:hAnsi="Verdana" w:cs="Verdana"/>
                <w:sz w:val="18"/>
                <w:szCs w:val="18"/>
                <w:rtl w:val="0"/>
              </w:rPr>
              <w:t>WIPRO</w:t>
            </w:r>
          </w:p>
        </w:tc>
      </w:tr>
    </w:tbl>
    <w:p w:rsidR="00000000" w:rsidRPr="00000000" w:rsidP="00000000" w14:paraId="00000087">
      <w:pPr>
        <w:pageBreakBefore w:val="0"/>
        <w:tabs>
          <w:tab w:val="left" w:pos="4410"/>
          <w:tab w:val="left" w:pos="5670"/>
          <w:tab w:val="left" w:pos="6300"/>
          <w:tab w:val="left" w:pos="7200"/>
        </w:tabs>
        <w:ind w:right="-270"/>
        <w:rPr>
          <w:rFonts w:ascii="Verdana" w:eastAsia="Verdana" w:hAnsi="Verdana" w:cs="Verdana"/>
          <w:b/>
          <w:sz w:val="18"/>
          <w:szCs w:val="18"/>
        </w:rPr>
      </w:pPr>
    </w:p>
    <w:p w:rsidR="00000000" w:rsidRPr="00000000" w:rsidP="00000000" w14:paraId="00000088">
      <w:pPr>
        <w:pageBreakBefore w:val="0"/>
        <w:tabs>
          <w:tab w:val="left" w:pos="4410"/>
          <w:tab w:val="left" w:pos="5670"/>
          <w:tab w:val="left" w:pos="6300"/>
          <w:tab w:val="left" w:pos="7200"/>
        </w:tabs>
        <w:ind w:right="-270"/>
        <w:rPr>
          <w:rFonts w:ascii="Verdana" w:eastAsia="Verdana" w:hAnsi="Verdana" w:cs="Verdana"/>
          <w:b/>
          <w:sz w:val="18"/>
          <w:szCs w:val="18"/>
        </w:rPr>
      </w:pPr>
    </w:p>
    <w:p w:rsidR="00000000" w:rsidRPr="00000000" w:rsidP="00000000" w14:paraId="00000089">
      <w:pPr>
        <w:pageBreakBefore w:val="0"/>
        <w:tabs>
          <w:tab w:val="left" w:pos="4410"/>
          <w:tab w:val="left" w:pos="5670"/>
          <w:tab w:val="left" w:pos="6300"/>
          <w:tab w:val="left" w:pos="7200"/>
        </w:tabs>
        <w:ind w:right="-270"/>
        <w:rPr>
          <w:rFonts w:ascii="Verdana" w:eastAsia="Verdana" w:hAnsi="Verdana" w:cs="Verdana"/>
          <w:b/>
          <w:sz w:val="18"/>
          <w:szCs w:val="18"/>
        </w:rPr>
      </w:pPr>
    </w:p>
    <w:tbl>
      <w:tblPr>
        <w:tblStyle w:val="Table5"/>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48"/>
        <w:gridCol w:w="6005"/>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A">
            <w:pPr>
              <w:pageBreakBefore w:val="0"/>
              <w:rPr>
                <w:rFonts w:ascii="Verdana" w:eastAsia="Verdana" w:hAnsi="Verdana" w:cs="Verdana"/>
                <w:sz w:val="18"/>
                <w:szCs w:val="18"/>
              </w:rPr>
            </w:pPr>
            <w:r w:rsidRPr="00000000">
              <w:rPr>
                <w:rFonts w:ascii="Verdana" w:eastAsia="Verdana" w:hAnsi="Verdana" w:cs="Verdana"/>
                <w:b/>
                <w:color w:val="000000"/>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B">
            <w:pPr>
              <w:pageBreakBefore w:val="0"/>
              <w:tabs>
                <w:tab w:val="left" w:pos="4410"/>
                <w:tab w:val="left" w:pos="5670"/>
                <w:tab w:val="left" w:pos="6300"/>
                <w:tab w:val="left" w:pos="7200"/>
              </w:tabs>
              <w:ind w:right="-270"/>
              <w:rPr>
                <w:rFonts w:ascii="Verdana" w:eastAsia="Verdana" w:hAnsi="Verdana" w:cs="Verdana"/>
                <w:b/>
                <w:sz w:val="18"/>
                <w:szCs w:val="18"/>
              </w:rPr>
            </w:pPr>
            <w:r w:rsidRPr="00000000">
              <w:rPr>
                <w:rFonts w:ascii="Verdana" w:eastAsia="Verdana" w:hAnsi="Verdana" w:cs="Verdana"/>
                <w:b/>
                <w:sz w:val="18"/>
                <w:szCs w:val="18"/>
                <w:rtl w:val="0"/>
              </w:rPr>
              <w:t xml:space="preserve">Liquidity Cash Ratio </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C">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D">
            <w:pPr>
              <w:pageBreakBefore w:val="0"/>
              <w:rPr>
                <w:rFonts w:ascii="Verdana" w:eastAsia="Verdana" w:hAnsi="Verdana" w:cs="Verdana"/>
                <w:sz w:val="18"/>
                <w:szCs w:val="18"/>
              </w:rPr>
            </w:pPr>
            <w:r w:rsidRPr="00000000">
              <w:rPr>
                <w:rFonts w:ascii="Verdana" w:eastAsia="Verdana" w:hAnsi="Verdana" w:cs="Verdana"/>
                <w:sz w:val="18"/>
                <w:szCs w:val="18"/>
                <w:rtl w:val="0"/>
              </w:rPr>
              <w:t>LCR is Strategic Data Ingestion Program for Data Migration from Mainframe to Hadoop.</w:t>
            </w:r>
          </w:p>
          <w:p w:rsidR="00000000" w:rsidRPr="00000000" w:rsidP="00000000" w14:paraId="0000008E">
            <w:pPr>
              <w:pageBreakBefore w:val="0"/>
              <w:rPr>
                <w:rFonts w:ascii="Verdana" w:eastAsia="Verdana" w:hAnsi="Verdana" w:cs="Verdana"/>
                <w:sz w:val="18"/>
                <w:szCs w:val="18"/>
              </w:rPr>
            </w:pPr>
            <w:r w:rsidRPr="00000000">
              <w:rPr>
                <w:rFonts w:ascii="Verdana" w:eastAsia="Verdana" w:hAnsi="Verdana" w:cs="Verdana"/>
                <w:sz w:val="18"/>
                <w:szCs w:val="18"/>
                <w:rtl w:val="0"/>
              </w:rPr>
              <w:t>As a part of strategic Data Ingestion Program, development activity for LCR includes generation of control records for files which are send to Data Warehouse.</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8F">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0">
            <w:pPr>
              <w:pageBreakBefore w:val="0"/>
              <w:rPr>
                <w:rFonts w:ascii="Verdana" w:eastAsia="Verdana" w:hAnsi="Verdana" w:cs="Verdana"/>
                <w:sz w:val="18"/>
                <w:szCs w:val="18"/>
              </w:rPr>
            </w:pPr>
            <w:r w:rsidRPr="00000000">
              <w:rPr>
                <w:rFonts w:ascii="Verdana" w:eastAsia="Verdana" w:hAnsi="Verdana" w:cs="Verdana"/>
                <w:sz w:val="18"/>
                <w:szCs w:val="18"/>
                <w:rtl w:val="0"/>
              </w:rPr>
              <w:t>COBOL, JCL, EASYTRIEVE, FILEAID, TWS, VSAM.</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1">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2">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Performed as Onsite Coordinator to represent LCR Team.</w:t>
            </w:r>
          </w:p>
          <w:p w:rsidR="00000000" w:rsidRPr="00000000" w:rsidP="00000000" w14:paraId="0000009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To attain customer meetings and gather requirements</w:t>
            </w:r>
          </w:p>
          <w:p w:rsidR="00000000" w:rsidRPr="00000000" w:rsidP="00000000" w14:paraId="00000094">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Attain daily status meetings.</w:t>
            </w:r>
          </w:p>
          <w:p w:rsidR="00000000" w:rsidRPr="00000000" w:rsidP="00000000" w14:paraId="00000095">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Delivered enhancements as per customer requirement.</w:t>
            </w:r>
          </w:p>
          <w:p w:rsidR="00000000" w:rsidRPr="00000000" w:rsidP="00000000" w14:paraId="00000096">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LCR issue and interacted with clients directly.</w:t>
            </w:r>
          </w:p>
          <w:p w:rsidR="00000000" w:rsidRPr="00000000" w:rsidP="00000000" w14:paraId="00000097">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Understanding functional requirements and then providing details as per required.</w:t>
            </w:r>
          </w:p>
          <w:p w:rsidR="00000000" w:rsidRPr="00000000" w:rsidP="00000000" w14:paraId="0000009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Interacted with Application Teams and various product owners for business meetings.</w:t>
            </w:r>
          </w:p>
          <w:p w:rsidR="00000000" w:rsidRPr="00000000" w:rsidP="00000000" w14:paraId="00000099">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left"/>
              <w:rPr>
                <w:rFonts w:ascii="Verdana" w:eastAsia="Verdana" w:hAnsi="Verdana" w:cs="Verdana"/>
                <w:b w:val="0"/>
                <w:i w:val="0"/>
                <w:smallCaps w:val="0"/>
                <w:strike w:val="0"/>
                <w:color w:val="000000"/>
                <w:sz w:val="18"/>
                <w:szCs w:val="18"/>
                <w:u w:val="none"/>
                <w:shd w:val="clear" w:color="auto" w:fill="auto"/>
                <w:vertAlign w:val="baseline"/>
              </w:rPr>
            </w:pP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A">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B">
            <w:pPr>
              <w:pageBreakBefore w:val="0"/>
              <w:rPr>
                <w:rFonts w:ascii="Verdana" w:eastAsia="Verdana" w:hAnsi="Verdana" w:cs="Verdana"/>
                <w:sz w:val="18"/>
                <w:szCs w:val="18"/>
              </w:rPr>
            </w:pPr>
            <w:r w:rsidRPr="00000000">
              <w:rPr>
                <w:rFonts w:ascii="Verdana" w:eastAsia="Verdana" w:hAnsi="Verdana" w:cs="Verdana"/>
                <w:sz w:val="18"/>
                <w:szCs w:val="18"/>
                <w:rtl w:val="0"/>
              </w:rPr>
              <w:t>7</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C">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D">
            <w:pPr>
              <w:pageBreakBefore w:val="0"/>
              <w:rPr>
                <w:rFonts w:ascii="Verdana" w:eastAsia="Verdana" w:hAnsi="Verdana" w:cs="Verdana"/>
                <w:sz w:val="18"/>
                <w:szCs w:val="18"/>
              </w:rPr>
            </w:pPr>
            <w:r w:rsidRPr="00000000">
              <w:rPr>
                <w:rFonts w:ascii="Verdana" w:eastAsia="Verdana" w:hAnsi="Verdana" w:cs="Verdana"/>
                <w:sz w:val="18"/>
                <w:szCs w:val="18"/>
                <w:rtl w:val="0"/>
              </w:rPr>
              <w:t>May 2018 – August 2018</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E">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9F">
            <w:pPr>
              <w:pageBreakBefore w:val="0"/>
              <w:rPr>
                <w:rFonts w:ascii="Verdana" w:eastAsia="Verdana" w:hAnsi="Verdana" w:cs="Verdana"/>
                <w:sz w:val="18"/>
                <w:szCs w:val="18"/>
              </w:rPr>
            </w:pPr>
            <w:r w:rsidRPr="00000000">
              <w:rPr>
                <w:rFonts w:ascii="Verdana" w:eastAsia="Verdana" w:hAnsi="Verdana" w:cs="Verdana"/>
                <w:sz w:val="18"/>
                <w:szCs w:val="18"/>
                <w:rtl w:val="0"/>
              </w:rPr>
              <w:t>WIPRO</w:t>
            </w:r>
          </w:p>
        </w:tc>
      </w:tr>
    </w:tbl>
    <w:p w:rsidR="00000000" w:rsidRPr="00000000" w:rsidP="00000000" w14:paraId="000000A0">
      <w:pPr>
        <w:pageBreakBefore w:val="0"/>
        <w:tabs>
          <w:tab w:val="left" w:pos="4410"/>
          <w:tab w:val="left" w:pos="5670"/>
          <w:tab w:val="left" w:pos="6300"/>
          <w:tab w:val="left" w:pos="7200"/>
        </w:tabs>
        <w:ind w:right="-270"/>
        <w:rPr>
          <w:rFonts w:ascii="Verdana" w:eastAsia="Verdana" w:hAnsi="Verdana" w:cs="Verdana"/>
          <w:b/>
          <w:sz w:val="18"/>
          <w:szCs w:val="18"/>
        </w:rPr>
      </w:pPr>
    </w:p>
    <w:p w:rsidR="00000000" w:rsidRPr="00000000" w:rsidP="00000000" w14:paraId="000000A1">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A2">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A3">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A4">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A5">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tbl>
      <w:tblPr>
        <w:tblStyle w:val="Table6"/>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48"/>
        <w:gridCol w:w="6005"/>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A6">
            <w:pPr>
              <w:pageBreakBefore w:val="0"/>
              <w:rPr>
                <w:rFonts w:ascii="Verdana" w:eastAsia="Verdana" w:hAnsi="Verdana" w:cs="Verdana"/>
                <w:sz w:val="18"/>
                <w:szCs w:val="18"/>
              </w:rPr>
            </w:pPr>
            <w:r w:rsidRPr="00000000">
              <w:rPr>
                <w:rFonts w:ascii="Verdana" w:eastAsia="Verdana" w:hAnsi="Verdana" w:cs="Verdana"/>
                <w:b/>
                <w:color w:val="000000"/>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A7">
            <w:pPr>
              <w:pageBreakBefore w:val="0"/>
              <w:tabs>
                <w:tab w:val="left" w:pos="4410"/>
                <w:tab w:val="left" w:pos="5670"/>
                <w:tab w:val="left" w:pos="6300"/>
                <w:tab w:val="left" w:pos="7200"/>
              </w:tabs>
              <w:ind w:right="-270"/>
              <w:rPr>
                <w:rFonts w:ascii="Verdana" w:eastAsia="Verdana" w:hAnsi="Verdana" w:cs="Verdana"/>
                <w:b/>
                <w:sz w:val="18"/>
                <w:szCs w:val="18"/>
              </w:rPr>
            </w:pPr>
            <w:r w:rsidRPr="00000000">
              <w:rPr>
                <w:rFonts w:ascii="Verdana" w:eastAsia="Verdana" w:hAnsi="Verdana" w:cs="Verdana"/>
                <w:b/>
                <w:sz w:val="18"/>
                <w:szCs w:val="18"/>
                <w:rtl w:val="0"/>
              </w:rPr>
              <w:t>GENERAL LEDGER</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A8">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A9">
            <w:pPr>
              <w:pageBreakBefore w:val="0"/>
              <w:rPr>
                <w:rFonts w:ascii="Verdana" w:eastAsia="Verdana" w:hAnsi="Verdana" w:cs="Verdana"/>
                <w:sz w:val="18"/>
                <w:szCs w:val="18"/>
              </w:rPr>
            </w:pPr>
            <w:r w:rsidRPr="00000000">
              <w:rPr>
                <w:rFonts w:ascii="Verdana" w:eastAsia="Verdana" w:hAnsi="Verdana" w:cs="Verdana"/>
                <w:sz w:val="18"/>
                <w:szCs w:val="18"/>
                <w:rtl w:val="0"/>
              </w:rPr>
              <w:t>General Ledger Interface application receives files from almost all of the financial applications (35 applications) and consolidates it to create a file that is fed to millennium system.GL Interface mainly does consolidation, reformatting and validation checks on the input IDD files. It is a complete batch process having no user interface. At the end of the day each product extract daily transactions into IDD files. These transactions are bulked based on the logic at product end. Logic can defer from product to product.</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AA">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AB">
            <w:pPr>
              <w:pageBreakBefore w:val="0"/>
              <w:rPr>
                <w:rFonts w:ascii="Verdana" w:eastAsia="Verdana" w:hAnsi="Verdana" w:cs="Verdana"/>
                <w:sz w:val="18"/>
                <w:szCs w:val="18"/>
              </w:rPr>
            </w:pPr>
            <w:r w:rsidRPr="00000000">
              <w:rPr>
                <w:rFonts w:ascii="Verdana" w:eastAsia="Verdana" w:hAnsi="Verdana" w:cs="Verdana"/>
                <w:sz w:val="18"/>
                <w:szCs w:val="18"/>
                <w:rtl w:val="0"/>
              </w:rPr>
              <w:t>COBOL, JCL, EASYTRIEVE, FILEAID, IMS-DB, DB2, TWS, XCOM, FTP, VSAM.</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AC">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A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GL out of balance issues.</w:t>
            </w:r>
          </w:p>
          <w:p w:rsidR="00000000" w:rsidRPr="00000000" w:rsidP="00000000" w14:paraId="000000AE">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Track GL transactions on front end to get the account details.</w:t>
            </w:r>
          </w:p>
          <w:p w:rsidR="00000000" w:rsidRPr="00000000" w:rsidP="00000000" w14:paraId="000000AF">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IMSP (front end) for updating transaction and user details.</w:t>
            </w:r>
          </w:p>
          <w:p w:rsidR="00000000" w:rsidRPr="00000000" w:rsidP="00000000" w14:paraId="000000B0">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Verified all GL level transactions using frontend screen.</w:t>
            </w:r>
          </w:p>
          <w:p w:rsidR="00000000" w:rsidRPr="00000000" w:rsidP="00000000" w14:paraId="000000B1">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For bulk updates, Batch job was used and then verified on IMSP interface.</w:t>
            </w:r>
          </w:p>
          <w:p w:rsidR="00000000" w:rsidRPr="00000000" w:rsidP="00000000" w14:paraId="000000B2">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Automated Reporting in GL .</w:t>
            </w:r>
          </w:p>
          <w:p w:rsidR="00000000" w:rsidRPr="00000000" w:rsidP="00000000" w14:paraId="000000B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To attain customer meetings and gather requirements</w:t>
            </w:r>
          </w:p>
          <w:p w:rsidR="00000000" w:rsidRPr="00000000" w:rsidP="00000000" w14:paraId="000000B4">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Attain daily status call</w:t>
            </w:r>
          </w:p>
          <w:p w:rsidR="00000000" w:rsidRPr="00000000" w:rsidP="00000000" w14:paraId="000000B5">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Delivered enhancements as per customer requirement.</w:t>
            </w:r>
          </w:p>
          <w:p w:rsidR="00000000" w:rsidRPr="00000000" w:rsidP="00000000" w14:paraId="000000B6">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GL issue and handled offshore alone.</w:t>
            </w:r>
          </w:p>
          <w:p w:rsidR="00000000" w:rsidRPr="00000000" w:rsidP="00000000" w14:paraId="000000B7">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GL Out of Balances issues.</w:t>
            </w:r>
          </w:p>
          <w:p w:rsidR="00000000" w:rsidRPr="00000000" w:rsidP="00000000" w14:paraId="000000B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Understanding functional requirements and then providing reports as per required.</w:t>
            </w:r>
          </w:p>
          <w:p w:rsidR="00000000" w:rsidRPr="00000000" w:rsidP="00000000" w14:paraId="000000B9">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Raised change on Service First and deploy on expected time.</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BA">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BB">
            <w:pPr>
              <w:pageBreakBefore w:val="0"/>
              <w:rPr>
                <w:rFonts w:ascii="Verdana" w:eastAsia="Verdana" w:hAnsi="Verdana" w:cs="Verdana"/>
                <w:sz w:val="18"/>
                <w:szCs w:val="18"/>
              </w:rPr>
            </w:pPr>
            <w:r w:rsidRPr="00000000">
              <w:rPr>
                <w:rFonts w:ascii="Verdana" w:eastAsia="Verdana" w:hAnsi="Verdana" w:cs="Verdana"/>
                <w:sz w:val="18"/>
                <w:szCs w:val="18"/>
                <w:rtl w:val="0"/>
              </w:rPr>
              <w:t>6</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BC">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BD">
            <w:pPr>
              <w:pageBreakBefore w:val="0"/>
              <w:rPr>
                <w:rFonts w:ascii="Verdana" w:eastAsia="Verdana" w:hAnsi="Verdana" w:cs="Verdana"/>
                <w:sz w:val="18"/>
                <w:szCs w:val="18"/>
              </w:rPr>
            </w:pPr>
            <w:r w:rsidRPr="00000000">
              <w:rPr>
                <w:rFonts w:ascii="Verdana" w:eastAsia="Verdana" w:hAnsi="Verdana" w:cs="Verdana"/>
                <w:sz w:val="18"/>
                <w:szCs w:val="18"/>
                <w:rtl w:val="0"/>
              </w:rPr>
              <w:t>April 2017 – April 2018</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BE">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BF">
            <w:pPr>
              <w:pageBreakBefore w:val="0"/>
              <w:rPr>
                <w:rFonts w:ascii="Verdana" w:eastAsia="Verdana" w:hAnsi="Verdana" w:cs="Verdana"/>
                <w:sz w:val="18"/>
                <w:szCs w:val="18"/>
              </w:rPr>
            </w:pPr>
            <w:r w:rsidRPr="00000000">
              <w:rPr>
                <w:rFonts w:ascii="Verdana" w:eastAsia="Verdana" w:hAnsi="Verdana" w:cs="Verdana"/>
                <w:sz w:val="18"/>
                <w:szCs w:val="18"/>
                <w:rtl w:val="0"/>
              </w:rPr>
              <w:t>WIPRO</w:t>
            </w:r>
          </w:p>
        </w:tc>
      </w:tr>
    </w:tbl>
    <w:p w:rsidR="00000000" w:rsidRPr="00000000" w:rsidP="00000000" w14:paraId="000000C0">
      <w:pPr>
        <w:pageBreakBefore w:val="0"/>
        <w:tabs>
          <w:tab w:val="left" w:pos="4410"/>
          <w:tab w:val="left" w:pos="5670"/>
          <w:tab w:val="left" w:pos="6300"/>
          <w:tab w:val="left" w:pos="7200"/>
        </w:tabs>
        <w:ind w:right="-270"/>
        <w:rPr>
          <w:rFonts w:ascii="Verdana" w:eastAsia="Verdana" w:hAnsi="Verdana" w:cs="Verdana"/>
          <w:sz w:val="18"/>
          <w:szCs w:val="18"/>
        </w:rPr>
      </w:pPr>
    </w:p>
    <w:p w:rsidR="00000000" w:rsidRPr="00000000" w:rsidP="00000000" w14:paraId="000000C1">
      <w:pPr>
        <w:pageBreakBefore w:val="0"/>
        <w:tabs>
          <w:tab w:val="left" w:pos="4410"/>
          <w:tab w:val="left" w:pos="5670"/>
          <w:tab w:val="left" w:pos="6300"/>
          <w:tab w:val="left" w:pos="7200"/>
        </w:tabs>
        <w:ind w:right="-270"/>
        <w:rPr>
          <w:rFonts w:ascii="Verdana" w:eastAsia="Verdana" w:hAnsi="Verdana" w:cs="Verdana"/>
          <w:sz w:val="18"/>
          <w:szCs w:val="18"/>
        </w:rPr>
      </w:pPr>
    </w:p>
    <w:p w:rsidR="00000000" w:rsidRPr="00000000" w:rsidP="00000000" w14:paraId="000000C2">
      <w:pPr>
        <w:pageBreakBefore w:val="0"/>
        <w:tabs>
          <w:tab w:val="left" w:pos="4410"/>
          <w:tab w:val="left" w:pos="5670"/>
          <w:tab w:val="left" w:pos="6300"/>
          <w:tab w:val="left" w:pos="7200"/>
        </w:tabs>
        <w:ind w:right="-270"/>
        <w:rPr>
          <w:rFonts w:ascii="Verdana" w:eastAsia="Verdana" w:hAnsi="Verdana" w:cs="Verdana"/>
          <w:sz w:val="18"/>
          <w:szCs w:val="18"/>
        </w:rPr>
      </w:pPr>
    </w:p>
    <w:p w:rsidR="00000000" w:rsidRPr="00000000" w:rsidP="00000000" w14:paraId="000000C3">
      <w:pPr>
        <w:pageBreakBefore w:val="0"/>
        <w:tabs>
          <w:tab w:val="left" w:pos="4410"/>
          <w:tab w:val="left" w:pos="5670"/>
          <w:tab w:val="left" w:pos="6300"/>
          <w:tab w:val="left" w:pos="7200"/>
        </w:tabs>
        <w:ind w:right="-270"/>
        <w:rPr>
          <w:rFonts w:ascii="Verdana" w:eastAsia="Verdana" w:hAnsi="Verdana" w:cs="Verdana"/>
          <w:sz w:val="18"/>
          <w:szCs w:val="18"/>
        </w:rPr>
      </w:pPr>
    </w:p>
    <w:p w:rsidR="00000000" w:rsidRPr="00000000" w:rsidP="00000000" w14:paraId="000000C4">
      <w:pPr>
        <w:pageBreakBefore w:val="0"/>
        <w:tabs>
          <w:tab w:val="left" w:pos="4410"/>
          <w:tab w:val="left" w:pos="5670"/>
          <w:tab w:val="left" w:pos="6300"/>
          <w:tab w:val="left" w:pos="7200"/>
        </w:tabs>
        <w:ind w:right="-270"/>
        <w:rPr>
          <w:rFonts w:ascii="Verdana" w:eastAsia="Verdana" w:hAnsi="Verdana" w:cs="Verdana"/>
          <w:sz w:val="18"/>
          <w:szCs w:val="18"/>
        </w:rPr>
      </w:pPr>
    </w:p>
    <w:p w:rsidR="00000000" w:rsidRPr="00000000" w:rsidP="00000000" w14:paraId="000000C5">
      <w:pPr>
        <w:pageBreakBefore w:val="0"/>
        <w:tabs>
          <w:tab w:val="left" w:pos="4410"/>
          <w:tab w:val="left" w:pos="5670"/>
          <w:tab w:val="left" w:pos="6300"/>
          <w:tab w:val="left" w:pos="7200"/>
        </w:tabs>
        <w:ind w:right="-270"/>
        <w:rPr>
          <w:rFonts w:ascii="Verdana" w:eastAsia="Verdana" w:hAnsi="Verdana" w:cs="Verdana"/>
          <w:sz w:val="18"/>
          <w:szCs w:val="18"/>
        </w:rPr>
      </w:pPr>
    </w:p>
    <w:tbl>
      <w:tblPr>
        <w:tblStyle w:val="Table7"/>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48"/>
        <w:gridCol w:w="6005"/>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C6">
            <w:pPr>
              <w:pageBreakBefore w:val="0"/>
              <w:rPr>
                <w:rFonts w:ascii="Verdana" w:eastAsia="Verdana" w:hAnsi="Verdana" w:cs="Verdana"/>
                <w:sz w:val="18"/>
                <w:szCs w:val="18"/>
              </w:rPr>
            </w:pPr>
            <w:r w:rsidRPr="00000000">
              <w:rPr>
                <w:rFonts w:ascii="Verdana" w:eastAsia="Verdana" w:hAnsi="Verdana" w:cs="Verdana"/>
                <w:b/>
                <w:color w:val="000000"/>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C7">
            <w:pPr>
              <w:pageBreakBefore w:val="0"/>
              <w:tabs>
                <w:tab w:val="left" w:pos="4410"/>
                <w:tab w:val="left" w:pos="5670"/>
                <w:tab w:val="left" w:pos="6300"/>
                <w:tab w:val="left" w:pos="7200"/>
              </w:tabs>
              <w:ind w:right="-270"/>
              <w:rPr>
                <w:rFonts w:ascii="Verdana" w:eastAsia="Verdana" w:hAnsi="Verdana" w:cs="Verdana"/>
                <w:b/>
                <w:sz w:val="18"/>
                <w:szCs w:val="18"/>
              </w:rPr>
            </w:pPr>
            <w:r w:rsidRPr="00000000">
              <w:rPr>
                <w:rFonts w:ascii="Verdana" w:eastAsia="Verdana" w:hAnsi="Verdana" w:cs="Verdana"/>
                <w:b/>
                <w:sz w:val="18"/>
                <w:szCs w:val="18"/>
                <w:rtl w:val="0"/>
              </w:rPr>
              <w:t>PRE-STAGING</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C8">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C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The sourcing is mainly done using Pure Extract, an Oracle tool that generates COBOL programs which are run on the Mainframe. The schedulers schedule all sourcing; this is done with a program called CA Unicentre. Sourcing happens in the following way; A M/F job is triggered by an event (usually the input file creation), The job runs through and FTPs the Output file as well as the trigger file, to be used by the UNIX scheduler, to the landing Area.</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CA">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CB">
            <w:pPr>
              <w:pageBreakBefore w:val="0"/>
              <w:rPr>
                <w:rFonts w:ascii="Verdana" w:eastAsia="Verdana" w:hAnsi="Verdana" w:cs="Verdana"/>
                <w:sz w:val="18"/>
                <w:szCs w:val="18"/>
              </w:rPr>
            </w:pPr>
            <w:r w:rsidRPr="00000000">
              <w:rPr>
                <w:rFonts w:ascii="Verdana" w:eastAsia="Verdana" w:hAnsi="Verdana" w:cs="Verdana"/>
                <w:sz w:val="18"/>
                <w:szCs w:val="18"/>
                <w:rtl w:val="0"/>
              </w:rPr>
              <w:t>COBOL, JCL, EASYTRIEVE, FILEAID, IMS-DB,TWS, XCOM, FTP</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CC">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C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Get daily and monthly (in some cases quarterly and yearly) input files from different products.</w:t>
            </w:r>
          </w:p>
          <w:p w:rsidR="00000000" w:rsidRPr="00000000" w:rsidP="00000000" w14:paraId="000000CE">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See if the trigger files have been received and corresponding Pre-staging job has triggered and successfully completed.</w:t>
            </w:r>
          </w:p>
          <w:p w:rsidR="00000000" w:rsidRPr="00000000" w:rsidP="00000000" w14:paraId="000000CF">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If a file has not been received then the corresponding product team needs to be contacted.</w:t>
            </w:r>
          </w:p>
          <w:p w:rsidR="00000000" w:rsidRPr="00000000" w:rsidP="00000000" w14:paraId="000000D0">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The pre- staging support team needs to make sure that all pre-staging jobs have run successfully and the output files are created.</w:t>
            </w:r>
          </w:p>
          <w:p w:rsidR="00000000" w:rsidRPr="00000000" w:rsidP="00000000" w14:paraId="000000D1">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Need to coordinate with the other team for which the output files are created by Pre-staging jobs for any issues</w:t>
            </w:r>
          </w:p>
          <w:p w:rsidR="00000000" w:rsidRPr="00000000" w:rsidP="00000000" w14:paraId="000000D2">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To attain customer meetings and gather requirements</w:t>
            </w:r>
          </w:p>
          <w:p w:rsidR="00000000" w:rsidRPr="00000000" w:rsidP="00000000" w14:paraId="000000D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Attain daily status call</w:t>
            </w:r>
          </w:p>
          <w:p w:rsidR="00000000" w:rsidRPr="00000000" w:rsidP="00000000" w14:paraId="000000D4">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Delivered enhancements as per customer requirement.</w:t>
            </w:r>
          </w:p>
          <w:p w:rsidR="00000000" w:rsidRPr="00000000" w:rsidP="00000000" w14:paraId="000000D5">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Make sure that all the files are sent to data warehouse team without any delay.</w:t>
            </w:r>
          </w:p>
          <w:p w:rsidR="00000000" w:rsidRPr="00000000" w:rsidP="00000000" w14:paraId="000000D6">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lot of XCOM and FTP issues.</w:t>
            </w:r>
          </w:p>
          <w:p w:rsidR="00000000" w:rsidRPr="00000000" w:rsidP="00000000" w14:paraId="000000D7">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Understanding functional requirements and then providing reports as per required.</w:t>
            </w:r>
          </w:p>
          <w:p w:rsidR="00000000" w:rsidRPr="00000000" w:rsidP="00000000" w14:paraId="000000D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Raised change on Service Now and deploy on expected time.</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D9">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DA">
            <w:pPr>
              <w:pageBreakBefore w:val="0"/>
              <w:rPr>
                <w:rFonts w:ascii="Verdana" w:eastAsia="Verdana" w:hAnsi="Verdana" w:cs="Verdana"/>
                <w:sz w:val="18"/>
                <w:szCs w:val="18"/>
              </w:rPr>
            </w:pPr>
            <w:r w:rsidRPr="00000000">
              <w:rPr>
                <w:rFonts w:ascii="Verdana" w:eastAsia="Verdana" w:hAnsi="Verdana" w:cs="Verdana"/>
                <w:sz w:val="18"/>
                <w:szCs w:val="18"/>
                <w:rtl w:val="0"/>
              </w:rPr>
              <w:t>5</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DB">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DC">
            <w:pPr>
              <w:pageBreakBefore w:val="0"/>
              <w:rPr>
                <w:rFonts w:ascii="Verdana" w:eastAsia="Verdana" w:hAnsi="Verdana" w:cs="Verdana"/>
                <w:sz w:val="18"/>
                <w:szCs w:val="18"/>
              </w:rPr>
            </w:pPr>
            <w:r w:rsidRPr="00000000">
              <w:rPr>
                <w:rFonts w:ascii="Verdana" w:eastAsia="Verdana" w:hAnsi="Verdana" w:cs="Verdana"/>
                <w:sz w:val="18"/>
                <w:szCs w:val="18"/>
                <w:rtl w:val="0"/>
              </w:rPr>
              <w:t>April 2017 –March 2018</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DD">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DE">
            <w:pPr>
              <w:pageBreakBefore w:val="0"/>
              <w:rPr>
                <w:rFonts w:ascii="Verdana" w:eastAsia="Verdana" w:hAnsi="Verdana" w:cs="Verdana"/>
                <w:sz w:val="18"/>
                <w:szCs w:val="18"/>
              </w:rPr>
            </w:pPr>
            <w:r w:rsidRPr="00000000">
              <w:rPr>
                <w:rFonts w:ascii="Verdana" w:eastAsia="Verdana" w:hAnsi="Verdana" w:cs="Verdana"/>
                <w:sz w:val="18"/>
                <w:szCs w:val="18"/>
                <w:rtl w:val="0"/>
              </w:rPr>
              <w:t>WIPRO</w:t>
            </w:r>
          </w:p>
        </w:tc>
      </w:tr>
    </w:tbl>
    <w:p w:rsidR="00000000" w:rsidRPr="00000000" w:rsidP="00000000" w14:paraId="000000DF">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E0">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E1">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E2">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E3">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0E4">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tbl>
      <w:tblPr>
        <w:tblStyle w:val="Table8"/>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91"/>
        <w:gridCol w:w="5962"/>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E5">
            <w:pPr>
              <w:pageBreakBefore w:val="0"/>
              <w:rPr>
                <w:rFonts w:ascii="Verdana" w:eastAsia="Verdana" w:hAnsi="Verdana" w:cs="Verdana"/>
                <w:sz w:val="18"/>
                <w:szCs w:val="18"/>
              </w:rPr>
            </w:pPr>
            <w:r w:rsidRPr="00000000">
              <w:rPr>
                <w:rFonts w:ascii="Verdana" w:eastAsia="Verdana" w:hAnsi="Verdana" w:cs="Verdana"/>
                <w:b/>
                <w:color w:val="000000"/>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E6">
            <w:pPr>
              <w:pageBreakBefore w:val="0"/>
              <w:tabs>
                <w:tab w:val="left" w:pos="4410"/>
                <w:tab w:val="left" w:pos="5670"/>
                <w:tab w:val="left" w:pos="6300"/>
                <w:tab w:val="left" w:pos="7200"/>
              </w:tabs>
              <w:ind w:right="-270"/>
              <w:rPr>
                <w:rFonts w:ascii="Verdana" w:eastAsia="Verdana" w:hAnsi="Verdana" w:cs="Verdana"/>
                <w:b/>
                <w:sz w:val="18"/>
                <w:szCs w:val="18"/>
              </w:rPr>
            </w:pPr>
            <w:r w:rsidRPr="00000000">
              <w:rPr>
                <w:rFonts w:ascii="Verdana" w:eastAsia="Verdana" w:hAnsi="Verdana" w:cs="Verdana"/>
                <w:b/>
                <w:sz w:val="18"/>
                <w:szCs w:val="18"/>
                <w:rtl w:val="0"/>
              </w:rPr>
              <w:t>PAYMENTS APPLICATION</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E7">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E8">
            <w:pPr>
              <w:pageBreakBefore w:val="0"/>
              <w:rPr>
                <w:rFonts w:ascii="Verdana" w:eastAsia="Verdana" w:hAnsi="Verdana" w:cs="Verdana"/>
                <w:sz w:val="18"/>
                <w:szCs w:val="18"/>
              </w:rPr>
            </w:pPr>
            <w:r w:rsidRPr="00000000">
              <w:rPr>
                <w:rFonts w:ascii="Verdana" w:eastAsia="Verdana" w:hAnsi="Verdana" w:cs="Verdana"/>
                <w:sz w:val="18"/>
                <w:szCs w:val="18"/>
                <w:rtl w:val="0"/>
              </w:rPr>
              <w:t xml:space="preserve">ABSA (Member of Barclay’s Group) is one of the largest banks in South Africa. This project falls under Application Maintenance &amp; Support. Payments applications of ABSA deals with overall payment processing of ABSA for internal as well as external bank transactions. All these payments applications provide an overall overview of payment industry in South Africa. It deals with online interfaces, corporate customers, Bankserv, PASA &amp; all other reputed banks participated in banking world in South Africa. </w:t>
            </w:r>
          </w:p>
          <w:p w:rsidR="00000000" w:rsidRPr="00000000" w:rsidP="00000000" w14:paraId="000000E9">
            <w:pPr>
              <w:pageBreakBefore w:val="0"/>
              <w:rPr>
                <w:rFonts w:ascii="Verdana" w:eastAsia="Verdana" w:hAnsi="Verdana" w:cs="Verdana"/>
                <w:sz w:val="18"/>
                <w:szCs w:val="18"/>
              </w:rPr>
            </w:pPr>
            <w:r w:rsidRPr="00000000">
              <w:rPr>
                <w:rFonts w:ascii="Verdana" w:eastAsia="Verdana" w:hAnsi="Verdana" w:cs="Verdana"/>
                <w:sz w:val="18"/>
                <w:szCs w:val="18"/>
                <w:rtl w:val="0"/>
              </w:rPr>
              <w:t xml:space="preserve">PASA (Payment Association of South Africa) is regulatory organization to define rules of payment industry in South Africa. </w:t>
            </w:r>
          </w:p>
          <w:p w:rsidR="00000000" w:rsidRPr="00000000" w:rsidP="00000000" w14:paraId="000000EA">
            <w:pPr>
              <w:pageBreakBefore w:val="0"/>
              <w:rPr>
                <w:rFonts w:ascii="Verdana" w:eastAsia="Verdana" w:hAnsi="Verdana" w:cs="Verdana"/>
                <w:sz w:val="18"/>
                <w:szCs w:val="18"/>
              </w:rPr>
            </w:pPr>
          </w:p>
          <w:p w:rsidR="00000000" w:rsidRPr="00000000" w:rsidP="00000000" w14:paraId="000000EB">
            <w:pPr>
              <w:pageBreakBefore w:val="0"/>
              <w:rPr>
                <w:rFonts w:ascii="Verdana" w:eastAsia="Verdana" w:hAnsi="Verdana" w:cs="Verdana"/>
                <w:sz w:val="18"/>
                <w:szCs w:val="18"/>
              </w:rPr>
            </w:pPr>
            <w:r w:rsidRPr="00000000">
              <w:rPr>
                <w:rFonts w:ascii="Verdana" w:eastAsia="Verdana" w:hAnsi="Verdana" w:cs="Verdana"/>
                <w:sz w:val="18"/>
                <w:szCs w:val="18"/>
                <w:rtl w:val="0"/>
              </w:rPr>
              <w:t xml:space="preserve">Bankserv is intermediary organization which deals with flowing of transactions between ABSA &amp; other Banks. </w:t>
            </w:r>
          </w:p>
          <w:p w:rsidR="00000000" w:rsidRPr="00000000" w:rsidP="00000000" w14:paraId="000000EC">
            <w:pPr>
              <w:pageBreakBefore w:val="0"/>
              <w:rPr>
                <w:rFonts w:ascii="Verdana" w:eastAsia="Verdana" w:hAnsi="Verdana" w:cs="Verdana"/>
                <w:sz w:val="18"/>
                <w:szCs w:val="18"/>
              </w:rPr>
            </w:pPr>
          </w:p>
          <w:p w:rsidR="00000000" w:rsidRPr="00000000" w:rsidP="00000000" w14:paraId="000000ED">
            <w:pPr>
              <w:pageBreakBefore w:val="0"/>
              <w:rPr>
                <w:rFonts w:ascii="Verdana" w:eastAsia="Verdana" w:hAnsi="Verdana" w:cs="Verdana"/>
                <w:sz w:val="18"/>
                <w:szCs w:val="18"/>
              </w:rPr>
            </w:pPr>
            <w:r w:rsidRPr="00000000">
              <w:rPr>
                <w:rFonts w:ascii="Verdana" w:eastAsia="Verdana" w:hAnsi="Verdana" w:cs="Verdana"/>
                <w:sz w:val="18"/>
                <w:szCs w:val="18"/>
                <w:rtl w:val="0"/>
              </w:rPr>
              <w:t>Different kinds of applications involved in this area are as below:</w:t>
            </w:r>
          </w:p>
          <w:p w:rsidR="00000000" w:rsidRPr="00000000" w:rsidP="00000000" w14:paraId="000000EE">
            <w:pPr>
              <w:pageBreakBefore w:val="0"/>
              <w:rPr>
                <w:rFonts w:ascii="Verdana" w:eastAsia="Verdana" w:hAnsi="Verdana" w:cs="Verdana"/>
                <w:sz w:val="18"/>
                <w:szCs w:val="18"/>
              </w:rPr>
            </w:pPr>
            <w:r w:rsidRPr="00000000">
              <w:rPr>
                <w:rFonts w:ascii="Verdana" w:eastAsia="Verdana" w:hAnsi="Verdana" w:cs="Verdana"/>
                <w:b/>
                <w:sz w:val="18"/>
                <w:szCs w:val="18"/>
                <w:rtl w:val="0"/>
              </w:rPr>
              <w:t>ANTS</w:t>
            </w:r>
            <w:r w:rsidRPr="00000000">
              <w:rPr>
                <w:rFonts w:ascii="Verdana" w:eastAsia="Verdana" w:hAnsi="Verdana" w:cs="Verdana"/>
                <w:sz w:val="18"/>
                <w:szCs w:val="18"/>
                <w:rtl w:val="0"/>
              </w:rPr>
              <w:t xml:space="preserve"> – This deals with authenticated &amp;Non- Authenticated debit order transactions within banks &amp; it gives opportunity users to pay their debit orders over period of one month. This functionality has been built for users as per their convenience.</w:t>
            </w:r>
          </w:p>
          <w:p w:rsidR="00000000" w:rsidRPr="00000000" w:rsidP="00000000" w14:paraId="000000EF">
            <w:pPr>
              <w:pageBreakBefore w:val="0"/>
              <w:rPr>
                <w:rFonts w:ascii="Verdana" w:eastAsia="Verdana" w:hAnsi="Verdana" w:cs="Verdana"/>
                <w:sz w:val="18"/>
                <w:szCs w:val="18"/>
              </w:rPr>
            </w:pPr>
            <w:r w:rsidRPr="00000000">
              <w:rPr>
                <w:rFonts w:ascii="Verdana" w:eastAsia="Verdana" w:hAnsi="Verdana" w:cs="Verdana"/>
                <w:b/>
                <w:sz w:val="18"/>
                <w:szCs w:val="18"/>
                <w:rtl w:val="0"/>
              </w:rPr>
              <w:t>EPS</w:t>
            </w:r>
            <w:r w:rsidRPr="00000000">
              <w:rPr>
                <w:rFonts w:ascii="Verdana" w:eastAsia="Verdana" w:hAnsi="Verdana" w:cs="Verdana"/>
                <w:sz w:val="18"/>
                <w:szCs w:val="18"/>
                <w:rtl w:val="0"/>
              </w:rPr>
              <w:t xml:space="preserve"> – Electronic Payment System is instruction database which deals with all kinds of electronic payments. It stored all kinds of instructions such as debit orders, stop orders, variable payments, once off payments etc. This is centralized database for all instructions.</w:t>
            </w:r>
          </w:p>
          <w:p w:rsidR="00000000" w:rsidRPr="00000000" w:rsidP="00000000" w14:paraId="000000F0">
            <w:pPr>
              <w:pageBreakBefore w:val="0"/>
              <w:rPr>
                <w:rFonts w:ascii="Verdana" w:eastAsia="Verdana" w:hAnsi="Verdana" w:cs="Verdana"/>
                <w:sz w:val="18"/>
                <w:szCs w:val="18"/>
              </w:rPr>
            </w:pPr>
            <w:r w:rsidRPr="00000000">
              <w:rPr>
                <w:rFonts w:ascii="Verdana" w:eastAsia="Verdana" w:hAnsi="Verdana" w:cs="Verdana"/>
                <w:sz w:val="18"/>
                <w:szCs w:val="18"/>
                <w:rtl w:val="0"/>
              </w:rPr>
              <w:t>These are important applications in payments area. Some other is Bankserv interface, AVS (Account verification system), Beneficiaries, and PCH Limit etc. All these are related to different kinds of payments triggered via different interfaces.</w:t>
            </w:r>
          </w:p>
          <w:p w:rsidR="00000000" w:rsidRPr="00000000" w:rsidP="00000000" w14:paraId="000000F1">
            <w:pPr>
              <w:pageBreakBefore w:val="0"/>
              <w:rPr>
                <w:rFonts w:ascii="Verdana" w:eastAsia="Verdana" w:hAnsi="Verdana" w:cs="Verdana"/>
                <w:sz w:val="18"/>
                <w:szCs w:val="18"/>
              </w:rPr>
            </w:pPr>
          </w:p>
          <w:p w:rsidR="00000000" w:rsidRPr="00000000" w:rsidP="00000000" w14:paraId="000000F2">
            <w:pPr>
              <w:pageBreakBefore w:val="0"/>
              <w:rPr>
                <w:rFonts w:ascii="Verdana" w:eastAsia="Verdana" w:hAnsi="Verdana" w:cs="Verdana"/>
                <w:sz w:val="18"/>
                <w:szCs w:val="18"/>
              </w:rPr>
            </w:pP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F3">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F4">
            <w:pPr>
              <w:pageBreakBefore w:val="0"/>
              <w:rPr>
                <w:rFonts w:ascii="Verdana" w:eastAsia="Verdana" w:hAnsi="Verdana" w:cs="Verdana"/>
                <w:sz w:val="18"/>
                <w:szCs w:val="18"/>
              </w:rPr>
            </w:pPr>
            <w:r w:rsidRPr="00000000">
              <w:rPr>
                <w:rFonts w:ascii="Verdana" w:eastAsia="Verdana" w:hAnsi="Verdana" w:cs="Verdana"/>
                <w:sz w:val="18"/>
                <w:szCs w:val="18"/>
                <w:rtl w:val="0"/>
              </w:rPr>
              <w:t>COBOL, JCL, EAZYTRIEV, FILEAID, IMS-DB, DB2, TWS.</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F5">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0F6">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Interacted with IMSP front end for analyzing and updating transaction details.</w:t>
            </w:r>
          </w:p>
          <w:p w:rsidR="00000000" w:rsidRPr="00000000" w:rsidP="00000000" w14:paraId="000000F7">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Provide details to the customers as per request.</w:t>
            </w:r>
          </w:p>
          <w:p w:rsidR="00000000" w:rsidRPr="00000000" w:rsidP="00000000" w14:paraId="000000F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Update DB2 table as requested &amp;Verify updates at front end.</w:t>
            </w:r>
          </w:p>
          <w:p w:rsidR="00000000" w:rsidRPr="00000000" w:rsidP="00000000" w14:paraId="000000F9">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To attain customer meetings and gather requirements</w:t>
            </w:r>
          </w:p>
          <w:p w:rsidR="00000000" w:rsidRPr="00000000" w:rsidP="00000000" w14:paraId="000000F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Attain daily status call</w:t>
            </w:r>
          </w:p>
          <w:p w:rsidR="00000000" w:rsidRPr="00000000" w:rsidP="00000000" w14:paraId="000000FB">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Delivered enhancements as per customer requirement.</w:t>
            </w:r>
          </w:p>
          <w:p w:rsidR="00000000" w:rsidRPr="00000000" w:rsidP="00000000" w14:paraId="000000FC">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Incidents, Requests, and Problems.</w:t>
            </w:r>
          </w:p>
          <w:p w:rsidR="00000000" w:rsidRPr="00000000" w:rsidP="00000000" w14:paraId="000000F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Out of Balance Issues.</w:t>
            </w:r>
          </w:p>
          <w:p w:rsidR="00000000" w:rsidRPr="00000000" w:rsidP="00000000" w14:paraId="000000FE">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Understanding functional requirements</w:t>
            </w:r>
          </w:p>
          <w:p w:rsidR="00000000" w:rsidRPr="00000000" w:rsidP="00000000" w14:paraId="000000FF">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Raised change on Service Now and deploy on expected time.</w:t>
            </w:r>
          </w:p>
          <w:p w:rsidR="00000000" w:rsidRPr="00000000" w:rsidP="00000000" w14:paraId="00000100">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Done automations on EPS Application.</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1">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2">
            <w:pPr>
              <w:pageBreakBefore w:val="0"/>
              <w:rPr>
                <w:rFonts w:ascii="Verdana" w:eastAsia="Verdana" w:hAnsi="Verdana" w:cs="Verdana"/>
                <w:sz w:val="18"/>
                <w:szCs w:val="18"/>
              </w:rPr>
            </w:pPr>
            <w:r w:rsidRPr="00000000">
              <w:rPr>
                <w:rFonts w:ascii="Verdana" w:eastAsia="Verdana" w:hAnsi="Verdana" w:cs="Verdana"/>
                <w:sz w:val="18"/>
                <w:szCs w:val="18"/>
                <w:rtl w:val="0"/>
              </w:rPr>
              <w:t>11</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3">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4">
            <w:pPr>
              <w:pageBreakBefore w:val="0"/>
              <w:rPr>
                <w:rFonts w:ascii="Verdana" w:eastAsia="Verdana" w:hAnsi="Verdana" w:cs="Verdana"/>
                <w:sz w:val="18"/>
                <w:szCs w:val="18"/>
              </w:rPr>
            </w:pPr>
            <w:r w:rsidRPr="00000000">
              <w:rPr>
                <w:rFonts w:ascii="Verdana" w:eastAsia="Verdana" w:hAnsi="Verdana" w:cs="Verdana"/>
                <w:sz w:val="18"/>
                <w:szCs w:val="18"/>
                <w:rtl w:val="0"/>
              </w:rPr>
              <w:t>August 2014 – August 2016</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5">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6">
            <w:pPr>
              <w:pageBreakBefore w:val="0"/>
              <w:rPr>
                <w:rFonts w:ascii="Verdana" w:eastAsia="Verdana" w:hAnsi="Verdana" w:cs="Verdana"/>
                <w:sz w:val="18"/>
                <w:szCs w:val="18"/>
              </w:rPr>
            </w:pPr>
            <w:r w:rsidRPr="00000000">
              <w:rPr>
                <w:rFonts w:ascii="Verdana" w:eastAsia="Verdana" w:hAnsi="Verdana" w:cs="Verdana"/>
                <w:sz w:val="18"/>
                <w:szCs w:val="18"/>
                <w:rtl w:val="0"/>
              </w:rPr>
              <w:t>WIPRO</w:t>
            </w:r>
          </w:p>
        </w:tc>
      </w:tr>
    </w:tbl>
    <w:p w:rsidR="00000000" w:rsidRPr="00000000" w:rsidP="00000000" w14:paraId="00000107">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108">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109">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10A">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bookmarkStart w:id="0" w:name="_heading=h.gjdgxs" w:colFirst="0" w:colLast="0"/>
      <w:bookmarkEnd w:id="0"/>
    </w:p>
    <w:tbl>
      <w:tblPr>
        <w:tblStyle w:val="Table9"/>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2748"/>
        <w:gridCol w:w="6005"/>
      </w:tblGrid>
      <w:tr>
        <w:tblPrEx>
          <w:tblW w:w="8753" w:type="dxa"/>
          <w:jc w:val="center"/>
          <w:tblBorders>
            <w:top w:val="single" w:sz="6" w:space="0" w:color="000000"/>
            <w:left w:val="single" w:sz="6" w:space="0" w:color="000000"/>
            <w:bottom w:val="single" w:sz="6" w:space="0" w:color="000000"/>
            <w:right w:val="single" w:sz="6" w:space="0" w:color="000000"/>
          </w:tblBorders>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B">
            <w:pPr>
              <w:pageBreakBefore w:val="0"/>
              <w:rPr>
                <w:rFonts w:ascii="Verdana" w:eastAsia="Verdana" w:hAnsi="Verdana" w:cs="Verdana"/>
                <w:sz w:val="18"/>
                <w:szCs w:val="18"/>
              </w:rPr>
            </w:pPr>
            <w:r w:rsidRPr="00000000">
              <w:rPr>
                <w:rFonts w:ascii="Verdana" w:eastAsia="Verdana" w:hAnsi="Verdana" w:cs="Verdana"/>
                <w:b/>
                <w:color w:val="000000"/>
                <w:sz w:val="18"/>
                <w:szCs w:val="18"/>
                <w:rtl w:val="0"/>
              </w:rPr>
              <w:t>Project Name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C">
            <w:pPr>
              <w:pageBreakBefore w:val="0"/>
              <w:tabs>
                <w:tab w:val="left" w:pos="4410"/>
                <w:tab w:val="left" w:pos="5670"/>
                <w:tab w:val="left" w:pos="6300"/>
                <w:tab w:val="left" w:pos="7200"/>
              </w:tabs>
              <w:ind w:right="-270"/>
              <w:rPr>
                <w:rFonts w:ascii="Verdana" w:eastAsia="Verdana" w:hAnsi="Verdana" w:cs="Verdana"/>
                <w:b/>
                <w:sz w:val="18"/>
                <w:szCs w:val="18"/>
              </w:rPr>
            </w:pPr>
            <w:r w:rsidRPr="00000000">
              <w:rPr>
                <w:rFonts w:ascii="Verdana" w:eastAsia="Verdana" w:hAnsi="Verdana" w:cs="Verdana"/>
                <w:b/>
                <w:sz w:val="18"/>
                <w:szCs w:val="18"/>
                <w:rtl w:val="0"/>
              </w:rPr>
              <w:t>DISTRIBUTION</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D">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Details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0E">
            <w:pPr>
              <w:pageBreakBefore w:val="0"/>
              <w:rPr>
                <w:rFonts w:ascii="Verdana" w:eastAsia="Verdana" w:hAnsi="Verdana" w:cs="Verdana"/>
                <w:sz w:val="18"/>
                <w:szCs w:val="18"/>
              </w:rPr>
            </w:pPr>
            <w:r w:rsidRPr="00000000">
              <w:rPr>
                <w:rFonts w:ascii="Verdana" w:eastAsia="Verdana" w:hAnsi="Verdana" w:cs="Verdana"/>
                <w:sz w:val="18"/>
                <w:szCs w:val="18"/>
                <w:rtl w:val="0"/>
              </w:rPr>
              <w:t xml:space="preserve">This is transaction bus which validates &amp; distributes transactions received from various interfaces to different product chassis based on product code. </w:t>
            </w:r>
          </w:p>
          <w:p w:rsidR="00000000" w:rsidRPr="00000000" w:rsidP="00000000" w14:paraId="0000010F">
            <w:pPr>
              <w:pageBreakBefore w:val="0"/>
              <w:rPr>
                <w:rFonts w:ascii="Verdana" w:eastAsia="Verdana" w:hAnsi="Verdana" w:cs="Verdana"/>
                <w:sz w:val="18"/>
                <w:szCs w:val="18"/>
              </w:rPr>
            </w:pPr>
            <w:r w:rsidRPr="00000000">
              <w:rPr>
                <w:rFonts w:ascii="Verdana" w:eastAsia="Verdana" w:hAnsi="Verdana" w:cs="Verdana"/>
                <w:sz w:val="18"/>
                <w:szCs w:val="18"/>
                <w:rtl w:val="0"/>
              </w:rPr>
              <w:t>Various applications involved are Cheques, Savings, CAMS, COMBI, etc..</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10">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Platform</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11">
            <w:pPr>
              <w:pageBreakBefore w:val="0"/>
              <w:rPr>
                <w:rFonts w:ascii="Verdana" w:eastAsia="Verdana" w:hAnsi="Verdana" w:cs="Verdana"/>
                <w:sz w:val="18"/>
                <w:szCs w:val="18"/>
              </w:rPr>
            </w:pPr>
            <w:r w:rsidRPr="00000000">
              <w:rPr>
                <w:rFonts w:ascii="Verdana" w:eastAsia="Verdana" w:hAnsi="Verdana" w:cs="Verdana"/>
                <w:sz w:val="18"/>
                <w:szCs w:val="18"/>
                <w:rtl w:val="0"/>
              </w:rPr>
              <w:t>COBOL, JCL, EASYTRIEVE, FILEAID, IMS-DB, DB2, TWS.</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12">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Roles and Responsibilities</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1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Incidents &amp; Requests to provide data to the customer’s as requested.</w:t>
            </w:r>
          </w:p>
          <w:p w:rsidR="00000000" w:rsidRPr="00000000" w:rsidP="00000000" w14:paraId="00000114">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database updates.</w:t>
            </w:r>
          </w:p>
          <w:p w:rsidR="00000000" w:rsidRPr="00000000" w:rsidP="00000000" w14:paraId="00000115">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Interacted with IMSP front end screen for accessing and analyzing detailed requirement.</w:t>
            </w:r>
          </w:p>
          <w:p w:rsidR="00000000" w:rsidRPr="00000000" w:rsidP="00000000" w14:paraId="00000116">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IMSP for browsing and updating transaction details.</w:t>
            </w:r>
          </w:p>
          <w:p w:rsidR="00000000" w:rsidRPr="00000000" w:rsidP="00000000" w14:paraId="00000117">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To attain customer meetings and gather requirements</w:t>
            </w:r>
          </w:p>
          <w:p w:rsidR="00000000" w:rsidRPr="00000000" w:rsidP="00000000" w14:paraId="0000011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Attain daily status call</w:t>
            </w:r>
          </w:p>
          <w:p w:rsidR="00000000" w:rsidRPr="00000000" w:rsidP="00000000" w14:paraId="00000119">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Delivered enhancements as per customer requirement.</w:t>
            </w:r>
          </w:p>
          <w:p w:rsidR="00000000" w:rsidRPr="00000000" w:rsidP="00000000" w14:paraId="0000011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Incidents, Requests, and Problems.</w:t>
            </w:r>
          </w:p>
          <w:p w:rsidR="00000000" w:rsidRPr="00000000" w:rsidP="00000000" w14:paraId="0000011B">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Worked on Out of Balance Issues.</w:t>
            </w:r>
          </w:p>
          <w:p w:rsidR="00000000" w:rsidRPr="00000000" w:rsidP="00000000" w14:paraId="0000011C">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Understanding functional requirements</w:t>
            </w:r>
          </w:p>
          <w:p w:rsidR="00000000" w:rsidRPr="00000000" w:rsidP="00000000" w14:paraId="0000011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Raise change on Service Now and deploy on expected time.</w:t>
            </w:r>
          </w:p>
          <w:p w:rsidR="00000000" w:rsidRPr="00000000" w:rsidP="00000000" w14:paraId="0000011E">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Done automations on Distribution Application.</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1F">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Team Size</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20">
            <w:pPr>
              <w:pageBreakBefore w:val="0"/>
              <w:rPr>
                <w:rFonts w:ascii="Verdana" w:eastAsia="Verdana" w:hAnsi="Verdana" w:cs="Verdana"/>
                <w:sz w:val="18"/>
                <w:szCs w:val="18"/>
              </w:rPr>
            </w:pPr>
            <w:r w:rsidRPr="00000000">
              <w:rPr>
                <w:rFonts w:ascii="Verdana" w:eastAsia="Verdana" w:hAnsi="Verdana" w:cs="Verdana"/>
                <w:sz w:val="18"/>
                <w:szCs w:val="18"/>
                <w:rtl w:val="0"/>
              </w:rPr>
              <w:t>11</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21">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Duration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22">
            <w:pPr>
              <w:pageBreakBefore w:val="0"/>
              <w:rPr>
                <w:rFonts w:ascii="Verdana" w:eastAsia="Verdana" w:hAnsi="Verdana" w:cs="Verdana"/>
                <w:sz w:val="18"/>
                <w:szCs w:val="18"/>
              </w:rPr>
            </w:pPr>
            <w:r w:rsidRPr="00000000">
              <w:rPr>
                <w:rFonts w:ascii="Verdana" w:eastAsia="Verdana" w:hAnsi="Verdana" w:cs="Verdana"/>
                <w:sz w:val="18"/>
                <w:szCs w:val="18"/>
                <w:rtl w:val="0"/>
              </w:rPr>
              <w:t>October 2013 – July 2014</w:t>
            </w:r>
          </w:p>
        </w:tc>
      </w:tr>
      <w:tr>
        <w:tblPrEx>
          <w:tblW w:w="8753" w:type="dxa"/>
          <w:jc w:val="center"/>
          <w:tblLayout w:type="fixed"/>
          <w:tblLook w:val="0400"/>
        </w:tblPrEx>
        <w:trPr>
          <w:cantSplit w:val="0"/>
          <w:jc w:val="center"/>
        </w:trPr>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23">
            <w:pPr>
              <w:pageBreakBefore w:val="0"/>
              <w:rPr>
                <w:rFonts w:ascii="Verdana" w:eastAsia="Verdana" w:hAnsi="Verdana" w:cs="Verdana"/>
                <w:b/>
                <w:color w:val="000000"/>
                <w:sz w:val="18"/>
                <w:szCs w:val="18"/>
              </w:rPr>
            </w:pPr>
            <w:r w:rsidRPr="00000000">
              <w:rPr>
                <w:rFonts w:ascii="Verdana" w:eastAsia="Verdana" w:hAnsi="Verdana" w:cs="Verdana"/>
                <w:b/>
                <w:color w:val="000000"/>
                <w:sz w:val="18"/>
                <w:szCs w:val="18"/>
                <w:rtl w:val="0"/>
              </w:rPr>
              <w:t>Organization</w:t>
            </w:r>
          </w:p>
        </w:tc>
        <w:tc>
          <w:tcPr>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000000" w:rsidRPr="00000000" w:rsidP="00000000" w14:paraId="00000124">
            <w:pPr>
              <w:pageBreakBefore w:val="0"/>
              <w:rPr>
                <w:rFonts w:ascii="Verdana" w:eastAsia="Verdana" w:hAnsi="Verdana" w:cs="Verdana"/>
                <w:sz w:val="18"/>
                <w:szCs w:val="18"/>
              </w:rPr>
            </w:pPr>
            <w:r w:rsidRPr="00000000">
              <w:rPr>
                <w:rFonts w:ascii="Verdana" w:eastAsia="Verdana" w:hAnsi="Verdana" w:cs="Verdana"/>
                <w:sz w:val="18"/>
                <w:szCs w:val="18"/>
                <w:rtl w:val="0"/>
              </w:rPr>
              <w:t>WIPRO</w:t>
            </w:r>
          </w:p>
        </w:tc>
      </w:tr>
    </w:tbl>
    <w:p w:rsidR="00000000" w:rsidRPr="00000000" w:rsidP="00000000" w14:paraId="00000125">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126">
      <w:pPr>
        <w:pageBreakBefore w:val="0"/>
        <w:spacing w:before="280" w:after="280"/>
        <w:rPr>
          <w:rFonts w:ascii="Arial" w:eastAsia="Arial" w:hAnsi="Arial" w:cs="Arial"/>
          <w:color w:val="000000"/>
          <w:sz w:val="20"/>
          <w:szCs w:val="20"/>
        </w:rPr>
      </w:pPr>
    </w:p>
    <w:p w:rsidR="00000000" w:rsidRPr="00000000" w:rsidP="00000000" w14:paraId="00000127">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128">
      <w:pPr>
        <w:keepNext w:val="0"/>
        <w:keepLines w:val="0"/>
        <w:pageBreakBefore w:val="0"/>
        <w:widowControl/>
        <w:pBdr>
          <w:top w:val="nil"/>
          <w:left w:val="nil"/>
          <w:bottom w:val="nil"/>
          <w:right w:val="nil"/>
          <w:between w:val="nil"/>
        </w:pBdr>
        <w:shd w:val="clear" w:color="auto" w:fill="auto"/>
        <w:tabs>
          <w:tab w:val="left" w:pos="4410"/>
          <w:tab w:val="left" w:pos="5670"/>
          <w:tab w:val="left" w:pos="6300"/>
          <w:tab w:val="left" w:pos="7200"/>
        </w:tabs>
        <w:spacing w:before="0" w:after="0" w:line="240" w:lineRule="auto"/>
        <w:ind w:left="720" w:right="-270" w:firstLine="0"/>
        <w:jc w:val="left"/>
        <w:rPr>
          <w:rFonts w:ascii="Verdana" w:eastAsia="Verdana" w:hAnsi="Verdana" w:cs="Verdana"/>
          <w:b w:val="0"/>
          <w:i w:val="0"/>
          <w:smallCaps w:val="0"/>
          <w:strike w:val="0"/>
          <w:color w:val="000000"/>
          <w:sz w:val="18"/>
          <w:szCs w:val="18"/>
          <w:u w:val="none"/>
          <w:shd w:val="clear" w:color="auto" w:fill="auto"/>
          <w:vertAlign w:val="baseline"/>
        </w:rPr>
      </w:pPr>
    </w:p>
    <w:p w:rsidR="00000000" w:rsidRPr="00000000" w:rsidP="00000000" w14:paraId="00000129">
      <w:pPr>
        <w:pageBreakBefore w:val="0"/>
        <w:shd w:val="clear" w:color="auto" w:fill="B8CCE4"/>
        <w:spacing w:before="240"/>
        <w:rPr>
          <w:rFonts w:ascii="Arial" w:eastAsia="Arial" w:hAnsi="Arial" w:cs="Arial"/>
          <w:b/>
          <w:color w:val="000000"/>
          <w:sz w:val="20"/>
          <w:szCs w:val="20"/>
        </w:rPr>
      </w:pPr>
      <w:r w:rsidRPr="00000000">
        <w:rPr>
          <w:rFonts w:ascii="Arial" w:eastAsia="Arial" w:hAnsi="Arial" w:cs="Arial"/>
          <w:b/>
          <w:color w:val="000000"/>
          <w:sz w:val="20"/>
          <w:szCs w:val="20"/>
          <w:rtl w:val="0"/>
        </w:rPr>
        <w:t>Soft Skills:</w:t>
      </w:r>
    </w:p>
    <w:p w:rsidR="00000000" w:rsidRPr="00000000" w:rsidP="00000000" w14:paraId="0000012A">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val="0"/>
          <w:i w:val="0"/>
          <w:smallCaps w:val="0"/>
          <w:strike w:val="0"/>
          <w:color w:val="000000"/>
          <w:sz w:val="20"/>
          <w:szCs w:val="20"/>
          <w:u w:val="none"/>
          <w:shd w:val="clear" w:color="auto" w:fill="auto"/>
          <w:vertAlign w:val="baseline"/>
          <w:rtl w:val="0"/>
        </w:rPr>
        <w:t>Self-motivated, able to work independently and as team player.</w:t>
      </w:r>
    </w:p>
    <w:p w:rsidR="00000000" w:rsidRPr="00000000" w:rsidP="00000000" w14:paraId="0000012B">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Result oriented and has high degree of accountability, commitment and responsibility.  </w:t>
      </w:r>
    </w:p>
    <w:p w:rsidR="00000000" w:rsidRPr="00000000" w:rsidP="00000000" w14:paraId="0000012C">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val="0"/>
          <w:i w:val="0"/>
          <w:smallCaps w:val="0"/>
          <w:strike w:val="0"/>
          <w:color w:val="000000"/>
          <w:sz w:val="20"/>
          <w:szCs w:val="20"/>
          <w:u w:val="none"/>
          <w:shd w:val="clear" w:color="auto" w:fill="auto"/>
          <w:vertAlign w:val="baseline"/>
          <w:rtl w:val="0"/>
        </w:rPr>
        <w:t>Ability to work for long hours and deliver results within reasonable timeframe to ensure client satisfaction</w:t>
      </w:r>
    </w:p>
    <w:p w:rsidR="00000000" w:rsidRPr="00000000" w:rsidP="00000000" w14:paraId="0000012D">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val="0"/>
          <w:i w:val="0"/>
          <w:smallCaps w:val="0"/>
          <w:strike w:val="0"/>
          <w:color w:val="000000"/>
          <w:sz w:val="20"/>
          <w:szCs w:val="20"/>
          <w:u w:val="none"/>
          <w:shd w:val="clear" w:color="auto" w:fill="auto"/>
          <w:vertAlign w:val="baseline"/>
          <w:rtl w:val="0"/>
        </w:rPr>
        <w:t>Ability to handle multiple tasks simultaneously with equal attention.</w:t>
      </w:r>
    </w:p>
    <w:p w:rsidR="00000000" w:rsidRPr="00000000" w:rsidP="00000000" w14:paraId="0000012E">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Comfortable to relocate upon job requirements.             </w:t>
      </w:r>
    </w:p>
    <w:p w:rsidR="00000000" w:rsidRPr="00000000" w:rsidP="00000000" w14:paraId="0000012F">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810" w:right="0" w:hanging="360"/>
        <w:jc w:val="both"/>
      </w:pPr>
      <w:r w:rsidRPr="00000000">
        <w:rPr>
          <w:rFonts w:ascii="Arial" w:eastAsia="Arial" w:hAnsi="Arial" w:cs="Arial"/>
          <w:b w:val="0"/>
          <w:i w:val="0"/>
          <w:smallCaps w:val="0"/>
          <w:strike w:val="0"/>
          <w:color w:val="000000"/>
          <w:sz w:val="20"/>
          <w:szCs w:val="20"/>
          <w:u w:val="none"/>
          <w:shd w:val="clear" w:color="auto" w:fill="auto"/>
          <w:vertAlign w:val="baseline"/>
          <w:rtl w:val="0"/>
        </w:rPr>
        <w:t>Ability to manage any internal and external stakeholders.</w:t>
      </w:r>
    </w:p>
    <w:p w:rsidR="00000000" w:rsidRPr="00000000" w:rsidP="00000000" w14:paraId="00000130">
      <w:pPr>
        <w:keepNext w:val="0"/>
        <w:keepLines w:val="0"/>
        <w:pageBreakBefore w:val="0"/>
        <w:widowControl/>
        <w:pBdr>
          <w:top w:val="nil"/>
          <w:left w:val="nil"/>
          <w:bottom w:val="nil"/>
          <w:right w:val="nil"/>
          <w:between w:val="nil"/>
        </w:pBdr>
        <w:shd w:val="clear" w:color="auto" w:fill="auto"/>
        <w:spacing w:before="0" w:after="0" w:line="276" w:lineRule="auto"/>
        <w:ind w:left="81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Capable to lead any support team and learn any technology, tool or business require to handle project.                                            </w:t>
      </w:r>
    </w:p>
    <w:p w:rsidR="00000000" w:rsidRPr="00000000" w:rsidP="00000000" w14:paraId="00000131">
      <w:pPr>
        <w:keepNext w:val="0"/>
        <w:keepLines w:val="0"/>
        <w:pageBreakBefore w:val="0"/>
        <w:widowControl/>
        <w:pBdr>
          <w:top w:val="nil"/>
          <w:left w:val="nil"/>
          <w:bottom w:val="single" w:sz="6" w:space="1" w:color="000000"/>
          <w:right w:val="nil"/>
          <w:between w:val="nil"/>
        </w:pBdr>
        <w:shd w:val="clear" w:color="auto" w:fill="auto"/>
        <w:spacing w:before="0" w:after="0" w:line="240" w:lineRule="auto"/>
        <w:ind w:left="0" w:right="0" w:firstLine="0"/>
        <w:jc w:val="center"/>
        <w:rPr>
          <w:rFonts w:ascii="Verdana" w:eastAsia="Verdana" w:hAnsi="Verdana" w:cs="Verdana"/>
          <w:b w:val="0"/>
          <w:i w:val="0"/>
          <w:smallCaps w:val="0"/>
          <w:strike w:val="0"/>
          <w:color w:val="000000"/>
          <w:sz w:val="18"/>
          <w:szCs w:val="18"/>
          <w:u w:val="none"/>
          <w:shd w:val="clear" w:color="auto" w:fill="auto"/>
          <w:vertAlign w:val="baseline"/>
        </w:rPr>
      </w:pPr>
      <w:r w:rsidRPr="00000000">
        <w:rPr>
          <w:rFonts w:ascii="Verdana" w:eastAsia="Verdana" w:hAnsi="Verdana" w:cs="Verdana"/>
          <w:b w:val="0"/>
          <w:i w:val="0"/>
          <w:smallCaps w:val="0"/>
          <w:strike w:val="0"/>
          <w:color w:val="000000"/>
          <w:sz w:val="18"/>
          <w:szCs w:val="18"/>
          <w:u w:val="none"/>
          <w:shd w:val="clear" w:color="auto" w:fill="auto"/>
          <w:vertAlign w:val="baseline"/>
          <w:rtl w:val="0"/>
        </w:rPr>
        <w:t>Top of Form</w:t>
      </w:r>
    </w:p>
    <w:p w:rsidR="00000000" w:rsidRPr="00000000" w:rsidP="00000000" w14:paraId="00000132">
      <w:pPr>
        <w:pageBreakBefore w:val="0"/>
        <w:tabs>
          <w:tab w:val="left" w:pos="4410"/>
          <w:tab w:val="left" w:pos="5670"/>
          <w:tab w:val="left" w:pos="6300"/>
          <w:tab w:val="left" w:pos="7200"/>
        </w:tabs>
        <w:ind w:right="-270"/>
        <w:rPr>
          <w:rFonts w:ascii="Verdana" w:eastAsia="Verdana" w:hAnsi="Verdana" w:cs="Verdana"/>
          <w:sz w:val="18"/>
          <w:szCs w:val="18"/>
        </w:rPr>
      </w:pPr>
    </w:p>
    <w:p w:rsidR="00000000" w:rsidRPr="00000000" w:rsidP="00000000" w14:paraId="00000133">
      <w:pPr>
        <w:pageBreakBefore w:val="0"/>
        <w:shd w:val="clear" w:color="auto" w:fill="B8CCE4"/>
        <w:spacing w:before="240"/>
        <w:rPr>
          <w:rFonts w:ascii="Arial" w:eastAsia="Arial" w:hAnsi="Arial" w:cs="Arial"/>
          <w:color w:val="000000"/>
          <w:sz w:val="20"/>
          <w:szCs w:val="20"/>
        </w:rPr>
      </w:pPr>
      <w:r w:rsidRPr="00000000">
        <w:rPr>
          <w:rFonts w:ascii="Arial" w:eastAsia="Arial" w:hAnsi="Arial" w:cs="Arial"/>
          <w:b/>
          <w:color w:val="000000"/>
          <w:sz w:val="20"/>
          <w:szCs w:val="20"/>
          <w:rtl w:val="0"/>
        </w:rPr>
        <w:t>Achievements:</w:t>
      </w:r>
    </w:p>
    <w:p w:rsidR="00000000" w:rsidRPr="00000000" w:rsidP="00000000" w14:paraId="00000134">
      <w:pPr>
        <w:pageBreakBefore w:val="0"/>
        <w:numPr>
          <w:ilvl w:val="0"/>
          <w:numId w:val="2"/>
        </w:numPr>
        <w:ind w:left="810" w:hanging="360"/>
        <w:rPr>
          <w:rFonts w:ascii="Arial" w:eastAsia="Arial" w:hAnsi="Arial" w:cs="Arial"/>
          <w:color w:val="000000"/>
          <w:sz w:val="20"/>
          <w:szCs w:val="20"/>
        </w:rPr>
      </w:pPr>
      <w:r w:rsidRPr="00000000">
        <w:rPr>
          <w:rFonts w:ascii="Arial" w:eastAsia="Arial" w:hAnsi="Arial" w:cs="Arial"/>
          <w:color w:val="000000"/>
          <w:sz w:val="20"/>
          <w:szCs w:val="20"/>
          <w:rtl w:val="0"/>
        </w:rPr>
        <w:t>Awarded Inspiring Performance promotion twice by Offshore Manager.</w:t>
      </w:r>
    </w:p>
    <w:p w:rsidR="00000000" w:rsidRPr="00000000" w:rsidP="00000000" w14:paraId="00000135">
      <w:pPr>
        <w:pageBreakBefore w:val="0"/>
        <w:numPr>
          <w:ilvl w:val="0"/>
          <w:numId w:val="2"/>
        </w:numPr>
        <w:ind w:left="810" w:hanging="360"/>
        <w:rPr>
          <w:rFonts w:ascii="Arial" w:eastAsia="Arial" w:hAnsi="Arial" w:cs="Arial"/>
          <w:color w:val="000000"/>
          <w:sz w:val="20"/>
          <w:szCs w:val="20"/>
        </w:rPr>
      </w:pPr>
      <w:r w:rsidRPr="00000000">
        <w:rPr>
          <w:rFonts w:ascii="Arial" w:eastAsia="Arial" w:hAnsi="Arial" w:cs="Arial"/>
          <w:color w:val="000000"/>
          <w:sz w:val="20"/>
          <w:szCs w:val="20"/>
          <w:rtl w:val="0"/>
        </w:rPr>
        <w:t>Awarded High Learning Ability by Onsite Manager at Onshore.</w:t>
      </w:r>
    </w:p>
    <w:p w:rsidR="00000000" w:rsidRPr="00000000" w:rsidP="00000000" w14:paraId="00000136">
      <w:pPr>
        <w:pageBreakBefore w:val="0"/>
        <w:numPr>
          <w:ilvl w:val="0"/>
          <w:numId w:val="2"/>
        </w:numPr>
        <w:ind w:left="810" w:hanging="360"/>
        <w:rPr>
          <w:rFonts w:ascii="Arial" w:eastAsia="Arial" w:hAnsi="Arial" w:cs="Arial"/>
          <w:color w:val="000000"/>
          <w:sz w:val="20"/>
          <w:szCs w:val="20"/>
        </w:rPr>
      </w:pPr>
      <w:r w:rsidRPr="00000000">
        <w:rPr>
          <w:rFonts w:ascii="Arial" w:eastAsia="Arial" w:hAnsi="Arial" w:cs="Arial"/>
          <w:color w:val="000000"/>
          <w:sz w:val="20"/>
          <w:szCs w:val="20"/>
          <w:rtl w:val="0"/>
        </w:rPr>
        <w:t>Awarded Round of Applause for Customer Centricity by Onshore Manager.</w:t>
      </w:r>
    </w:p>
    <w:p w:rsidR="00000000" w:rsidRPr="00000000" w:rsidP="00000000" w14:paraId="00000137">
      <w:pPr>
        <w:pageBreakBefore w:val="0"/>
        <w:numPr>
          <w:ilvl w:val="0"/>
          <w:numId w:val="2"/>
        </w:numPr>
        <w:ind w:left="810" w:hanging="360"/>
        <w:rPr>
          <w:rFonts w:ascii="Arial" w:eastAsia="Arial" w:hAnsi="Arial" w:cs="Arial"/>
          <w:color w:val="000000"/>
          <w:sz w:val="20"/>
          <w:szCs w:val="20"/>
        </w:rPr>
      </w:pPr>
      <w:r w:rsidRPr="00000000">
        <w:rPr>
          <w:rFonts w:ascii="Arial" w:eastAsia="Arial" w:hAnsi="Arial" w:cs="Arial"/>
          <w:color w:val="000000"/>
          <w:sz w:val="20"/>
          <w:szCs w:val="20"/>
          <w:rtl w:val="0"/>
        </w:rPr>
        <w:t>Have received several client and customer appreciations notes.</w:t>
      </w:r>
    </w:p>
    <w:p w:rsidR="00000000" w:rsidRPr="00000000" w:rsidP="00000000" w14:paraId="00000138">
      <w:pPr>
        <w:pageBreakBefore w:val="0"/>
        <w:shd w:val="clear" w:color="auto" w:fill="B8CCE4"/>
        <w:spacing w:before="240"/>
        <w:rPr>
          <w:rFonts w:ascii="Arial" w:eastAsia="Arial" w:hAnsi="Arial" w:cs="Arial"/>
          <w:b/>
          <w:color w:val="000000"/>
          <w:sz w:val="20"/>
          <w:szCs w:val="20"/>
        </w:rPr>
      </w:pPr>
      <w:r w:rsidRPr="00000000">
        <w:rPr>
          <w:rFonts w:ascii="Arial" w:eastAsia="Arial" w:hAnsi="Arial" w:cs="Arial"/>
          <w:b/>
          <w:color w:val="000000"/>
          <w:sz w:val="20"/>
          <w:szCs w:val="20"/>
          <w:rtl w:val="0"/>
        </w:rPr>
        <w:t xml:space="preserve">Academic Qualification: </w:t>
      </w:r>
    </w:p>
    <w:p w:rsidR="00000000" w:rsidRPr="00000000" w:rsidP="00000000" w14:paraId="0000013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M. Tech </w:t>
      </w:r>
      <w:r w:rsidRPr="00000000">
        <w:rPr>
          <w:rFonts w:ascii="Arial" w:eastAsia="Arial" w:hAnsi="Arial" w:cs="Arial"/>
          <w:b w:val="0"/>
          <w:i w:val="0"/>
          <w:smallCaps w:val="0"/>
          <w:strike w:val="0"/>
          <w:color w:val="000000"/>
          <w:sz w:val="20"/>
          <w:szCs w:val="20"/>
          <w:u w:val="none"/>
          <w:shd w:val="clear" w:color="auto" w:fill="auto"/>
          <w:vertAlign w:val="baseline"/>
          <w:rtl w:val="0"/>
        </w:rPr>
        <w:t>from Birla Institute of Technology and Science (BITS), Pilani in 2017</w:t>
      </w:r>
    </w:p>
    <w:p w:rsidR="00000000" w:rsidRPr="00000000" w:rsidP="00000000" w14:paraId="0000013A">
      <w:pPr>
        <w:pageBreakBefore w:val="0"/>
        <w:rPr>
          <w:rFonts w:ascii="Arial" w:eastAsia="Arial" w:hAnsi="Arial" w:cs="Arial"/>
          <w:b/>
          <w:color w:val="000000"/>
          <w:sz w:val="20"/>
          <w:szCs w:val="20"/>
        </w:rPr>
      </w:pPr>
    </w:p>
    <w:p w:rsidR="00000000" w:rsidRPr="00000000" w:rsidP="00000000" w14:paraId="0000013B">
      <w:pPr>
        <w:pageBreakBefore w:val="0"/>
        <w:rPr>
          <w:rFonts w:ascii="Arial" w:eastAsia="Arial" w:hAnsi="Arial" w:cs="Arial"/>
          <w:color w:val="000000"/>
          <w:sz w:val="20"/>
          <w:szCs w:val="20"/>
        </w:rPr>
      </w:pPr>
      <w:r w:rsidRPr="00000000">
        <w:rPr>
          <w:rFonts w:ascii="Arial" w:eastAsia="Arial" w:hAnsi="Arial" w:cs="Arial"/>
          <w:b/>
          <w:color w:val="000000"/>
          <w:sz w:val="20"/>
          <w:szCs w:val="20"/>
          <w:rtl w:val="0"/>
        </w:rPr>
        <w:t xml:space="preserve">Bachelor of Computer Application </w:t>
      </w:r>
      <w:r w:rsidRPr="00000000">
        <w:rPr>
          <w:rFonts w:ascii="Arial" w:eastAsia="Arial" w:hAnsi="Arial" w:cs="Arial"/>
          <w:color w:val="000000"/>
          <w:sz w:val="20"/>
          <w:szCs w:val="20"/>
          <w:rtl w:val="0"/>
        </w:rPr>
        <w:t>from BIT MESRA with 78.6 % in 2013.</w:t>
      </w:r>
    </w:p>
    <w:p w:rsidR="00000000" w:rsidRPr="00000000" w:rsidP="00000000" w14:paraId="0000013C">
      <w:pPr>
        <w:pageBreakBefore w:val="0"/>
        <w:rPr>
          <w:rFonts w:ascii="Arial" w:eastAsia="Arial" w:hAnsi="Arial" w:cs="Arial"/>
          <w:color w:val="000000"/>
          <w:sz w:val="20"/>
          <w:szCs w:val="20"/>
        </w:rPr>
      </w:pPr>
      <w:r w:rsidRPr="00000000">
        <w:rPr>
          <w:rFonts w:ascii="Arial" w:eastAsia="Arial" w:hAnsi="Arial" w:cs="Arial"/>
          <w:b/>
          <w:color w:val="000000"/>
          <w:sz w:val="20"/>
          <w:szCs w:val="20"/>
          <w:rtl w:val="0"/>
        </w:rPr>
        <w:t xml:space="preserve">HSC </w:t>
      </w:r>
      <w:r w:rsidRPr="00000000">
        <w:rPr>
          <w:rFonts w:ascii="Arial" w:eastAsia="Arial" w:hAnsi="Arial" w:cs="Arial"/>
          <w:color w:val="000000"/>
          <w:sz w:val="20"/>
          <w:szCs w:val="20"/>
          <w:rtl w:val="0"/>
        </w:rPr>
        <w:t>in</w:t>
      </w:r>
      <w:r w:rsidRPr="00000000">
        <w:rPr>
          <w:rFonts w:ascii="Arial" w:eastAsia="Arial" w:hAnsi="Arial" w:cs="Arial"/>
          <w:b/>
          <w:color w:val="000000"/>
          <w:sz w:val="20"/>
          <w:szCs w:val="20"/>
          <w:rtl w:val="0"/>
        </w:rPr>
        <w:t xml:space="preserve">Maths, Physics, Chemistry and Computers </w:t>
      </w:r>
      <w:r w:rsidRPr="00000000">
        <w:rPr>
          <w:rFonts w:ascii="Arial" w:eastAsia="Arial" w:hAnsi="Arial" w:cs="Arial"/>
          <w:color w:val="000000"/>
          <w:sz w:val="20"/>
          <w:szCs w:val="20"/>
          <w:rtl w:val="0"/>
        </w:rPr>
        <w:t>from Holy Cross School of CBSE board with 81% in 2010.</w:t>
      </w:r>
    </w:p>
    <w:p w:rsidR="00000000" w:rsidRPr="00000000" w:rsidP="00000000" w14:paraId="0000013D">
      <w:pPr>
        <w:pageBreakBefore w:val="0"/>
        <w:rPr>
          <w:rFonts w:ascii="Arial" w:eastAsia="Arial" w:hAnsi="Arial" w:cs="Arial"/>
          <w:color w:val="000000"/>
          <w:sz w:val="20"/>
          <w:szCs w:val="20"/>
        </w:rPr>
      </w:pPr>
      <w:r w:rsidRPr="00000000">
        <w:rPr>
          <w:rFonts w:ascii="Arial" w:eastAsia="Arial" w:hAnsi="Arial" w:cs="Arial"/>
          <w:b/>
          <w:color w:val="000000"/>
          <w:sz w:val="20"/>
          <w:szCs w:val="20"/>
          <w:rtl w:val="0"/>
        </w:rPr>
        <w:t>SSC</w:t>
      </w:r>
      <w:r w:rsidRPr="00000000">
        <w:rPr>
          <w:rFonts w:ascii="Arial" w:eastAsia="Arial" w:hAnsi="Arial" w:cs="Arial"/>
          <w:color w:val="000000"/>
          <w:sz w:val="20"/>
          <w:szCs w:val="20"/>
          <w:rtl w:val="0"/>
        </w:rPr>
        <w:t xml:space="preserve"> from Holy Cross School of CBSE board with 81</w:t>
      </w:r>
      <w:r w:rsidRPr="00000000">
        <w:rPr>
          <w:rFonts w:ascii="Arial" w:eastAsia="Arial" w:hAnsi="Arial" w:cs="Arial"/>
          <w:b/>
          <w:color w:val="000000"/>
          <w:sz w:val="20"/>
          <w:szCs w:val="20"/>
          <w:rtl w:val="0"/>
        </w:rPr>
        <w:t>%</w:t>
      </w:r>
      <w:r w:rsidRPr="00000000">
        <w:rPr>
          <w:rFonts w:ascii="Arial" w:eastAsia="Arial" w:hAnsi="Arial" w:cs="Arial"/>
          <w:color w:val="000000"/>
          <w:sz w:val="20"/>
          <w:szCs w:val="20"/>
          <w:rtl w:val="0"/>
        </w:rPr>
        <w:t xml:space="preserve"> in 2008.</w:t>
      </w:r>
    </w:p>
    <w:p w:rsidR="00000000" w:rsidRPr="00000000" w:rsidP="00000000" w14:paraId="0000013E">
      <w:pPr>
        <w:pageBreakBefore w:val="0"/>
        <w:shd w:val="clear" w:color="auto" w:fill="B8CCE4"/>
        <w:tabs>
          <w:tab w:val="left" w:pos="2775"/>
        </w:tabs>
        <w:spacing w:before="240"/>
        <w:rPr>
          <w:rFonts w:ascii="Arial" w:eastAsia="Arial" w:hAnsi="Arial" w:cs="Arial"/>
          <w:color w:val="000000"/>
          <w:sz w:val="20"/>
          <w:szCs w:val="20"/>
        </w:rPr>
      </w:pPr>
      <w:r w:rsidRPr="00000000">
        <w:rPr>
          <w:rFonts w:ascii="Arial" w:eastAsia="Arial" w:hAnsi="Arial" w:cs="Arial"/>
          <w:b/>
          <w:color w:val="000000"/>
          <w:sz w:val="20"/>
          <w:szCs w:val="20"/>
          <w:rtl w:val="0"/>
        </w:rPr>
        <w:t>Certifications &amp; Training:</w:t>
        <w:tab/>
      </w:r>
    </w:p>
    <w:p w:rsidR="00000000" w:rsidRPr="00000000" w:rsidP="00000000" w14:paraId="0000013F">
      <w:pPr>
        <w:pageBreakBefore w:val="0"/>
        <w:numPr>
          <w:ilvl w:val="0"/>
          <w:numId w:val="2"/>
        </w:numPr>
        <w:ind w:left="810" w:hanging="360"/>
        <w:rPr>
          <w:rFonts w:ascii="Arial" w:eastAsia="Arial" w:hAnsi="Arial" w:cs="Arial"/>
          <w:color w:val="000000"/>
          <w:sz w:val="20"/>
          <w:szCs w:val="20"/>
        </w:rPr>
      </w:pPr>
      <w:r w:rsidRPr="00000000">
        <w:rPr>
          <w:rFonts w:ascii="Arial" w:eastAsia="Arial" w:hAnsi="Arial" w:cs="Arial"/>
          <w:color w:val="000000"/>
          <w:sz w:val="20"/>
          <w:szCs w:val="20"/>
          <w:rtl w:val="0"/>
        </w:rPr>
        <w:t>Many WIPRO internal technical and functional trainings.</w:t>
      </w:r>
    </w:p>
    <w:p w:rsidR="00000000" w:rsidRPr="00000000" w:rsidP="00000000" w14:paraId="00000140">
      <w:pPr>
        <w:pageBreakBefore w:val="0"/>
        <w:numPr>
          <w:ilvl w:val="0"/>
          <w:numId w:val="2"/>
        </w:numPr>
        <w:ind w:left="810" w:hanging="360"/>
        <w:rPr>
          <w:rFonts w:ascii="Arial" w:eastAsia="Arial" w:hAnsi="Arial" w:cs="Arial"/>
          <w:color w:val="000000"/>
          <w:sz w:val="20"/>
          <w:szCs w:val="20"/>
        </w:rPr>
      </w:pPr>
      <w:r w:rsidRPr="00000000">
        <w:rPr>
          <w:rFonts w:ascii="Arial" w:eastAsia="Arial" w:hAnsi="Arial" w:cs="Arial"/>
          <w:color w:val="000000"/>
          <w:sz w:val="20"/>
          <w:szCs w:val="20"/>
          <w:rtl w:val="0"/>
        </w:rPr>
        <w:t>Got 10</w:t>
      </w:r>
      <w:r w:rsidRPr="00000000">
        <w:rPr>
          <w:rFonts w:ascii="Arial" w:eastAsia="Arial" w:hAnsi="Arial" w:cs="Arial"/>
          <w:color w:val="000000"/>
          <w:sz w:val="20"/>
          <w:szCs w:val="20"/>
          <w:vertAlign w:val="superscript"/>
          <w:rtl w:val="0"/>
        </w:rPr>
        <w:t>th</w:t>
      </w:r>
      <w:r w:rsidRPr="00000000">
        <w:rPr>
          <w:rFonts w:ascii="Arial" w:eastAsia="Arial" w:hAnsi="Arial" w:cs="Arial"/>
          <w:color w:val="000000"/>
          <w:sz w:val="20"/>
          <w:szCs w:val="20"/>
          <w:rtl w:val="0"/>
        </w:rPr>
        <w:t xml:space="preserve"> Rank in BIT during Bachelor’s degree.</w:t>
      </w:r>
    </w:p>
    <w:p w:rsidR="00000000" w:rsidRPr="00000000" w:rsidP="00000000" w14:paraId="00000141">
      <w:pPr>
        <w:pageBreakBefore w:val="0"/>
        <w:numPr>
          <w:ilvl w:val="0"/>
          <w:numId w:val="2"/>
        </w:numPr>
        <w:ind w:left="810" w:hanging="360"/>
        <w:rPr>
          <w:rFonts w:ascii="Arial" w:eastAsia="Arial" w:hAnsi="Arial" w:cs="Arial"/>
          <w:color w:val="000000"/>
          <w:sz w:val="20"/>
          <w:szCs w:val="20"/>
        </w:rPr>
      </w:pPr>
      <w:r w:rsidRPr="00000000">
        <w:rPr>
          <w:rFonts w:ascii="Arial" w:eastAsia="Arial" w:hAnsi="Arial" w:cs="Arial"/>
          <w:color w:val="000000"/>
          <w:sz w:val="20"/>
          <w:szCs w:val="20"/>
          <w:rtl w:val="0"/>
        </w:rPr>
        <w:t>Secured many positions during college Tech fests.</w:t>
      </w:r>
    </w:p>
    <w:p w:rsidR="00000000" w:rsidRPr="00000000" w:rsidP="00000000" w14:paraId="00000142">
      <w:pPr>
        <w:pageBreakBefore w:val="0"/>
        <w:numPr>
          <w:ilvl w:val="0"/>
          <w:numId w:val="2"/>
        </w:numPr>
        <w:ind w:left="810" w:hanging="360"/>
        <w:rPr>
          <w:rFonts w:ascii="Arial" w:eastAsia="Arial" w:hAnsi="Arial" w:cs="Arial"/>
          <w:color w:val="000000"/>
          <w:sz w:val="20"/>
          <w:szCs w:val="20"/>
        </w:rPr>
      </w:pPr>
      <w:r w:rsidRPr="00000000">
        <w:rPr>
          <w:rFonts w:ascii="Arial" w:eastAsia="Arial" w:hAnsi="Arial" w:cs="Arial"/>
          <w:color w:val="000000"/>
          <w:sz w:val="20"/>
          <w:szCs w:val="20"/>
          <w:rtl w:val="0"/>
        </w:rPr>
        <w:t xml:space="preserve">Intrested in exta curricular activities.                                     </w:t>
      </w:r>
    </w:p>
    <w:p w:rsidR="00000000" w:rsidRPr="00000000" w:rsidP="00000000" w14:paraId="00000143">
      <w:pPr>
        <w:pageBreakBefore w:val="0"/>
        <w:shd w:val="clear" w:color="auto" w:fill="B8CCE4"/>
        <w:spacing w:before="240"/>
        <w:rPr>
          <w:rFonts w:ascii="Arial" w:eastAsia="Arial" w:hAnsi="Arial" w:cs="Arial"/>
          <w:color w:val="000000"/>
          <w:sz w:val="20"/>
          <w:szCs w:val="20"/>
        </w:rPr>
      </w:pPr>
      <w:r w:rsidRPr="00000000">
        <w:rPr>
          <w:rFonts w:ascii="Arial" w:eastAsia="Arial" w:hAnsi="Arial" w:cs="Arial"/>
          <w:b/>
          <w:color w:val="000000"/>
          <w:sz w:val="20"/>
          <w:szCs w:val="20"/>
          <w:rtl w:val="0"/>
        </w:rPr>
        <w:t>Declaration:</w:t>
      </w:r>
    </w:p>
    <w:p w:rsidR="00000000" w:rsidRPr="00000000" w:rsidP="00000000" w14:paraId="00000144">
      <w:pPr>
        <w:pageBreakBefore w:val="0"/>
        <w:rPr>
          <w:rFonts w:ascii="Arial" w:eastAsia="Arial" w:hAnsi="Arial" w:cs="Arial"/>
          <w:color w:val="000000"/>
          <w:sz w:val="20"/>
          <w:szCs w:val="20"/>
        </w:rPr>
      </w:pPr>
      <w:r w:rsidRPr="00000000">
        <w:rPr>
          <w:rFonts w:ascii="Arial" w:eastAsia="Arial" w:hAnsi="Arial" w:cs="Arial"/>
          <w:color w:val="000000"/>
          <w:sz w:val="20"/>
          <w:szCs w:val="20"/>
          <w:rtl w:val="0"/>
        </w:rPr>
        <w:t>I hereby affirm that the information in this document is accurate and true to the best of my knowledge.</w:t>
      </w:r>
    </w:p>
    <w:p w:rsidR="00000000" w:rsidRPr="00000000" w:rsidP="00000000" w14:paraId="00000145">
      <w:pPr>
        <w:pageBreakBefore w:val="0"/>
        <w:rPr>
          <w:rFonts w:ascii="Arial" w:eastAsia="Arial" w:hAnsi="Arial" w:cs="Arial"/>
          <w:b/>
          <w:color w:val="000000"/>
          <w:sz w:val="20"/>
          <w:szCs w:val="20"/>
        </w:rPr>
      </w:pPr>
    </w:p>
    <w:p w:rsidR="00000000" w:rsidRPr="00000000" w:rsidP="00000000" w14:paraId="00000146">
      <w:pPr>
        <w:pageBreakBefore w:val="0"/>
        <w:rPr>
          <w:rFonts w:ascii="Arial" w:eastAsia="Arial" w:hAnsi="Arial" w:cs="Arial"/>
          <w:b/>
          <w:color w:val="000000"/>
          <w:sz w:val="20"/>
          <w:szCs w:val="20"/>
        </w:rPr>
      </w:pPr>
      <w:r w:rsidRPr="00000000">
        <w:rPr>
          <w:rFonts w:ascii="Arial" w:eastAsia="Arial" w:hAnsi="Arial" w:cs="Arial"/>
          <w:b/>
          <w:color w:val="000000"/>
          <w:sz w:val="20"/>
          <w:szCs w:val="20"/>
          <w:rtl w:val="0"/>
        </w:rPr>
        <w:t xml:space="preserve">Date:  </w:t>
      </w:r>
      <w:r w:rsidRPr="00000000">
        <w:rPr>
          <w:rFonts w:ascii="Arial" w:eastAsia="Arial" w:hAnsi="Arial" w:cs="Arial"/>
          <w:b/>
          <w:sz w:val="20"/>
          <w:szCs w:val="20"/>
          <w:rtl w:val="0"/>
        </w:rPr>
        <w:t>09</w:t>
      </w:r>
      <w:r w:rsidRPr="00000000">
        <w:rPr>
          <w:rFonts w:ascii="Arial" w:eastAsia="Arial" w:hAnsi="Arial" w:cs="Arial"/>
          <w:b/>
          <w:color w:val="000000"/>
          <w:sz w:val="20"/>
          <w:szCs w:val="20"/>
          <w:rtl w:val="0"/>
        </w:rPr>
        <w:t>-</w:t>
      </w:r>
      <w:r w:rsidRPr="00000000">
        <w:rPr>
          <w:rFonts w:ascii="Arial" w:eastAsia="Arial" w:hAnsi="Arial" w:cs="Arial"/>
          <w:b/>
          <w:sz w:val="20"/>
          <w:szCs w:val="20"/>
          <w:rtl w:val="0"/>
        </w:rPr>
        <w:t>Dec</w:t>
      </w:r>
      <w:r w:rsidRPr="00000000">
        <w:rPr>
          <w:rFonts w:ascii="Arial" w:eastAsia="Arial" w:hAnsi="Arial" w:cs="Arial"/>
          <w:b/>
          <w:color w:val="000000"/>
          <w:sz w:val="20"/>
          <w:szCs w:val="20"/>
          <w:rtl w:val="0"/>
        </w:rPr>
        <w:t>-2021                                                                                             NahidaQuaser</w:t>
      </w:r>
    </w:p>
    <w:p w:rsidR="00000000" w:rsidRPr="00000000" w:rsidP="00000000" w14:paraId="00000147">
      <w:pPr>
        <w:pageBreakBefore w:val="0"/>
        <w:tabs>
          <w:tab w:val="left" w:pos="4410"/>
          <w:tab w:val="left" w:pos="5670"/>
          <w:tab w:val="left" w:pos="6300"/>
          <w:tab w:val="left" w:pos="7200"/>
        </w:tabs>
        <w:ind w:right="-270"/>
        <w:rPr>
          <w:rFonts w:ascii="Verdana" w:eastAsia="Verdana" w:hAnsi="Verdana" w:cs="Verdana"/>
          <w:sz w:val="18"/>
          <w:szCs w:val="18"/>
        </w:rPr>
      </w:pPr>
      <w:r w:rsidRPr="00000000">
        <w:rPr>
          <w:rFonts w:ascii="Verdana" w:eastAsia="Verdana" w:hAnsi="Verdana" w:cs="Verdana"/>
          <w:sz w:val="18"/>
          <w:szCs w:val="18"/>
          <w:rtl w:val="0"/>
        </w:rPr>
        <w:tab/>
      </w:r>
    </w:p>
    <w:p w:rsidR="00000000" w:rsidRPr="00000000" w:rsidP="00000000" w14:paraId="00000148">
      <w:pPr>
        <w:pageBreakBefore w:val="0"/>
        <w:tabs>
          <w:tab w:val="left" w:pos="4410"/>
          <w:tab w:val="left" w:pos="5670"/>
          <w:tab w:val="left" w:pos="6300"/>
          <w:tab w:val="left" w:pos="7200"/>
        </w:tabs>
        <w:ind w:right="-270"/>
        <w:rPr>
          <w:rFonts w:ascii="Verdana" w:eastAsia="Verdana" w:hAnsi="Verdana" w:cs="Verdana"/>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headerReference w:type="default" r:id="rId12"/>
      <w:footerReference w:type="default" r:id="rId13"/>
      <w:pgSz w:w="12240" w:h="15840" w:orient="portrait"/>
      <w:pgMar w:top="1440" w:right="1800" w:bottom="1440" w:left="1800" w:header="432"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charset w:val="00"/>
    <w:family w:val="auto"/>
    <w:pitch w:val="default"/>
  </w:font>
  <w:font w:name="Arial">
    <w:charset w:val="00"/>
    <w:family w:val="auto"/>
    <w:pitch w:val="default"/>
  </w:font>
  <w:font w:name="Calibri">
    <w:charset w:val="00"/>
    <w:family w:val="auto"/>
    <w:pitch w:val="default"/>
  </w:font>
  <w:font w:name="Verdana">
    <w:charset w:val="00"/>
    <w:family w:val="auto"/>
    <w:pitch w:val="default"/>
  </w:font>
  <w:font w:name="Times New Roman">
    <w:charset w:val="00"/>
    <w:family w:val="auto"/>
    <w:pitch w:val="default"/>
  </w:font>
  <w:font w:name="Courier New">
    <w:charset w:val="00"/>
    <w:family w:val="auto"/>
    <w:pitch w:val="default"/>
  </w:font>
  <w:font w:name="CIDFont+F2">
    <w:charset w:val="00"/>
    <w:family w:val="auto"/>
    <w:pitch w:val="default"/>
  </w:font>
  <w:font w:name="Quattrocento Sans">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4A">
    <w:pPr>
      <w:tabs>
        <w:tab w:val="center" w:pos="4680"/>
        <w:tab w:val="right" w:pos="9360"/>
      </w:tabs>
      <w:rPr>
        <w:b/>
      </w:rPr>
    </w:pPr>
  </w:p>
  <w:p w:rsidR="00000000" w:rsidRPr="00000000" w:rsidP="00000000" w14:paraId="0000014B">
    <w:pPr>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left"/>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49">
    <w:pPr>
      <w:keepNext w:val="0"/>
      <w:keepLines w:val="0"/>
      <w:pageBreakBefore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center"/>
      <w:rPr>
        <w:rFonts w:ascii="Times New Roman" w:eastAsia="Times New Roman" w:hAnsi="Times New Roman" w:cs="Times New Roman"/>
        <w:b w:val="0"/>
        <w:i w:val="0"/>
        <w:smallCaps w:val="0"/>
        <w:strike w:val="0"/>
        <w:color w:val="000000"/>
        <w:sz w:val="24"/>
        <w:szCs w:val="24"/>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81004B"/>
    <w:multiLevelType w:val="hybridMultilevel"/>
    <w:tmpl w:val="0000000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nsid w:val="143CCF2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559A0A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4EA5E4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4EA5E4C"/>
    <w:multiLevelType w:val="hybridMultilevel"/>
    <w:tmpl w:val="64EA5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pageBreakBefore w:val="0"/>
      <w:outlineLvl w:val="0"/>
    </w:pPr>
    <w:rPr>
      <w:b/>
    </w:rPr>
  </w:style>
  <w:style w:type="paragraph" w:styleId="Heading2">
    <w:name w:val="heading 2"/>
    <w:basedOn w:val="Normal0"/>
    <w:next w:val="Normal0"/>
    <w:pPr>
      <w:keepNext/>
      <w:pageBreakBefore w:val="0"/>
      <w:outlineLvl w:val="1"/>
    </w:pPr>
    <w:rPr>
      <w:sz w:val="28"/>
      <w:szCs w:val="28"/>
    </w:rPr>
  </w:style>
  <w:style w:type="paragraph" w:styleId="Heading3">
    <w:name w:val="heading 3"/>
    <w:basedOn w:val="Normal0"/>
    <w:next w:val="Normal0"/>
    <w:pPr>
      <w:keepNext/>
      <w:keepLines/>
      <w:pageBreakBefore w:val="0"/>
      <w:spacing w:before="280" w:after="80"/>
      <w:outlineLvl w:val="2"/>
    </w:pPr>
    <w:rPr>
      <w:b/>
      <w:sz w:val="28"/>
      <w:szCs w:val="28"/>
    </w:rPr>
  </w:style>
  <w:style w:type="paragraph" w:styleId="Heading4">
    <w:name w:val="heading 4"/>
    <w:basedOn w:val="Normal0"/>
    <w:next w:val="Normal0"/>
    <w:pPr>
      <w:keepNext/>
      <w:keepLines/>
      <w:pageBreakBefore w:val="0"/>
      <w:spacing w:before="240" w:after="40"/>
      <w:outlineLvl w:val="3"/>
    </w:pPr>
    <w:rPr>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keepLines/>
      <w:pageBreakBefore w:val="0"/>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pageBreakBefore w:val="0"/>
      <w:jc w:val="center"/>
    </w:pPr>
    <w:rPr>
      <w:b/>
    </w:rPr>
  </w:style>
  <w:style w:type="paragraph" w:customStyle="1" w:styleId="Normal0">
    <w:name w:val="Normal_0"/>
    <w:qFormat/>
    <w:rsid w:val="00E54677"/>
    <w:rPr>
      <w:sz w:val="24"/>
      <w:szCs w:val="24"/>
    </w:rPr>
  </w:style>
  <w:style w:type="paragraph" w:customStyle="1" w:styleId="Heading10">
    <w:name w:val="Heading 1_0"/>
    <w:basedOn w:val="Normal0"/>
    <w:next w:val="Normal0"/>
    <w:link w:val="Heading1Char"/>
    <w:qFormat/>
    <w:rsid w:val="00295B61"/>
    <w:pPr>
      <w:keepNext/>
      <w:outlineLvl w:val="0"/>
    </w:pPr>
    <w:rPr>
      <w:b/>
      <w:bCs/>
    </w:rPr>
  </w:style>
  <w:style w:type="paragraph" w:customStyle="1" w:styleId="Heading20">
    <w:name w:val="Heading 2_0"/>
    <w:basedOn w:val="Normal0"/>
    <w:next w:val="Normal0"/>
    <w:link w:val="Heading2Char"/>
    <w:qFormat/>
    <w:rsid w:val="00295B61"/>
    <w:pPr>
      <w:keepNext/>
      <w:outlineLvl w:val="1"/>
    </w:pPr>
    <w:rPr>
      <w:sz w:val="28"/>
    </w:rPr>
  </w:style>
  <w:style w:type="table" w:customStyle="1" w:styleId="TableNormal0">
    <w:name w:val="Table Normal_0"/>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0"/>
    <w:rsid w:val="00295B61"/>
    <w:rPr>
      <w:b/>
      <w:bCs/>
      <w:sz w:val="24"/>
      <w:szCs w:val="24"/>
    </w:rPr>
  </w:style>
  <w:style w:type="character" w:customStyle="1" w:styleId="Heading2Char">
    <w:name w:val="Heading 2 Char"/>
    <w:basedOn w:val="DefaultParagraphFont"/>
    <w:link w:val="Heading20"/>
    <w:rsid w:val="00295B61"/>
    <w:rPr>
      <w:sz w:val="28"/>
      <w:szCs w:val="24"/>
    </w:rPr>
  </w:style>
  <w:style w:type="paragraph" w:customStyle="1" w:styleId="Title0">
    <w:name w:val="Title_0"/>
    <w:basedOn w:val="Normal0"/>
    <w:link w:val="TitleChar"/>
    <w:qFormat/>
    <w:rsid w:val="00295B61"/>
    <w:pPr>
      <w:jc w:val="center"/>
    </w:pPr>
    <w:rPr>
      <w:b/>
      <w:bCs/>
    </w:rPr>
  </w:style>
  <w:style w:type="character" w:customStyle="1" w:styleId="TitleChar">
    <w:name w:val="Title Char"/>
    <w:basedOn w:val="DefaultParagraphFont"/>
    <w:link w:val="Title0"/>
    <w:rsid w:val="00295B61"/>
    <w:rPr>
      <w:b/>
      <w:bCs/>
      <w:sz w:val="24"/>
      <w:szCs w:val="24"/>
    </w:rPr>
  </w:style>
  <w:style w:type="paragraph" w:styleId="Subtitle">
    <w:name w:val="Subtitle"/>
    <w:basedOn w:val="Normal0"/>
    <w:next w:val="Normal0"/>
    <w:link w:val="SubtitleChar"/>
    <w:qFormat/>
    <w:rsid w:val="00295B6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0"/>
    <w:rsid w:val="00295B61"/>
    <w:rPr>
      <w:rFonts w:asciiTheme="majorHAnsi" w:eastAsiaTheme="majorEastAsia" w:hAnsiTheme="majorHAnsi" w:cstheme="majorBidi"/>
      <w:sz w:val="24"/>
      <w:szCs w:val="24"/>
    </w:rPr>
  </w:style>
  <w:style w:type="character" w:styleId="Emphasis">
    <w:name w:val="Emphasis"/>
    <w:basedOn w:val="DefaultParagraphFont"/>
    <w:qFormat/>
    <w:rsid w:val="00295B61"/>
    <w:rPr>
      <w:i/>
      <w:iCs/>
    </w:rPr>
  </w:style>
  <w:style w:type="paragraph" w:styleId="HTMLTopofForm">
    <w:name w:val="HTML Top of Form"/>
    <w:basedOn w:val="Normal0"/>
    <w:next w:val="Normal0"/>
    <w:link w:val="z-TopofFormChar"/>
    <w:hidden/>
    <w:rsid w:val="00E546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HTMLTopofForm"/>
    <w:rsid w:val="00E54677"/>
    <w:rPr>
      <w:rFonts w:ascii="Arial" w:hAnsi="Arial" w:cs="Arial"/>
      <w:vanish/>
      <w:sz w:val="16"/>
      <w:szCs w:val="16"/>
    </w:rPr>
  </w:style>
  <w:style w:type="character" w:styleId="Strong">
    <w:name w:val="Strong"/>
    <w:basedOn w:val="DefaultParagraphFont"/>
    <w:uiPriority w:val="22"/>
    <w:qFormat/>
    <w:rsid w:val="00E54677"/>
    <w:rPr>
      <w:b/>
      <w:bCs/>
    </w:rPr>
  </w:style>
  <w:style w:type="paragraph" w:styleId="HTMLBottomofForm">
    <w:name w:val="HTML Bottom of Form"/>
    <w:basedOn w:val="Normal0"/>
    <w:next w:val="Normal0"/>
    <w:link w:val="z-BottomofFormChar"/>
    <w:hidden/>
    <w:rsid w:val="00E546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HTMLBottomofForm"/>
    <w:rsid w:val="00E54677"/>
    <w:rPr>
      <w:rFonts w:ascii="Arial" w:hAnsi="Arial" w:cs="Arial"/>
      <w:vanish/>
      <w:sz w:val="16"/>
      <w:szCs w:val="16"/>
    </w:rPr>
  </w:style>
  <w:style w:type="paragraph" w:styleId="ListParagraph">
    <w:name w:val="List Paragraph"/>
    <w:basedOn w:val="Normal0"/>
    <w:uiPriority w:val="34"/>
    <w:qFormat/>
    <w:rsid w:val="00E54677"/>
    <w:pPr>
      <w:ind w:left="720"/>
      <w:contextualSpacing/>
    </w:pPr>
  </w:style>
  <w:style w:type="paragraph" w:styleId="Header">
    <w:name w:val="header"/>
    <w:basedOn w:val="Normal0"/>
    <w:link w:val="HeaderChar"/>
    <w:uiPriority w:val="99"/>
    <w:rsid w:val="00E54677"/>
    <w:pPr>
      <w:tabs>
        <w:tab w:val="center" w:pos="4680"/>
        <w:tab w:val="right" w:pos="9360"/>
      </w:tabs>
    </w:pPr>
  </w:style>
  <w:style w:type="character" w:customStyle="1" w:styleId="HeaderChar">
    <w:name w:val="Header Char"/>
    <w:basedOn w:val="DefaultParagraphFont"/>
    <w:link w:val="Header"/>
    <w:uiPriority w:val="99"/>
    <w:rsid w:val="00E54677"/>
    <w:rPr>
      <w:sz w:val="24"/>
      <w:szCs w:val="24"/>
    </w:rPr>
  </w:style>
  <w:style w:type="paragraph" w:styleId="Footer">
    <w:name w:val="footer"/>
    <w:basedOn w:val="Normal0"/>
    <w:link w:val="FooterChar"/>
    <w:uiPriority w:val="99"/>
    <w:unhideWhenUsed/>
    <w:rsid w:val="00542192"/>
    <w:pPr>
      <w:tabs>
        <w:tab w:val="center" w:pos="4680"/>
        <w:tab w:val="right" w:pos="9360"/>
      </w:tabs>
    </w:pPr>
  </w:style>
  <w:style w:type="character" w:customStyle="1" w:styleId="FooterChar">
    <w:name w:val="Footer Char"/>
    <w:basedOn w:val="DefaultParagraphFont"/>
    <w:link w:val="Footer"/>
    <w:uiPriority w:val="99"/>
    <w:rsid w:val="00542192"/>
    <w:rPr>
      <w:sz w:val="24"/>
      <w:szCs w:val="24"/>
    </w:rPr>
  </w:style>
  <w:style w:type="paragraph" w:styleId="BodyText">
    <w:name w:val="Body Text"/>
    <w:basedOn w:val="Normal0"/>
    <w:link w:val="BodyTextChar"/>
    <w:uiPriority w:val="99"/>
    <w:unhideWhenUsed/>
    <w:rsid w:val="00055D28"/>
    <w:pPr>
      <w:autoSpaceDE w:val="0"/>
      <w:autoSpaceDN w:val="0"/>
      <w:jc w:val="both"/>
    </w:pPr>
    <w:rPr>
      <w:rFonts w:eastAsiaTheme="minorHAnsi"/>
      <w:sz w:val="20"/>
      <w:szCs w:val="20"/>
    </w:rPr>
  </w:style>
  <w:style w:type="character" w:customStyle="1" w:styleId="BodyTextChar">
    <w:name w:val="Body Text Char"/>
    <w:basedOn w:val="DefaultParagraphFont"/>
    <w:link w:val="BodyText"/>
    <w:uiPriority w:val="99"/>
    <w:rsid w:val="00055D28"/>
    <w:rPr>
      <w:rFonts w:eastAsiaTheme="minorHAnsi"/>
    </w:rPr>
  </w:style>
  <w:style w:type="paragraph" w:styleId="BalloonText">
    <w:name w:val="Balloon Text"/>
    <w:basedOn w:val="Normal0"/>
    <w:link w:val="BalloonTextChar"/>
    <w:uiPriority w:val="99"/>
    <w:semiHidden/>
    <w:unhideWhenUsed/>
    <w:rsid w:val="009F7CCC"/>
    <w:rPr>
      <w:rFonts w:ascii="Tahoma" w:hAnsi="Tahoma" w:cs="Tahoma"/>
      <w:sz w:val="16"/>
      <w:szCs w:val="16"/>
    </w:rPr>
  </w:style>
  <w:style w:type="character" w:customStyle="1" w:styleId="BalloonTextChar">
    <w:name w:val="Balloon Text Char"/>
    <w:basedOn w:val="DefaultParagraphFont"/>
    <w:link w:val="BalloonText"/>
    <w:uiPriority w:val="99"/>
    <w:semiHidden/>
    <w:rsid w:val="009F7CCC"/>
    <w:rPr>
      <w:rFonts w:ascii="Tahoma" w:hAnsi="Tahoma" w:cs="Tahoma"/>
      <w:sz w:val="16"/>
      <w:szCs w:val="16"/>
    </w:rPr>
  </w:style>
  <w:style w:type="character" w:customStyle="1" w:styleId="Results-DescriptionChar">
    <w:name w:val="Results - Description Char"/>
    <w:link w:val="Results-Description"/>
    <w:locked/>
    <w:rsid w:val="009F7CCC"/>
    <w:rPr>
      <w:rFonts w:ascii="Arial" w:hAnsi="Arial" w:cs="Arial"/>
      <w:color w:val="000000"/>
      <w:lang w:bidi="en-US"/>
    </w:rPr>
  </w:style>
  <w:style w:type="paragraph" w:customStyle="1" w:styleId="Results-Description">
    <w:name w:val="Results - Description"/>
    <w:basedOn w:val="Normal0"/>
    <w:next w:val="Normal0"/>
    <w:link w:val="Results-DescriptionChar"/>
    <w:rsid w:val="009F7CCC"/>
    <w:pPr>
      <w:numPr>
        <w:numId w:val="5"/>
      </w:numPr>
      <w:spacing w:line="276" w:lineRule="auto"/>
      <w:jc w:val="both"/>
    </w:pPr>
    <w:rPr>
      <w:rFonts w:ascii="Arial" w:hAnsi="Arial" w:cs="Arial"/>
      <w:color w:val="000000"/>
      <w:sz w:val="20"/>
      <w:szCs w:val="20"/>
      <w:lang w:bidi="en-US"/>
    </w:rPr>
  </w:style>
  <w:style w:type="character" w:styleId="Hyperlink">
    <w:name w:val="Hyperlink"/>
    <w:basedOn w:val="DefaultParagraphFont"/>
    <w:uiPriority w:val="99"/>
    <w:unhideWhenUsed/>
    <w:rsid w:val="002A7006"/>
    <w:rPr>
      <w:color w:val="0000FF" w:themeColor="hyperlink"/>
      <w:u w:val="single"/>
    </w:rPr>
  </w:style>
  <w:style w:type="paragraph" w:customStyle="1" w:styleId="Subtitle0">
    <w:name w:val="Subtitle_0"/>
    <w:basedOn w:val="Normal0"/>
    <w:next w:val="Normal0"/>
    <w:pPr>
      <w:pageBreakBefore w:val="0"/>
      <w:spacing w:after="60"/>
      <w:jc w:val="center"/>
    </w:pPr>
    <w:rPr>
      <w:rFonts w:ascii="Cambria" w:eastAsia="Cambria" w:hAnsi="Cambria" w:cs="Cambria"/>
    </w:rPr>
  </w:style>
  <w:style w:type="table" w:customStyle="1" w:styleId="Table1">
    <w:name w:val="Table1"/>
    <w:basedOn w:val="TableNormal0"/>
    <w:tblPr>
      <w:tblStyleRowBandSize w:val="1"/>
      <w:tblStyleColBandSize w:val="1"/>
      <w:tblCellMar>
        <w:top w:w="0" w:type="dxa"/>
        <w:left w:w="115" w:type="dxa"/>
        <w:bottom w:w="0" w:type="dxa"/>
        <w:right w:w="115" w:type="dxa"/>
      </w:tblCellMar>
    </w:tblPr>
  </w:style>
  <w:style w:type="table" w:customStyle="1" w:styleId="Table2">
    <w:name w:val="Table2"/>
    <w:basedOn w:val="TableNormal0"/>
    <w:tblPr>
      <w:tblStyleRowBandSize w:val="1"/>
      <w:tblStyleColBandSize w:val="1"/>
      <w:tblCellMar>
        <w:top w:w="0" w:type="dxa"/>
        <w:left w:w="115" w:type="dxa"/>
        <w:bottom w:w="0" w:type="dxa"/>
        <w:right w:w="115" w:type="dxa"/>
      </w:tblCellMar>
    </w:tblPr>
  </w:style>
  <w:style w:type="table" w:customStyle="1" w:styleId="Table3">
    <w:name w:val="Table3"/>
    <w:basedOn w:val="TableNormal0"/>
    <w:tblPr>
      <w:tblStyleRowBandSize w:val="1"/>
      <w:tblStyleColBandSize w:val="1"/>
      <w:tblCellMar>
        <w:top w:w="0" w:type="dxa"/>
        <w:left w:w="115" w:type="dxa"/>
        <w:bottom w:w="0" w:type="dxa"/>
        <w:right w:w="115" w:type="dxa"/>
      </w:tblCellMar>
    </w:tblPr>
  </w:style>
  <w:style w:type="table" w:customStyle="1" w:styleId="Table4">
    <w:name w:val="Table4"/>
    <w:basedOn w:val="TableNormal0"/>
    <w:tblPr>
      <w:tblStyleRowBandSize w:val="1"/>
      <w:tblStyleColBandSize w:val="1"/>
      <w:tblCellMar>
        <w:top w:w="0" w:type="dxa"/>
        <w:left w:w="115" w:type="dxa"/>
        <w:bottom w:w="0" w:type="dxa"/>
        <w:right w:w="115" w:type="dxa"/>
      </w:tblCellMar>
    </w:tblPr>
  </w:style>
  <w:style w:type="table" w:customStyle="1" w:styleId="Table5">
    <w:name w:val="Table5"/>
    <w:basedOn w:val="TableNormal0"/>
    <w:tblPr>
      <w:tblStyleRowBandSize w:val="1"/>
      <w:tblStyleColBandSize w:val="1"/>
      <w:tblCellMar>
        <w:top w:w="0" w:type="dxa"/>
        <w:left w:w="115" w:type="dxa"/>
        <w:bottom w:w="0" w:type="dxa"/>
        <w:right w:w="115" w:type="dxa"/>
      </w:tblCellMar>
    </w:tblPr>
  </w:style>
  <w:style w:type="table" w:customStyle="1" w:styleId="Table6">
    <w:name w:val="Table6"/>
    <w:basedOn w:val="TableNormal0"/>
    <w:tblPr>
      <w:tblStyleRowBandSize w:val="1"/>
      <w:tblStyleColBandSize w:val="1"/>
      <w:tblCellMar>
        <w:top w:w="0" w:type="dxa"/>
        <w:left w:w="115" w:type="dxa"/>
        <w:bottom w:w="0" w:type="dxa"/>
        <w:right w:w="115" w:type="dxa"/>
      </w:tblCellMar>
    </w:tblPr>
  </w:style>
  <w:style w:type="table" w:customStyle="1" w:styleId="Table7">
    <w:name w:val="Table7"/>
    <w:basedOn w:val="TableNormal0"/>
    <w:tblPr>
      <w:tblStyleRowBandSize w:val="1"/>
      <w:tblStyleColBandSize w:val="1"/>
      <w:tblCellMar>
        <w:top w:w="0" w:type="dxa"/>
        <w:left w:w="115" w:type="dxa"/>
        <w:bottom w:w="0" w:type="dxa"/>
        <w:right w:w="115" w:type="dxa"/>
      </w:tblCellMar>
    </w:tblPr>
  </w:style>
  <w:style w:type="table" w:customStyle="1" w:styleId="Table8">
    <w:name w:val="Table8"/>
    <w:basedOn w:val="TableNormal0"/>
    <w:tblPr>
      <w:tblStyleRowBandSize w:val="1"/>
      <w:tblStyleColBandSize w:val="1"/>
      <w:tblCellMar>
        <w:top w:w="0" w:type="dxa"/>
        <w:left w:w="115" w:type="dxa"/>
        <w:bottom w:w="0" w:type="dxa"/>
        <w:right w:w="115" w:type="dxa"/>
      </w:tblCellMar>
    </w:tblPr>
  </w:style>
  <w:style w:type="table" w:customStyle="1" w:styleId="Table9">
    <w:name w:val="Table9"/>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Investments" TargetMode="External" /><Relationship Id="rId11" Type="http://schemas.openxmlformats.org/officeDocument/2006/relationships/image" Target="https://rdxfootmark.naukri.com/v2/track/openCv?trackingInfo=28c39c4e6ad9b987e30828e6bbfa4fca134f530e18705c4458440321091b5b58120f10031643515a0a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Life_insurance" TargetMode="External" /><Relationship Id="rId6" Type="http://schemas.openxmlformats.org/officeDocument/2006/relationships/hyperlink" Target="https://en.wikipedia.org/wiki/Permanent_life_insurance" TargetMode="External" /><Relationship Id="rId7" Type="http://schemas.openxmlformats.org/officeDocument/2006/relationships/hyperlink" Target="https://en.wikipedia.org/wiki/Disability_insurance" TargetMode="External" /><Relationship Id="rId8" Type="http://schemas.openxmlformats.org/officeDocument/2006/relationships/hyperlink" Target="https://en.wikipedia.org/wiki/Long-term_care_insurance" TargetMode="External" /><Relationship Id="rId9" Type="http://schemas.openxmlformats.org/officeDocument/2006/relationships/hyperlink" Target="https://en.wikipedia.org/wiki/Annuity_(US_financial_produ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87EGCT3/VxGEBri0QFigVfVjg==">AMUW2mWMccsQ1MIchDgVs8ytZ2ub+Veh4mCHd7m5m+PrcWo8rRiDfl8W136j8cA2H7kpWrYgML4A0BD9gYaiGhm+uxnUAhIfBGQQ+axuEX2NJ2cAMYldj+cBHXWDs0KXJxmd78PeL9Nk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ssimon</dc:creator>
  <cp:revision>0</cp:revision>
  <dcterms:created xsi:type="dcterms:W3CDTF">2018-04-03T09:40:00Z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in241407@wipro.com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2018-04-03T00:43:30.3369307+05:30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