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072B4" w:rsidP="00F935CF" w14:paraId="0293254A" w14:textId="77777777">
      <w:pPr>
        <w:ind w:left="2880"/>
        <w:jc w:val="both"/>
        <w:rPr>
          <w:rFonts w:ascii="Adobe Garamond Pro Bold" w:hAnsi="Adobe Garamond Pro Bold"/>
          <w:color w:val="1F497D" w:themeColor="text2"/>
          <w:sz w:val="56"/>
          <w:szCs w:val="56"/>
        </w:rPr>
      </w:pPr>
      <w:r>
        <w:rPr>
          <w:rFonts w:ascii="Adobe Garamond Pro Bold" w:hAnsi="Adobe Garamond Pro Bold"/>
          <w:color w:val="1F497D" w:themeColor="text2"/>
          <w:sz w:val="56"/>
          <w:szCs w:val="56"/>
        </w:rPr>
        <w:t xml:space="preserve">   </w:t>
      </w:r>
      <w:r w:rsidR="00120167">
        <w:rPr>
          <w:rFonts w:ascii="Adobe Garamond Pro Bold" w:hAnsi="Adobe Garamond Pro Bold"/>
          <w:color w:val="1F497D" w:themeColor="text2"/>
          <w:sz w:val="56"/>
          <w:szCs w:val="56"/>
        </w:rPr>
        <w:t>Nischith N</w:t>
      </w:r>
    </w:p>
    <w:p w:rsidR="00022A1D" w:rsidRPr="002A7D68" w:rsidP="00F935CF" w14:paraId="620A4552" w14:textId="1AD539BB">
      <w:pPr>
        <w:jc w:val="center"/>
        <w:rPr>
          <w:rFonts w:ascii="Adobe Garamond Pro Bold" w:hAnsi="Adobe Garamond Pro Bold"/>
          <w:b/>
          <w:color w:val="1F497D" w:themeColor="text2"/>
          <w:sz w:val="24"/>
          <w:szCs w:val="24"/>
          <w:u w:val="single"/>
        </w:rPr>
      </w:pPr>
      <w:r>
        <w:rPr>
          <w:rFonts w:ascii="Adobe Garamond Pro Bold" w:hAnsi="Adobe Garamond Pro Bold"/>
          <w:b/>
          <w:color w:val="1F497D" w:themeColor="text2"/>
          <w:sz w:val="24"/>
          <w:szCs w:val="24"/>
          <w:u w:val="single"/>
        </w:rPr>
        <w:t>Application Development</w:t>
      </w:r>
      <w:r w:rsidR="00C46E24">
        <w:rPr>
          <w:rFonts w:ascii="Adobe Garamond Pro Bold" w:hAnsi="Adobe Garamond Pro Bold"/>
          <w:b/>
          <w:color w:val="1F497D" w:themeColor="text2"/>
          <w:sz w:val="24"/>
          <w:szCs w:val="24"/>
          <w:u w:val="single"/>
        </w:rPr>
        <w:t xml:space="preserve"> Senior</w:t>
      </w:r>
      <w:r>
        <w:rPr>
          <w:rFonts w:ascii="Adobe Garamond Pro Bold" w:hAnsi="Adobe Garamond Pro Bold"/>
          <w:b/>
          <w:color w:val="1F497D" w:themeColor="text2"/>
          <w:sz w:val="24"/>
          <w:szCs w:val="24"/>
          <w:u w:val="single"/>
        </w:rPr>
        <w:t xml:space="preserve"> Analyst</w:t>
      </w:r>
      <w:r w:rsidRPr="002A7D68" w:rsidR="00E60CCF">
        <w:rPr>
          <w:rFonts w:ascii="Adobe Garamond Pro Bold" w:hAnsi="Adobe Garamond Pro Bold"/>
          <w:b/>
          <w:color w:val="1F497D" w:themeColor="text2"/>
          <w:sz w:val="24"/>
          <w:szCs w:val="24"/>
          <w:u w:val="single"/>
        </w:rPr>
        <w:t xml:space="preserve"> (</w:t>
      </w:r>
      <w:r w:rsidR="00893938">
        <w:rPr>
          <w:rFonts w:ascii="Adobe Garamond Pro Bold" w:hAnsi="Adobe Garamond Pro Bold"/>
          <w:b/>
          <w:color w:val="1F497D" w:themeColor="text2"/>
          <w:sz w:val="24"/>
          <w:szCs w:val="24"/>
          <w:u w:val="single"/>
        </w:rPr>
        <w:t>Salesforce Marketing Cloud - Senior Consultant &amp; Email Specilist</w:t>
      </w:r>
      <w:r w:rsidRPr="002A7D68" w:rsidR="00E60CCF">
        <w:rPr>
          <w:rFonts w:ascii="Adobe Garamond Pro Bold" w:hAnsi="Adobe Garamond Pro Bold"/>
          <w:b/>
          <w:color w:val="1F497D" w:themeColor="text2"/>
          <w:sz w:val="24"/>
          <w:szCs w:val="24"/>
          <w:u w:val="single"/>
        </w:rPr>
        <w:t>)</w:t>
      </w:r>
      <w:r w:rsidRPr="002A7D68">
        <w:rPr>
          <w:rFonts w:ascii="Adobe Garamond Pro Bold" w:hAnsi="Adobe Garamond Pro Bold"/>
          <w:b/>
          <w:color w:val="1F497D" w:themeColor="text2"/>
          <w:sz w:val="24"/>
          <w:szCs w:val="24"/>
          <w:u w:val="single"/>
        </w:rPr>
        <w:t xml:space="preserve"> – </w:t>
      </w:r>
      <w:r>
        <w:rPr>
          <w:rFonts w:ascii="Adobe Garamond Pro Bold" w:hAnsi="Adobe Garamond Pro Bold"/>
          <w:b/>
          <w:color w:val="1F497D" w:themeColor="text2"/>
          <w:sz w:val="24"/>
          <w:szCs w:val="24"/>
          <w:u w:val="single"/>
        </w:rPr>
        <w:t>Accenture India</w:t>
      </w:r>
    </w:p>
    <w:p w:rsidR="00C06040" w:rsidRPr="00022A1D" w:rsidP="00F935CF" w14:paraId="3F1258E5" w14:textId="77777777">
      <w:pPr>
        <w:jc w:val="center"/>
        <w:rPr>
          <w:rFonts w:ascii="Adobe Garamond Pro Bold" w:hAnsi="Adobe Garamond Pro Bold"/>
          <w:color w:val="1F497D" w:themeColor="text2"/>
          <w:szCs w:val="22"/>
        </w:rPr>
      </w:pPr>
      <w:r>
        <w:rPr>
          <w:rFonts w:cstheme="minorHAnsi"/>
          <w:color w:val="000000" w:themeColor="text1"/>
          <w:sz w:val="24"/>
          <w:szCs w:val="24"/>
        </w:rPr>
        <w:t>“Thrimurthy Nilaya</w:t>
      </w:r>
      <w:r w:rsidR="00695AD9">
        <w:rPr>
          <w:rFonts w:cstheme="minorHAnsi"/>
          <w:color w:val="000000" w:themeColor="text1"/>
          <w:sz w:val="24"/>
          <w:szCs w:val="24"/>
        </w:rPr>
        <w:t>”</w:t>
      </w:r>
      <w:r w:rsidRPr="005D3799" w:rsidR="009B1C66">
        <w:rPr>
          <w:rFonts w:cstheme="minorHAnsi"/>
          <w:color w:val="000000" w:themeColor="text1"/>
          <w:sz w:val="24"/>
          <w:szCs w:val="24"/>
        </w:rPr>
        <w:t>,</w:t>
      </w:r>
      <w:r w:rsidR="009E01DC">
        <w:rPr>
          <w:rFonts w:cstheme="minorHAnsi"/>
          <w:color w:val="000000" w:themeColor="text1"/>
          <w:sz w:val="24"/>
          <w:szCs w:val="24"/>
        </w:rPr>
        <w:t xml:space="preserve"> </w:t>
      </w:r>
      <w:r>
        <w:rPr>
          <w:rFonts w:cstheme="minorHAnsi"/>
          <w:color w:val="000000" w:themeColor="text1"/>
          <w:sz w:val="24"/>
          <w:szCs w:val="24"/>
        </w:rPr>
        <w:t>Post Navunda</w:t>
      </w:r>
      <w:r w:rsidR="00680E98">
        <w:rPr>
          <w:rFonts w:cstheme="minorHAnsi"/>
          <w:color w:val="000000" w:themeColor="text1"/>
          <w:sz w:val="24"/>
          <w:szCs w:val="24"/>
        </w:rPr>
        <w:t xml:space="preserve"> </w:t>
      </w:r>
      <w:r>
        <w:rPr>
          <w:rFonts w:cstheme="minorHAnsi"/>
          <w:color w:val="000000" w:themeColor="text1"/>
          <w:sz w:val="24"/>
          <w:szCs w:val="24"/>
        </w:rPr>
        <w:t>,</w:t>
      </w:r>
      <w:r w:rsidR="00022A1D">
        <w:rPr>
          <w:rFonts w:cstheme="minorHAnsi"/>
          <w:color w:val="000000" w:themeColor="text1"/>
          <w:sz w:val="24"/>
          <w:szCs w:val="24"/>
        </w:rPr>
        <w:t xml:space="preserve"> </w:t>
      </w:r>
      <w:r>
        <w:rPr>
          <w:rFonts w:cstheme="minorHAnsi"/>
          <w:color w:val="000000" w:themeColor="text1"/>
          <w:sz w:val="24"/>
          <w:szCs w:val="24"/>
        </w:rPr>
        <w:t>Kundapur Taluk,</w:t>
      </w:r>
      <w:r w:rsidR="009E01DC">
        <w:rPr>
          <w:rFonts w:cstheme="minorHAnsi"/>
          <w:color w:val="000000" w:themeColor="text1"/>
          <w:sz w:val="24"/>
          <w:szCs w:val="24"/>
        </w:rPr>
        <w:t xml:space="preserve"> </w:t>
      </w:r>
      <w:r>
        <w:rPr>
          <w:rFonts w:cstheme="minorHAnsi"/>
          <w:color w:val="000000" w:themeColor="text1"/>
          <w:sz w:val="24"/>
          <w:szCs w:val="24"/>
        </w:rPr>
        <w:t>Udupi District-576224</w:t>
      </w:r>
    </w:p>
    <w:p w:rsidR="00C06040" w:rsidRPr="005D3799" w:rsidP="00F935CF" w14:paraId="3DE92E92" w14:textId="0AEF0D55">
      <w:pPr>
        <w:jc w:val="center"/>
        <w:rPr>
          <w:rFonts w:cstheme="minorHAnsi"/>
          <w:color w:val="000000" w:themeColor="text1"/>
          <w:sz w:val="24"/>
          <w:szCs w:val="24"/>
        </w:rPr>
      </w:pPr>
      <w:r>
        <w:rPr>
          <w:rFonts w:ascii="Adobe Garamond Pro Bold" w:hAnsi="Adobe Garamond Pro Bold"/>
          <w:noProof/>
          <w:color w:val="1F497D" w:themeColor="text2"/>
          <w:sz w:val="32"/>
          <w:szCs w:val="32"/>
          <w:lang w:bidi="ar-SA"/>
        </w:rPr>
        <w:pict>
          <v:roundrect id="_x0000_s1025" style="width:539.25pt;height:125.65pt;margin-top:25.35pt;margin-left:-33.75pt;position:absolute;z-index:251660288" arcsize="10923f" fillcolor="white" strokecolor="#95b3d7" strokeweight="1pt">
            <v:fill color2="#b8cce4" focusposition="1" focussize="" focus="100%" type="gradient"/>
            <v:shadow on="t" type="perspective" color="#243f60" opacity="0.5" offset="1pt" offset2="-3pt"/>
            <v:textbox>
              <w:txbxContent>
                <w:p w:rsidR="0063063C" w:rsidRPr="00464515" w:rsidP="00DF201E" w14:paraId="4229FB73" w14:textId="2D2142AD">
                  <w:pPr>
                    <w:jc w:val="both"/>
                    <w:rPr>
                      <w:rFonts w:ascii="Adobe Garamond Pro Bold" w:hAnsi="Adobe Garamond Pro Bold"/>
                      <w:color w:val="1F497D" w:themeColor="text2"/>
                      <w:sz w:val="32"/>
                      <w:szCs w:val="32"/>
                    </w:rPr>
                  </w:pPr>
                  <w:r>
                    <w:rPr>
                      <w:rFonts w:ascii="Times New Roman" w:hAnsi="Times New Roman" w:cs="Times New Roman"/>
                      <w:b/>
                      <w:bCs/>
                      <w:color w:val="000000"/>
                      <w:sz w:val="23"/>
                      <w:szCs w:val="23"/>
                      <w:lang w:bidi="ar-SA"/>
                    </w:rPr>
                    <w:t xml:space="preserve">Over </w:t>
                  </w:r>
                  <w:r w:rsidR="00C46E24">
                    <w:rPr>
                      <w:rFonts w:ascii="Times New Roman" w:hAnsi="Times New Roman" w:cs="Times New Roman"/>
                      <w:b/>
                      <w:bCs/>
                      <w:color w:val="000000"/>
                      <w:sz w:val="23"/>
                      <w:szCs w:val="23"/>
                      <w:lang w:bidi="ar-SA"/>
                    </w:rPr>
                    <w:t>5 plus</w:t>
                  </w:r>
                  <w:r w:rsidRPr="00022A1D">
                    <w:rPr>
                      <w:rFonts w:ascii="Times New Roman" w:hAnsi="Times New Roman" w:cs="Times New Roman"/>
                      <w:b/>
                      <w:bCs/>
                      <w:color w:val="000000"/>
                      <w:sz w:val="23"/>
                      <w:szCs w:val="23"/>
                      <w:lang w:bidi="ar-SA"/>
                    </w:rPr>
                    <w:t xml:space="preserve"> years </w:t>
                  </w:r>
                  <w:r w:rsidRPr="00022A1D">
                    <w:rPr>
                      <w:rFonts w:ascii="Times New Roman" w:hAnsi="Times New Roman" w:cs="Times New Roman"/>
                      <w:b/>
                      <w:bCs/>
                      <w:color w:val="000000"/>
                      <w:szCs w:val="22"/>
                      <w:lang w:bidi="ar-SA"/>
                    </w:rPr>
                    <w:t>of successful experien</w:t>
                  </w:r>
                  <w:r>
                    <w:rPr>
                      <w:rFonts w:ascii="Times New Roman" w:hAnsi="Times New Roman" w:cs="Times New Roman"/>
                      <w:b/>
                      <w:bCs/>
                      <w:color w:val="000000"/>
                      <w:szCs w:val="22"/>
                      <w:lang w:bidi="ar-SA"/>
                    </w:rPr>
                    <w:t xml:space="preserve">ce in the field of Salesforce Marketing Cloud (SFMC), Web Development, Digital Marketing, Campaign Management, Automation, Deployment and 1.5 years of experience in the </w:t>
                  </w:r>
                  <w:r w:rsidR="003465E6">
                    <w:rPr>
                      <w:rFonts w:ascii="Times New Roman" w:hAnsi="Times New Roman" w:cs="Times New Roman"/>
                      <w:b/>
                      <w:bCs/>
                      <w:color w:val="000000"/>
                      <w:szCs w:val="22"/>
                      <w:lang w:bidi="ar-SA"/>
                    </w:rPr>
                    <w:t xml:space="preserve">Salesforce </w:t>
                  </w:r>
                  <w:r>
                    <w:rPr>
                      <w:rFonts w:ascii="Times New Roman" w:hAnsi="Times New Roman" w:cs="Times New Roman"/>
                      <w:b/>
                      <w:bCs/>
                      <w:color w:val="000000"/>
                      <w:szCs w:val="22"/>
                      <w:lang w:bidi="ar-SA"/>
                    </w:rPr>
                    <w:t>Development Cloud (SFDC) and experienced with all stages of the development cycle for Dynamic Web Projects. G</w:t>
                  </w:r>
                  <w:r w:rsidRPr="00022A1D">
                    <w:rPr>
                      <w:rFonts w:ascii="Times New Roman" w:hAnsi="Times New Roman" w:cs="Times New Roman"/>
                      <w:b/>
                      <w:bCs/>
                      <w:color w:val="000000"/>
                      <w:szCs w:val="22"/>
                      <w:lang w:bidi="ar-SA"/>
                    </w:rPr>
                    <w:t>enerating profit revenue and new business, providing strategic and operational leadership in unique challenging situations with proven ability to quickly analyze key business drivers and develop strategies to grow the bottom line</w:t>
                  </w:r>
                  <w:r>
                    <w:rPr>
                      <w:rFonts w:ascii="Times New Roman" w:hAnsi="Times New Roman" w:cs="Times New Roman"/>
                      <w:b/>
                      <w:bCs/>
                      <w:color w:val="000000"/>
                      <w:szCs w:val="22"/>
                      <w:lang w:bidi="ar-SA"/>
                    </w:rPr>
                    <w:t>. Strong background in project management and customer relations.</w:t>
                  </w:r>
                </w:p>
              </w:txbxContent>
            </v:textbox>
          </v:roundrect>
        </w:pict>
      </w:r>
      <w:r>
        <w:rPr>
          <w:noProof/>
          <w:sz w:val="28"/>
          <w:szCs w:val="28"/>
        </w:rPr>
        <w:pict>
          <v:line id="Straight Connector 1" o:spid="_x0000_s1026" style="position:absolute;visibility:visible;z-index:251658240" from="-33.75pt,19.95pt" to="498.75pt,19.95pt" strokecolor="black"/>
        </w:pict>
      </w:r>
      <w:r w:rsidRPr="005D3799" w:rsidR="00C06040">
        <w:rPr>
          <w:rFonts w:cstheme="minorHAnsi"/>
          <w:color w:val="000000" w:themeColor="text1"/>
          <w:sz w:val="24"/>
          <w:szCs w:val="24"/>
        </w:rPr>
        <w:t>Email</w:t>
      </w:r>
      <w:r w:rsidR="009E01DC">
        <w:rPr>
          <w:rFonts w:cstheme="minorHAnsi"/>
          <w:color w:val="000000" w:themeColor="text1"/>
          <w:sz w:val="24"/>
          <w:szCs w:val="24"/>
        </w:rPr>
        <w:t xml:space="preserve"> id</w:t>
      </w:r>
      <w:r w:rsidRPr="005D3799" w:rsidR="00C06040">
        <w:rPr>
          <w:rFonts w:cstheme="minorHAnsi"/>
          <w:color w:val="000000" w:themeColor="text1"/>
          <w:sz w:val="24"/>
          <w:szCs w:val="24"/>
        </w:rPr>
        <w:t>:</w:t>
      </w:r>
      <w:r w:rsidR="006E0E91">
        <w:rPr>
          <w:rFonts w:cstheme="minorHAnsi"/>
          <w:color w:val="000000" w:themeColor="text1"/>
          <w:sz w:val="24"/>
          <w:szCs w:val="24"/>
        </w:rPr>
        <w:t xml:space="preserve"> </w:t>
      </w:r>
      <w:r w:rsidR="00120167">
        <w:rPr>
          <w:rFonts w:cstheme="minorHAnsi"/>
          <w:b/>
          <w:bCs/>
          <w:color w:val="000000" w:themeColor="text1"/>
          <w:sz w:val="24"/>
          <w:szCs w:val="24"/>
        </w:rPr>
        <w:t>nischith.n93</w:t>
      </w:r>
      <w:r w:rsidR="00680E98">
        <w:rPr>
          <w:rFonts w:cstheme="minorHAnsi"/>
          <w:b/>
          <w:bCs/>
          <w:color w:val="000000" w:themeColor="text1"/>
          <w:sz w:val="24"/>
          <w:szCs w:val="24"/>
        </w:rPr>
        <w:t>@gmail.com</w:t>
      </w:r>
      <w:r w:rsidR="0023496B">
        <w:rPr>
          <w:rFonts w:cstheme="minorHAnsi"/>
          <w:color w:val="000000" w:themeColor="text1"/>
          <w:sz w:val="24"/>
          <w:szCs w:val="24"/>
        </w:rPr>
        <w:t xml:space="preserve"> </w:t>
      </w:r>
      <w:r w:rsidR="00F30B53">
        <w:rPr>
          <w:rFonts w:cstheme="minorHAnsi"/>
          <w:color w:val="000000" w:themeColor="text1"/>
          <w:sz w:val="24"/>
          <w:szCs w:val="24"/>
        </w:rPr>
        <w:t xml:space="preserve"> </w:t>
      </w:r>
      <w:r w:rsidR="00022A1D">
        <w:rPr>
          <w:rFonts w:cstheme="minorHAnsi"/>
          <w:color w:val="000000" w:themeColor="text1"/>
          <w:sz w:val="24"/>
          <w:szCs w:val="24"/>
        </w:rPr>
        <w:t xml:space="preserve"> </w:t>
      </w:r>
      <w:r w:rsidR="00695AD9">
        <w:rPr>
          <w:rFonts w:cstheme="minorHAnsi"/>
          <w:color w:val="000000" w:themeColor="text1"/>
          <w:sz w:val="24"/>
          <w:szCs w:val="24"/>
        </w:rPr>
        <w:t>Mobile</w:t>
      </w:r>
      <w:r w:rsidR="0023496B">
        <w:rPr>
          <w:rFonts w:cstheme="minorHAnsi"/>
          <w:color w:val="000000" w:themeColor="text1"/>
          <w:sz w:val="24"/>
          <w:szCs w:val="24"/>
        </w:rPr>
        <w:t>:</w:t>
      </w:r>
      <w:r w:rsidR="009E01DC">
        <w:rPr>
          <w:rFonts w:cstheme="minorHAnsi"/>
          <w:color w:val="000000" w:themeColor="text1"/>
          <w:sz w:val="24"/>
          <w:szCs w:val="24"/>
        </w:rPr>
        <w:t xml:space="preserve"> </w:t>
      </w:r>
      <w:r w:rsidRPr="00035FE3" w:rsidR="00120167">
        <w:rPr>
          <w:rFonts w:cstheme="minorHAnsi"/>
          <w:b/>
          <w:color w:val="000000" w:themeColor="text1"/>
          <w:sz w:val="24"/>
          <w:szCs w:val="24"/>
        </w:rPr>
        <w:t>9632782067</w:t>
      </w:r>
      <w:r w:rsidR="00C46E24">
        <w:rPr>
          <w:rFonts w:cstheme="minorHAnsi"/>
          <w:b/>
          <w:color w:val="000000" w:themeColor="text1"/>
          <w:sz w:val="24"/>
          <w:szCs w:val="24"/>
        </w:rPr>
        <w:t xml:space="preserve"> / 8618471192</w:t>
      </w:r>
    </w:p>
    <w:p w:rsidR="00022A1D" w:rsidP="00022A1D" w14:paraId="35AC67AA" w14:textId="77777777">
      <w:pPr>
        <w:rPr>
          <w:rFonts w:ascii="Adobe Garamond Pro Bold" w:hAnsi="Adobe Garamond Pro Bold"/>
          <w:color w:val="1F497D" w:themeColor="text2"/>
          <w:sz w:val="32"/>
          <w:szCs w:val="32"/>
        </w:rPr>
      </w:pPr>
    </w:p>
    <w:p w:rsidR="00022A1D" w:rsidP="00022A1D" w14:paraId="3211A952" w14:textId="77777777">
      <w:pPr>
        <w:rPr>
          <w:rFonts w:ascii="Adobe Garamond Pro Bold" w:hAnsi="Adobe Garamond Pro Bold"/>
          <w:color w:val="1F497D" w:themeColor="text2"/>
          <w:sz w:val="32"/>
          <w:szCs w:val="32"/>
        </w:rPr>
      </w:pPr>
    </w:p>
    <w:p w:rsidR="00022A1D" w:rsidP="00022A1D" w14:paraId="6A9969FB" w14:textId="77777777">
      <w:pPr>
        <w:rPr>
          <w:rFonts w:ascii="Adobe Garamond Pro Bold" w:hAnsi="Adobe Garamond Pro Bold"/>
          <w:color w:val="1F497D" w:themeColor="text2"/>
          <w:sz w:val="32"/>
          <w:szCs w:val="32"/>
        </w:rPr>
      </w:pPr>
    </w:p>
    <w:p w:rsidR="00F935CF" w:rsidP="00E84BE8" w14:paraId="1A83AF0F" w14:textId="77777777">
      <w:pPr>
        <w:rPr>
          <w:rFonts w:ascii="Adobe Garamond Pro Bold" w:hAnsi="Adobe Garamond Pro Bold"/>
          <w:color w:val="1F497D" w:themeColor="text2"/>
          <w:sz w:val="32"/>
          <w:szCs w:val="32"/>
        </w:rPr>
      </w:pPr>
    </w:p>
    <w:p w:rsidR="003465E6" w:rsidP="00E84BE8" w14:paraId="48DF8301" w14:textId="77777777">
      <w:pPr>
        <w:rPr>
          <w:rFonts w:ascii="Adobe Garamond Pro Bold" w:hAnsi="Adobe Garamond Pro Bold"/>
          <w:color w:val="1F497D" w:themeColor="text2"/>
          <w:sz w:val="32"/>
          <w:szCs w:val="32"/>
        </w:rPr>
      </w:pPr>
    </w:p>
    <w:p w:rsidR="00E84BE8" w:rsidRPr="00480A1B" w:rsidP="00E84BE8" w14:paraId="41B18BD0" w14:textId="77777777">
      <w:pPr>
        <w:rPr>
          <w:rFonts w:ascii="Adobe Garamond Pro Bold" w:hAnsi="Adobe Garamond Pro Bold"/>
          <w:b/>
          <w:color w:val="1F497D" w:themeColor="text2"/>
          <w:sz w:val="24"/>
          <w:szCs w:val="24"/>
          <w:u w:val="single"/>
        </w:rPr>
      </w:pPr>
      <w:r w:rsidRPr="00E84BE8">
        <w:rPr>
          <w:rFonts w:ascii="Adobe Garamond Pro Bold" w:hAnsi="Adobe Garamond Pro Bold"/>
          <w:color w:val="1F497D" w:themeColor="text2"/>
          <w:sz w:val="32"/>
          <w:szCs w:val="32"/>
        </w:rPr>
        <w:t xml:space="preserve"> </w:t>
      </w:r>
      <w:r w:rsidRPr="00480A1B">
        <w:rPr>
          <w:rFonts w:ascii="Adobe Garamond Pro Bold" w:hAnsi="Adobe Garamond Pro Bold"/>
          <w:b/>
          <w:color w:val="1F497D" w:themeColor="text2"/>
          <w:sz w:val="24"/>
          <w:szCs w:val="24"/>
          <w:u w:val="single"/>
        </w:rPr>
        <w:t xml:space="preserve">PERSONAL STATEMENT </w:t>
      </w:r>
    </w:p>
    <w:p w:rsidR="00493A6B" w:rsidRPr="00493A6B" w:rsidP="006149A8" w14:paraId="534D8B38"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4"/>
          <w:szCs w:val="24"/>
          <w:lang w:bidi="ar-SA"/>
        </w:rPr>
      </w:pPr>
      <w:r w:rsidRPr="00493A6B">
        <w:rPr>
          <w:rFonts w:ascii="Baskerville Old Face" w:hAnsi="Baskerville Old Face" w:cs="Baskerville Old Face"/>
          <w:color w:val="000000"/>
          <w:sz w:val="25"/>
          <w:szCs w:val="25"/>
          <w:lang w:bidi="ar-SA"/>
        </w:rPr>
        <w:t>Goal-driven performer who has directed organizational assessment and capacity-building plans to achieve improved performance</w:t>
      </w:r>
      <w:r w:rsidR="00E60CCF">
        <w:rPr>
          <w:rFonts w:ascii="Baskerville Old Face" w:hAnsi="Baskerville Old Face" w:cs="Baskerville Old Face"/>
          <w:color w:val="000000"/>
          <w:sz w:val="25"/>
          <w:szCs w:val="25"/>
          <w:lang w:bidi="ar-SA"/>
        </w:rPr>
        <w:t>.</w:t>
      </w:r>
    </w:p>
    <w:p w:rsidR="00493A6B" w:rsidRPr="00493A6B" w:rsidP="006149A8" w14:paraId="60E2C952" w14:textId="77777777">
      <w:pPr>
        <w:pStyle w:val="ListParagraph"/>
        <w:numPr>
          <w:ilvl w:val="0"/>
          <w:numId w:val="21"/>
        </w:numPr>
        <w:spacing w:after="0"/>
        <w:jc w:val="both"/>
        <w:rPr>
          <w:rFonts w:ascii="Baskerville Old Face" w:hAnsi="Baskerville Old Face" w:cs="Baskerville Old Face"/>
          <w:color w:val="000000"/>
          <w:sz w:val="24"/>
          <w:szCs w:val="24"/>
          <w:lang w:bidi="ar-SA"/>
        </w:rPr>
      </w:pPr>
      <w:r w:rsidRPr="00493A6B">
        <w:rPr>
          <w:sz w:val="24"/>
          <w:szCs w:val="24"/>
          <w:lang w:val="en-IN"/>
        </w:rPr>
        <w:t>Excellent communication and interpersonal skills.</w:t>
      </w:r>
      <w:r w:rsidRPr="00493A6B">
        <w:rPr>
          <w:rFonts w:ascii="Baskerville Old Face" w:hAnsi="Baskerville Old Face" w:cs="Baskerville Old Face"/>
          <w:color w:val="000000"/>
          <w:sz w:val="24"/>
          <w:szCs w:val="24"/>
          <w:lang w:bidi="ar-SA"/>
        </w:rPr>
        <w:t xml:space="preserve"> </w:t>
      </w:r>
    </w:p>
    <w:p w:rsidR="00493A6B" w:rsidRPr="00493A6B" w:rsidP="006149A8" w14:paraId="775230CB" w14:textId="21D88C23">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493A6B">
        <w:rPr>
          <w:rFonts w:ascii="Baskerville Old Face" w:hAnsi="Baskerville Old Face" w:cs="Baskerville Old Face"/>
          <w:color w:val="000000"/>
          <w:sz w:val="25"/>
          <w:szCs w:val="25"/>
          <w:lang w:bidi="ar-SA"/>
        </w:rPr>
        <w:t xml:space="preserve">Motivated achiever who is </w:t>
      </w:r>
      <w:r w:rsidRPr="00493A6B" w:rsidR="00C363F1">
        <w:rPr>
          <w:rFonts w:ascii="Baskerville Old Face" w:hAnsi="Baskerville Old Face" w:cs="Baskerville Old Face"/>
          <w:color w:val="000000"/>
          <w:sz w:val="25"/>
          <w:szCs w:val="25"/>
          <w:lang w:bidi="ar-SA"/>
        </w:rPr>
        <w:t>internationally</w:t>
      </w:r>
      <w:r w:rsidR="00C363F1">
        <w:rPr>
          <w:rFonts w:ascii="Baskerville Old Face" w:hAnsi="Baskerville Old Face" w:cs="Baskerville Old Face"/>
          <w:color w:val="000000"/>
          <w:sz w:val="25"/>
          <w:szCs w:val="25"/>
          <w:lang w:bidi="ar-SA"/>
        </w:rPr>
        <w:t xml:space="preserve"> (</w:t>
      </w:r>
      <w:r w:rsidR="00480A1B">
        <w:rPr>
          <w:rFonts w:ascii="Baskerville Old Face" w:hAnsi="Baskerville Old Face" w:cs="Baskerville Old Face"/>
          <w:color w:val="000000"/>
          <w:sz w:val="25"/>
          <w:szCs w:val="25"/>
          <w:lang w:bidi="ar-SA"/>
        </w:rPr>
        <w:t>U.S.</w:t>
      </w:r>
      <w:r w:rsidR="00C46E24">
        <w:rPr>
          <w:rFonts w:ascii="Baskerville Old Face" w:hAnsi="Baskerville Old Face" w:cs="Baskerville Old Face"/>
          <w:color w:val="000000"/>
          <w:sz w:val="25"/>
          <w:szCs w:val="25"/>
          <w:lang w:bidi="ar-SA"/>
        </w:rPr>
        <w:t xml:space="preserve"> and Canada</w:t>
      </w:r>
      <w:r w:rsidR="00480A1B">
        <w:rPr>
          <w:rFonts w:ascii="Baskerville Old Face" w:hAnsi="Baskerville Old Face" w:cs="Baskerville Old Face"/>
          <w:color w:val="000000"/>
          <w:sz w:val="25"/>
          <w:szCs w:val="25"/>
          <w:lang w:bidi="ar-SA"/>
        </w:rPr>
        <w:t>)</w:t>
      </w:r>
      <w:r w:rsidR="006149A8">
        <w:rPr>
          <w:rFonts w:ascii="Baskerville Old Face" w:hAnsi="Baskerville Old Face" w:cs="Baskerville Old Face"/>
          <w:color w:val="000000"/>
          <w:sz w:val="25"/>
          <w:szCs w:val="25"/>
          <w:lang w:bidi="ar-SA"/>
        </w:rPr>
        <w:t xml:space="preserve"> </w:t>
      </w:r>
      <w:r w:rsidR="000F24B2">
        <w:rPr>
          <w:rFonts w:ascii="Baskerville Old Face" w:hAnsi="Baskerville Old Face" w:cs="Baskerville Old Face"/>
          <w:color w:val="000000"/>
          <w:sz w:val="25"/>
          <w:szCs w:val="25"/>
          <w:lang w:bidi="ar-SA"/>
        </w:rPr>
        <w:t>recognized for the best out</w:t>
      </w:r>
      <w:r w:rsidR="00C363F1">
        <w:rPr>
          <w:rFonts w:ascii="Baskerville Old Face" w:hAnsi="Baskerville Old Face" w:cs="Baskerville Old Face"/>
          <w:color w:val="000000"/>
          <w:sz w:val="25"/>
          <w:szCs w:val="25"/>
          <w:lang w:bidi="ar-SA"/>
        </w:rPr>
        <w:t>put,</w:t>
      </w:r>
      <w:r w:rsidRPr="00493A6B">
        <w:rPr>
          <w:rFonts w:ascii="Baskerville Old Face" w:hAnsi="Baskerville Old Face" w:cs="Baskerville Old Face"/>
          <w:color w:val="000000"/>
          <w:sz w:val="25"/>
          <w:szCs w:val="25"/>
          <w:lang w:bidi="ar-SA"/>
        </w:rPr>
        <w:t xml:space="preserve"> excellence, integrity, and innovation with best practices and disciplined attention to achieving immediate and</w:t>
      </w:r>
      <w:r w:rsidR="00C53628">
        <w:rPr>
          <w:rFonts w:ascii="Baskerville Old Face" w:hAnsi="Baskerville Old Face" w:cs="Baskerville Old Face"/>
          <w:color w:val="000000"/>
          <w:sz w:val="25"/>
          <w:szCs w:val="25"/>
          <w:lang w:bidi="ar-SA"/>
        </w:rPr>
        <w:t xml:space="preserve"> long-term goals and objectives.</w:t>
      </w:r>
    </w:p>
    <w:p w:rsidR="006913F4" w:rsidRPr="00CF0E6F" w:rsidP="0002671B" w14:paraId="2726CC11" w14:textId="77777777">
      <w:pPr>
        <w:pStyle w:val="ListParagraph"/>
        <w:numPr>
          <w:ilvl w:val="0"/>
          <w:numId w:val="21"/>
        </w:numPr>
        <w:spacing w:after="0"/>
        <w:jc w:val="both"/>
        <w:rPr>
          <w:sz w:val="24"/>
          <w:szCs w:val="24"/>
          <w:lang w:val="en-IN"/>
        </w:rPr>
      </w:pPr>
      <w:r>
        <w:rPr>
          <w:sz w:val="24"/>
          <w:szCs w:val="24"/>
          <w:lang w:val="en-IN"/>
        </w:rPr>
        <w:t>Implemented company policies, technical procedures and standards for preserving the integrity and security of data, reports and access.</w:t>
      </w:r>
    </w:p>
    <w:p w:rsidR="00CF0E6F" w:rsidP="0002671B" w14:paraId="166F6672" w14:textId="77777777">
      <w:pPr>
        <w:pStyle w:val="ListParagraph"/>
        <w:numPr>
          <w:ilvl w:val="0"/>
          <w:numId w:val="21"/>
        </w:numPr>
        <w:autoSpaceDE w:val="0"/>
        <w:autoSpaceDN w:val="0"/>
        <w:adjustRightInd w:val="0"/>
        <w:spacing w:after="0" w:line="240" w:lineRule="auto"/>
        <w:jc w:val="both"/>
        <w:rPr>
          <w:rFonts w:ascii="GFSDidot" w:hAnsi="GFSDidot" w:cs="GFSDidot"/>
          <w:sz w:val="21"/>
          <w:szCs w:val="21"/>
          <w:lang w:bidi="ar-SA"/>
        </w:rPr>
      </w:pPr>
      <w:r w:rsidRPr="00CF0E6F">
        <w:rPr>
          <w:sz w:val="24"/>
          <w:szCs w:val="24"/>
          <w:lang w:val="en-IN"/>
        </w:rPr>
        <w:t xml:space="preserve">Have demonstrated creativity, willingness and </w:t>
      </w:r>
      <w:r w:rsidRPr="00DE3423">
        <w:rPr>
          <w:b/>
          <w:sz w:val="24"/>
          <w:szCs w:val="24"/>
          <w:lang w:val="en-IN"/>
        </w:rPr>
        <w:t>ability to quickly learn new things</w:t>
      </w:r>
      <w:r w:rsidRPr="00CF0E6F">
        <w:rPr>
          <w:sz w:val="24"/>
          <w:szCs w:val="24"/>
          <w:lang w:val="en-IN"/>
        </w:rPr>
        <w:t>, excellent analytical skills, strong work ethics.</w:t>
      </w:r>
      <w:r w:rsidRPr="00CF0E6F">
        <w:rPr>
          <w:rFonts w:ascii="GFSDidot" w:hAnsi="GFSDidot" w:cs="GFSDidot"/>
          <w:sz w:val="21"/>
          <w:szCs w:val="21"/>
          <w:lang w:bidi="ar-SA"/>
        </w:rPr>
        <w:t xml:space="preserve"> </w:t>
      </w:r>
    </w:p>
    <w:p w:rsidR="00DE3423" w:rsidRPr="00DE3423" w:rsidP="00DE3423" w14:paraId="4AB9D4B7" w14:textId="1ED11C45">
      <w:pPr>
        <w:pStyle w:val="ListParagraph"/>
        <w:numPr>
          <w:ilvl w:val="0"/>
          <w:numId w:val="21"/>
        </w:numPr>
        <w:spacing w:after="0"/>
        <w:jc w:val="both"/>
        <w:rPr>
          <w:sz w:val="24"/>
          <w:szCs w:val="24"/>
          <w:lang w:val="en-IN"/>
        </w:rPr>
      </w:pPr>
      <w:r w:rsidRPr="00CF0E6F">
        <w:rPr>
          <w:sz w:val="24"/>
          <w:szCs w:val="24"/>
          <w:lang w:val="en-IN"/>
        </w:rPr>
        <w:t>Onsite co-ordination with the test teams, cl</w:t>
      </w:r>
      <w:r>
        <w:rPr>
          <w:sz w:val="24"/>
          <w:szCs w:val="24"/>
          <w:lang w:val="en-IN"/>
        </w:rPr>
        <w:t xml:space="preserve">ients and the development teams </w:t>
      </w:r>
      <w:r w:rsidRPr="00CF0E6F">
        <w:rPr>
          <w:sz w:val="24"/>
          <w:szCs w:val="24"/>
          <w:lang w:val="en-IN"/>
        </w:rPr>
        <w:t xml:space="preserve">from various work </w:t>
      </w:r>
      <w:r>
        <w:rPr>
          <w:sz w:val="24"/>
          <w:szCs w:val="24"/>
          <w:lang w:val="en-IN"/>
        </w:rPr>
        <w:t>locations in U.S</w:t>
      </w:r>
      <w:r w:rsidR="00C46E24">
        <w:rPr>
          <w:sz w:val="24"/>
          <w:szCs w:val="24"/>
          <w:lang w:val="en-IN"/>
        </w:rPr>
        <w:t xml:space="preserve"> and Canada</w:t>
      </w:r>
      <w:r>
        <w:rPr>
          <w:sz w:val="24"/>
          <w:szCs w:val="24"/>
          <w:lang w:val="en-IN"/>
        </w:rPr>
        <w:t>.</w:t>
      </w:r>
    </w:p>
    <w:p w:rsidR="006913F4" w:rsidP="006913F4" w14:paraId="56225E40" w14:textId="77777777">
      <w:pPr>
        <w:spacing w:after="0"/>
        <w:ind w:left="360"/>
        <w:jc w:val="both"/>
        <w:rPr>
          <w:sz w:val="24"/>
          <w:szCs w:val="24"/>
          <w:lang w:val="en-IN"/>
        </w:rPr>
      </w:pPr>
    </w:p>
    <w:p w:rsidR="00DE3423" w:rsidRPr="00F935CF" w:rsidP="00DE3423" w14:paraId="7F869B0F" w14:textId="77777777">
      <w:pPr>
        <w:rPr>
          <w:rFonts w:ascii="Adobe Garamond Pro Bold" w:hAnsi="Adobe Garamond Pro Bold"/>
          <w:b/>
          <w:color w:val="1F497D" w:themeColor="text2"/>
          <w:sz w:val="24"/>
          <w:szCs w:val="24"/>
          <w:u w:val="single"/>
        </w:rPr>
      </w:pPr>
      <w:r w:rsidRPr="00DE3423">
        <w:rPr>
          <w:rFonts w:ascii="Times New Roman" w:hAnsi="Times New Roman" w:cs="Times New Roman"/>
          <w:color w:val="000000"/>
          <w:sz w:val="24"/>
          <w:szCs w:val="24"/>
          <w:lang w:bidi="ar-SA"/>
        </w:rPr>
        <w:t xml:space="preserve"> </w:t>
      </w:r>
      <w:r w:rsidRPr="00F935CF">
        <w:rPr>
          <w:rFonts w:ascii="Adobe Garamond Pro Bold" w:hAnsi="Adobe Garamond Pro Bold"/>
          <w:b/>
          <w:color w:val="1F497D" w:themeColor="text2"/>
          <w:sz w:val="24"/>
          <w:szCs w:val="24"/>
          <w:u w:val="single"/>
        </w:rPr>
        <w:t>CORE COMPETENCIES AND EXCELLENCE</w:t>
      </w:r>
    </w:p>
    <w:p w:rsidR="00DE3423" w:rsidRPr="00DE3423" w:rsidP="00806301" w14:paraId="69F7782C" w14:textId="77777777">
      <w:pPr>
        <w:pStyle w:val="ListParagraph"/>
        <w:numPr>
          <w:ilvl w:val="0"/>
          <w:numId w:val="21"/>
        </w:numPr>
        <w:autoSpaceDE w:val="0"/>
        <w:autoSpaceDN w:val="0"/>
        <w:adjustRightInd w:val="0"/>
        <w:spacing w:after="0" w:line="240" w:lineRule="auto"/>
        <w:jc w:val="both"/>
        <w:rPr>
          <w:rFonts w:ascii="Times New Roman" w:hAnsi="Times New Roman" w:cs="Times New Roman"/>
          <w:color w:val="000000"/>
          <w:sz w:val="24"/>
          <w:szCs w:val="24"/>
          <w:lang w:bidi="ar-SA"/>
        </w:rPr>
      </w:pPr>
      <w:r w:rsidRPr="00DE3423">
        <w:rPr>
          <w:rFonts w:ascii="Times New Roman" w:hAnsi="Times New Roman" w:cs="Times New Roman"/>
          <w:color w:val="000000"/>
          <w:sz w:val="24"/>
          <w:szCs w:val="24"/>
          <w:lang w:bidi="ar-SA"/>
        </w:rPr>
        <w:t xml:space="preserve">Ability to work on and manage </w:t>
      </w:r>
      <w:r w:rsidRPr="0002671B">
        <w:rPr>
          <w:rFonts w:ascii="Times New Roman" w:hAnsi="Times New Roman" w:cs="Times New Roman"/>
          <w:b/>
          <w:color w:val="000000"/>
          <w:sz w:val="24"/>
          <w:szCs w:val="24"/>
          <w:lang w:bidi="ar-SA"/>
        </w:rPr>
        <w:t>multiple projects</w:t>
      </w:r>
      <w:r w:rsidRPr="00DE3423">
        <w:rPr>
          <w:rFonts w:ascii="Times New Roman" w:hAnsi="Times New Roman" w:cs="Times New Roman"/>
          <w:color w:val="000000"/>
          <w:sz w:val="24"/>
          <w:szCs w:val="24"/>
          <w:lang w:bidi="ar-SA"/>
        </w:rPr>
        <w:t xml:space="preserve"> simultaneously. </w:t>
      </w:r>
    </w:p>
    <w:p w:rsidR="00DE3423" w:rsidRPr="00DE3423" w:rsidP="00806301" w14:paraId="55CA1536"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DE3423">
        <w:rPr>
          <w:rFonts w:ascii="Baskerville Old Face" w:hAnsi="Baskerville Old Face" w:cs="Baskerville Old Face"/>
          <w:color w:val="000000"/>
          <w:sz w:val="25"/>
          <w:szCs w:val="25"/>
          <w:lang w:bidi="ar-SA"/>
        </w:rPr>
        <w:t>Always sharing industry knowledge, insight, resources, tactics, techniques, best practice an</w:t>
      </w:r>
      <w:r w:rsidR="00C53628">
        <w:rPr>
          <w:rFonts w:ascii="Baskerville Old Face" w:hAnsi="Baskerville Old Face" w:cs="Baskerville Old Face"/>
          <w:color w:val="000000"/>
          <w:sz w:val="25"/>
          <w:szCs w:val="25"/>
          <w:lang w:bidi="ar-SA"/>
        </w:rPr>
        <w:t>d ideas with fellow colleagues.</w:t>
      </w:r>
    </w:p>
    <w:p w:rsidR="00F935CF" w:rsidP="00806301" w14:paraId="449CA1AB"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DE3423">
        <w:rPr>
          <w:rFonts w:ascii="Baskerville Old Face" w:hAnsi="Baskerville Old Face" w:cs="Baskerville Old Face"/>
          <w:color w:val="000000"/>
          <w:sz w:val="25"/>
          <w:szCs w:val="25"/>
          <w:lang w:bidi="ar-SA"/>
        </w:rPr>
        <w:t>Excellent communication skills and able to give clear and concise ideas to internal and external stakeholders.</w:t>
      </w:r>
    </w:p>
    <w:p w:rsidR="00C53628" w:rsidP="00C53628" w14:paraId="47F2E9EC"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F935CF">
        <w:rPr>
          <w:rFonts w:ascii="Baskerville Old Face" w:hAnsi="Baskerville Old Face" w:cs="Baskerville Old Face"/>
          <w:color w:val="000000"/>
          <w:sz w:val="25"/>
          <w:szCs w:val="25"/>
          <w:lang w:bidi="ar-SA"/>
        </w:rPr>
        <w:t>Profound sensitivity to cross culture and client behavior with skill in interacting and meeting their requirements through efficient customer handling skills as well as moulding the product plans according to their f</w:t>
      </w:r>
      <w:r w:rsidRPr="00F935CF">
        <w:rPr>
          <w:rFonts w:ascii="Baskerville Old Face" w:hAnsi="Baskerville Old Face" w:cs="Baskerville Old Face"/>
          <w:color w:val="000000"/>
          <w:sz w:val="25"/>
          <w:szCs w:val="25"/>
          <w:lang w:bidi="ar-SA"/>
        </w:rPr>
        <w:t>eedbacks for subsequent orders.</w:t>
      </w:r>
    </w:p>
    <w:p w:rsidR="00CD70E2" w:rsidRPr="00CD70E2" w:rsidP="00CD70E2" w14:paraId="4D04E38B" w14:textId="77777777">
      <w:pPr>
        <w:autoSpaceDE w:val="0"/>
        <w:autoSpaceDN w:val="0"/>
        <w:adjustRightInd w:val="0"/>
        <w:spacing w:after="0" w:line="240" w:lineRule="auto"/>
        <w:ind w:left="360"/>
        <w:jc w:val="both"/>
        <w:rPr>
          <w:rFonts w:ascii="Baskerville Old Face" w:hAnsi="Baskerville Old Face" w:cs="Baskerville Old Face"/>
          <w:color w:val="000000"/>
          <w:sz w:val="25"/>
          <w:szCs w:val="25"/>
          <w:lang w:bidi="ar-SA"/>
        </w:rPr>
      </w:pPr>
    </w:p>
    <w:p w:rsidR="003F50C7" w:rsidP="00144561" w14:paraId="4F9A190C" w14:textId="77777777">
      <w:pPr>
        <w:rPr>
          <w:rFonts w:ascii="Adobe Garamond Pro Bold" w:hAnsi="Adobe Garamond Pro Bold"/>
          <w:b/>
          <w:color w:val="1F497D" w:themeColor="text2"/>
          <w:sz w:val="24"/>
          <w:szCs w:val="24"/>
          <w:u w:val="single"/>
        </w:rPr>
      </w:pPr>
    </w:p>
    <w:p w:rsidR="00144561" w:rsidRPr="00C363F1" w:rsidP="00144561" w14:paraId="65BFBB1F" w14:textId="77777777">
      <w:pPr>
        <w:rPr>
          <w:rFonts w:ascii="Adobe Garamond Pro Bold" w:hAnsi="Adobe Garamond Pro Bold"/>
          <w:b/>
          <w:color w:val="1F497D" w:themeColor="text2"/>
          <w:sz w:val="24"/>
          <w:szCs w:val="24"/>
          <w:u w:val="single"/>
        </w:rPr>
      </w:pPr>
      <w:r w:rsidRPr="00C363F1">
        <w:rPr>
          <w:rFonts w:ascii="Adobe Garamond Pro Bold" w:hAnsi="Adobe Garamond Pro Bold"/>
          <w:b/>
          <w:color w:val="1F497D" w:themeColor="text2"/>
          <w:sz w:val="24"/>
          <w:szCs w:val="24"/>
          <w:u w:val="single"/>
        </w:rPr>
        <w:t>SKILLS:</w:t>
      </w:r>
    </w:p>
    <w:p w:rsidR="00144561" w:rsidP="00806301" w14:paraId="077A8555" w14:textId="4229851F">
      <w:pPr>
        <w:autoSpaceDE w:val="0"/>
        <w:autoSpaceDN w:val="0"/>
        <w:adjustRightInd w:val="0"/>
        <w:spacing w:after="0" w:line="240" w:lineRule="auto"/>
        <w:jc w:val="both"/>
        <w:rPr>
          <w:rFonts w:ascii="GFSDidot" w:hAnsi="GFSDidot" w:cs="GFSDidot"/>
          <w:sz w:val="21"/>
          <w:szCs w:val="21"/>
          <w:lang w:bidi="ar-SA"/>
        </w:rPr>
      </w:pPr>
      <w:r w:rsidRPr="00A31F45">
        <w:rPr>
          <w:rFonts w:ascii="GFSDidot-Bold" w:hAnsi="GFSDidot-Bold" w:cs="GFSDidot-Bold"/>
          <w:b/>
          <w:bCs/>
          <w:sz w:val="21"/>
          <w:szCs w:val="21"/>
          <w:u w:val="single"/>
          <w:lang w:bidi="ar-SA"/>
        </w:rPr>
        <w:t>Technical</w:t>
      </w:r>
      <w:r w:rsidRPr="00A31F45" w:rsidR="00E85BF4">
        <w:rPr>
          <w:rFonts w:ascii="GFSDidot" w:hAnsi="GFSDidot" w:cs="GFSDidot"/>
          <w:sz w:val="21"/>
          <w:szCs w:val="21"/>
          <w:u w:val="single"/>
          <w:lang w:bidi="ar-SA"/>
        </w:rPr>
        <w:t xml:space="preserve"> </w:t>
      </w:r>
      <w:r w:rsidRPr="00806301" w:rsidR="00806301">
        <w:rPr>
          <w:rFonts w:ascii="GFSDidot" w:hAnsi="GFSDidot" w:cs="GFSDidot"/>
          <w:b/>
          <w:sz w:val="21"/>
          <w:szCs w:val="21"/>
          <w:lang w:bidi="ar-SA"/>
        </w:rPr>
        <w:t>-</w:t>
      </w:r>
      <w:r>
        <w:rPr>
          <w:rFonts w:ascii="GFSDidot" w:hAnsi="GFSDidot" w:cs="GFSDidot"/>
          <w:sz w:val="21"/>
          <w:szCs w:val="21"/>
          <w:lang w:bidi="ar-SA"/>
        </w:rPr>
        <w:t xml:space="preserve"> </w:t>
      </w:r>
      <w:r w:rsidR="00801D8C">
        <w:rPr>
          <w:rFonts w:ascii="GFSDidot" w:hAnsi="GFSDidot" w:eastAsiaTheme="minorEastAsia" w:cs="GFSDidot"/>
          <w:sz w:val="21"/>
          <w:szCs w:val="21"/>
          <w:lang w:bidi="ar-SA"/>
        </w:rPr>
        <w:t xml:space="preserve">Ampscript, SQL, </w:t>
      </w:r>
      <w:r w:rsidR="00BF30DA">
        <w:rPr>
          <w:rFonts w:ascii="GFSDidot" w:hAnsi="GFSDidot" w:eastAsiaTheme="minorEastAsia" w:cs="GFSDidot"/>
          <w:sz w:val="21"/>
          <w:szCs w:val="21"/>
          <w:lang w:bidi="ar-SA"/>
        </w:rPr>
        <w:t>HTML, CSS</w:t>
      </w:r>
      <w:r w:rsidRPr="00D02A42">
        <w:rPr>
          <w:rFonts w:ascii="GFSDidot" w:hAnsi="GFSDidot" w:eastAsiaTheme="minorEastAsia" w:cs="GFSDidot"/>
          <w:sz w:val="21"/>
          <w:szCs w:val="21"/>
          <w:lang w:bidi="ar-SA"/>
        </w:rPr>
        <w:t>, PSD-HTML conversion,</w:t>
      </w:r>
      <w:r>
        <w:rPr>
          <w:rFonts w:ascii="GFSDidot" w:hAnsi="GFSDidot" w:eastAsiaTheme="minorEastAsia" w:cs="GFSDidot"/>
          <w:sz w:val="21"/>
          <w:szCs w:val="21"/>
          <w:lang w:bidi="ar-SA"/>
        </w:rPr>
        <w:t xml:space="preserve"> DIV, Table,</w:t>
      </w:r>
      <w:r w:rsidR="005F6A8B">
        <w:rPr>
          <w:rFonts w:ascii="GFSDidot" w:hAnsi="GFSDidot" w:eastAsiaTheme="minorEastAsia" w:cs="GFSDidot"/>
          <w:sz w:val="21"/>
          <w:szCs w:val="21"/>
          <w:lang w:bidi="ar-SA"/>
        </w:rPr>
        <w:t xml:space="preserve"> Responsive Builds, Deployments,</w:t>
      </w:r>
      <w:r w:rsidR="00FF38A4">
        <w:rPr>
          <w:rFonts w:ascii="GFSDidot" w:hAnsi="GFSDidot" w:eastAsiaTheme="minorEastAsia" w:cs="GFSDidot"/>
          <w:sz w:val="21"/>
          <w:szCs w:val="21"/>
          <w:lang w:bidi="ar-SA"/>
        </w:rPr>
        <w:t xml:space="preserve"> </w:t>
      </w:r>
      <w:r w:rsidR="000D0472">
        <w:rPr>
          <w:rFonts w:ascii="GFSDidot" w:hAnsi="GFSDidot" w:eastAsiaTheme="minorEastAsia" w:cs="GFSDidot"/>
          <w:sz w:val="21"/>
          <w:szCs w:val="21"/>
          <w:lang w:bidi="ar-SA"/>
        </w:rPr>
        <w:t>Data Extensions</w:t>
      </w:r>
      <w:r w:rsidR="00FF38A4">
        <w:rPr>
          <w:rFonts w:ascii="GFSDidot" w:hAnsi="GFSDidot" w:eastAsiaTheme="minorEastAsia" w:cs="GFSDidot"/>
          <w:sz w:val="21"/>
          <w:szCs w:val="21"/>
          <w:lang w:bidi="ar-SA"/>
        </w:rPr>
        <w:t>, Email Newsletter creation, Journey Builder, Segmentation, Filtering Conditions,</w:t>
      </w:r>
      <w:r w:rsidR="00DA7A56">
        <w:rPr>
          <w:rFonts w:ascii="GFSDidot" w:hAnsi="GFSDidot" w:eastAsiaTheme="minorEastAsia" w:cs="GFSDidot"/>
          <w:sz w:val="21"/>
          <w:szCs w:val="21"/>
          <w:lang w:bidi="ar-SA"/>
        </w:rPr>
        <w:t xml:space="preserve"> A/B Testing,</w:t>
      </w:r>
      <w:r w:rsidR="003465E6">
        <w:rPr>
          <w:rFonts w:ascii="GFSDidot" w:hAnsi="GFSDidot" w:eastAsiaTheme="minorEastAsia" w:cs="GFSDidot"/>
          <w:sz w:val="21"/>
          <w:szCs w:val="21"/>
          <w:lang w:bidi="ar-SA"/>
        </w:rPr>
        <w:t xml:space="preserve"> Queries,</w:t>
      </w:r>
      <w:r w:rsidR="00FF38A4">
        <w:rPr>
          <w:rFonts w:ascii="GFSDidot" w:hAnsi="GFSDidot" w:eastAsiaTheme="minorEastAsia" w:cs="GFSDidot"/>
          <w:sz w:val="21"/>
          <w:szCs w:val="21"/>
          <w:lang w:bidi="ar-SA"/>
        </w:rPr>
        <w:t xml:space="preserve"> Batch Monitoring, Basics of Apex and Visual force, Data Loader,</w:t>
      </w:r>
      <w:r w:rsidR="005F6A8B">
        <w:rPr>
          <w:rFonts w:ascii="GFSDidot" w:hAnsi="GFSDidot" w:eastAsiaTheme="minorEastAsia" w:cs="GFSDidot"/>
          <w:sz w:val="21"/>
          <w:szCs w:val="21"/>
          <w:lang w:bidi="ar-SA"/>
        </w:rPr>
        <w:t xml:space="preserve"> Automation,</w:t>
      </w:r>
      <w:r w:rsidR="00C46E24">
        <w:rPr>
          <w:rFonts w:ascii="GFSDidot" w:hAnsi="GFSDidot" w:eastAsiaTheme="minorEastAsia" w:cs="GFSDidot"/>
          <w:sz w:val="21"/>
          <w:szCs w:val="21"/>
          <w:lang w:bidi="ar-SA"/>
        </w:rPr>
        <w:t xml:space="preserve"> API, Transaction Trigger Emails, API, Integration, MC Connector, Cloud pages, </w:t>
      </w:r>
      <w:r w:rsidR="005F6A8B">
        <w:rPr>
          <w:rFonts w:ascii="GFSDidot" w:hAnsi="GFSDidot" w:eastAsiaTheme="minorEastAsia" w:cs="GFSDidot"/>
          <w:sz w:val="21"/>
          <w:szCs w:val="21"/>
          <w:lang w:bidi="ar-SA"/>
        </w:rPr>
        <w:t xml:space="preserve"> </w:t>
      </w:r>
      <w:r>
        <w:rPr>
          <w:rFonts w:ascii="GFSDidot" w:hAnsi="GFSDidot" w:eastAsiaTheme="minorEastAsia" w:cs="GFSDidot"/>
          <w:sz w:val="21"/>
          <w:szCs w:val="21"/>
          <w:lang w:bidi="ar-SA"/>
        </w:rPr>
        <w:t>Cam</w:t>
      </w:r>
      <w:r w:rsidR="00A31F45">
        <w:rPr>
          <w:rFonts w:ascii="GFSDidot" w:hAnsi="GFSDidot" w:eastAsiaTheme="minorEastAsia" w:cs="GFSDidot"/>
          <w:sz w:val="21"/>
          <w:szCs w:val="21"/>
          <w:lang w:bidi="ar-SA"/>
        </w:rPr>
        <w:t>paign Management and Salesforc</w:t>
      </w:r>
      <w:r w:rsidR="000D0472">
        <w:rPr>
          <w:rFonts w:ascii="GFSDidot" w:hAnsi="GFSDidot" w:eastAsiaTheme="minorEastAsia" w:cs="GFSDidot"/>
          <w:sz w:val="21"/>
          <w:szCs w:val="21"/>
          <w:lang w:bidi="ar-SA"/>
        </w:rPr>
        <w:t>e Einstein Engagement Scoring (Artificial Intelligence)</w:t>
      </w:r>
      <w:r w:rsidR="00A31F45">
        <w:rPr>
          <w:rFonts w:ascii="GFSDidot" w:hAnsi="GFSDidot" w:eastAsiaTheme="minorEastAsia" w:cs="GFSDidot"/>
          <w:sz w:val="21"/>
          <w:szCs w:val="21"/>
          <w:lang w:bidi="ar-SA"/>
        </w:rPr>
        <w:t xml:space="preserve"> </w:t>
      </w:r>
      <w:r>
        <w:rPr>
          <w:rFonts w:ascii="GFSDidot" w:hAnsi="GFSDidot" w:eastAsiaTheme="minorEastAsia" w:cs="GFSDidot"/>
          <w:sz w:val="21"/>
          <w:szCs w:val="21"/>
          <w:lang w:bidi="ar-SA"/>
        </w:rPr>
        <w:t>(</w:t>
      </w:r>
      <w:r w:rsidRPr="00144561">
        <w:rPr>
          <w:rFonts w:ascii="GFSDidot" w:hAnsi="GFSDidot" w:eastAsiaTheme="minorEastAsia" w:cs="GFSDidot"/>
          <w:sz w:val="21"/>
          <w:szCs w:val="21"/>
          <w:lang w:bidi="ar-SA"/>
        </w:rPr>
        <w:t>Exacttarget Application</w:t>
      </w:r>
      <w:r>
        <w:rPr>
          <w:rFonts w:ascii="GFSDidot" w:hAnsi="GFSDidot" w:eastAsiaTheme="minorEastAsia" w:cs="GFSDidot"/>
          <w:sz w:val="21"/>
          <w:szCs w:val="21"/>
          <w:lang w:bidi="ar-SA"/>
        </w:rPr>
        <w:t>).</w:t>
      </w:r>
    </w:p>
    <w:p w:rsidR="00144561" w:rsidP="00806301" w14:paraId="0259C508" w14:textId="77777777">
      <w:pPr>
        <w:autoSpaceDE w:val="0"/>
        <w:autoSpaceDN w:val="0"/>
        <w:adjustRightInd w:val="0"/>
        <w:spacing w:after="0" w:line="240" w:lineRule="auto"/>
        <w:jc w:val="both"/>
        <w:rPr>
          <w:rFonts w:ascii="GFSDidot" w:hAnsi="GFSDidot" w:cs="GFSDidot"/>
          <w:sz w:val="21"/>
          <w:szCs w:val="21"/>
          <w:lang w:bidi="ar-SA"/>
        </w:rPr>
      </w:pPr>
      <w:r w:rsidRPr="00A31F45">
        <w:rPr>
          <w:rFonts w:ascii="GFSDidot" w:hAnsi="GFSDidot" w:cs="GFSDidot"/>
          <w:b/>
          <w:sz w:val="21"/>
          <w:szCs w:val="21"/>
          <w:u w:val="single"/>
          <w:lang w:bidi="ar-SA"/>
        </w:rPr>
        <w:t>Tools</w:t>
      </w:r>
      <w:r w:rsidRPr="00A31F45" w:rsidR="00806301">
        <w:rPr>
          <w:rFonts w:ascii="GFSDidot" w:hAnsi="GFSDidot" w:cs="GFSDidot"/>
          <w:b/>
          <w:sz w:val="21"/>
          <w:szCs w:val="21"/>
          <w:u w:val="single"/>
          <w:lang w:bidi="ar-SA"/>
        </w:rPr>
        <w:t xml:space="preserve">  </w:t>
      </w:r>
      <w:r w:rsidR="00806301">
        <w:rPr>
          <w:rFonts w:ascii="GFSDidot" w:hAnsi="GFSDidot" w:cs="GFSDidot"/>
          <w:b/>
          <w:sz w:val="21"/>
          <w:szCs w:val="21"/>
          <w:lang w:bidi="ar-SA"/>
        </w:rPr>
        <w:t xml:space="preserve">      </w:t>
      </w:r>
      <w:r w:rsidR="00E85BF4">
        <w:rPr>
          <w:rFonts w:ascii="GFSDidot" w:hAnsi="GFSDidot" w:cs="GFSDidot"/>
          <w:b/>
          <w:sz w:val="21"/>
          <w:szCs w:val="21"/>
          <w:lang w:bidi="ar-SA"/>
        </w:rPr>
        <w:t xml:space="preserve"> </w:t>
      </w:r>
      <w:r w:rsidRPr="00806301" w:rsidR="00A20E36">
        <w:rPr>
          <w:rFonts w:ascii="GFSDidot" w:hAnsi="GFSDidot" w:cs="GFSDidot"/>
          <w:b/>
          <w:sz w:val="21"/>
          <w:szCs w:val="21"/>
          <w:lang w:bidi="ar-SA"/>
        </w:rPr>
        <w:t xml:space="preserve">- </w:t>
      </w:r>
      <w:r w:rsidRPr="00A20E36" w:rsidR="00A20E36">
        <w:rPr>
          <w:rFonts w:ascii="GFSDidot" w:hAnsi="GFSDidot" w:cs="GFSDidot"/>
          <w:b/>
          <w:sz w:val="21"/>
          <w:szCs w:val="21"/>
          <w:lang w:bidi="ar-SA"/>
        </w:rPr>
        <w:t>Salesforce</w:t>
      </w:r>
      <w:r w:rsidRPr="00FF38A4">
        <w:rPr>
          <w:rFonts w:ascii="GFSDidot" w:hAnsi="GFSDidot" w:cs="GFSDidot"/>
          <w:b/>
          <w:sz w:val="21"/>
          <w:szCs w:val="21"/>
          <w:lang w:bidi="ar-SA"/>
        </w:rPr>
        <w:t xml:space="preserve"> Marketing Cloud (SFMC),</w:t>
      </w:r>
      <w:r w:rsidRPr="00FF38A4" w:rsidR="00FF38A4">
        <w:rPr>
          <w:rFonts w:ascii="GFSDidot" w:hAnsi="GFSDidot" w:cs="GFSDidot"/>
          <w:b/>
          <w:sz w:val="21"/>
          <w:szCs w:val="21"/>
          <w:lang w:bidi="ar-SA"/>
        </w:rPr>
        <w:t xml:space="preserve"> Salesforce Development Cloud (SFDC),</w:t>
      </w:r>
      <w:r w:rsidR="00FF38A4">
        <w:rPr>
          <w:rFonts w:ascii="GFSDidot" w:hAnsi="GFSDidot" w:cs="GFSDidot"/>
          <w:sz w:val="21"/>
          <w:szCs w:val="21"/>
          <w:lang w:bidi="ar-SA"/>
        </w:rPr>
        <w:t xml:space="preserve"> </w:t>
      </w:r>
      <w:r>
        <w:rPr>
          <w:rFonts w:eastAsiaTheme="minorEastAsia"/>
        </w:rPr>
        <w:t>Eclipse, Dreamweaver</w:t>
      </w:r>
      <w:r w:rsidRPr="00D02A42">
        <w:rPr>
          <w:rFonts w:eastAsiaTheme="minorEastAsia"/>
        </w:rPr>
        <w:t>, Photoshop</w:t>
      </w:r>
      <w:r w:rsidR="00150361">
        <w:rPr>
          <w:rFonts w:eastAsiaTheme="minorEastAsia"/>
        </w:rPr>
        <w:t>, Data loader.</w:t>
      </w:r>
    </w:p>
    <w:p w:rsidR="00144561" w:rsidRPr="00D02A42" w:rsidP="00806301" w14:paraId="48E86B65" w14:textId="77777777">
      <w:pPr>
        <w:jc w:val="both"/>
        <w:rPr>
          <w:rFonts w:ascii="Adobe Garamond Pro Bold" w:hAnsi="Adobe Garamond Pro Bold"/>
          <w:color w:val="1F497D" w:themeColor="text2"/>
          <w:sz w:val="32"/>
          <w:szCs w:val="32"/>
        </w:rPr>
      </w:pPr>
      <w:r w:rsidRPr="00A31F45">
        <w:rPr>
          <w:rFonts w:ascii="GFSDidot" w:hAnsi="GFSDidot" w:cs="GFSDidot"/>
          <w:b/>
          <w:sz w:val="21"/>
          <w:szCs w:val="21"/>
          <w:u w:val="single"/>
          <w:lang w:bidi="ar-SA"/>
        </w:rPr>
        <w:t>Platform</w:t>
      </w:r>
      <w:r w:rsidRPr="00A31F45" w:rsidR="00806301">
        <w:rPr>
          <w:rFonts w:ascii="GFSDidot" w:hAnsi="GFSDidot" w:cs="GFSDidot"/>
          <w:sz w:val="21"/>
          <w:szCs w:val="21"/>
          <w:u w:val="single"/>
          <w:lang w:bidi="ar-SA"/>
        </w:rPr>
        <w:t xml:space="preserve"> </w:t>
      </w:r>
      <w:r w:rsidR="00806301">
        <w:rPr>
          <w:rFonts w:ascii="GFSDidot" w:hAnsi="GFSDidot" w:cs="GFSDidot"/>
          <w:sz w:val="21"/>
          <w:szCs w:val="21"/>
          <w:lang w:bidi="ar-SA"/>
        </w:rPr>
        <w:t xml:space="preserve">  </w:t>
      </w:r>
      <w:r w:rsidR="00E85BF4">
        <w:rPr>
          <w:rFonts w:ascii="GFSDidot" w:hAnsi="GFSDidot" w:cs="GFSDidot"/>
          <w:sz w:val="21"/>
          <w:szCs w:val="21"/>
          <w:lang w:bidi="ar-SA"/>
        </w:rPr>
        <w:t xml:space="preserve"> </w:t>
      </w:r>
      <w:r w:rsidRPr="00806301" w:rsidR="00806301">
        <w:rPr>
          <w:rFonts w:ascii="GFSDidot" w:hAnsi="GFSDidot" w:cs="GFSDidot"/>
          <w:b/>
          <w:sz w:val="21"/>
          <w:szCs w:val="21"/>
          <w:lang w:bidi="ar-SA"/>
        </w:rPr>
        <w:t>-</w:t>
      </w:r>
      <w:r>
        <w:rPr>
          <w:rFonts w:ascii="GFSDidot" w:hAnsi="GFSDidot" w:cs="GFSDidot"/>
          <w:sz w:val="21"/>
          <w:szCs w:val="21"/>
          <w:lang w:bidi="ar-SA"/>
        </w:rPr>
        <w:t xml:space="preserve"> </w:t>
      </w:r>
      <w:r w:rsidRPr="00D02A42">
        <w:rPr>
          <w:rFonts w:eastAsiaTheme="minorEastAsia"/>
        </w:rPr>
        <w:t>Windows</w:t>
      </w:r>
      <w:r>
        <w:rPr>
          <w:rFonts w:eastAsiaTheme="minorEastAsia"/>
        </w:rPr>
        <w:t>.</w:t>
      </w:r>
    </w:p>
    <w:p w:rsidR="00144561" w:rsidP="00C53628" w14:paraId="176CD0F8" w14:textId="77777777">
      <w:pPr>
        <w:autoSpaceDE w:val="0"/>
        <w:autoSpaceDN w:val="0"/>
        <w:adjustRightInd w:val="0"/>
        <w:spacing w:after="0" w:line="240" w:lineRule="auto"/>
        <w:rPr>
          <w:rFonts w:ascii="Baskerville Old Face" w:hAnsi="Baskerville Old Face" w:cs="Baskerville Old Face"/>
          <w:color w:val="000000"/>
          <w:sz w:val="25"/>
          <w:szCs w:val="25"/>
          <w:lang w:bidi="ar-SA"/>
        </w:rPr>
      </w:pPr>
    </w:p>
    <w:p w:rsidR="00C53628" w:rsidP="00F935CF" w14:paraId="44998B51" w14:textId="77777777">
      <w:pPr>
        <w:rPr>
          <w:rFonts w:ascii="Adobe Garamond Pro Bold" w:hAnsi="Adobe Garamond Pro Bold"/>
          <w:b/>
          <w:color w:val="1F497D" w:themeColor="text2"/>
          <w:sz w:val="24"/>
          <w:szCs w:val="24"/>
          <w:u w:val="single"/>
        </w:rPr>
      </w:pPr>
      <w:r w:rsidRPr="00F935CF">
        <w:rPr>
          <w:rFonts w:ascii="Adobe Garamond Pro Bold" w:hAnsi="Adobe Garamond Pro Bold"/>
          <w:b/>
          <w:color w:val="1F497D" w:themeColor="text2"/>
          <w:sz w:val="24"/>
          <w:szCs w:val="24"/>
          <w:u w:val="single"/>
        </w:rPr>
        <w:t>PROFESSIONAL EXPERIENCE</w:t>
      </w:r>
    </w:p>
    <w:p w:rsidR="00F935CF" w:rsidP="00F935CF" w14:paraId="5182785E" w14:textId="77777777">
      <w:pPr>
        <w:rPr>
          <w:b/>
          <w:sz w:val="23"/>
          <w:szCs w:val="23"/>
          <w:u w:val="single"/>
        </w:rPr>
      </w:pPr>
      <w:r w:rsidRPr="00F935CF">
        <w:rPr>
          <w:b/>
          <w:sz w:val="23"/>
          <w:szCs w:val="23"/>
          <w:u w:val="single"/>
        </w:rPr>
        <w:t>Key Responsibilities</w:t>
      </w:r>
    </w:p>
    <w:p w:rsidR="00221D9F" w:rsidRPr="00221D9F" w:rsidP="00806301" w14:paraId="1550951A" w14:textId="03823679">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221D9F">
        <w:rPr>
          <w:rFonts w:ascii="Baskerville Old Face" w:hAnsi="Baskerville Old Face" w:cs="Baskerville Old Face"/>
          <w:color w:val="000000"/>
          <w:sz w:val="25"/>
          <w:szCs w:val="25"/>
          <w:lang w:bidi="ar-SA"/>
        </w:rPr>
        <w:t xml:space="preserve">Front-end Web Developer with over </w:t>
      </w:r>
      <w:r w:rsidR="00C46E24">
        <w:rPr>
          <w:rFonts w:ascii="Baskerville Old Face" w:hAnsi="Baskerville Old Face" w:cs="Baskerville Old Face"/>
          <w:color w:val="000000"/>
          <w:sz w:val="25"/>
          <w:szCs w:val="25"/>
          <w:lang w:bidi="ar-SA"/>
        </w:rPr>
        <w:t>4</w:t>
      </w:r>
      <w:r w:rsidR="00FF38A4">
        <w:rPr>
          <w:rFonts w:ascii="Baskerville Old Face" w:hAnsi="Baskerville Old Face" w:cs="Baskerville Old Face"/>
          <w:color w:val="000000"/>
          <w:sz w:val="25"/>
          <w:szCs w:val="25"/>
          <w:lang w:bidi="ar-SA"/>
        </w:rPr>
        <w:t xml:space="preserve"> plus</w:t>
      </w:r>
      <w:r w:rsidRPr="00221D9F">
        <w:rPr>
          <w:rFonts w:ascii="Baskerville Old Face" w:hAnsi="Baskerville Old Face" w:cs="Baskerville Old Face"/>
          <w:color w:val="000000"/>
          <w:sz w:val="25"/>
          <w:szCs w:val="25"/>
          <w:lang w:bidi="ar-SA"/>
        </w:rPr>
        <w:t xml:space="preserve"> years of professional experience on web development concepts.</w:t>
      </w:r>
    </w:p>
    <w:p w:rsidR="00221D9F" w:rsidRPr="00221D9F" w:rsidP="00806301" w14:paraId="4F74CFF3"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221D9F">
        <w:rPr>
          <w:rFonts w:ascii="Baskerville Old Face" w:hAnsi="Baskerville Old Face" w:cs="Baskerville Old Face"/>
          <w:color w:val="000000"/>
          <w:sz w:val="25"/>
          <w:szCs w:val="25"/>
          <w:lang w:bidi="ar-SA"/>
        </w:rPr>
        <w:t>Developing HTML emails and working with Salesforce</w:t>
      </w:r>
      <w:r w:rsidR="0092121B">
        <w:rPr>
          <w:rFonts w:ascii="Baskerville Old Face" w:hAnsi="Baskerville Old Face" w:cs="Baskerville Old Face"/>
          <w:color w:val="000000"/>
          <w:sz w:val="25"/>
          <w:szCs w:val="25"/>
          <w:lang w:bidi="ar-SA"/>
        </w:rPr>
        <w:t xml:space="preserve"> </w:t>
      </w:r>
      <w:r w:rsidRPr="00221D9F">
        <w:rPr>
          <w:rFonts w:ascii="Baskerville Old Face" w:hAnsi="Baskerville Old Face" w:cs="Baskerville Old Face"/>
          <w:color w:val="000000"/>
          <w:sz w:val="25"/>
          <w:szCs w:val="25"/>
          <w:lang w:bidi="ar-SA"/>
        </w:rPr>
        <w:t>(Exacttarget Application)</w:t>
      </w:r>
    </w:p>
    <w:p w:rsidR="00221D9F" w:rsidRPr="00221D9F" w:rsidP="00806301" w14:paraId="4F5A7E62"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221D9F">
        <w:rPr>
          <w:rFonts w:ascii="Baskerville Old Face" w:hAnsi="Baskerville Old Face" w:cs="Baskerville Old Face"/>
          <w:color w:val="000000"/>
          <w:sz w:val="25"/>
          <w:szCs w:val="25"/>
          <w:lang w:bidi="ar-SA"/>
        </w:rPr>
        <w:t>Strong knowledge on email marketing, and managing email campaigns</w:t>
      </w:r>
    </w:p>
    <w:p w:rsidR="00221D9F" w:rsidRPr="00221D9F" w:rsidP="00806301" w14:paraId="5DAF5F06" w14:textId="29C04381">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221D9F">
        <w:rPr>
          <w:rFonts w:ascii="Baskerville Old Face" w:hAnsi="Baskerville Old Face" w:cs="Baskerville Old Face"/>
          <w:color w:val="000000"/>
          <w:sz w:val="25"/>
          <w:szCs w:val="25"/>
          <w:lang w:bidi="ar-SA"/>
        </w:rPr>
        <w:t>Managing deployment and seg</w:t>
      </w:r>
      <w:r>
        <w:rPr>
          <w:rFonts w:ascii="Baskerville Old Face" w:hAnsi="Baskerville Old Face" w:cs="Baskerville Old Face"/>
          <w:color w:val="000000"/>
          <w:sz w:val="25"/>
          <w:szCs w:val="25"/>
          <w:lang w:bidi="ar-SA"/>
        </w:rPr>
        <w:t>mentation activities</w:t>
      </w:r>
      <w:r w:rsidR="00936C97">
        <w:rPr>
          <w:rFonts w:ascii="Baskerville Old Face" w:hAnsi="Baskerville Old Face" w:cs="Baskerville Old Face"/>
          <w:color w:val="000000"/>
          <w:sz w:val="25"/>
          <w:szCs w:val="25"/>
          <w:lang w:bidi="ar-SA"/>
        </w:rPr>
        <w:t xml:space="preserve"> (SQL, Automation)</w:t>
      </w:r>
      <w:r>
        <w:rPr>
          <w:rFonts w:ascii="Baskerville Old Face" w:hAnsi="Baskerville Old Face" w:cs="Baskerville Old Face"/>
          <w:color w:val="000000"/>
          <w:sz w:val="25"/>
          <w:szCs w:val="25"/>
          <w:lang w:bidi="ar-SA"/>
        </w:rPr>
        <w:t xml:space="preserve"> in Salesforce </w:t>
      </w:r>
      <w:r w:rsidRPr="00221D9F">
        <w:rPr>
          <w:rFonts w:ascii="Baskerville Old Face" w:hAnsi="Baskerville Old Face" w:cs="Baskerville Old Face"/>
          <w:color w:val="000000"/>
          <w:sz w:val="25"/>
          <w:szCs w:val="25"/>
          <w:lang w:bidi="ar-SA"/>
        </w:rPr>
        <w:t>Tool</w:t>
      </w:r>
      <w:r>
        <w:rPr>
          <w:rFonts w:ascii="Baskerville Old Face" w:hAnsi="Baskerville Old Face" w:cs="Baskerville Old Face"/>
          <w:color w:val="000000"/>
          <w:sz w:val="25"/>
          <w:szCs w:val="25"/>
          <w:lang w:bidi="ar-SA"/>
        </w:rPr>
        <w:t>.</w:t>
      </w:r>
    </w:p>
    <w:p w:rsidR="00032D19" w:rsidRPr="00032D19" w:rsidP="00806301" w14:paraId="2BDD58D3"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Prioritizing the work in the rush hour</w:t>
      </w:r>
    </w:p>
    <w:p w:rsidR="00032D19" w:rsidRPr="00032D19" w:rsidP="00806301" w14:paraId="65A562DA" w14:textId="5AC36133">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Development of</w:t>
      </w:r>
      <w:r w:rsidR="00EF1B40">
        <w:rPr>
          <w:rFonts w:ascii="Baskerville Old Face" w:hAnsi="Baskerville Old Face" w:cs="Baskerville Old Face"/>
          <w:color w:val="000000"/>
          <w:sz w:val="25"/>
          <w:szCs w:val="25"/>
          <w:lang w:bidi="ar-SA"/>
        </w:rPr>
        <w:t xml:space="preserve"> responsive emails</w:t>
      </w:r>
      <w:r w:rsidR="00936C97">
        <w:rPr>
          <w:rFonts w:ascii="Baskerville Old Face" w:hAnsi="Baskerville Old Face" w:cs="Baskerville Old Face"/>
          <w:color w:val="000000"/>
          <w:sz w:val="25"/>
          <w:szCs w:val="25"/>
          <w:lang w:bidi="ar-SA"/>
        </w:rPr>
        <w:t>, cloud pages</w:t>
      </w:r>
      <w:r w:rsidR="00EF1B40">
        <w:rPr>
          <w:rFonts w:ascii="Baskerville Old Face" w:hAnsi="Baskerville Old Face" w:cs="Baskerville Old Face"/>
          <w:color w:val="000000"/>
          <w:sz w:val="25"/>
          <w:szCs w:val="25"/>
          <w:lang w:bidi="ar-SA"/>
        </w:rPr>
        <w:t>, newsletter.</w:t>
      </w:r>
      <w:r w:rsidR="00AD2110">
        <w:rPr>
          <w:rFonts w:ascii="Baskerville Old Face" w:hAnsi="Baskerville Old Face" w:cs="Baskerville Old Face"/>
          <w:color w:val="000000"/>
          <w:sz w:val="25"/>
          <w:szCs w:val="25"/>
          <w:lang w:bidi="ar-SA"/>
        </w:rPr>
        <w:t xml:space="preserve"> </w:t>
      </w:r>
      <w:r w:rsidR="00AD2110">
        <w:rPr>
          <w:rFonts w:ascii="Segoe UI" w:hAnsi="Segoe UI" w:cs="Segoe UI"/>
          <w:sz w:val="21"/>
          <w:szCs w:val="21"/>
          <w:shd w:val="clear" w:color="auto" w:fill="FFFFFF"/>
        </w:rPr>
        <w:t xml:space="preserve">Creating personalized contents using Ampscript. </w:t>
      </w:r>
    </w:p>
    <w:p w:rsidR="00032D19" w:rsidRPr="00032D19" w:rsidP="00806301" w14:paraId="14CE3AFC" w14:textId="27D0F483">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Testing e-mail rendering and fixing issues in listed domain using Litmus Tool</w:t>
      </w:r>
      <w:r w:rsidR="00936C97">
        <w:rPr>
          <w:rFonts w:ascii="Baskerville Old Face" w:hAnsi="Baskerville Old Face" w:cs="Baskerville Old Face"/>
          <w:color w:val="000000"/>
          <w:sz w:val="25"/>
          <w:szCs w:val="25"/>
          <w:lang w:bidi="ar-SA"/>
        </w:rPr>
        <w:t>/ Return Path</w:t>
      </w:r>
      <w:r w:rsidRPr="00032D19">
        <w:rPr>
          <w:rFonts w:ascii="Baskerville Old Face" w:hAnsi="Baskerville Old Face" w:cs="Baskerville Old Face"/>
          <w:color w:val="000000"/>
          <w:sz w:val="25"/>
          <w:szCs w:val="25"/>
          <w:lang w:bidi="ar-SA"/>
        </w:rPr>
        <w:t xml:space="preserve"> (Lotus Notes, Outlook 2000 to 2013, all web domains, Android, iPhone)</w:t>
      </w:r>
    </w:p>
    <w:p w:rsidR="00032D19" w:rsidRPr="00032D19" w:rsidP="00806301" w14:paraId="46B99DB4"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Strong knowledge of email client/browser compatibility and Email/Web standards</w:t>
      </w:r>
    </w:p>
    <w:p w:rsidR="00032D19" w:rsidRPr="00032D19" w:rsidP="00806301" w14:paraId="150EBA69" w14:textId="5E3EEB91">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Strong project management and time management skills</w:t>
      </w:r>
      <w:r w:rsidR="00AD2110">
        <w:rPr>
          <w:rFonts w:ascii="Baskerville Old Face" w:hAnsi="Baskerville Old Face" w:cs="Baskerville Old Face"/>
          <w:color w:val="000000"/>
          <w:sz w:val="25"/>
          <w:szCs w:val="25"/>
          <w:lang w:bidi="ar-SA"/>
        </w:rPr>
        <w:t>.</w:t>
      </w:r>
    </w:p>
    <w:p w:rsidR="00032D19" w:rsidP="00806301" w14:paraId="4E1459D0" w14:textId="1474C1E3">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Internal tool and client specification training for new joiners</w:t>
      </w:r>
      <w:r w:rsidR="00AD2110">
        <w:rPr>
          <w:rFonts w:ascii="Baskerville Old Face" w:hAnsi="Baskerville Old Face" w:cs="Baskerville Old Face"/>
          <w:color w:val="000000"/>
          <w:sz w:val="25"/>
          <w:szCs w:val="25"/>
          <w:lang w:bidi="ar-SA"/>
        </w:rPr>
        <w:t>.</w:t>
      </w:r>
    </w:p>
    <w:p w:rsidR="00AD2110" w:rsidRPr="00032D19" w:rsidP="00806301" w14:paraId="157E5795" w14:textId="3C905B58">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AD2110">
        <w:rPr>
          <w:rFonts w:ascii="Baskerville Old Face" w:hAnsi="Baskerville Old Face" w:cs="Baskerville Old Face"/>
          <w:color w:val="000000"/>
          <w:sz w:val="25"/>
          <w:szCs w:val="25"/>
          <w:lang w:bidi="ar-SA"/>
        </w:rPr>
        <w:t>Segmenting data using SQL, data filters, importing and exporting data using Automation Studio</w:t>
      </w:r>
      <w:r>
        <w:rPr>
          <w:rFonts w:ascii="Baskerville Old Face" w:hAnsi="Baskerville Old Face" w:cs="Baskerville Old Face"/>
          <w:color w:val="000000"/>
          <w:sz w:val="25"/>
          <w:szCs w:val="25"/>
          <w:lang w:bidi="ar-SA"/>
        </w:rPr>
        <w:t>.</w:t>
      </w:r>
    </w:p>
    <w:p w:rsidR="00032D19" w:rsidRPr="00032D19" w:rsidP="00806301" w14:paraId="7DC65454" w14:textId="2EE00C2B">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Performing Internal Quality test in the absence of Quality analyst</w:t>
      </w:r>
      <w:r w:rsidR="00AD2110">
        <w:rPr>
          <w:rFonts w:ascii="Baskerville Old Face" w:hAnsi="Baskerville Old Face" w:cs="Baskerville Old Face"/>
          <w:color w:val="000000"/>
          <w:sz w:val="25"/>
          <w:szCs w:val="25"/>
          <w:lang w:bidi="ar-SA"/>
        </w:rPr>
        <w:t>.</w:t>
      </w:r>
    </w:p>
    <w:p w:rsidR="00032D19" w:rsidRPr="00032D19" w:rsidP="00806301" w14:paraId="3C9E1D91" w14:textId="643F9613">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 xml:space="preserve">Creating Lists, </w:t>
      </w:r>
      <w:r w:rsidRPr="00032D19" w:rsidR="00E85BF4">
        <w:rPr>
          <w:rFonts w:ascii="Baskerville Old Face" w:hAnsi="Baskerville Old Face" w:cs="Baskerville Old Face"/>
          <w:color w:val="000000"/>
          <w:sz w:val="25"/>
          <w:szCs w:val="25"/>
          <w:lang w:bidi="ar-SA"/>
        </w:rPr>
        <w:t>Data Extension</w:t>
      </w:r>
      <w:r w:rsidRPr="00032D19">
        <w:rPr>
          <w:rFonts w:ascii="Baskerville Old Face" w:hAnsi="Baskerville Old Face" w:cs="Baskerville Old Face"/>
          <w:color w:val="000000"/>
          <w:sz w:val="25"/>
          <w:szCs w:val="25"/>
          <w:lang w:bidi="ar-SA"/>
        </w:rPr>
        <w:t xml:space="preserve">, </w:t>
      </w:r>
      <w:r w:rsidRPr="00032D19" w:rsidR="00E85BF4">
        <w:rPr>
          <w:rFonts w:ascii="Baskerville Old Face" w:hAnsi="Baskerville Old Face" w:cs="Baskerville Old Face"/>
          <w:color w:val="000000"/>
          <w:sz w:val="25"/>
          <w:szCs w:val="25"/>
          <w:lang w:bidi="ar-SA"/>
        </w:rPr>
        <w:t>User Initiated</w:t>
      </w:r>
      <w:r w:rsidRPr="00032D19">
        <w:rPr>
          <w:rFonts w:ascii="Baskerville Old Face" w:hAnsi="Baskerville Old Face" w:cs="Baskerville Old Face"/>
          <w:color w:val="000000"/>
          <w:sz w:val="25"/>
          <w:szCs w:val="25"/>
          <w:lang w:bidi="ar-SA"/>
        </w:rPr>
        <w:t xml:space="preserve"> Emails, </w:t>
      </w:r>
      <w:r w:rsidRPr="00032D19" w:rsidR="00DA7A56">
        <w:rPr>
          <w:rFonts w:ascii="Baskerville Old Face" w:hAnsi="Baskerville Old Face" w:cs="Baskerville Old Face"/>
          <w:color w:val="000000"/>
          <w:sz w:val="25"/>
          <w:szCs w:val="25"/>
          <w:lang w:bidi="ar-SA"/>
        </w:rPr>
        <w:t>setting</w:t>
      </w:r>
      <w:r w:rsidRPr="00032D19">
        <w:rPr>
          <w:rFonts w:ascii="Baskerville Old Face" w:hAnsi="Baskerville Old Face" w:cs="Baskerville Old Face"/>
          <w:color w:val="000000"/>
          <w:sz w:val="25"/>
          <w:szCs w:val="25"/>
          <w:lang w:bidi="ar-SA"/>
        </w:rPr>
        <w:t xml:space="preserve"> up Campaigns, A/B Testing, Automations, Deployment Details using SFMC tool</w:t>
      </w:r>
      <w:r w:rsidR="00AD2110">
        <w:rPr>
          <w:rFonts w:ascii="Baskerville Old Face" w:hAnsi="Baskerville Old Face" w:cs="Baskerville Old Face"/>
          <w:color w:val="000000"/>
          <w:sz w:val="25"/>
          <w:szCs w:val="25"/>
          <w:lang w:bidi="ar-SA"/>
        </w:rPr>
        <w:t>.</w:t>
      </w:r>
    </w:p>
    <w:p w:rsidR="00032D19" w:rsidRPr="00032D19" w:rsidP="00806301" w14:paraId="18E111AE" w14:textId="766D498A">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color w:val="000000"/>
          <w:sz w:val="25"/>
          <w:szCs w:val="25"/>
          <w:lang w:bidi="ar-SA"/>
        </w:rPr>
        <w:t>Client communication</w:t>
      </w:r>
      <w:r w:rsidR="00AD2110">
        <w:rPr>
          <w:rFonts w:ascii="Baskerville Old Face" w:hAnsi="Baskerville Old Face" w:cs="Baskerville Old Face"/>
          <w:color w:val="000000"/>
          <w:sz w:val="25"/>
          <w:szCs w:val="25"/>
          <w:lang w:bidi="ar-SA"/>
        </w:rPr>
        <w:t>.</w:t>
      </w:r>
    </w:p>
    <w:p w:rsidR="00E60CCF" w:rsidP="00E60CCF" w14:paraId="0D6FF710" w14:textId="77777777">
      <w:pPr>
        <w:pStyle w:val="ListParagraph"/>
        <w:autoSpaceDE w:val="0"/>
        <w:autoSpaceDN w:val="0"/>
        <w:adjustRightInd w:val="0"/>
        <w:spacing w:after="0" w:line="240" w:lineRule="auto"/>
        <w:rPr>
          <w:rFonts w:ascii="Baskerville Old Face" w:hAnsi="Baskerville Old Face" w:cs="Baskerville Old Face"/>
          <w:color w:val="000000"/>
          <w:sz w:val="25"/>
          <w:szCs w:val="25"/>
          <w:lang w:bidi="ar-SA"/>
        </w:rPr>
      </w:pPr>
    </w:p>
    <w:p w:rsidR="00232878" w:rsidP="00E60CCF" w14:paraId="1B65D2CB" w14:textId="77777777">
      <w:pPr>
        <w:rPr>
          <w:b/>
          <w:sz w:val="23"/>
          <w:szCs w:val="23"/>
          <w:u w:val="single"/>
        </w:rPr>
      </w:pPr>
      <w:r w:rsidRPr="00E60CCF">
        <w:rPr>
          <w:b/>
          <w:sz w:val="23"/>
          <w:szCs w:val="23"/>
          <w:u w:val="single"/>
        </w:rPr>
        <w:t>Significant Contribution and Achievement</w:t>
      </w:r>
    </w:p>
    <w:p w:rsidR="00480A1B" w:rsidP="00806301" w14:paraId="2C546F25" w14:textId="0D6152D1">
      <w:pPr>
        <w:pStyle w:val="ListParagraph"/>
        <w:numPr>
          <w:ilvl w:val="0"/>
          <w:numId w:val="21"/>
        </w:numPr>
        <w:autoSpaceDE w:val="0"/>
        <w:autoSpaceDN w:val="0"/>
        <w:adjustRightInd w:val="0"/>
        <w:spacing w:after="0" w:line="240" w:lineRule="auto"/>
        <w:jc w:val="both"/>
        <w:rPr>
          <w:rFonts w:ascii="Baskerville Old Face" w:hAnsi="Baskerville Old Face" w:cs="Baskerville Old Face"/>
          <w:b/>
          <w:color w:val="000000"/>
          <w:sz w:val="25"/>
          <w:szCs w:val="25"/>
          <w:lang w:bidi="ar-SA"/>
        </w:rPr>
      </w:pPr>
      <w:r>
        <w:rPr>
          <w:rFonts w:ascii="Baskerville Old Face" w:hAnsi="Baskerville Old Face" w:cs="Baskerville Old Face"/>
          <w:color w:val="000000"/>
          <w:sz w:val="25"/>
          <w:szCs w:val="25"/>
          <w:lang w:bidi="ar-SA"/>
        </w:rPr>
        <w:t>Worked on live projects and provided the best outputs</w:t>
      </w:r>
      <w:r w:rsidR="003465E6">
        <w:rPr>
          <w:rFonts w:ascii="Baskerville Old Face" w:hAnsi="Baskerville Old Face" w:cs="Baskerville Old Face"/>
          <w:color w:val="000000"/>
          <w:sz w:val="25"/>
          <w:szCs w:val="25"/>
          <w:lang w:bidi="ar-SA"/>
        </w:rPr>
        <w:t>.</w:t>
      </w:r>
      <w:bookmarkStart w:id="0" w:name="_GoBack"/>
      <w:bookmarkEnd w:id="0"/>
    </w:p>
    <w:p w:rsidR="00F31744" w:rsidRPr="00F31744" w:rsidP="00806301" w14:paraId="3E38972A"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b/>
          <w:color w:val="000000"/>
          <w:sz w:val="25"/>
          <w:szCs w:val="25"/>
          <w:lang w:bidi="ar-SA"/>
        </w:rPr>
      </w:pPr>
      <w:r>
        <w:rPr>
          <w:rFonts w:ascii="Baskerville Old Face" w:hAnsi="Baskerville Old Face" w:cs="Baskerville Old Face"/>
          <w:color w:val="000000"/>
          <w:sz w:val="25"/>
          <w:szCs w:val="25"/>
          <w:lang w:bidi="ar-SA"/>
        </w:rPr>
        <w:t xml:space="preserve">Took initiative and learnt the working procedure from the documents shared by </w:t>
      </w:r>
      <w:r w:rsidRPr="00002302">
        <w:rPr>
          <w:rFonts w:ascii="Baskerville Old Face" w:hAnsi="Baskerville Old Face" w:cs="Baskerville Old Face"/>
          <w:b/>
          <w:color w:val="000000"/>
          <w:sz w:val="25"/>
          <w:szCs w:val="25"/>
          <w:lang w:bidi="ar-SA"/>
        </w:rPr>
        <w:t xml:space="preserve">4 new clients </w:t>
      </w:r>
      <w:r>
        <w:rPr>
          <w:rFonts w:ascii="Baskerville Old Face" w:hAnsi="Baskerville Old Face" w:cs="Baskerville Old Face"/>
          <w:color w:val="000000"/>
          <w:sz w:val="25"/>
          <w:szCs w:val="25"/>
          <w:lang w:bidi="ar-SA"/>
        </w:rPr>
        <w:t>from U.S.</w:t>
      </w:r>
      <w:r w:rsidR="00002302">
        <w:rPr>
          <w:rFonts w:ascii="Baskerville Old Face" w:hAnsi="Baskerville Old Face" w:cs="Baskerville Old Face"/>
          <w:color w:val="000000"/>
          <w:sz w:val="25"/>
          <w:szCs w:val="25"/>
          <w:lang w:bidi="ar-SA"/>
        </w:rPr>
        <w:t xml:space="preserve"> Implemented the procedure on test builds as well as live cases and </w:t>
      </w:r>
      <w:r w:rsidRPr="00002302" w:rsidR="00002302">
        <w:rPr>
          <w:rFonts w:ascii="Baskerville Old Face" w:hAnsi="Baskerville Old Face" w:cs="Baskerville Old Face"/>
          <w:b/>
          <w:color w:val="000000"/>
          <w:sz w:val="25"/>
          <w:szCs w:val="25"/>
          <w:lang w:bidi="ar-SA"/>
        </w:rPr>
        <w:t>received 9 appreciations simultaneously.</w:t>
      </w:r>
    </w:p>
    <w:p w:rsidR="00F31744" w:rsidP="00806301" w14:paraId="1C0BECFE"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480A1B">
        <w:rPr>
          <w:rFonts w:ascii="Baskerville Old Face" w:hAnsi="Baskerville Old Face" w:cs="Baskerville Old Face"/>
          <w:color w:val="000000"/>
          <w:sz w:val="25"/>
          <w:szCs w:val="25"/>
          <w:lang w:bidi="ar-SA"/>
        </w:rPr>
        <w:t>Rapidly developed and iterated product and feature prototypes from conceptual demonstrations.</w:t>
      </w:r>
    </w:p>
    <w:p w:rsidR="009A502F" w:rsidRPr="009A502F" w:rsidP="00806301" w14:paraId="108F91BC"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9A502F">
        <w:rPr>
          <w:rFonts w:ascii="Baskerville Old Face" w:hAnsi="Baskerville Old Face" w:cs="Baskerville Old Face"/>
          <w:color w:val="000000"/>
          <w:sz w:val="25"/>
          <w:szCs w:val="25"/>
          <w:lang w:bidi="ar-SA"/>
        </w:rPr>
        <w:t xml:space="preserve">Awarded </w:t>
      </w:r>
      <w:r w:rsidRPr="009A502F">
        <w:rPr>
          <w:rFonts w:ascii="Baskerville Old Face" w:hAnsi="Baskerville Old Face" w:cs="Baskerville Old Face"/>
          <w:b/>
          <w:color w:val="000000"/>
          <w:sz w:val="25"/>
          <w:szCs w:val="25"/>
          <w:lang w:bidi="ar-SA"/>
        </w:rPr>
        <w:t>Employee Of the Month</w:t>
      </w:r>
      <w:r w:rsidR="005F6A8B">
        <w:rPr>
          <w:rFonts w:ascii="Baskerville Old Face" w:hAnsi="Baskerville Old Face" w:cs="Baskerville Old Face"/>
          <w:color w:val="000000"/>
          <w:sz w:val="25"/>
          <w:szCs w:val="25"/>
          <w:lang w:bidi="ar-SA"/>
        </w:rPr>
        <w:t xml:space="preserve"> </w:t>
      </w:r>
      <w:r w:rsidR="002C588C">
        <w:rPr>
          <w:rFonts w:ascii="Baskerville Old Face" w:hAnsi="Baskerville Old Face" w:cs="Baskerville Old Face"/>
          <w:color w:val="000000"/>
          <w:sz w:val="25"/>
          <w:szCs w:val="25"/>
          <w:lang w:bidi="ar-SA"/>
        </w:rPr>
        <w:t>a</w:t>
      </w:r>
      <w:r w:rsidRPr="009A502F">
        <w:rPr>
          <w:rFonts w:ascii="Baskerville Old Face" w:hAnsi="Baskerville Old Face" w:cs="Baskerville Old Face"/>
          <w:color w:val="000000"/>
          <w:sz w:val="25"/>
          <w:szCs w:val="25"/>
          <w:lang w:bidi="ar-SA"/>
        </w:rPr>
        <w:t xml:space="preserve">ward </w:t>
      </w:r>
      <w:r w:rsidR="00B42581">
        <w:rPr>
          <w:rFonts w:ascii="Baskerville Old Face" w:hAnsi="Baskerville Old Face" w:cs="Baskerville Old Face"/>
          <w:b/>
          <w:color w:val="000000"/>
          <w:sz w:val="25"/>
          <w:szCs w:val="25"/>
          <w:lang w:bidi="ar-SA"/>
        </w:rPr>
        <w:t>4</w:t>
      </w:r>
      <w:r w:rsidRPr="002C588C">
        <w:rPr>
          <w:rFonts w:ascii="Baskerville Old Face" w:hAnsi="Baskerville Old Face" w:cs="Baskerville Old Face"/>
          <w:b/>
          <w:color w:val="000000"/>
          <w:sz w:val="25"/>
          <w:szCs w:val="25"/>
          <w:lang w:bidi="ar-SA"/>
        </w:rPr>
        <w:t xml:space="preserve"> times</w:t>
      </w:r>
      <w:r>
        <w:rPr>
          <w:rFonts w:ascii="Baskerville Old Face" w:hAnsi="Baskerville Old Face" w:cs="Baskerville Old Face"/>
          <w:color w:val="000000"/>
          <w:sz w:val="25"/>
          <w:szCs w:val="25"/>
          <w:lang w:bidi="ar-SA"/>
        </w:rPr>
        <w:t xml:space="preserve"> </w:t>
      </w:r>
      <w:r w:rsidRPr="009A502F">
        <w:rPr>
          <w:rFonts w:ascii="Baskerville Old Face" w:hAnsi="Baskerville Old Face" w:cs="Baskerville Old Face"/>
          <w:color w:val="000000"/>
          <w:sz w:val="25"/>
          <w:szCs w:val="25"/>
          <w:lang w:bidi="ar-SA"/>
        </w:rPr>
        <w:t xml:space="preserve">in </w:t>
      </w:r>
      <w:r w:rsidRPr="009A502F">
        <w:rPr>
          <w:rFonts w:ascii="Baskerville Old Face" w:hAnsi="Baskerville Old Face" w:cs="Baskerville Old Face"/>
          <w:b/>
          <w:color w:val="000000"/>
          <w:sz w:val="25"/>
          <w:szCs w:val="25"/>
          <w:lang w:bidi="ar-SA"/>
        </w:rPr>
        <w:t>Theorem.inc</w:t>
      </w:r>
      <w:r w:rsidR="003465E6">
        <w:rPr>
          <w:rFonts w:ascii="Baskerville Old Face" w:hAnsi="Baskerville Old Face" w:cs="Baskerville Old Face"/>
          <w:b/>
          <w:color w:val="000000"/>
          <w:sz w:val="25"/>
          <w:szCs w:val="25"/>
          <w:lang w:bidi="ar-SA"/>
        </w:rPr>
        <w:t xml:space="preserve"> </w:t>
      </w:r>
      <w:r w:rsidR="003465E6">
        <w:rPr>
          <w:rFonts w:ascii="Baskerville Old Face" w:hAnsi="Baskerville Old Face" w:cs="Baskerville Old Face"/>
          <w:color w:val="000000"/>
          <w:sz w:val="25"/>
          <w:szCs w:val="25"/>
          <w:lang w:bidi="ar-SA"/>
        </w:rPr>
        <w:t>and once in Accenture India.</w:t>
      </w:r>
    </w:p>
    <w:p w:rsidR="00E60CCF" w:rsidRPr="00485384" w:rsidP="00806301" w14:paraId="6ED69B62" w14:textId="77777777">
      <w:pPr>
        <w:pStyle w:val="ListParagraph"/>
        <w:numPr>
          <w:ilvl w:val="0"/>
          <w:numId w:val="21"/>
        </w:numPr>
        <w:autoSpaceDE w:val="0"/>
        <w:autoSpaceDN w:val="0"/>
        <w:adjustRightInd w:val="0"/>
        <w:spacing w:after="0" w:line="240" w:lineRule="auto"/>
        <w:jc w:val="both"/>
        <w:rPr>
          <w:b/>
          <w:sz w:val="23"/>
          <w:szCs w:val="23"/>
          <w:u w:val="single"/>
        </w:rPr>
      </w:pPr>
      <w:r w:rsidRPr="00485384">
        <w:rPr>
          <w:rFonts w:ascii="Baskerville Old Face" w:hAnsi="Baskerville Old Face" w:cs="Baskerville Old Face"/>
          <w:b/>
          <w:color w:val="000000"/>
          <w:sz w:val="25"/>
          <w:szCs w:val="25"/>
          <w:lang w:bidi="ar-SA"/>
        </w:rPr>
        <w:t>Provided trainings sessions</w:t>
      </w:r>
      <w:r w:rsidRPr="00485384">
        <w:rPr>
          <w:rFonts w:ascii="Baskerville Old Face" w:hAnsi="Baskerville Old Face" w:cs="Baskerville Old Face"/>
          <w:color w:val="000000"/>
          <w:sz w:val="25"/>
          <w:szCs w:val="25"/>
          <w:lang w:bidi="ar-SA"/>
        </w:rPr>
        <w:t xml:space="preserve"> to my team mates as well as other team members regarding the current</w:t>
      </w:r>
      <w:r w:rsidR="003465E6">
        <w:rPr>
          <w:rFonts w:ascii="Baskerville Old Face" w:hAnsi="Baskerville Old Face" w:cs="Baskerville Old Face"/>
          <w:color w:val="000000"/>
          <w:sz w:val="25"/>
          <w:szCs w:val="25"/>
          <w:lang w:bidi="ar-SA"/>
        </w:rPr>
        <w:t>,</w:t>
      </w:r>
      <w:r w:rsidRPr="00485384">
        <w:rPr>
          <w:rFonts w:ascii="Baskerville Old Face" w:hAnsi="Baskerville Old Face" w:cs="Baskerville Old Face"/>
          <w:color w:val="000000"/>
          <w:sz w:val="25"/>
          <w:szCs w:val="25"/>
          <w:lang w:bidi="ar-SA"/>
        </w:rPr>
        <w:t xml:space="preserve"> new projects</w:t>
      </w:r>
      <w:r w:rsidR="003465E6">
        <w:rPr>
          <w:rFonts w:ascii="Baskerville Old Face" w:hAnsi="Baskerville Old Face" w:cs="Baskerville Old Face"/>
          <w:color w:val="000000"/>
          <w:sz w:val="25"/>
          <w:szCs w:val="25"/>
          <w:lang w:bidi="ar-SA"/>
        </w:rPr>
        <w:t xml:space="preserve"> details and also on Salesforce Marketing Cloud.</w:t>
      </w:r>
    </w:p>
    <w:p w:rsidR="00485384" w:rsidP="00806301" w14:paraId="3A13E062" w14:textId="38772493">
      <w:pPr>
        <w:pStyle w:val="ListParagraph"/>
        <w:numPr>
          <w:ilvl w:val="0"/>
          <w:numId w:val="21"/>
        </w:numPr>
        <w:autoSpaceDE w:val="0"/>
        <w:autoSpaceDN w:val="0"/>
        <w:adjustRightInd w:val="0"/>
        <w:spacing w:after="0" w:line="240" w:lineRule="auto"/>
        <w:jc w:val="both"/>
        <w:rPr>
          <w:sz w:val="23"/>
          <w:szCs w:val="23"/>
        </w:rPr>
      </w:pPr>
      <w:r>
        <w:rPr>
          <w:b/>
          <w:sz w:val="23"/>
          <w:szCs w:val="23"/>
        </w:rPr>
        <w:t>Provided mo</w:t>
      </w:r>
      <w:r w:rsidR="00E907D1">
        <w:rPr>
          <w:b/>
          <w:sz w:val="23"/>
          <w:szCs w:val="23"/>
        </w:rPr>
        <w:t>re than 4</w:t>
      </w:r>
      <w:r w:rsidR="006F0B00">
        <w:rPr>
          <w:b/>
          <w:sz w:val="23"/>
          <w:szCs w:val="23"/>
        </w:rPr>
        <w:t xml:space="preserve"> seminars</w:t>
      </w:r>
      <w:r>
        <w:rPr>
          <w:b/>
          <w:sz w:val="23"/>
          <w:szCs w:val="23"/>
        </w:rPr>
        <w:t xml:space="preserve"> </w:t>
      </w:r>
      <w:r w:rsidR="006F0B00">
        <w:rPr>
          <w:sz w:val="23"/>
          <w:szCs w:val="23"/>
        </w:rPr>
        <w:t>based on technical topics</w:t>
      </w:r>
      <w:r w:rsidR="00936C97">
        <w:rPr>
          <w:sz w:val="23"/>
          <w:szCs w:val="23"/>
        </w:rPr>
        <w:t>.</w:t>
      </w:r>
    </w:p>
    <w:p w:rsidR="002A7D68" w:rsidP="00806301" w14:paraId="2793EB17" w14:textId="77777777">
      <w:pPr>
        <w:pStyle w:val="ListParagraph"/>
        <w:numPr>
          <w:ilvl w:val="0"/>
          <w:numId w:val="21"/>
        </w:numPr>
        <w:autoSpaceDE w:val="0"/>
        <w:autoSpaceDN w:val="0"/>
        <w:adjustRightInd w:val="0"/>
        <w:spacing w:after="0" w:line="240" w:lineRule="auto"/>
        <w:jc w:val="both"/>
        <w:rPr>
          <w:sz w:val="23"/>
          <w:szCs w:val="23"/>
        </w:rPr>
      </w:pPr>
      <w:r w:rsidRPr="006F0B00">
        <w:rPr>
          <w:b/>
          <w:sz w:val="23"/>
          <w:szCs w:val="23"/>
        </w:rPr>
        <w:t>Worked as Production specialist as well as Quality Analyst</w:t>
      </w:r>
      <w:r>
        <w:rPr>
          <w:sz w:val="23"/>
          <w:szCs w:val="23"/>
        </w:rPr>
        <w:t xml:space="preserve"> to assist the team during critical condition.</w:t>
      </w:r>
    </w:p>
    <w:p w:rsidR="00221D9F" w:rsidRPr="00221D9F" w:rsidP="00806301" w14:paraId="70AEA2E0"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032D19">
        <w:rPr>
          <w:rFonts w:ascii="Baskerville Old Face" w:hAnsi="Baskerville Old Face" w:cs="Baskerville Old Face"/>
          <w:b/>
          <w:color w:val="000000"/>
          <w:sz w:val="25"/>
          <w:szCs w:val="25"/>
          <w:lang w:bidi="ar-SA"/>
        </w:rPr>
        <w:t>Reviewed</w:t>
      </w:r>
      <w:r w:rsidRPr="00032D19" w:rsidR="00032D19">
        <w:rPr>
          <w:rFonts w:ascii="Baskerville Old Face" w:hAnsi="Baskerville Old Face" w:cs="Baskerville Old Face"/>
          <w:b/>
          <w:color w:val="000000"/>
          <w:sz w:val="25"/>
          <w:szCs w:val="25"/>
          <w:lang w:bidi="ar-SA"/>
        </w:rPr>
        <w:t xml:space="preserve"> customer feedback &amp; suggested creative</w:t>
      </w:r>
      <w:r w:rsidRPr="00032D19">
        <w:rPr>
          <w:rFonts w:ascii="Baskerville Old Face" w:hAnsi="Baskerville Old Face" w:cs="Baskerville Old Face"/>
          <w:b/>
          <w:color w:val="000000"/>
          <w:sz w:val="25"/>
          <w:szCs w:val="25"/>
          <w:lang w:bidi="ar-SA"/>
        </w:rPr>
        <w:t xml:space="preserve"> ways</w:t>
      </w:r>
      <w:r w:rsidRPr="003222F3">
        <w:rPr>
          <w:rFonts w:ascii="Baskerville Old Face" w:hAnsi="Baskerville Old Face" w:cs="Baskerville Old Face"/>
          <w:color w:val="000000"/>
          <w:sz w:val="25"/>
          <w:szCs w:val="25"/>
          <w:lang w:bidi="ar-SA"/>
        </w:rPr>
        <w:t xml:space="preserve"> to improve processes and service levels</w:t>
      </w:r>
      <w:r w:rsidR="00CD70E2">
        <w:rPr>
          <w:rFonts w:ascii="Baskerville Old Face" w:hAnsi="Baskerville Old Face" w:cs="Baskerville Old Face"/>
          <w:color w:val="000000"/>
          <w:sz w:val="25"/>
          <w:szCs w:val="25"/>
          <w:lang w:bidi="ar-SA"/>
        </w:rPr>
        <w:t>.</w:t>
      </w:r>
    </w:p>
    <w:p w:rsidR="00BF3C02" w:rsidP="00806301" w14:paraId="76AB5D30" w14:textId="77777777">
      <w:pPr>
        <w:pStyle w:val="ListParagraph"/>
        <w:numPr>
          <w:ilvl w:val="0"/>
          <w:numId w:val="21"/>
        </w:numPr>
        <w:autoSpaceDE w:val="0"/>
        <w:autoSpaceDN w:val="0"/>
        <w:adjustRightInd w:val="0"/>
        <w:spacing w:after="0" w:line="240" w:lineRule="auto"/>
        <w:jc w:val="both"/>
        <w:rPr>
          <w:sz w:val="23"/>
          <w:szCs w:val="23"/>
        </w:rPr>
      </w:pPr>
      <w:r>
        <w:rPr>
          <w:b/>
          <w:sz w:val="23"/>
          <w:szCs w:val="23"/>
        </w:rPr>
        <w:t xml:space="preserve">Played as </w:t>
      </w:r>
      <w:r w:rsidR="00244A32">
        <w:rPr>
          <w:b/>
          <w:sz w:val="23"/>
          <w:szCs w:val="23"/>
        </w:rPr>
        <w:t>all-rounder</w:t>
      </w:r>
      <w:r>
        <w:rPr>
          <w:b/>
          <w:sz w:val="23"/>
          <w:szCs w:val="23"/>
        </w:rPr>
        <w:t xml:space="preserve"> </w:t>
      </w:r>
      <w:r>
        <w:rPr>
          <w:sz w:val="23"/>
          <w:szCs w:val="23"/>
        </w:rPr>
        <w:t>within the organization.</w:t>
      </w:r>
    </w:p>
    <w:p w:rsidR="00BF3C02" w:rsidP="00806301" w14:paraId="2722F758" w14:textId="77777777">
      <w:pPr>
        <w:pStyle w:val="ListParagraph"/>
        <w:numPr>
          <w:ilvl w:val="0"/>
          <w:numId w:val="21"/>
        </w:numPr>
        <w:autoSpaceDE w:val="0"/>
        <w:autoSpaceDN w:val="0"/>
        <w:adjustRightInd w:val="0"/>
        <w:spacing w:after="0" w:line="240" w:lineRule="auto"/>
        <w:jc w:val="both"/>
        <w:rPr>
          <w:sz w:val="23"/>
          <w:szCs w:val="23"/>
        </w:rPr>
      </w:pPr>
      <w:r>
        <w:rPr>
          <w:sz w:val="23"/>
          <w:szCs w:val="23"/>
        </w:rPr>
        <w:t xml:space="preserve">Learnt and provided trainings to other team members on </w:t>
      </w:r>
      <w:r w:rsidRPr="00BF3C02">
        <w:rPr>
          <w:b/>
          <w:sz w:val="23"/>
          <w:szCs w:val="23"/>
        </w:rPr>
        <w:t>Salesforce Marketing Tool</w:t>
      </w:r>
      <w:r>
        <w:rPr>
          <w:sz w:val="23"/>
          <w:szCs w:val="23"/>
        </w:rPr>
        <w:t xml:space="preserve"> and </w:t>
      </w:r>
      <w:r>
        <w:rPr>
          <w:b/>
          <w:sz w:val="23"/>
          <w:szCs w:val="23"/>
        </w:rPr>
        <w:t>Deployments</w:t>
      </w:r>
      <w:r>
        <w:rPr>
          <w:sz w:val="23"/>
          <w:szCs w:val="23"/>
        </w:rPr>
        <w:t>.</w:t>
      </w:r>
    </w:p>
    <w:p w:rsidR="00BF3C02" w:rsidRPr="000A51F1" w:rsidP="00806301" w14:paraId="0377BD05" w14:textId="28B5EF43">
      <w:pPr>
        <w:pStyle w:val="ListParagraph"/>
        <w:numPr>
          <w:ilvl w:val="0"/>
          <w:numId w:val="21"/>
        </w:numPr>
        <w:autoSpaceDE w:val="0"/>
        <w:autoSpaceDN w:val="0"/>
        <w:adjustRightInd w:val="0"/>
        <w:spacing w:after="0" w:line="240" w:lineRule="auto"/>
        <w:jc w:val="both"/>
        <w:rPr>
          <w:sz w:val="23"/>
          <w:szCs w:val="23"/>
        </w:rPr>
      </w:pPr>
      <w:r w:rsidRPr="00BF3C02">
        <w:rPr>
          <w:rFonts w:ascii="Baskerville Old Face" w:hAnsi="Baskerville Old Face" w:cs="Baskerville Old Face"/>
          <w:b/>
          <w:color w:val="000000"/>
          <w:sz w:val="26"/>
          <w:szCs w:val="26"/>
          <w:lang w:bidi="ar-SA"/>
        </w:rPr>
        <w:t>Significantly took client calls and meetings</w:t>
      </w:r>
      <w:r w:rsidRPr="00BF3C02">
        <w:rPr>
          <w:rFonts w:ascii="Baskerville Old Face" w:hAnsi="Baskerville Old Face" w:cs="Baskerville Old Face"/>
          <w:color w:val="000000"/>
          <w:sz w:val="26"/>
          <w:szCs w:val="26"/>
          <w:lang w:bidi="ar-SA"/>
        </w:rPr>
        <w:t xml:space="preserve"> to improve the quality of work and output.</w:t>
      </w:r>
    </w:p>
    <w:p w:rsidR="000A51F1" w:rsidRPr="00032D19" w:rsidP="000A51F1" w14:paraId="66A8966F" w14:textId="77777777">
      <w:pPr>
        <w:pStyle w:val="ListParagraph"/>
        <w:autoSpaceDE w:val="0"/>
        <w:autoSpaceDN w:val="0"/>
        <w:adjustRightInd w:val="0"/>
        <w:spacing w:after="0" w:line="240" w:lineRule="auto"/>
        <w:jc w:val="both"/>
        <w:rPr>
          <w:sz w:val="23"/>
          <w:szCs w:val="23"/>
        </w:rPr>
      </w:pPr>
    </w:p>
    <w:p w:rsidR="000A51F1" w:rsidRPr="000A51F1" w:rsidP="000A51F1" w14:paraId="2B8C4F73" w14:textId="710963FE">
      <w:pPr>
        <w:pStyle w:val="ListParagraph"/>
        <w:numPr>
          <w:ilvl w:val="0"/>
          <w:numId w:val="21"/>
        </w:numPr>
        <w:rPr>
          <w:rFonts w:ascii="Adobe Garamond Pro Bold" w:hAnsi="Adobe Garamond Pro Bold"/>
          <w:b/>
          <w:color w:val="1F497D" w:themeColor="text2"/>
          <w:sz w:val="24"/>
          <w:szCs w:val="24"/>
          <w:u w:val="single"/>
        </w:rPr>
      </w:pPr>
      <w:r>
        <w:rPr>
          <w:rFonts w:ascii="Adobe Garamond Pro Bold" w:hAnsi="Adobe Garamond Pro Bold"/>
          <w:b/>
          <w:color w:val="1F497D" w:themeColor="text2"/>
          <w:sz w:val="24"/>
          <w:szCs w:val="24"/>
          <w:u w:val="single"/>
        </w:rPr>
        <w:t>CERTIFICATIONS</w:t>
      </w:r>
      <w:r w:rsidRPr="000A51F1">
        <w:rPr>
          <w:rFonts w:ascii="Adobe Garamond Pro Bold" w:hAnsi="Adobe Garamond Pro Bold"/>
          <w:b/>
          <w:color w:val="1F497D" w:themeColor="text2"/>
          <w:sz w:val="24"/>
          <w:szCs w:val="24"/>
          <w:u w:val="single"/>
        </w:rPr>
        <w:t>:</w:t>
      </w:r>
    </w:p>
    <w:p w:rsidR="00032D19" w:rsidRPr="000A51F1" w:rsidP="000A51F1" w14:paraId="239B1853" w14:textId="1B10C0C5">
      <w:pPr>
        <w:pStyle w:val="ListParagraph"/>
        <w:numPr>
          <w:ilvl w:val="1"/>
          <w:numId w:val="21"/>
        </w:numPr>
        <w:autoSpaceDE w:val="0"/>
        <w:autoSpaceDN w:val="0"/>
        <w:adjustRightInd w:val="0"/>
        <w:spacing w:after="0" w:line="240" w:lineRule="auto"/>
        <w:rPr>
          <w:b/>
          <w:bCs/>
          <w:sz w:val="23"/>
          <w:szCs w:val="23"/>
        </w:rPr>
      </w:pPr>
      <w:r w:rsidRPr="000A51F1">
        <w:rPr>
          <w:b/>
          <w:bCs/>
          <w:sz w:val="23"/>
          <w:szCs w:val="23"/>
        </w:rPr>
        <w:t>Salesforce Certified Marketing Cloud Email Specialist</w:t>
      </w:r>
    </w:p>
    <w:p w:rsidR="000A51F1" w:rsidP="000A51F1" w14:paraId="6CC00B06" w14:textId="17AF13A7">
      <w:pPr>
        <w:pStyle w:val="ListParagraph"/>
        <w:numPr>
          <w:ilvl w:val="1"/>
          <w:numId w:val="21"/>
        </w:numPr>
        <w:autoSpaceDE w:val="0"/>
        <w:autoSpaceDN w:val="0"/>
        <w:adjustRightInd w:val="0"/>
        <w:spacing w:after="0" w:line="240" w:lineRule="auto"/>
        <w:rPr>
          <w:b/>
          <w:bCs/>
          <w:sz w:val="23"/>
          <w:szCs w:val="23"/>
        </w:rPr>
      </w:pPr>
      <w:r w:rsidRPr="000A51F1">
        <w:rPr>
          <w:b/>
          <w:bCs/>
          <w:sz w:val="23"/>
          <w:szCs w:val="23"/>
        </w:rPr>
        <w:t>Salesforce Certified Marketing Cloud Consultant</w:t>
      </w:r>
    </w:p>
    <w:p w:rsidR="004D4D3D" w:rsidRPr="000A51F1" w:rsidP="000A51F1" w14:paraId="3291ABEF" w14:textId="4EE44712">
      <w:pPr>
        <w:pStyle w:val="ListParagraph"/>
        <w:numPr>
          <w:ilvl w:val="1"/>
          <w:numId w:val="21"/>
        </w:numPr>
        <w:autoSpaceDE w:val="0"/>
        <w:autoSpaceDN w:val="0"/>
        <w:adjustRightInd w:val="0"/>
        <w:spacing w:after="0" w:line="240" w:lineRule="auto"/>
        <w:rPr>
          <w:b/>
          <w:bCs/>
          <w:sz w:val="23"/>
          <w:szCs w:val="23"/>
        </w:rPr>
      </w:pPr>
      <w:r w:rsidRPr="000A51F1">
        <w:rPr>
          <w:b/>
          <w:bCs/>
          <w:sz w:val="23"/>
          <w:szCs w:val="23"/>
        </w:rPr>
        <w:t xml:space="preserve">Salesforce Certified Marketing Cloud </w:t>
      </w:r>
      <w:r>
        <w:rPr>
          <w:b/>
          <w:bCs/>
          <w:sz w:val="23"/>
          <w:szCs w:val="23"/>
        </w:rPr>
        <w:t>Developer</w:t>
      </w:r>
    </w:p>
    <w:p w:rsidR="000A51F1" w:rsidRPr="000A51F1" w:rsidP="000A51F1" w14:paraId="7CEAF223" w14:textId="77777777">
      <w:pPr>
        <w:pStyle w:val="ListParagraph"/>
        <w:autoSpaceDE w:val="0"/>
        <w:autoSpaceDN w:val="0"/>
        <w:adjustRightInd w:val="0"/>
        <w:spacing w:after="0" w:line="240" w:lineRule="auto"/>
        <w:rPr>
          <w:sz w:val="23"/>
          <w:szCs w:val="23"/>
        </w:rPr>
      </w:pPr>
    </w:p>
    <w:p w:rsidR="006913F4" w:rsidRPr="00480A1B" w:rsidP="006913F4" w14:paraId="1000E1C7" w14:textId="77777777">
      <w:pPr>
        <w:rPr>
          <w:rFonts w:ascii="Adobe Garamond Pro Bold" w:hAnsi="Adobe Garamond Pro Bold"/>
          <w:b/>
          <w:color w:val="1F497D" w:themeColor="text2"/>
          <w:sz w:val="24"/>
          <w:szCs w:val="24"/>
          <w:u w:val="single"/>
        </w:rPr>
      </w:pPr>
      <w:r w:rsidRPr="00480A1B">
        <w:rPr>
          <w:rFonts w:ascii="Adobe Garamond Pro Bold" w:hAnsi="Adobe Garamond Pro Bold"/>
          <w:b/>
          <w:color w:val="1F497D" w:themeColor="text2"/>
          <w:sz w:val="24"/>
          <w:szCs w:val="24"/>
          <w:u w:val="single"/>
        </w:rPr>
        <w:t>EDUCATION:</w:t>
      </w:r>
    </w:p>
    <w:p w:rsidR="00144561" w:rsidRPr="00144561" w:rsidP="00806301" w14:paraId="0CE2368F" w14:textId="77777777">
      <w:pPr>
        <w:pStyle w:val="ListParagraph"/>
        <w:numPr>
          <w:ilvl w:val="0"/>
          <w:numId w:val="21"/>
        </w:numPr>
        <w:autoSpaceDE w:val="0"/>
        <w:autoSpaceDN w:val="0"/>
        <w:adjustRightInd w:val="0"/>
        <w:spacing w:after="0" w:line="240" w:lineRule="auto"/>
        <w:jc w:val="both"/>
        <w:rPr>
          <w:rFonts w:ascii="Baskerville Old Face" w:hAnsi="Baskerville Old Face" w:cs="Baskerville Old Face"/>
          <w:color w:val="000000"/>
          <w:sz w:val="25"/>
          <w:szCs w:val="25"/>
          <w:lang w:bidi="ar-SA"/>
        </w:rPr>
      </w:pPr>
      <w:r w:rsidRPr="00144561">
        <w:rPr>
          <w:rFonts w:ascii="Baskerville Old Face" w:hAnsi="Baskerville Old Face" w:cs="Baskerville Old Face"/>
          <w:color w:val="000000"/>
          <w:sz w:val="25"/>
          <w:szCs w:val="25"/>
          <w:lang w:bidi="ar-SA"/>
        </w:rPr>
        <w:t xml:space="preserve">B.E in Computer Science and Engineering from </w:t>
      </w:r>
      <w:r>
        <w:rPr>
          <w:rFonts w:ascii="Baskerville Old Face" w:hAnsi="Baskerville Old Face" w:cs="Baskerville Old Face"/>
          <w:color w:val="000000"/>
          <w:sz w:val="25"/>
          <w:szCs w:val="25"/>
          <w:lang w:bidi="ar-SA"/>
        </w:rPr>
        <w:t>Canara Engineering College</w:t>
      </w:r>
      <w:r w:rsidRPr="00144561">
        <w:rPr>
          <w:rFonts w:ascii="Baskerville Old Face" w:hAnsi="Baskerville Old Face" w:cs="Baskerville Old Face"/>
          <w:color w:val="000000"/>
          <w:sz w:val="25"/>
          <w:szCs w:val="25"/>
          <w:lang w:bidi="ar-SA"/>
        </w:rPr>
        <w:t>, Mangalore under Visvesvaraya Technological University, Belgaum</w:t>
      </w:r>
    </w:p>
    <w:p w:rsidR="006913F4" w:rsidP="006913F4" w14:paraId="5D53C651" w14:textId="77777777">
      <w:pPr>
        <w:autoSpaceDE w:val="0"/>
        <w:autoSpaceDN w:val="0"/>
        <w:adjustRightInd w:val="0"/>
        <w:spacing w:after="0" w:line="240" w:lineRule="auto"/>
        <w:rPr>
          <w:sz w:val="24"/>
          <w:szCs w:val="24"/>
          <w:lang w:val="en-IN"/>
        </w:rPr>
      </w:pPr>
    </w:p>
    <w:p w:rsidR="0049008D" w:rsidRPr="0049008D" w:rsidP="0049008D" w14:paraId="71EBFE5E" w14:textId="77777777">
      <w:pPr>
        <w:rPr>
          <w:rFonts w:ascii="Adobe Garamond Pro Bold" w:hAnsi="Adobe Garamond Pro Bold"/>
          <w:b/>
          <w:color w:val="1F497D" w:themeColor="text2"/>
          <w:sz w:val="24"/>
          <w:szCs w:val="24"/>
          <w:u w:val="single"/>
        </w:rPr>
      </w:pPr>
      <w:r>
        <w:rPr>
          <w:rFonts w:ascii="Adobe Garamond Pro Bold" w:hAnsi="Adobe Garamond Pro Bold"/>
          <w:b/>
          <w:color w:val="1F497D" w:themeColor="text2"/>
          <w:sz w:val="24"/>
          <w:szCs w:val="24"/>
          <w:u w:val="single"/>
        </w:rPr>
        <w:t>PROJECT SCOPE:</w:t>
      </w:r>
    </w:p>
    <w:p w:rsidR="0049008D" w:rsidRPr="0049008D" w:rsidP="00806301" w14:paraId="058A6067" w14:textId="77777777">
      <w:pPr>
        <w:pStyle w:val="ListParagraph"/>
        <w:autoSpaceDE w:val="0"/>
        <w:autoSpaceDN w:val="0"/>
        <w:adjustRightInd w:val="0"/>
        <w:spacing w:after="0" w:line="240" w:lineRule="auto"/>
        <w:jc w:val="both"/>
        <w:rPr>
          <w:rFonts w:ascii="Baskerville Old Face" w:hAnsi="Baskerville Old Face" w:cs="Baskerville Old Face"/>
          <w:color w:val="000000"/>
          <w:sz w:val="25"/>
          <w:szCs w:val="25"/>
          <w:lang w:bidi="ar-SA"/>
        </w:rPr>
      </w:pPr>
      <w:r>
        <w:rPr>
          <w:rFonts w:ascii="Baskerville Old Face" w:hAnsi="Baskerville Old Face" w:cs="Baskerville Old Face"/>
          <w:color w:val="000000"/>
          <w:sz w:val="25"/>
          <w:szCs w:val="25"/>
          <w:lang w:bidi="ar-SA"/>
        </w:rPr>
        <w:t>Exactt</w:t>
      </w:r>
      <w:r w:rsidRPr="0049008D">
        <w:rPr>
          <w:rFonts w:ascii="Baskerville Old Face" w:hAnsi="Baskerville Old Face" w:cs="Baskerville Old Face"/>
          <w:color w:val="000000"/>
          <w:sz w:val="25"/>
          <w:szCs w:val="25"/>
          <w:lang w:bidi="ar-SA"/>
        </w:rPr>
        <w:t>arget</w:t>
      </w:r>
      <w:r>
        <w:rPr>
          <w:rFonts w:ascii="Baskerville Old Face" w:hAnsi="Baskerville Old Face" w:cs="Baskerville Old Face"/>
          <w:color w:val="000000"/>
          <w:sz w:val="25"/>
          <w:szCs w:val="25"/>
          <w:lang w:bidi="ar-SA"/>
        </w:rPr>
        <w:t>/</w:t>
      </w:r>
      <w:r w:rsidRPr="0049008D">
        <w:rPr>
          <w:rFonts w:ascii="Baskerville Old Face" w:hAnsi="Baskerville Old Face" w:cs="Baskerville Old Face"/>
          <w:color w:val="000000"/>
          <w:sz w:val="25"/>
          <w:szCs w:val="25"/>
          <w:lang w:bidi="ar-SA"/>
        </w:rPr>
        <w:t>SFMC is a provider of digital marketing automation and analytics software and services which empowers customer journeys across every touch point in online marketing. It also follows a four-step methodology (Design, Build, Deploy and Complete) to ensure accurate and business impacting results.</w:t>
      </w:r>
    </w:p>
    <w:p w:rsidR="0049008D" w:rsidRPr="00D02A42" w:rsidP="006913F4" w14:paraId="28A0F376" w14:textId="77777777">
      <w:pPr>
        <w:autoSpaceDE w:val="0"/>
        <w:autoSpaceDN w:val="0"/>
        <w:adjustRightInd w:val="0"/>
        <w:spacing w:after="0" w:line="240" w:lineRule="auto"/>
        <w:rPr>
          <w:sz w:val="24"/>
          <w:szCs w:val="24"/>
          <w:lang w:val="en-IN"/>
        </w:rPr>
      </w:pPr>
    </w:p>
    <w:p w:rsidR="003B2523" w:rsidRPr="003B2523" w:rsidP="003B2523" w14:paraId="41A8B781" w14:textId="77777777">
      <w:pPr>
        <w:rPr>
          <w:rFonts w:ascii="Adobe Garamond Pro Bold" w:hAnsi="Adobe Garamond Pro Bold"/>
          <w:b/>
          <w:color w:val="1F497D" w:themeColor="text2"/>
          <w:sz w:val="24"/>
          <w:szCs w:val="24"/>
          <w:u w:val="single"/>
        </w:rPr>
      </w:pPr>
      <w:r w:rsidRPr="003B2523">
        <w:rPr>
          <w:rFonts w:ascii="Adobe Garamond Pro Bold" w:hAnsi="Adobe Garamond Pro Bold"/>
          <w:b/>
          <w:color w:val="1F497D" w:themeColor="text2"/>
          <w:sz w:val="24"/>
          <w:szCs w:val="24"/>
          <w:u w:val="single"/>
        </w:rPr>
        <w:t xml:space="preserve">PERSONAL DETAILS </w:t>
      </w:r>
    </w:p>
    <w:p w:rsidR="00AD382F" w:rsidP="00AD382F" w14:paraId="0094AE34"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Gender</w:t>
      </w:r>
      <w:r w:rsidR="003B2523">
        <w:rPr>
          <w:rFonts w:ascii="GFSDidot-Bold" w:hAnsi="GFSDidot-Bold" w:cs="GFSDidot-Bold"/>
          <w:b/>
          <w:bCs/>
          <w:sz w:val="21"/>
          <w:szCs w:val="21"/>
          <w:lang w:bidi="ar-SA"/>
        </w:rPr>
        <w:tab/>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Male</w:t>
      </w:r>
    </w:p>
    <w:p w:rsidR="00AD382F" w:rsidP="00AD382F" w14:paraId="62EBA84D"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Date of Birth</w:t>
      </w:r>
      <w:r w:rsidR="003B2523">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26/4/1993</w:t>
      </w:r>
    </w:p>
    <w:p w:rsidR="00AD382F" w:rsidP="00AD382F" w14:paraId="05A480A6"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Father Name</w:t>
      </w:r>
      <w:r w:rsidR="003B2523">
        <w:rPr>
          <w:rFonts w:ascii="GFSDidot-Bold" w:hAnsi="GFSDidot-Bold" w:cs="GFSDidot-Bold"/>
          <w:b/>
          <w:bCs/>
          <w:sz w:val="21"/>
          <w:szCs w:val="21"/>
          <w:lang w:bidi="ar-SA"/>
        </w:rPr>
        <w:t xml:space="preserve">  </w:t>
      </w:r>
      <w:r w:rsidR="00A94510">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Nagaraj</w:t>
      </w:r>
    </w:p>
    <w:p w:rsidR="00AD382F" w:rsidRPr="00AD382F" w:rsidP="00AD382F" w14:paraId="12E803C0"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Mother</w:t>
      </w:r>
      <w:r>
        <w:rPr>
          <w:rFonts w:ascii="GFSDidot-Bold" w:hAnsi="GFSDidot-Bold" w:cs="GFSDidot-Bold"/>
          <w:b/>
          <w:bCs/>
          <w:sz w:val="21"/>
          <w:szCs w:val="21"/>
          <w:lang w:bidi="ar-SA"/>
        </w:rPr>
        <w:t xml:space="preserve"> Name</w:t>
      </w:r>
      <w:r w:rsidR="003B2523">
        <w:rPr>
          <w:rFonts w:ascii="GFSDidot-Bold" w:hAnsi="GFSDidot-Bold" w:cs="GFSDidot-Bold"/>
          <w:b/>
          <w:bCs/>
          <w:sz w:val="21"/>
          <w:szCs w:val="21"/>
          <w:lang w:bidi="ar-SA"/>
        </w:rPr>
        <w:t xml:space="preserve"> </w:t>
      </w:r>
      <w:r w:rsidR="00A94510">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Bold" w:hAnsi="GFSDidot-Bold" w:cs="GFSDidot-Bold"/>
          <w:bCs/>
          <w:sz w:val="21"/>
          <w:szCs w:val="21"/>
          <w:lang w:bidi="ar-SA"/>
        </w:rPr>
        <w:t>Jayashree</w:t>
      </w:r>
    </w:p>
    <w:p w:rsidR="00AD382F" w:rsidP="00AD382F" w14:paraId="69E48D00"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Marital Status</w:t>
      </w:r>
      <w:r w:rsidR="003B2523">
        <w:rPr>
          <w:rFonts w:ascii="GFSDidot-Bold" w:hAnsi="GFSDidot-Bold" w:cs="GFSDidot-Bold"/>
          <w:b/>
          <w:bCs/>
          <w:sz w:val="21"/>
          <w:szCs w:val="21"/>
          <w:lang w:bidi="ar-SA"/>
        </w:rPr>
        <w:t xml:space="preserve"> </w:t>
      </w:r>
      <w:r w:rsidR="00A94510">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Single</w:t>
      </w:r>
    </w:p>
    <w:p w:rsidR="00AD382F" w:rsidP="00AD382F" w14:paraId="0002384F" w14:textId="77777777">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Nationality</w:t>
      </w:r>
      <w:r w:rsidR="003B2523">
        <w:rPr>
          <w:rFonts w:ascii="GFSDidot-Bold" w:hAnsi="GFSDidot-Bold" w:cs="GFSDidot-Bold"/>
          <w:b/>
          <w:bCs/>
          <w:sz w:val="21"/>
          <w:szCs w:val="21"/>
          <w:lang w:bidi="ar-SA"/>
        </w:rPr>
        <w:t xml:space="preserve">       </w:t>
      </w:r>
      <w:r w:rsidR="00A94510">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Indian</w:t>
      </w:r>
    </w:p>
    <w:p w:rsidR="005D3799" w:rsidRPr="00936C97" w:rsidP="00936C97" w14:paraId="024DE405" w14:textId="47D4A4E6">
      <w:pPr>
        <w:autoSpaceDE w:val="0"/>
        <w:autoSpaceDN w:val="0"/>
        <w:adjustRightInd w:val="0"/>
        <w:spacing w:after="0" w:line="240" w:lineRule="auto"/>
        <w:rPr>
          <w:rFonts w:ascii="GFSDidot" w:hAnsi="GFSDidot" w:cs="GFSDidot"/>
          <w:sz w:val="21"/>
          <w:szCs w:val="21"/>
          <w:lang w:bidi="ar-SA"/>
        </w:rPr>
      </w:pPr>
      <w:r>
        <w:rPr>
          <w:rFonts w:ascii="GFSDidot-Bold" w:hAnsi="GFSDidot-Bold" w:cs="GFSDidot-Bold"/>
          <w:b/>
          <w:bCs/>
          <w:sz w:val="21"/>
          <w:szCs w:val="21"/>
          <w:lang w:bidi="ar-SA"/>
        </w:rPr>
        <w:t>Languages</w:t>
      </w:r>
      <w:r w:rsidR="003B2523">
        <w:rPr>
          <w:rFonts w:ascii="GFSDidot-Bold" w:hAnsi="GFSDidot-Bold" w:cs="GFSDidot-Bold"/>
          <w:b/>
          <w:bCs/>
          <w:sz w:val="21"/>
          <w:szCs w:val="21"/>
          <w:lang w:bidi="ar-SA"/>
        </w:rPr>
        <w:t xml:space="preserve">       </w:t>
      </w:r>
      <w:r>
        <w:rPr>
          <w:rFonts w:ascii="GFSDidot-Bold" w:hAnsi="GFSDidot-Bold" w:cs="GFSDidot-Bold"/>
          <w:b/>
          <w:bCs/>
          <w:sz w:val="21"/>
          <w:szCs w:val="21"/>
          <w:lang w:bidi="ar-SA"/>
        </w:rPr>
        <w:t xml:space="preserve">: </w:t>
      </w:r>
      <w:r>
        <w:rPr>
          <w:rFonts w:ascii="GFSDidot" w:hAnsi="GFSDidot" w:cs="GFSDidot"/>
          <w:sz w:val="21"/>
          <w:szCs w:val="21"/>
          <w:lang w:bidi="ar-SA"/>
        </w:rPr>
        <w:t>English, Hindi, Kannada, Telugu.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9B1C66">
      <w:pgSz w:w="12240" w:h="15840"/>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GFSDidot">
    <w:altName w:val="Calibri"/>
    <w:panose1 w:val="00000000000000000000"/>
    <w:charset w:val="00"/>
    <w:family w:val="auto"/>
    <w:notTrueType/>
    <w:pitch w:val="default"/>
    <w:sig w:usb0="00000003" w:usb1="00000000" w:usb2="00000000" w:usb3="00000000" w:csb0="00000001" w:csb1="00000000"/>
  </w:font>
  <w:font w:name="GFSDidot-Bold">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7"/>
    <w:multiLevelType w:val="hybridMultilevel"/>
    <w:tmpl w:val="EAD80B90"/>
    <w:lvl w:ilvl="0">
      <w:start w:val="1"/>
      <w:numFmt w:val="bullet"/>
      <w:lvlText w:val=""/>
      <w:lvlJc w:val="left"/>
      <w:pPr>
        <w:ind w:left="720" w:hanging="360"/>
      </w:pPr>
      <w:rPr>
        <w:rFonts w:ascii="Symbol" w:hAnsi="Symbol" w:hint="default"/>
        <w:sz w:val="24"/>
        <w:szCs w:val="24"/>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6F16A7B"/>
    <w:multiLevelType w:val="hybridMultilevel"/>
    <w:tmpl w:val="9FB8D9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F55E9B"/>
    <w:multiLevelType w:val="hybridMultilevel"/>
    <w:tmpl w:val="827C6074"/>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
    <w:nsid w:val="0A8E11A7"/>
    <w:multiLevelType w:val="multilevel"/>
    <w:tmpl w:val="F15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E60DD"/>
    <w:multiLevelType w:val="hybridMultilevel"/>
    <w:tmpl w:val="9084BE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3196081"/>
    <w:multiLevelType w:val="hybridMultilevel"/>
    <w:tmpl w:val="92D8ED62"/>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80248DD"/>
    <w:multiLevelType w:val="hybridMultilevel"/>
    <w:tmpl w:val="F3F21D62"/>
    <w:lvl w:ilvl="0">
      <w:start w:val="1"/>
      <w:numFmt w:val="bullet"/>
      <w:lvlText w:val=""/>
      <w:lvlJc w:val="left"/>
      <w:pPr>
        <w:ind w:left="883" w:hanging="360"/>
      </w:pPr>
      <w:rPr>
        <w:rFonts w:ascii="Symbol" w:hAnsi="Symbol" w:hint="default"/>
      </w:rPr>
    </w:lvl>
    <w:lvl w:ilvl="1" w:tentative="1">
      <w:start w:val="1"/>
      <w:numFmt w:val="bullet"/>
      <w:lvlText w:val="o"/>
      <w:lvlJc w:val="left"/>
      <w:pPr>
        <w:ind w:left="1603" w:hanging="360"/>
      </w:pPr>
      <w:rPr>
        <w:rFonts w:ascii="Courier New" w:hAnsi="Courier New" w:cs="Courier New" w:hint="default"/>
      </w:rPr>
    </w:lvl>
    <w:lvl w:ilvl="2" w:tentative="1">
      <w:start w:val="1"/>
      <w:numFmt w:val="bullet"/>
      <w:lvlText w:val=""/>
      <w:lvlJc w:val="left"/>
      <w:pPr>
        <w:ind w:left="2323" w:hanging="360"/>
      </w:pPr>
      <w:rPr>
        <w:rFonts w:ascii="Wingdings" w:hAnsi="Wingdings" w:hint="default"/>
      </w:rPr>
    </w:lvl>
    <w:lvl w:ilvl="3" w:tentative="1">
      <w:start w:val="1"/>
      <w:numFmt w:val="bullet"/>
      <w:lvlText w:val=""/>
      <w:lvlJc w:val="left"/>
      <w:pPr>
        <w:ind w:left="3043" w:hanging="360"/>
      </w:pPr>
      <w:rPr>
        <w:rFonts w:ascii="Symbol" w:hAnsi="Symbol" w:hint="default"/>
      </w:rPr>
    </w:lvl>
    <w:lvl w:ilvl="4" w:tentative="1">
      <w:start w:val="1"/>
      <w:numFmt w:val="bullet"/>
      <w:lvlText w:val="o"/>
      <w:lvlJc w:val="left"/>
      <w:pPr>
        <w:ind w:left="3763" w:hanging="360"/>
      </w:pPr>
      <w:rPr>
        <w:rFonts w:ascii="Courier New" w:hAnsi="Courier New" w:cs="Courier New" w:hint="default"/>
      </w:rPr>
    </w:lvl>
    <w:lvl w:ilvl="5" w:tentative="1">
      <w:start w:val="1"/>
      <w:numFmt w:val="bullet"/>
      <w:lvlText w:val=""/>
      <w:lvlJc w:val="left"/>
      <w:pPr>
        <w:ind w:left="4483" w:hanging="360"/>
      </w:pPr>
      <w:rPr>
        <w:rFonts w:ascii="Wingdings" w:hAnsi="Wingdings" w:hint="default"/>
      </w:rPr>
    </w:lvl>
    <w:lvl w:ilvl="6" w:tentative="1">
      <w:start w:val="1"/>
      <w:numFmt w:val="bullet"/>
      <w:lvlText w:val=""/>
      <w:lvlJc w:val="left"/>
      <w:pPr>
        <w:ind w:left="5203" w:hanging="360"/>
      </w:pPr>
      <w:rPr>
        <w:rFonts w:ascii="Symbol" w:hAnsi="Symbol" w:hint="default"/>
      </w:rPr>
    </w:lvl>
    <w:lvl w:ilvl="7" w:tentative="1">
      <w:start w:val="1"/>
      <w:numFmt w:val="bullet"/>
      <w:lvlText w:val="o"/>
      <w:lvlJc w:val="left"/>
      <w:pPr>
        <w:ind w:left="5923" w:hanging="360"/>
      </w:pPr>
      <w:rPr>
        <w:rFonts w:ascii="Courier New" w:hAnsi="Courier New" w:cs="Courier New" w:hint="default"/>
      </w:rPr>
    </w:lvl>
    <w:lvl w:ilvl="8" w:tentative="1">
      <w:start w:val="1"/>
      <w:numFmt w:val="bullet"/>
      <w:lvlText w:val=""/>
      <w:lvlJc w:val="left"/>
      <w:pPr>
        <w:ind w:left="6643" w:hanging="360"/>
      </w:pPr>
      <w:rPr>
        <w:rFonts w:ascii="Wingdings" w:hAnsi="Wingdings" w:hint="default"/>
      </w:rPr>
    </w:lvl>
  </w:abstractNum>
  <w:abstractNum w:abstractNumId="7">
    <w:nsid w:val="1B4738DA"/>
    <w:multiLevelType w:val="hybridMultilevel"/>
    <w:tmpl w:val="6BEA49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CBF7EBA"/>
    <w:multiLevelType w:val="hybridMultilevel"/>
    <w:tmpl w:val="F1EA3ADA"/>
    <w:lvl w:ilvl="0">
      <w:start w:val="1"/>
      <w:numFmt w:val="bullet"/>
      <w:lvlText w:val=""/>
      <w:lvlJc w:val="left"/>
      <w:pPr>
        <w:ind w:left="789" w:hanging="360"/>
      </w:pPr>
      <w:rPr>
        <w:rFonts w:ascii="Symbol" w:hAnsi="Symbol" w:hint="default"/>
      </w:rPr>
    </w:lvl>
    <w:lvl w:ilvl="1">
      <w:start w:val="1"/>
      <w:numFmt w:val="bullet"/>
      <w:lvlText w:val="o"/>
      <w:lvlJc w:val="left"/>
      <w:pPr>
        <w:ind w:left="1509" w:hanging="360"/>
      </w:pPr>
      <w:rPr>
        <w:rFonts w:ascii="Courier New" w:hAnsi="Courier New" w:cs="Courier New" w:hint="default"/>
      </w:rPr>
    </w:lvl>
    <w:lvl w:ilvl="2">
      <w:start w:val="1"/>
      <w:numFmt w:val="bullet"/>
      <w:lvlText w:val=""/>
      <w:lvlJc w:val="left"/>
      <w:pPr>
        <w:ind w:left="2229" w:hanging="360"/>
      </w:pPr>
      <w:rPr>
        <w:rFonts w:ascii="Wingdings" w:hAnsi="Wingdings" w:hint="default"/>
      </w:rPr>
    </w:lvl>
    <w:lvl w:ilvl="3">
      <w:start w:val="1"/>
      <w:numFmt w:val="bullet"/>
      <w:lvlText w:val=""/>
      <w:lvlJc w:val="left"/>
      <w:pPr>
        <w:ind w:left="2949" w:hanging="360"/>
      </w:pPr>
      <w:rPr>
        <w:rFonts w:ascii="Symbol" w:hAnsi="Symbol" w:hint="default"/>
      </w:rPr>
    </w:lvl>
    <w:lvl w:ilvl="4">
      <w:start w:val="1"/>
      <w:numFmt w:val="bullet"/>
      <w:lvlText w:val="o"/>
      <w:lvlJc w:val="left"/>
      <w:pPr>
        <w:ind w:left="3669" w:hanging="360"/>
      </w:pPr>
      <w:rPr>
        <w:rFonts w:ascii="Courier New" w:hAnsi="Courier New" w:cs="Courier New" w:hint="default"/>
      </w:rPr>
    </w:lvl>
    <w:lvl w:ilvl="5">
      <w:start w:val="1"/>
      <w:numFmt w:val="bullet"/>
      <w:lvlText w:val=""/>
      <w:lvlJc w:val="left"/>
      <w:pPr>
        <w:ind w:left="4389" w:hanging="360"/>
      </w:pPr>
      <w:rPr>
        <w:rFonts w:ascii="Wingdings" w:hAnsi="Wingdings" w:hint="default"/>
      </w:rPr>
    </w:lvl>
    <w:lvl w:ilvl="6">
      <w:start w:val="1"/>
      <w:numFmt w:val="bullet"/>
      <w:lvlText w:val=""/>
      <w:lvlJc w:val="left"/>
      <w:pPr>
        <w:ind w:left="5109" w:hanging="360"/>
      </w:pPr>
      <w:rPr>
        <w:rFonts w:ascii="Symbol" w:hAnsi="Symbol" w:hint="default"/>
      </w:rPr>
    </w:lvl>
    <w:lvl w:ilvl="7">
      <w:start w:val="1"/>
      <w:numFmt w:val="bullet"/>
      <w:lvlText w:val="o"/>
      <w:lvlJc w:val="left"/>
      <w:pPr>
        <w:ind w:left="5829" w:hanging="360"/>
      </w:pPr>
      <w:rPr>
        <w:rFonts w:ascii="Courier New" w:hAnsi="Courier New" w:cs="Courier New" w:hint="default"/>
      </w:rPr>
    </w:lvl>
    <w:lvl w:ilvl="8">
      <w:start w:val="1"/>
      <w:numFmt w:val="bullet"/>
      <w:lvlText w:val=""/>
      <w:lvlJc w:val="left"/>
      <w:pPr>
        <w:ind w:left="6549" w:hanging="360"/>
      </w:pPr>
      <w:rPr>
        <w:rFonts w:ascii="Wingdings" w:hAnsi="Wingdings" w:hint="default"/>
      </w:rPr>
    </w:lvl>
  </w:abstractNum>
  <w:abstractNum w:abstractNumId="9">
    <w:nsid w:val="1E696501"/>
    <w:multiLevelType w:val="hybridMultilevel"/>
    <w:tmpl w:val="2F5EA7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8667A7C"/>
    <w:multiLevelType w:val="hybridMultilevel"/>
    <w:tmpl w:val="C846B5F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D5133A2"/>
    <w:multiLevelType w:val="hybridMultilevel"/>
    <w:tmpl w:val="23DE51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304564B"/>
    <w:multiLevelType w:val="hybridMultilevel"/>
    <w:tmpl w:val="9C9CA9BA"/>
    <w:lvl w:ilvl="0">
      <w:start w:val="1"/>
      <w:numFmt w:val="bullet"/>
      <w:lvlText w:val=""/>
      <w:lvlJc w:val="left"/>
      <w:pPr>
        <w:ind w:left="1530" w:hanging="360"/>
      </w:pPr>
      <w:rPr>
        <w:rFonts w:ascii="Symbol" w:hAnsi="Symbol" w:hint="default"/>
      </w:rPr>
    </w:lvl>
    <w:lvl w:ilvl="1" w:tentative="1">
      <w:start w:val="1"/>
      <w:numFmt w:val="bullet"/>
      <w:lvlText w:val="o"/>
      <w:lvlJc w:val="left"/>
      <w:pPr>
        <w:ind w:left="2250" w:hanging="360"/>
      </w:pPr>
      <w:rPr>
        <w:rFonts w:ascii="Courier New" w:hAnsi="Courier New" w:cs="Courier New" w:hint="default"/>
      </w:rPr>
    </w:lvl>
    <w:lvl w:ilvl="2" w:tentative="1">
      <w:start w:val="1"/>
      <w:numFmt w:val="bullet"/>
      <w:lvlText w:val=""/>
      <w:lvlJc w:val="left"/>
      <w:pPr>
        <w:ind w:left="2970" w:hanging="360"/>
      </w:pPr>
      <w:rPr>
        <w:rFonts w:ascii="Wingdings" w:hAnsi="Wingdings" w:hint="default"/>
      </w:rPr>
    </w:lvl>
    <w:lvl w:ilvl="3" w:tentative="1">
      <w:start w:val="1"/>
      <w:numFmt w:val="bullet"/>
      <w:lvlText w:val=""/>
      <w:lvlJc w:val="left"/>
      <w:pPr>
        <w:ind w:left="3690" w:hanging="360"/>
      </w:pPr>
      <w:rPr>
        <w:rFonts w:ascii="Symbol" w:hAnsi="Symbol" w:hint="default"/>
      </w:rPr>
    </w:lvl>
    <w:lvl w:ilvl="4" w:tentative="1">
      <w:start w:val="1"/>
      <w:numFmt w:val="bullet"/>
      <w:lvlText w:val="o"/>
      <w:lvlJc w:val="left"/>
      <w:pPr>
        <w:ind w:left="4410" w:hanging="360"/>
      </w:pPr>
      <w:rPr>
        <w:rFonts w:ascii="Courier New" w:hAnsi="Courier New" w:cs="Courier New" w:hint="default"/>
      </w:rPr>
    </w:lvl>
    <w:lvl w:ilvl="5" w:tentative="1">
      <w:start w:val="1"/>
      <w:numFmt w:val="bullet"/>
      <w:lvlText w:val=""/>
      <w:lvlJc w:val="left"/>
      <w:pPr>
        <w:ind w:left="5130" w:hanging="360"/>
      </w:pPr>
      <w:rPr>
        <w:rFonts w:ascii="Wingdings" w:hAnsi="Wingdings" w:hint="default"/>
      </w:rPr>
    </w:lvl>
    <w:lvl w:ilvl="6" w:tentative="1">
      <w:start w:val="1"/>
      <w:numFmt w:val="bullet"/>
      <w:lvlText w:val=""/>
      <w:lvlJc w:val="left"/>
      <w:pPr>
        <w:ind w:left="5850" w:hanging="360"/>
      </w:pPr>
      <w:rPr>
        <w:rFonts w:ascii="Symbol" w:hAnsi="Symbol" w:hint="default"/>
      </w:rPr>
    </w:lvl>
    <w:lvl w:ilvl="7" w:tentative="1">
      <w:start w:val="1"/>
      <w:numFmt w:val="bullet"/>
      <w:lvlText w:val="o"/>
      <w:lvlJc w:val="left"/>
      <w:pPr>
        <w:ind w:left="6570" w:hanging="360"/>
      </w:pPr>
      <w:rPr>
        <w:rFonts w:ascii="Courier New" w:hAnsi="Courier New" w:cs="Courier New" w:hint="default"/>
      </w:rPr>
    </w:lvl>
    <w:lvl w:ilvl="8" w:tentative="1">
      <w:start w:val="1"/>
      <w:numFmt w:val="bullet"/>
      <w:lvlText w:val=""/>
      <w:lvlJc w:val="left"/>
      <w:pPr>
        <w:ind w:left="7290" w:hanging="360"/>
      </w:pPr>
      <w:rPr>
        <w:rFonts w:ascii="Wingdings" w:hAnsi="Wingdings" w:hint="default"/>
      </w:rPr>
    </w:lvl>
  </w:abstractNum>
  <w:abstractNum w:abstractNumId="13">
    <w:nsid w:val="338C4CD9"/>
    <w:multiLevelType w:val="hybridMultilevel"/>
    <w:tmpl w:val="E5D82CE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89F6C1B"/>
    <w:multiLevelType w:val="multilevel"/>
    <w:tmpl w:val="4BD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135951"/>
    <w:multiLevelType w:val="hybridMultilevel"/>
    <w:tmpl w:val="09BA80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E371218"/>
    <w:multiLevelType w:val="hybridMultilevel"/>
    <w:tmpl w:val="A502BE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00201F"/>
    <w:multiLevelType w:val="hybridMultilevel"/>
    <w:tmpl w:val="F4EA6E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E903666"/>
    <w:multiLevelType w:val="hybridMultilevel"/>
    <w:tmpl w:val="2AFA0F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16260FC"/>
    <w:multiLevelType w:val="multilevel"/>
    <w:tmpl w:val="DABA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D50EE8"/>
    <w:multiLevelType w:val="hybridMultilevel"/>
    <w:tmpl w:val="E126F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85217E7"/>
    <w:multiLevelType w:val="hybridMultilevel"/>
    <w:tmpl w:val="B4AA587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2">
    <w:nsid w:val="58FF00D3"/>
    <w:multiLevelType w:val="hybridMultilevel"/>
    <w:tmpl w:val="1C94B6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3DE5A9A"/>
    <w:multiLevelType w:val="hybridMultilevel"/>
    <w:tmpl w:val="022CC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66855D7"/>
    <w:multiLevelType w:val="hybridMultilevel"/>
    <w:tmpl w:val="A6243B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F26308A"/>
    <w:multiLevelType w:val="hybridMultilevel"/>
    <w:tmpl w:val="30A6C6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9"/>
  </w:num>
  <w:num w:numId="3">
    <w:abstractNumId w:val="1"/>
  </w:num>
  <w:num w:numId="4">
    <w:abstractNumId w:val="7"/>
  </w:num>
  <w:num w:numId="5">
    <w:abstractNumId w:val="17"/>
  </w:num>
  <w:num w:numId="6">
    <w:abstractNumId w:val="13"/>
  </w:num>
  <w:num w:numId="7">
    <w:abstractNumId w:val="6"/>
  </w:num>
  <w:num w:numId="8">
    <w:abstractNumId w:val="2"/>
  </w:num>
  <w:num w:numId="9">
    <w:abstractNumId w:val="4"/>
  </w:num>
  <w:num w:numId="10">
    <w:abstractNumId w:val="8"/>
  </w:num>
  <w:num w:numId="11">
    <w:abstractNumId w:val="10"/>
  </w:num>
  <w:num w:numId="12">
    <w:abstractNumId w:val="21"/>
  </w:num>
  <w:num w:numId="13">
    <w:abstractNumId w:val="12"/>
  </w:num>
  <w:num w:numId="14">
    <w:abstractNumId w:val="11"/>
  </w:num>
  <w:num w:numId="15">
    <w:abstractNumId w:val="23"/>
  </w:num>
  <w:num w:numId="16">
    <w:abstractNumId w:val="20"/>
  </w:num>
  <w:num w:numId="17">
    <w:abstractNumId w:val="24"/>
  </w:num>
  <w:num w:numId="18">
    <w:abstractNumId w:val="22"/>
  </w:num>
  <w:num w:numId="19">
    <w:abstractNumId w:val="5"/>
  </w:num>
  <w:num w:numId="20">
    <w:abstractNumId w:val="15"/>
  </w:num>
  <w:num w:numId="21">
    <w:abstractNumId w:val="18"/>
  </w:num>
  <w:num w:numId="22">
    <w:abstractNumId w:val="16"/>
  </w:num>
  <w:num w:numId="23">
    <w:abstractNumId w:val="3"/>
  </w:num>
  <w:num w:numId="24">
    <w:abstractNumId w:val="1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C66"/>
    <w:rsid w:val="00001034"/>
    <w:rsid w:val="00002302"/>
    <w:rsid w:val="00022A1D"/>
    <w:rsid w:val="0002671B"/>
    <w:rsid w:val="00026AB0"/>
    <w:rsid w:val="00032D19"/>
    <w:rsid w:val="00035FE3"/>
    <w:rsid w:val="00060C93"/>
    <w:rsid w:val="00067688"/>
    <w:rsid w:val="00081A81"/>
    <w:rsid w:val="0008317B"/>
    <w:rsid w:val="000A51F1"/>
    <w:rsid w:val="000C5F2F"/>
    <w:rsid w:val="000D0472"/>
    <w:rsid w:val="000D04B9"/>
    <w:rsid w:val="000F1782"/>
    <w:rsid w:val="000F24B2"/>
    <w:rsid w:val="00106D0B"/>
    <w:rsid w:val="00120167"/>
    <w:rsid w:val="001255A1"/>
    <w:rsid w:val="00144561"/>
    <w:rsid w:val="00150361"/>
    <w:rsid w:val="00153361"/>
    <w:rsid w:val="00157D0D"/>
    <w:rsid w:val="001865DE"/>
    <w:rsid w:val="001A7D17"/>
    <w:rsid w:val="001B1DE5"/>
    <w:rsid w:val="001D20AA"/>
    <w:rsid w:val="002024D7"/>
    <w:rsid w:val="00212E59"/>
    <w:rsid w:val="00221D9F"/>
    <w:rsid w:val="00232878"/>
    <w:rsid w:val="0023496B"/>
    <w:rsid w:val="00244A32"/>
    <w:rsid w:val="002A7D68"/>
    <w:rsid w:val="002C1AAB"/>
    <w:rsid w:val="002C588C"/>
    <w:rsid w:val="003222F3"/>
    <w:rsid w:val="003465E6"/>
    <w:rsid w:val="00360015"/>
    <w:rsid w:val="003644AB"/>
    <w:rsid w:val="003A00FE"/>
    <w:rsid w:val="003A473D"/>
    <w:rsid w:val="003B2523"/>
    <w:rsid w:val="003D0580"/>
    <w:rsid w:val="003D46EC"/>
    <w:rsid w:val="003F50C7"/>
    <w:rsid w:val="003F5DFF"/>
    <w:rsid w:val="0042677D"/>
    <w:rsid w:val="004315B3"/>
    <w:rsid w:val="00451323"/>
    <w:rsid w:val="00464515"/>
    <w:rsid w:val="00480A1B"/>
    <w:rsid w:val="00485384"/>
    <w:rsid w:val="0049008D"/>
    <w:rsid w:val="00493A6B"/>
    <w:rsid w:val="00496F08"/>
    <w:rsid w:val="004D4D3D"/>
    <w:rsid w:val="004D5BF4"/>
    <w:rsid w:val="004D7891"/>
    <w:rsid w:val="004F1308"/>
    <w:rsid w:val="004F49A5"/>
    <w:rsid w:val="0053132C"/>
    <w:rsid w:val="0055412B"/>
    <w:rsid w:val="0055638B"/>
    <w:rsid w:val="00565015"/>
    <w:rsid w:val="005B38F5"/>
    <w:rsid w:val="005D3799"/>
    <w:rsid w:val="005F034C"/>
    <w:rsid w:val="005F1D3B"/>
    <w:rsid w:val="005F6A8B"/>
    <w:rsid w:val="00602B29"/>
    <w:rsid w:val="006149A8"/>
    <w:rsid w:val="0063063C"/>
    <w:rsid w:val="00630A74"/>
    <w:rsid w:val="0063139A"/>
    <w:rsid w:val="006516F1"/>
    <w:rsid w:val="00680E98"/>
    <w:rsid w:val="006913F4"/>
    <w:rsid w:val="00695AD9"/>
    <w:rsid w:val="006B3A98"/>
    <w:rsid w:val="006D4BF2"/>
    <w:rsid w:val="006E0E91"/>
    <w:rsid w:val="006F0B00"/>
    <w:rsid w:val="00727219"/>
    <w:rsid w:val="0073607D"/>
    <w:rsid w:val="007575EC"/>
    <w:rsid w:val="00773550"/>
    <w:rsid w:val="007C47FF"/>
    <w:rsid w:val="007D312A"/>
    <w:rsid w:val="007F20F2"/>
    <w:rsid w:val="00801D8C"/>
    <w:rsid w:val="00806301"/>
    <w:rsid w:val="008218F6"/>
    <w:rsid w:val="0082470A"/>
    <w:rsid w:val="008252B9"/>
    <w:rsid w:val="00825DAC"/>
    <w:rsid w:val="00840D3C"/>
    <w:rsid w:val="00844F0D"/>
    <w:rsid w:val="00846E22"/>
    <w:rsid w:val="00851EBA"/>
    <w:rsid w:val="00852A70"/>
    <w:rsid w:val="008603B9"/>
    <w:rsid w:val="00871398"/>
    <w:rsid w:val="00875E86"/>
    <w:rsid w:val="008772C3"/>
    <w:rsid w:val="00893938"/>
    <w:rsid w:val="008C16AE"/>
    <w:rsid w:val="00901C98"/>
    <w:rsid w:val="009020FE"/>
    <w:rsid w:val="0092121B"/>
    <w:rsid w:val="0092529B"/>
    <w:rsid w:val="009307B8"/>
    <w:rsid w:val="00932C4C"/>
    <w:rsid w:val="00936C97"/>
    <w:rsid w:val="0094711E"/>
    <w:rsid w:val="00962AA0"/>
    <w:rsid w:val="00963E4B"/>
    <w:rsid w:val="009664B2"/>
    <w:rsid w:val="00985315"/>
    <w:rsid w:val="009A2EB2"/>
    <w:rsid w:val="009A3295"/>
    <w:rsid w:val="009A502F"/>
    <w:rsid w:val="009B1757"/>
    <w:rsid w:val="009B1C66"/>
    <w:rsid w:val="009B494C"/>
    <w:rsid w:val="009C5F65"/>
    <w:rsid w:val="009E01DC"/>
    <w:rsid w:val="00A20E36"/>
    <w:rsid w:val="00A239C4"/>
    <w:rsid w:val="00A31F45"/>
    <w:rsid w:val="00A36398"/>
    <w:rsid w:val="00A45EA2"/>
    <w:rsid w:val="00A66868"/>
    <w:rsid w:val="00A83F3E"/>
    <w:rsid w:val="00A94510"/>
    <w:rsid w:val="00AA2AC4"/>
    <w:rsid w:val="00AA3A26"/>
    <w:rsid w:val="00AC6D75"/>
    <w:rsid w:val="00AD2110"/>
    <w:rsid w:val="00AD382F"/>
    <w:rsid w:val="00AD492C"/>
    <w:rsid w:val="00AE0F88"/>
    <w:rsid w:val="00B2381F"/>
    <w:rsid w:val="00B42581"/>
    <w:rsid w:val="00B57000"/>
    <w:rsid w:val="00B64AA0"/>
    <w:rsid w:val="00B716B8"/>
    <w:rsid w:val="00B9653F"/>
    <w:rsid w:val="00BB3DFE"/>
    <w:rsid w:val="00BD0590"/>
    <w:rsid w:val="00BF30DA"/>
    <w:rsid w:val="00BF3C02"/>
    <w:rsid w:val="00BF5A97"/>
    <w:rsid w:val="00C06040"/>
    <w:rsid w:val="00C363F1"/>
    <w:rsid w:val="00C46E24"/>
    <w:rsid w:val="00C53628"/>
    <w:rsid w:val="00C53703"/>
    <w:rsid w:val="00C61260"/>
    <w:rsid w:val="00C73F38"/>
    <w:rsid w:val="00CA7F75"/>
    <w:rsid w:val="00CD2AAD"/>
    <w:rsid w:val="00CD662A"/>
    <w:rsid w:val="00CD68E7"/>
    <w:rsid w:val="00CD70E2"/>
    <w:rsid w:val="00CD7C3E"/>
    <w:rsid w:val="00CE1F93"/>
    <w:rsid w:val="00CF0E6F"/>
    <w:rsid w:val="00D02A42"/>
    <w:rsid w:val="00D17616"/>
    <w:rsid w:val="00D35928"/>
    <w:rsid w:val="00D41AA9"/>
    <w:rsid w:val="00D646D1"/>
    <w:rsid w:val="00D7406F"/>
    <w:rsid w:val="00DA7A56"/>
    <w:rsid w:val="00DE3423"/>
    <w:rsid w:val="00DE386F"/>
    <w:rsid w:val="00DF0B36"/>
    <w:rsid w:val="00DF201E"/>
    <w:rsid w:val="00DF31D2"/>
    <w:rsid w:val="00DF4324"/>
    <w:rsid w:val="00E2668A"/>
    <w:rsid w:val="00E53BD6"/>
    <w:rsid w:val="00E5703B"/>
    <w:rsid w:val="00E60CCF"/>
    <w:rsid w:val="00E77AF9"/>
    <w:rsid w:val="00E84BE8"/>
    <w:rsid w:val="00E85BF4"/>
    <w:rsid w:val="00E87B59"/>
    <w:rsid w:val="00E907D1"/>
    <w:rsid w:val="00EA1601"/>
    <w:rsid w:val="00EA5DD8"/>
    <w:rsid w:val="00EA6F5F"/>
    <w:rsid w:val="00EF1B40"/>
    <w:rsid w:val="00EF2147"/>
    <w:rsid w:val="00F0273C"/>
    <w:rsid w:val="00F06E4D"/>
    <w:rsid w:val="00F072B4"/>
    <w:rsid w:val="00F2317F"/>
    <w:rsid w:val="00F30B53"/>
    <w:rsid w:val="00F31744"/>
    <w:rsid w:val="00F533FC"/>
    <w:rsid w:val="00F616B0"/>
    <w:rsid w:val="00F80632"/>
    <w:rsid w:val="00F935CF"/>
    <w:rsid w:val="00FC2968"/>
    <w:rsid w:val="00FC40C7"/>
    <w:rsid w:val="00FD6142"/>
    <w:rsid w:val="00FF38A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58124C2-1FDC-48E9-A4A4-5DAE623E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20F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DF4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07D"/>
    <w:pPr>
      <w:ind w:left="720"/>
      <w:contextualSpacing/>
    </w:pPr>
    <w:rPr>
      <w:rFonts w:eastAsiaTheme="minorEastAsia"/>
    </w:rPr>
  </w:style>
  <w:style w:type="paragraph" w:styleId="Header">
    <w:name w:val="header"/>
    <w:basedOn w:val="Normal"/>
    <w:link w:val="HeaderChar"/>
    <w:uiPriority w:val="99"/>
    <w:unhideWhenUsed/>
    <w:rsid w:val="00736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07D"/>
  </w:style>
  <w:style w:type="paragraph" w:styleId="Footer">
    <w:name w:val="footer"/>
    <w:basedOn w:val="Normal"/>
    <w:link w:val="FooterChar"/>
    <w:uiPriority w:val="99"/>
    <w:unhideWhenUsed/>
    <w:rsid w:val="00736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07D"/>
  </w:style>
  <w:style w:type="paragraph" w:styleId="BodyText">
    <w:name w:val="Body Text"/>
    <w:basedOn w:val="Normal"/>
    <w:link w:val="BodyTextChar"/>
    <w:rsid w:val="0063139A"/>
    <w:pPr>
      <w:spacing w:after="0" w:line="240" w:lineRule="auto"/>
    </w:pPr>
    <w:rPr>
      <w:rFonts w:ascii="Times New Roman" w:eastAsia="Times New Roman" w:hAnsi="Times New Roman" w:cs="Times New Roman"/>
      <w:b/>
      <w:sz w:val="36"/>
      <w:lang w:val="en-IN" w:bidi="ar-SA"/>
    </w:rPr>
  </w:style>
  <w:style w:type="character" w:customStyle="1" w:styleId="BodyTextChar">
    <w:name w:val="Body Text Char"/>
    <w:basedOn w:val="DefaultParagraphFont"/>
    <w:link w:val="BodyText"/>
    <w:rsid w:val="0063139A"/>
    <w:rPr>
      <w:rFonts w:ascii="Times New Roman" w:eastAsia="Times New Roman" w:hAnsi="Times New Roman" w:cs="Times New Roman"/>
      <w:b/>
      <w:sz w:val="36"/>
      <w:lang w:val="en-IN" w:bidi="ar-SA"/>
    </w:rPr>
  </w:style>
  <w:style w:type="paragraph" w:customStyle="1" w:styleId="Objective">
    <w:name w:val="Objective"/>
    <w:basedOn w:val="Normal"/>
    <w:next w:val="BodyText"/>
    <w:rsid w:val="0063139A"/>
    <w:pPr>
      <w:spacing w:before="220" w:after="220" w:line="220" w:lineRule="atLeast"/>
    </w:pPr>
    <w:rPr>
      <w:rFonts w:ascii="Times New Roman" w:eastAsia="MS Mincho" w:hAnsi="Times New Roman" w:cs="Times New Roman"/>
      <w:sz w:val="20"/>
      <w:lang w:bidi="ar-SA"/>
    </w:rPr>
  </w:style>
  <w:style w:type="paragraph" w:styleId="BalloonText">
    <w:name w:val="Balloon Text"/>
    <w:basedOn w:val="Normal"/>
    <w:link w:val="BalloonTextChar"/>
    <w:uiPriority w:val="99"/>
    <w:semiHidden/>
    <w:unhideWhenUsed/>
    <w:rsid w:val="004F130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F1308"/>
    <w:rPr>
      <w:rFonts w:ascii="Tahoma" w:hAnsi="Tahoma" w:cs="Mangal"/>
      <w:sz w:val="16"/>
      <w:szCs w:val="14"/>
    </w:rPr>
  </w:style>
  <w:style w:type="character" w:styleId="Hyperlink">
    <w:name w:val="Hyperlink"/>
    <w:basedOn w:val="DefaultParagraphFont"/>
    <w:uiPriority w:val="99"/>
    <w:unhideWhenUsed/>
    <w:rsid w:val="004F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76bd0b852eb9ed46bf90cff3753ee25134f530e18705c4458440321091b5b581208120017465d580c4356014b4450530401195c1333471b1b1115415a59085542011503504e1c180c571833471b1b071344505909575601514841481f0f2b561358191b195115495d0c00584e4209430247460c590858184508105042445b0c0f054e4108120211474a411b1213471b1b111740585b08524b1a0f15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E36BAF-1BC0-4CA6-87AA-285B87FB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Nischith</dc:creator>
  <cp:lastModifiedBy>Nagaraj, Nischith</cp:lastModifiedBy>
  <cp:revision>6</cp:revision>
  <dcterms:created xsi:type="dcterms:W3CDTF">2019-07-17T07:18:00Z</dcterms:created>
  <dcterms:modified xsi:type="dcterms:W3CDTF">2021-01-06T16:38:00Z</dcterms:modified>
</cp:coreProperties>
</file>