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pacing w:before="0" w:after="0" w:line="240" w:lineRule="auto"/>
        <w:jc w:val="center"/>
        <w:rPr>
          <w:rFonts w:ascii="Verdana" w:hAnsi="Verdana" w:cs="Verdana"/>
          <w:color w:val="4F81BD"/>
          <w:sz w:val="16"/>
          <w:szCs w:val="16"/>
        </w:rPr>
      </w:pPr>
      <w:r>
        <w:rPr>
          <w:rFonts w:ascii="Verdana" w:hAnsi="Verdana" w:cs="Verdana"/>
          <w:color w:val="4F81BD" w:themeColor="accent1"/>
          <w:sz w:val="16"/>
          <w:szCs w:val="16"/>
        </w:rPr>
        <w:t>____________________________________________________________________________________________</w:t>
      </w:r>
    </w:p>
    <w:p>
      <w:pPr>
        <w:pStyle w:val="Heading1"/>
        <w:jc w:val="center"/>
        <w:rPr>
          <w:rFonts w:ascii="Calibri" w:hAnsi="Calibri" w:cs="Calibri"/>
          <w:b/>
          <w:color w:val="auto"/>
        </w:rPr>
      </w:pPr>
      <w:r>
        <w:rPr>
          <w:rFonts w:asciiTheme="minorHAnsi" w:hAnsiTheme="minorHAnsi" w:cstheme="minorHAnsi"/>
          <w:b/>
          <w:color w:val="auto"/>
        </w:rPr>
        <w:t>NIVAS K</w:t>
      </w:r>
    </w:p>
    <w:p>
      <w:pPr>
        <w:spacing w:before="0" w:after="0" w:line="240" w:lineRule="auto"/>
        <w:jc w:val="center"/>
        <w:rPr>
          <w:rFonts w:ascii="Verdana" w:hAnsi="Verdana" w:cs="Verdana"/>
          <w:color w:val="4F81BD"/>
          <w:sz w:val="16"/>
          <w:szCs w:val="16"/>
        </w:rPr>
      </w:pPr>
      <w:r>
        <w:rPr>
          <w:rFonts w:ascii="Verdana" w:hAnsi="Verdana" w:cs="Verdana"/>
          <w:color w:val="4F81BD" w:themeColor="accent1"/>
          <w:sz w:val="16"/>
          <w:szCs w:val="16"/>
        </w:rPr>
        <w:t>____________________________________________________________________________________________</w:t>
      </w:r>
    </w:p>
    <w:p>
      <w:pPr>
        <w:spacing w:before="0" w:after="0" w:line="240" w:lineRule="auto"/>
        <w:ind w:left="1440" w:firstLine="720"/>
        <w:jc w:val="right"/>
        <w:rPr>
          <w:rFonts w:ascii="Bookman Old Style" w:hAnsi="Bookman Old Style" w:cs="Verdana"/>
          <w:color w:val="000000"/>
          <w:sz w:val="18"/>
          <w:szCs w:val="18"/>
        </w:rPr>
      </w:pPr>
    </w:p>
    <w:p>
      <w:pPr>
        <w:spacing w:before="0" w:after="0" w:line="240" w:lineRule="auto"/>
        <w:rPr>
          <w:rStyle w:val="Hyperlink"/>
          <w:rFonts w:ascii="Bookman Old Style" w:hAnsi="Bookman Old Style" w:cs="Verdana"/>
          <w:sz w:val="18"/>
          <w:szCs w:val="18"/>
        </w:rPr>
      </w:pPr>
      <w:r>
        <w:rPr>
          <w:rFonts w:ascii="Bookman Old Style" w:hAnsi="Bookman Old Style" w:cs="Verdana"/>
          <w:color w:val="000000" w:themeColor="text1"/>
          <w:sz w:val="18"/>
          <w:szCs w:val="18"/>
        </w:rPr>
        <w:t xml:space="preserve">Address: Arcot, Ranipet - 632503. TN      </w:t>
        <w:tab/>
        <w:tab/>
        <w:tab/>
        <w:t xml:space="preserve">Email: </w:t>
      </w:r>
      <w:hyperlink r:id="rId5" w:history="1">
        <w:r>
          <w:rPr>
            <w:rStyle w:val="Hyperlink"/>
            <w:rFonts w:ascii="Bookman Old Style" w:hAnsi="Bookman Old Style" w:cs="Verdana"/>
            <w:sz w:val="18"/>
            <w:szCs w:val="18"/>
          </w:rPr>
          <w:t>nivas.uniq@gmail.com</w:t>
        </w:r>
      </w:hyperlink>
    </w:p>
    <w:p>
      <w:pPr>
        <w:spacing w:before="0" w:after="0" w:line="240" w:lineRule="auto"/>
        <w:ind w:left="5040" w:firstLine="720"/>
        <w:rPr>
          <w:rFonts w:ascii="Bookman Old Style" w:hAnsi="Bookman Old Style" w:cs="Verdana"/>
          <w:color w:val="000000"/>
          <w:sz w:val="18"/>
          <w:szCs w:val="18"/>
        </w:rPr>
      </w:pPr>
      <w:r>
        <w:rPr>
          <w:rFonts w:ascii="Bookman Old Style" w:hAnsi="Bookman Old Style" w:cs="Verdana"/>
          <w:color w:val="000000" w:themeColor="text1"/>
          <w:sz w:val="18"/>
          <w:szCs w:val="18"/>
        </w:rPr>
        <w:t>Mobile: +91–81225 68577</w:t>
      </w:r>
    </w:p>
    <w:p>
      <w:pPr>
        <w:spacing w:before="0" w:after="0" w:line="240" w:lineRule="auto"/>
        <w:ind w:left="5040" w:firstLine="720"/>
        <w:rPr>
          <w:rFonts w:ascii="Verdana" w:hAnsi="Verdana" w:cs="Verdana"/>
          <w:b/>
          <w:color w:val="000000"/>
          <w:sz w:val="14"/>
          <w:szCs w:val="14"/>
        </w:rPr>
      </w:pPr>
    </w:p>
    <w:p>
      <w:pPr>
        <w:spacing w:before="0" w:after="0" w:line="240" w:lineRule="auto"/>
        <w:rPr>
          <w:rFonts w:ascii="Verdana" w:hAnsi="Verdana" w:cs="Verdana"/>
          <w:b/>
          <w:color w:val="000000"/>
          <w:sz w:val="14"/>
          <w:szCs w:val="14"/>
        </w:rPr>
      </w:pPr>
    </w:p>
    <w:p>
      <w:pPr>
        <w:spacing w:before="0" w:after="0" w:line="240" w:lineRule="auto"/>
        <w:rPr>
          <w:rFonts w:ascii="Verdana" w:hAnsi="Verdana" w:cs="Verdana"/>
          <w:b/>
          <w:color w:val="4F81BD"/>
          <w:sz w:val="16"/>
          <w:szCs w:val="16"/>
        </w:rPr>
      </w:pPr>
      <w:r>
        <w:rPr>
          <w:rFonts w:ascii="Verdana" w:hAnsi="Verdana" w:cs="Verdana"/>
          <w:b/>
          <w:color w:val="4F81BD" w:themeColor="accent1"/>
          <w:sz w:val="16"/>
          <w:szCs w:val="16"/>
        </w:rPr>
        <w:t xml:space="preserve">_________________________    </w:t>
      </w:r>
      <w:r>
        <w:rPr>
          <w:rFonts w:ascii="Times New Roman" w:hAnsi="Times New Roman" w:cs="Verdana"/>
          <w:b/>
          <w:color w:val="4F81BD" w:themeColor="accent1"/>
          <w:sz w:val="20"/>
          <w:szCs w:val="20"/>
        </w:rPr>
        <w:t>PROFESSIONAL SUMMARY</w:t>
      </w:r>
      <w:r>
        <w:rPr>
          <w:rFonts w:ascii="Verdana" w:hAnsi="Verdana" w:cs="Verdana"/>
          <w:b/>
          <w:color w:val="4F81BD" w:themeColor="accent1"/>
          <w:sz w:val="18"/>
          <w:szCs w:val="18"/>
        </w:rPr>
        <w:t xml:space="preserve">   ____</w:t>
      </w:r>
      <w:r>
        <w:rPr>
          <w:rFonts w:ascii="Verdana" w:hAnsi="Verdana" w:cs="Verdana"/>
          <w:b/>
          <w:color w:val="4F81BD" w:themeColor="accent1"/>
          <w:sz w:val="16"/>
          <w:szCs w:val="16"/>
        </w:rPr>
        <w:t>_________________________</w:t>
      </w:r>
    </w:p>
    <w:p>
      <w:pPr>
        <w:spacing w:before="0" w:after="0" w:line="240" w:lineRule="auto"/>
        <w:rPr>
          <w:rFonts w:ascii="Verdana" w:hAnsi="Verdana" w:cs="Verdana"/>
          <w:b/>
          <w:color w:val="000000"/>
          <w:sz w:val="16"/>
          <w:szCs w:val="16"/>
        </w:rPr>
      </w:pPr>
    </w:p>
    <w:p>
      <w:pPr>
        <w:pStyle w:val="NoSpacing"/>
        <w:spacing w:line="276" w:lineRule="auto"/>
        <w:rPr>
          <w:rFonts w:ascii="Bookman Old Style" w:hAnsi="Bookman Old Style" w:cs="Tahoma"/>
          <w:color w:val="000000"/>
          <w:sz w:val="18"/>
          <w:szCs w:val="18"/>
        </w:rPr>
      </w:pPr>
      <w:r>
        <w:rPr>
          <w:rFonts w:ascii="Bookman Old Style" w:hAnsi="Bookman Old Style" w:cs="Tahoma"/>
          <w:color w:val="000000" w:themeColor="text1"/>
          <w:sz w:val="18"/>
          <w:szCs w:val="18"/>
        </w:rPr>
        <w:t>Over 4.1 Years of experience in the IT industry in MySQL, PostgreSQL, Maria DB, Mongo DB, AWS (Aurora MySQL), INNODB Cluster, Shell Script, Infra Process Automation, Ticket Tools like JIRA and In-house ticketing tool (Redmine), and Querying tools like SQL YOG, MySQL work bench, PG Admin and Dbeaver. Experienced Business Analyst and Engineer with proven success creating technical solutions as well as building and developing technical documentation.</w:t>
      </w:r>
    </w:p>
    <w:p>
      <w:pPr>
        <w:pStyle w:val="NoSpacing"/>
        <w:rPr>
          <w:rFonts w:ascii="Bookman Old Style" w:hAnsi="Bookman Old Style" w:cs="Tahoma"/>
          <w:color w:val="000000"/>
          <w:sz w:val="18"/>
          <w:szCs w:val="18"/>
        </w:rPr>
      </w:pPr>
    </w:p>
    <w:p>
      <w:pPr>
        <w:spacing w:before="0" w:after="0" w:line="240" w:lineRule="auto"/>
        <w:rPr>
          <w:rFonts w:ascii="Verdana" w:hAnsi="Verdana" w:cs="Verdana"/>
          <w:b/>
          <w:color w:val="4F81BD"/>
          <w:sz w:val="16"/>
          <w:szCs w:val="16"/>
        </w:rPr>
      </w:pPr>
      <w:r>
        <w:rPr>
          <w:rFonts w:ascii="Verdana" w:hAnsi="Verdana" w:cs="Verdana"/>
          <w:b/>
          <w:color w:val="4F81BD" w:themeColor="accent1"/>
          <w:sz w:val="16"/>
          <w:szCs w:val="16"/>
        </w:rPr>
        <w:t xml:space="preserve">__________________________________  </w:t>
      </w:r>
      <w:r>
        <w:rPr>
          <w:rFonts w:ascii="Times New Roman" w:hAnsi="Times New Roman" w:cs="Verdana"/>
          <w:b/>
          <w:color w:val="4F81BD" w:themeColor="accent1"/>
          <w:sz w:val="20"/>
          <w:szCs w:val="20"/>
        </w:rPr>
        <w:t xml:space="preserve"> SKILLS</w:t>
      </w:r>
      <w:r>
        <w:rPr>
          <w:rFonts w:ascii="Verdana" w:hAnsi="Verdana" w:cs="Verdana"/>
          <w:b/>
          <w:color w:val="4F81BD" w:themeColor="accent1"/>
          <w:sz w:val="16"/>
          <w:szCs w:val="16"/>
        </w:rPr>
        <w:t xml:space="preserve"> _______________________________________</w:t>
      </w:r>
    </w:p>
    <w:p>
      <w:pPr>
        <w:pStyle w:val="ListParagraph"/>
        <w:numPr>
          <w:ilvl w:val="0"/>
          <w:numId w:val="2"/>
        </w:numPr>
        <w:spacing w:beforeAutospacing="1"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Tahoma"/>
          <w:color w:val="000000" w:themeColor="text1"/>
          <w:sz w:val="18"/>
          <w:szCs w:val="18"/>
          <w:lang w:val="en-IN" w:eastAsia="en-IN"/>
        </w:rPr>
        <w:t>Experienced in writing and automating use cases by using Shell Scripting.</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Tahoma"/>
          <w:color w:val="000000" w:themeColor="text1"/>
          <w:sz w:val="18"/>
          <w:szCs w:val="18"/>
          <w:lang w:val="en-IN" w:eastAsia="en-IN"/>
        </w:rPr>
        <w:t>Familiar with all phases Software Development Life Cycle and Software Test Life Cycle.</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Tahoma"/>
          <w:color w:val="000000" w:themeColor="text1"/>
          <w:sz w:val="18"/>
          <w:szCs w:val="18"/>
          <w:lang w:val="en-IN" w:eastAsia="en-IN"/>
        </w:rPr>
        <w:t>Experienced in MySQL Databse Administra</w:t>
      </w:r>
      <w:r>
        <w:rPr>
          <w:rFonts w:ascii="Bookman Old Style" w:eastAsia="Times New Roman" w:hAnsi="Bookman Old Style" w:cs="Tahoma"/>
          <w:color w:val="000000" w:themeColor="text1"/>
          <w:sz w:val="18"/>
          <w:szCs w:val="18"/>
          <w:lang w:val="en-IN" w:eastAsia="en-IN"/>
        </w:rPr>
        <w:t>tion</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Tahoma"/>
          <w:color w:val="000000" w:themeColor="text1"/>
          <w:sz w:val="18"/>
          <w:szCs w:val="18"/>
          <w:lang w:val="en-IN" w:eastAsia="en-IN"/>
        </w:rPr>
        <w:t>Strong amount of knowledge in Data migration.</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Tahoma"/>
          <w:color w:val="000000" w:themeColor="text1"/>
          <w:sz w:val="18"/>
          <w:szCs w:val="18"/>
          <w:lang w:val="en-IN" w:eastAsia="en-IN"/>
        </w:rPr>
        <w:t>Strong amount of knowledges in Installation and Setup of MySQL Database.</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Tahoma"/>
          <w:color w:val="000000" w:themeColor="text1"/>
          <w:sz w:val="18"/>
          <w:szCs w:val="18"/>
          <w:lang w:val="en-IN" w:eastAsia="en-IN"/>
        </w:rPr>
        <w:t>Strong amount of knowledges in Replication Setup (Master-Master replication, Master-Slave replication and Rewrite DB replication setup), Maintenance, Backup and Recovery.</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Tahoma"/>
          <w:color w:val="000000" w:themeColor="text1"/>
          <w:sz w:val="18"/>
          <w:szCs w:val="18"/>
          <w:lang w:val="en-IN" w:eastAsia="en-IN"/>
        </w:rPr>
        <w:t>Strong amount of knowledges in User Management and Optimizing MySQL Performance.</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Tahoma"/>
          <w:color w:val="000000" w:themeColor="text1"/>
          <w:sz w:val="18"/>
          <w:szCs w:val="18"/>
          <w:lang w:val="en-IN" w:eastAsia="en-IN"/>
        </w:rPr>
        <w:t>Strong amount of knowledge in writing the shell scripts to automate the daily jobs.</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Tahoma"/>
          <w:color w:val="000000" w:themeColor="text1"/>
          <w:sz w:val="18"/>
          <w:szCs w:val="18"/>
          <w:lang w:val="en-IN" w:eastAsia="en-IN"/>
        </w:rPr>
        <w:t>Strong amount of knowledges in Tools like MySQL Workbench, Mysql YOG, Innotop, AWS, Nagios, DBForge, Datedo, Logi-Datahub and Percona tools.</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Tahoma"/>
          <w:color w:val="000000" w:themeColor="text1"/>
          <w:sz w:val="18"/>
          <w:szCs w:val="18"/>
          <w:lang w:val="en-IN" w:eastAsia="en-IN"/>
        </w:rPr>
        <w:t>Good amount of knowledge in Aurora MySQL on Amazon RDS.</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Tahoma"/>
          <w:color w:val="000000" w:themeColor="text1"/>
          <w:sz w:val="18"/>
          <w:szCs w:val="18"/>
          <w:lang w:val="en-IN" w:eastAsia="en-IN"/>
        </w:rPr>
        <w:t>Good amount of knowledge on CRM,ERP and RMS domains.</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Tahoma"/>
          <w:color w:val="000000" w:themeColor="text1"/>
          <w:sz w:val="18"/>
          <w:szCs w:val="18"/>
          <w:lang w:val="en-IN" w:eastAsia="en-IN"/>
        </w:rPr>
        <w:t>Basic knowledges in Mongo DB, PostgreSQL and Maria DB Schemas.</w:t>
      </w:r>
    </w:p>
    <w:p>
      <w:pPr>
        <w:pStyle w:val="ListParagraph"/>
        <w:spacing w:beforeAutospacing="1" w:after="0" w:line="240" w:lineRule="auto"/>
        <w:ind w:left="360" w:firstLine="0"/>
        <w:contextualSpacing/>
        <w:rPr>
          <w:rFonts w:ascii="Verdana" w:hAnsi="Verdana" w:cs="Verdana"/>
          <w:b/>
          <w:color w:val="000000"/>
          <w:sz w:val="16"/>
          <w:szCs w:val="16"/>
        </w:rPr>
      </w:pPr>
    </w:p>
    <w:p>
      <w:pPr>
        <w:sectPr>
          <w:headerReference w:type="even" r:id="rId6"/>
          <w:headerReference w:type="default" r:id="rId7"/>
          <w:footerReference w:type="even" r:id="rId8"/>
          <w:footerReference w:type="default" r:id="rId9"/>
          <w:headerReference w:type="first" r:id="rId10"/>
          <w:footerReference w:type="first" r:id="rId11"/>
          <w:type w:val="nextPage"/>
          <w:pgSz w:w="12240" w:h="15840"/>
          <w:pgMar w:top="1440" w:right="1440" w:bottom="1440" w:left="1440" w:header="720" w:footer="720" w:gutter="0"/>
          <w:pgNumType w:fmt="decimal"/>
          <w:cols w:space="720"/>
          <w:formProt w:val="0"/>
          <w:textDirection w:val="lrTb"/>
          <w:docGrid w:linePitch="100" w:charSpace="4096"/>
        </w:sectPr>
      </w:pPr>
    </w:p>
    <w:p>
      <w:pPr>
        <w:spacing w:before="0" w:after="0" w:line="240" w:lineRule="auto"/>
        <w:rPr>
          <w:rFonts w:ascii="Verdana" w:hAnsi="Verdana" w:cs="Verdana"/>
          <w:b/>
          <w:color w:val="4F81BD"/>
          <w:sz w:val="16"/>
          <w:szCs w:val="16"/>
        </w:rPr>
      </w:pPr>
      <w:r>
        <w:rPr>
          <w:rFonts w:ascii="Verdana" w:hAnsi="Verdana" w:cs="Verdana"/>
          <w:b/>
          <w:color w:val="4F81BD" w:themeColor="accent1"/>
          <w:sz w:val="16"/>
          <w:szCs w:val="16"/>
        </w:rPr>
        <w:t xml:space="preserve">__________________________________ </w:t>
      </w:r>
      <w:r>
        <w:rPr>
          <w:rFonts w:ascii="Times New Roman" w:hAnsi="Times New Roman" w:cs="Verdana"/>
          <w:b/>
          <w:color w:val="4F81BD" w:themeColor="accent1"/>
          <w:sz w:val="20"/>
          <w:szCs w:val="20"/>
        </w:rPr>
        <w:t>WORK HISTORY</w:t>
      </w:r>
      <w:r>
        <w:rPr>
          <w:rFonts w:ascii="Verdana" w:hAnsi="Verdana" w:cs="Verdana"/>
          <w:b/>
          <w:color w:val="4F81BD" w:themeColor="accent1"/>
          <w:sz w:val="16"/>
          <w:szCs w:val="16"/>
        </w:rPr>
        <w:t xml:space="preserve"> _________________________________</w:t>
      </w:r>
    </w:p>
    <w:p>
      <w:pPr>
        <w:spacing w:before="0" w:after="0" w:line="240" w:lineRule="auto"/>
        <w:rPr>
          <w:rFonts w:ascii="Verdana" w:hAnsi="Verdana" w:cs="Verdana"/>
          <w:b/>
          <w:color w:val="4F81BD"/>
          <w:sz w:val="16"/>
          <w:szCs w:val="16"/>
        </w:rPr>
      </w:pPr>
    </w:p>
    <w:p>
      <w:pPr>
        <w:spacing w:before="0" w:after="0" w:line="240" w:lineRule="auto"/>
        <w:rPr>
          <w:rFonts w:ascii="Bookman Old Style" w:hAnsi="Bookman Old Style" w:cs="Verdana"/>
          <w:b/>
          <w:color w:val="000000"/>
          <w:sz w:val="18"/>
          <w:szCs w:val="18"/>
        </w:rPr>
      </w:pPr>
      <w:r>
        <w:rPr>
          <w:rFonts w:ascii="Bookman Old Style" w:hAnsi="Bookman Old Style" w:cs="Verdana"/>
          <w:b/>
          <w:color w:val="000000" w:themeColor="text1"/>
          <w:sz w:val="18"/>
          <w:szCs w:val="18"/>
        </w:rPr>
        <w:t>Database Administrator, July/2022 to till date</w:t>
      </w:r>
    </w:p>
    <w:p>
      <w:pPr>
        <w:spacing w:before="0" w:after="0" w:line="240" w:lineRule="auto"/>
        <w:rPr>
          <w:rFonts w:ascii="Bookman Old Style" w:hAnsi="Bookman Old Style" w:cs="Verdana"/>
          <w:b/>
          <w:color w:val="000000"/>
          <w:sz w:val="18"/>
          <w:szCs w:val="18"/>
        </w:rPr>
      </w:pPr>
      <w:r>
        <w:rPr>
          <w:rFonts w:ascii="Bookman Old Style" w:hAnsi="Bookman Old Style" w:cs="Verdana"/>
          <w:b/>
          <w:color w:val="000000" w:themeColor="text1"/>
          <w:sz w:val="18"/>
          <w:szCs w:val="18"/>
        </w:rPr>
        <w:t>Next Education India Private Limited - Hyderabad</w:t>
      </w:r>
    </w:p>
    <w:p>
      <w:pPr>
        <w:pStyle w:val="ListParagraph"/>
        <w:numPr>
          <w:ilvl w:val="0"/>
          <w:numId w:val="2"/>
        </w:numPr>
        <w:spacing w:beforeAutospacing="1"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Tahoma"/>
          <w:color w:val="000000" w:themeColor="text1"/>
          <w:sz w:val="18"/>
          <w:szCs w:val="18"/>
          <w:lang w:val="en-IN" w:eastAsia="en-IN"/>
        </w:rPr>
        <w:t>Monitoring the RDS DB instances. Add the Reader instance based on the load-weightage.</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Tahoma"/>
          <w:color w:val="000000" w:themeColor="text1"/>
          <w:sz w:val="18"/>
          <w:szCs w:val="18"/>
          <w:lang w:val="en-IN" w:eastAsia="en-IN"/>
        </w:rPr>
        <w:t>Setup replication for Multiple slave in Single Master DB instances.</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Tahoma"/>
          <w:color w:val="000000" w:themeColor="text1"/>
          <w:sz w:val="18"/>
          <w:szCs w:val="18"/>
          <w:lang w:val="en-IN" w:eastAsia="en-IN"/>
        </w:rPr>
        <w:t>Rewrite Database replication setup.</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Tahoma"/>
          <w:color w:val="000000" w:themeColor="text1"/>
          <w:sz w:val="18"/>
          <w:szCs w:val="18"/>
          <w:lang w:val="en-IN" w:eastAsia="en-IN"/>
        </w:rPr>
        <w:t>Enabling/Disabling the modules, Zoom Licensing, Procotoring Configuration based on the Client requirement.</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Tahoma"/>
          <w:color w:val="000000" w:themeColor="text1"/>
          <w:sz w:val="18"/>
          <w:szCs w:val="18"/>
          <w:lang w:val="en-IN" w:eastAsia="en-IN"/>
        </w:rPr>
        <w:t xml:space="preserve">Generating the Metabase reports with the help of Developers. </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Tahoma"/>
          <w:color w:val="000000" w:themeColor="text1"/>
          <w:sz w:val="18"/>
          <w:szCs w:val="18"/>
          <w:lang w:val="en-IN" w:eastAsia="en-IN"/>
        </w:rPr>
        <w:t>User management and maintenance of grants for entire Database.</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Tahoma"/>
          <w:color w:val="000000" w:themeColor="text1"/>
          <w:sz w:val="18"/>
          <w:szCs w:val="18"/>
          <w:lang w:val="en-IN" w:eastAsia="en-IN"/>
        </w:rPr>
        <w:t>Optimizing the Slow running queries and updated to developers.</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Tahoma"/>
          <w:color w:val="000000" w:themeColor="text1"/>
          <w:sz w:val="18"/>
          <w:szCs w:val="18"/>
          <w:lang w:val="en-IN" w:eastAsia="en-IN"/>
        </w:rPr>
        <w:t>Mysql database Performance tuning.</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Tahoma"/>
          <w:color w:val="000000" w:themeColor="text1"/>
          <w:sz w:val="18"/>
          <w:szCs w:val="18"/>
          <w:lang w:val="en-IN" w:eastAsia="en-IN"/>
        </w:rPr>
        <w:t>Backup, Recovery and Mysql installation.</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Tahoma"/>
          <w:color w:val="000000" w:themeColor="text1"/>
          <w:sz w:val="18"/>
          <w:szCs w:val="18"/>
          <w:lang w:val="en-IN" w:eastAsia="en-IN"/>
        </w:rPr>
        <w:t>Data Extraction in MongoDB and Mysql.</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Tahoma"/>
          <w:color w:val="000000" w:themeColor="text1"/>
          <w:sz w:val="18"/>
          <w:szCs w:val="18"/>
          <w:lang w:val="en-IN" w:eastAsia="en-IN"/>
        </w:rPr>
        <w:t>Automation of jobs using shell scripts(Daily Attendance Reports, Amazon-RDS Reader instance addition and Deletion based on the load).</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Tahoma"/>
          <w:color w:val="000000" w:themeColor="text1"/>
          <w:sz w:val="18"/>
          <w:szCs w:val="18"/>
          <w:lang w:val="en-IN" w:eastAsia="en-IN"/>
        </w:rPr>
        <w:t>Data Migration (Written Stored procedure, functions based on requirement).</w:t>
      </w:r>
    </w:p>
    <w:p>
      <w:pPr>
        <w:spacing w:before="0" w:after="0" w:line="240" w:lineRule="auto"/>
        <w:rPr>
          <w:rFonts w:ascii="Bookman Old Style" w:hAnsi="Bookman Old Style" w:cs="Verdana"/>
          <w:b/>
          <w:color w:val="000000"/>
          <w:sz w:val="18"/>
          <w:szCs w:val="18"/>
        </w:rPr>
      </w:pPr>
      <w:r>
        <w:rPr>
          <w:rFonts w:ascii="Bookman Old Style" w:hAnsi="Bookman Old Style" w:cs="Verdana"/>
          <w:b/>
          <w:color w:val="000000" w:themeColor="text1"/>
          <w:sz w:val="18"/>
          <w:szCs w:val="18"/>
        </w:rPr>
        <w:t>Junior Associate Database Administrator, Feb/2019 to June/2022</w:t>
      </w:r>
    </w:p>
    <w:p>
      <w:pPr>
        <w:spacing w:before="0" w:after="0" w:line="240" w:lineRule="auto"/>
        <w:rPr>
          <w:rFonts w:ascii="Bookman Old Style" w:hAnsi="Bookman Old Style" w:cs="Verdana"/>
          <w:b/>
          <w:color w:val="000000"/>
          <w:sz w:val="18"/>
          <w:szCs w:val="18"/>
        </w:rPr>
      </w:pPr>
      <w:r>
        <w:rPr>
          <w:rFonts w:ascii="Bookman Old Style" w:hAnsi="Bookman Old Style" w:cs="Verdana"/>
          <w:b/>
          <w:color w:val="000000" w:themeColor="text1"/>
          <w:sz w:val="18"/>
          <w:szCs w:val="18"/>
        </w:rPr>
        <w:t>Group Fio India Private Limited - Chennai</w:t>
      </w:r>
    </w:p>
    <w:p>
      <w:pPr>
        <w:pStyle w:val="ListParagraph"/>
        <w:numPr>
          <w:ilvl w:val="0"/>
          <w:numId w:val="2"/>
        </w:numPr>
        <w:spacing w:beforeAutospacing="1"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Tahoma"/>
          <w:color w:val="000000" w:themeColor="text1"/>
          <w:sz w:val="18"/>
          <w:szCs w:val="18"/>
          <w:lang w:val="en-IN" w:eastAsia="en-IN"/>
        </w:rPr>
        <w:t>MySQL Installation and Replication(Master -slave and Master-slave-slave replication).</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Verdana"/>
          <w:color w:val="000000" w:themeColor="text1"/>
          <w:sz w:val="18"/>
          <w:szCs w:val="18"/>
          <w:lang w:val="en-IN" w:eastAsia="en-IN"/>
        </w:rPr>
        <w:t>Backup and Recovery.</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Verdana"/>
          <w:color w:val="000000" w:themeColor="text1"/>
          <w:sz w:val="18"/>
          <w:szCs w:val="18"/>
          <w:lang w:val="en-IN" w:eastAsia="en-IN"/>
        </w:rPr>
        <w:t>Optimizing MySQL Performance.</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Verdana"/>
          <w:color w:val="000000" w:themeColor="text1"/>
          <w:sz w:val="18"/>
          <w:szCs w:val="18"/>
          <w:lang w:val="en-IN" w:eastAsia="en-IN"/>
        </w:rPr>
        <w:t>User management and maintenance of grants for entire Database.</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Verdana"/>
          <w:color w:val="000000" w:themeColor="text1"/>
          <w:sz w:val="18"/>
          <w:szCs w:val="18"/>
          <w:lang w:val="en-IN" w:eastAsia="en-IN"/>
        </w:rPr>
        <w:t>Performed Database comparsion using Dataedo and Dbforge.</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Verdana"/>
          <w:color w:val="000000" w:themeColor="text1"/>
          <w:sz w:val="18"/>
          <w:szCs w:val="18"/>
          <w:lang w:val="en-IN" w:eastAsia="en-IN"/>
        </w:rPr>
        <w:t>Migrating day to day transaction data from Mysql to Postgres sql , using Logi datahub  , to display the  data in reports for better analysis.</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Verdana"/>
          <w:color w:val="000000" w:themeColor="text1"/>
          <w:sz w:val="18"/>
          <w:szCs w:val="18"/>
          <w:lang w:val="en-IN" w:eastAsia="en-IN"/>
        </w:rPr>
        <w:t>Migrated Postgres Database to Mysql using  the tool Mysql Workbench.</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Verdana"/>
          <w:color w:val="000000" w:themeColor="text1"/>
          <w:sz w:val="18"/>
          <w:szCs w:val="18"/>
          <w:lang w:val="en-IN" w:eastAsia="en-IN"/>
        </w:rPr>
        <w:t>Installation and Configuration of Mariadb  in Linux System.</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Verdana"/>
          <w:color w:val="000000" w:themeColor="text1"/>
          <w:sz w:val="18"/>
          <w:szCs w:val="18"/>
          <w:lang w:val="en-IN" w:eastAsia="en-IN"/>
        </w:rPr>
        <w:t>Performed hot backup ( xtra backup ) to set up new database for Data Warehouse server(DW Server)  from master Server.</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Verdana"/>
          <w:color w:val="000000" w:themeColor="text1"/>
          <w:sz w:val="18"/>
          <w:szCs w:val="18"/>
          <w:lang w:val="en-IN" w:eastAsia="en-IN"/>
        </w:rPr>
        <w:t>Used DBForge tool to compare the schema and data between two different databases.</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Verdana"/>
          <w:color w:val="000000" w:themeColor="text1"/>
          <w:sz w:val="18"/>
          <w:szCs w:val="18"/>
          <w:lang w:val="en-IN" w:eastAsia="en-IN"/>
        </w:rPr>
        <w:t>Increased database performance by utilizing MySQL config changes, multiple instances and by upgrading hardware.</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Verdana"/>
          <w:color w:val="000000" w:themeColor="text1"/>
          <w:sz w:val="18"/>
          <w:szCs w:val="18"/>
          <w:lang w:val="en-IN" w:eastAsia="en-IN"/>
        </w:rPr>
        <w:t>Ensured production data being replicated without any data anomalies from the processing databases.</w:t>
      </w:r>
    </w:p>
    <w:p>
      <w:pPr>
        <w:pStyle w:val="ListParagraph"/>
        <w:numPr>
          <w:ilvl w:val="0"/>
          <w:numId w:val="2"/>
        </w:numPr>
        <w:spacing w:before="0" w:after="225"/>
        <w:contextualSpacing/>
        <w:rPr>
          <w:rFonts w:ascii="Bookman Old Style" w:eastAsia="Times New Roman" w:hAnsi="Bookman Old Style" w:cs="Tahoma"/>
          <w:color w:val="000000"/>
          <w:sz w:val="18"/>
          <w:szCs w:val="18"/>
          <w:lang w:val="en-IN" w:eastAsia="en-IN"/>
        </w:rPr>
      </w:pPr>
      <w:r>
        <w:rPr>
          <w:rFonts w:ascii="Bookman Old Style" w:eastAsia="Times New Roman" w:hAnsi="Bookman Old Style" w:cs="Verdana"/>
          <w:color w:val="000000" w:themeColor="text1"/>
          <w:sz w:val="18"/>
          <w:szCs w:val="18"/>
          <w:lang w:val="en-IN" w:eastAsia="en-IN"/>
        </w:rPr>
        <w:t>Automation of jobs using the shell script(Inventory Report,Grid Report).</w:t>
      </w:r>
    </w:p>
    <w:p>
      <w:pPr>
        <w:pStyle w:val="ListParagraph"/>
        <w:tabs>
          <w:tab w:val="clear" w:pos="720"/>
          <w:tab w:val="left" w:pos="7125"/>
        </w:tabs>
        <w:spacing w:before="0" w:after="0" w:line="360" w:lineRule="auto"/>
        <w:contextualSpacing/>
        <w:rPr>
          <w:rFonts w:ascii="Bookman Old Style" w:hAnsi="Bookman Old Style" w:cs="Verdana"/>
          <w:color w:val="000000"/>
          <w:sz w:val="18"/>
          <w:szCs w:val="18"/>
        </w:rPr>
      </w:pPr>
    </w:p>
    <w:p>
      <w:pPr>
        <w:spacing w:before="0" w:after="0" w:line="240" w:lineRule="auto"/>
        <w:rPr>
          <w:rFonts w:ascii="Verdana" w:hAnsi="Verdana" w:cs="Verdana"/>
          <w:b/>
          <w:color w:val="4F81BD"/>
          <w:sz w:val="16"/>
          <w:szCs w:val="16"/>
        </w:rPr>
      </w:pPr>
      <w:r>
        <w:rPr>
          <w:rFonts w:ascii="Verdana" w:hAnsi="Verdana" w:cs="Verdana"/>
          <w:b/>
          <w:color w:val="4F81BD" w:themeColor="accent1"/>
          <w:sz w:val="16"/>
          <w:szCs w:val="16"/>
        </w:rPr>
        <w:t xml:space="preserve">__________________________________   </w:t>
      </w:r>
      <w:r>
        <w:rPr>
          <w:rFonts w:ascii="Times New Roman" w:hAnsi="Times New Roman" w:cs="Verdana"/>
          <w:b/>
          <w:color w:val="4F81BD" w:themeColor="accent1"/>
          <w:sz w:val="20"/>
          <w:szCs w:val="20"/>
        </w:rPr>
        <w:t>EDUCATION</w:t>
      </w:r>
      <w:r>
        <w:rPr>
          <w:rFonts w:ascii="Verdana" w:hAnsi="Verdana" w:cs="Verdana"/>
          <w:b/>
          <w:color w:val="4F81BD" w:themeColor="accent1"/>
          <w:sz w:val="16"/>
          <w:szCs w:val="16"/>
        </w:rPr>
        <w:t xml:space="preserve">   _________________________________</w:t>
      </w:r>
    </w:p>
    <w:p>
      <w:pPr>
        <w:spacing w:before="0" w:after="0" w:line="240" w:lineRule="auto"/>
        <w:rPr>
          <w:rFonts w:ascii="Verdana" w:hAnsi="Verdana" w:cs="Verdana"/>
          <w:b/>
          <w:color w:val="000000"/>
          <w:sz w:val="16"/>
          <w:szCs w:val="16"/>
        </w:rPr>
      </w:pPr>
    </w:p>
    <w:p>
      <w:pPr>
        <w:spacing w:before="0" w:after="0" w:line="240" w:lineRule="auto"/>
        <w:ind w:left="720" w:firstLine="0"/>
        <w:rPr>
          <w:rFonts w:ascii="Bookman Old Style" w:hAnsi="Bookman Old Style" w:cs="Verdana"/>
          <w:color w:val="000000"/>
          <w:sz w:val="18"/>
          <w:szCs w:val="18"/>
        </w:rPr>
      </w:pPr>
      <w:r>
        <w:rPr>
          <w:rFonts w:ascii="Bookman Old Style" w:hAnsi="Bookman Old Style" w:cs="Verdana"/>
          <w:b/>
          <w:color w:val="000000" w:themeColor="text1"/>
          <w:sz w:val="18"/>
          <w:szCs w:val="18"/>
        </w:rPr>
        <w:t xml:space="preserve">BE </w:t>
      </w:r>
      <w:r>
        <w:rPr>
          <w:rFonts w:ascii="Bookman Old Style" w:hAnsi="Bookman Old Style" w:cs="Verdana"/>
          <w:b w:val="0"/>
          <w:bCs w:val="0"/>
          <w:color w:val="000000" w:themeColor="text1"/>
          <w:sz w:val="18"/>
          <w:szCs w:val="18"/>
        </w:rPr>
        <w:t>Electronics and Communication</w:t>
      </w:r>
      <w:r>
        <w:rPr>
          <w:rFonts w:ascii="Bookman Old Style" w:hAnsi="Bookman Old Style" w:cs="Verdana"/>
          <w:color w:val="000000" w:themeColor="text1"/>
          <w:sz w:val="18"/>
          <w:szCs w:val="18"/>
        </w:rPr>
        <w:t xml:space="preserve"> Engineering, 2017</w:t>
      </w:r>
    </w:p>
    <w:p>
      <w:pPr>
        <w:spacing w:before="0" w:after="0" w:line="240" w:lineRule="auto"/>
        <w:ind w:left="720" w:firstLine="0"/>
        <w:rPr>
          <w:rFonts w:ascii="Bookman Old Style" w:hAnsi="Bookman Old Style" w:cs="Verdana"/>
          <w:color w:val="000000"/>
          <w:sz w:val="18"/>
          <w:szCs w:val="18"/>
        </w:rPr>
      </w:pPr>
      <w:r>
        <w:rPr>
          <w:rFonts w:ascii="Bookman Old Style" w:hAnsi="Bookman Old Style" w:cs="Verdana"/>
          <w:color w:val="000000" w:themeColor="text1"/>
          <w:sz w:val="18"/>
          <w:szCs w:val="18"/>
        </w:rPr>
        <w:t>GTEC College, Vellore.</w:t>
      </w:r>
    </w:p>
    <w:p>
      <w:pPr>
        <w:spacing w:before="0" w:after="0" w:line="240" w:lineRule="auto"/>
        <w:ind w:left="720" w:firstLine="0"/>
        <w:rPr>
          <w:rFonts w:ascii="Bookman Old Style" w:hAnsi="Bookman Old Style" w:cs="Verdana"/>
          <w:color w:val="000000"/>
          <w:sz w:val="18"/>
          <w:szCs w:val="18"/>
        </w:rPr>
      </w:pPr>
    </w:p>
    <w:p>
      <w:pPr>
        <w:spacing w:before="0" w:after="0" w:line="240" w:lineRule="auto"/>
        <w:ind w:left="720" w:firstLine="0"/>
        <w:rPr>
          <w:rFonts w:ascii="Bookman Old Style" w:hAnsi="Bookman Old Style" w:cs="Verdana"/>
          <w:color w:val="000000"/>
          <w:sz w:val="18"/>
          <w:szCs w:val="18"/>
        </w:rPr>
      </w:pPr>
      <w:r>
        <w:rPr>
          <w:rFonts w:ascii="Bookman Old Style" w:hAnsi="Bookman Old Style" w:cs="Verdana"/>
          <w:b/>
          <w:color w:val="000000" w:themeColor="text1"/>
          <w:sz w:val="18"/>
          <w:szCs w:val="18"/>
        </w:rPr>
        <w:t xml:space="preserve">HSC: </w:t>
      </w:r>
      <w:r>
        <w:rPr>
          <w:rFonts w:ascii="Bookman Old Style" w:hAnsi="Bookman Old Style" w:cs="Verdana"/>
          <w:color w:val="000000" w:themeColor="text1"/>
          <w:sz w:val="18"/>
          <w:szCs w:val="18"/>
        </w:rPr>
        <w:t>Biological Science, 2013</w:t>
      </w:r>
    </w:p>
    <w:p>
      <w:pPr>
        <w:spacing w:before="0" w:after="0" w:line="240" w:lineRule="auto"/>
        <w:ind w:left="720" w:firstLine="0"/>
        <w:rPr>
          <w:rFonts w:ascii="Bookman Old Style" w:hAnsi="Bookman Old Style" w:cs="Verdana"/>
          <w:color w:val="000000"/>
          <w:sz w:val="18"/>
          <w:szCs w:val="18"/>
        </w:rPr>
      </w:pPr>
      <w:r>
        <w:rPr>
          <w:rFonts w:ascii="Bookman Old Style" w:hAnsi="Bookman Old Style" w:cs="Verdana"/>
          <w:color w:val="000000" w:themeColor="text1"/>
          <w:sz w:val="18"/>
          <w:szCs w:val="18"/>
        </w:rPr>
        <w:t xml:space="preserve">GVC Higher Secondary School, Arcot. </w:t>
      </w:r>
    </w:p>
    <w:p>
      <w:pPr>
        <w:spacing w:before="0" w:after="0" w:line="240" w:lineRule="auto"/>
        <w:ind w:left="720" w:firstLine="0"/>
        <w:rPr>
          <w:rFonts w:ascii="Bookman Old Style" w:hAnsi="Bookman Old Style" w:cs="Verdana"/>
          <w:color w:val="000000"/>
          <w:sz w:val="18"/>
          <w:szCs w:val="18"/>
        </w:rPr>
      </w:pPr>
    </w:p>
    <w:p>
      <w:pPr>
        <w:spacing w:before="0" w:after="0" w:line="240" w:lineRule="auto"/>
        <w:ind w:left="720" w:firstLine="0"/>
        <w:rPr>
          <w:rFonts w:ascii="Bookman Old Style" w:hAnsi="Bookman Old Style" w:cs="Verdana"/>
          <w:color w:val="000000"/>
          <w:sz w:val="18"/>
          <w:szCs w:val="18"/>
        </w:rPr>
      </w:pPr>
      <w:r>
        <w:rPr>
          <w:rFonts w:ascii="Bookman Old Style" w:hAnsi="Bookman Old Style" w:cs="Verdana"/>
          <w:b/>
          <w:color w:val="000000" w:themeColor="text1"/>
          <w:sz w:val="18"/>
          <w:szCs w:val="18"/>
        </w:rPr>
        <w:t xml:space="preserve">SSLC: </w:t>
      </w:r>
      <w:r>
        <w:rPr>
          <w:rFonts w:ascii="Bookman Old Style" w:hAnsi="Bookman Old Style" w:cs="Verdana"/>
          <w:color w:val="000000" w:themeColor="text1"/>
          <w:sz w:val="18"/>
          <w:szCs w:val="18"/>
        </w:rPr>
        <w:t>2011</w:t>
      </w:r>
    </w:p>
    <w:p>
      <w:pPr>
        <w:spacing w:before="0" w:after="0" w:line="240" w:lineRule="auto"/>
        <w:ind w:left="720" w:firstLine="0"/>
        <w:rPr>
          <w:rFonts w:ascii="Bookman Old Style" w:hAnsi="Bookman Old Style" w:cs="Verdana"/>
          <w:color w:val="000000"/>
          <w:sz w:val="18"/>
          <w:szCs w:val="18"/>
        </w:rPr>
      </w:pPr>
      <w:r>
        <w:rPr>
          <w:rFonts w:ascii="Bookman Old Style" w:hAnsi="Bookman Old Style" w:cs="Verdana"/>
          <w:color w:val="000000" w:themeColor="text1"/>
          <w:sz w:val="18"/>
          <w:szCs w:val="18"/>
        </w:rPr>
        <w:t>GVC Higher Secondary School, Arcot.</w:t>
      </w:r>
    </w:p>
    <w:p>
      <w:pPr>
        <w:spacing w:before="0" w:after="0" w:line="240" w:lineRule="auto"/>
        <w:rPr>
          <w:rFonts w:ascii="Verdana" w:hAnsi="Verdana" w:cs="Verdana"/>
          <w:b/>
          <w:color w:val="000000"/>
          <w:sz w:val="16"/>
          <w:szCs w:val="16"/>
        </w:rPr>
      </w:pPr>
    </w:p>
    <w:p>
      <w:pPr>
        <w:spacing w:before="0" w:after="0" w:line="240" w:lineRule="auto"/>
        <w:rPr>
          <w:rFonts w:ascii="Verdana" w:hAnsi="Verdana" w:cs="Verdana"/>
          <w:b/>
          <w:color w:val="4F81BD"/>
          <w:sz w:val="16"/>
          <w:szCs w:val="16"/>
        </w:rPr>
      </w:pPr>
      <w:r>
        <w:rPr>
          <w:rFonts w:ascii="Verdana" w:hAnsi="Verdana" w:cs="Verdana"/>
          <w:b/>
          <w:color w:val="4F81BD" w:themeColor="accent1"/>
          <w:sz w:val="16"/>
          <w:szCs w:val="16"/>
        </w:rPr>
        <w:t xml:space="preserve">_________________________________ </w:t>
      </w:r>
      <w:r>
        <w:rPr>
          <w:rFonts w:ascii="Times New Roman" w:hAnsi="Times New Roman" w:cs="Verdana"/>
          <w:b/>
          <w:color w:val="4F81BD" w:themeColor="accent1"/>
          <w:sz w:val="20"/>
          <w:szCs w:val="20"/>
        </w:rPr>
        <w:t>ACCOMPLISHMENTS</w:t>
      </w:r>
      <w:r>
        <w:rPr>
          <w:rFonts w:ascii="Verdana" w:hAnsi="Verdana" w:cs="Verdana"/>
          <w:b/>
          <w:color w:val="4F81BD" w:themeColor="accent1"/>
          <w:sz w:val="16"/>
          <w:szCs w:val="16"/>
        </w:rPr>
        <w:t xml:space="preserve"> _____________________________</w:t>
      </w:r>
    </w:p>
    <w:p>
      <w:pPr>
        <w:spacing w:before="0" w:after="0" w:line="240" w:lineRule="auto"/>
        <w:rPr>
          <w:rFonts w:ascii="Verdana" w:hAnsi="Verdana" w:cs="Verdana"/>
          <w:b/>
          <w:color w:val="000000"/>
          <w:sz w:val="16"/>
          <w:szCs w:val="16"/>
        </w:rPr>
      </w:pPr>
    </w:p>
    <w:p>
      <w:pPr>
        <w:pStyle w:val="ListParagraph"/>
        <w:numPr>
          <w:ilvl w:val="0"/>
          <w:numId w:val="1"/>
        </w:numPr>
        <w:spacing w:before="0" w:after="0" w:line="240" w:lineRule="auto"/>
        <w:contextualSpacing/>
        <w:rPr>
          <w:rFonts w:ascii="Bookman Old Style" w:hAnsi="Bookman Old Style"/>
          <w:color w:val="000000"/>
          <w:sz w:val="18"/>
          <w:szCs w:val="18"/>
        </w:rPr>
      </w:pPr>
      <w:r>
        <w:rPr>
          <w:rFonts w:ascii="Bookman Old Style" w:hAnsi="Bookman Old Style"/>
          <w:color w:val="000000" w:themeColor="text1"/>
          <w:sz w:val="18"/>
          <w:szCs w:val="18"/>
        </w:rPr>
        <w:t>Most dedicated Employee for best contribution to the company in Group Fio Pvt Ltd.</w:t>
      </w:r>
    </w:p>
    <w:p>
      <w:pPr>
        <w:pStyle w:val="ListParagraph"/>
        <w:numPr>
          <w:ilvl w:val="0"/>
          <w:numId w:val="1"/>
        </w:numPr>
        <w:spacing w:before="0" w:after="0" w:line="240" w:lineRule="auto"/>
        <w:contextualSpacing/>
        <w:rPr>
          <w:rFonts w:ascii="Bookman Old Style" w:hAnsi="Bookman Old Style"/>
          <w:color w:val="000000"/>
          <w:sz w:val="18"/>
          <w:szCs w:val="18"/>
        </w:rPr>
      </w:pPr>
      <w:r>
        <w:rPr>
          <w:rFonts w:ascii="Bookman Old Style" w:hAnsi="Bookman Old Style"/>
          <w:color w:val="000000" w:themeColor="text1"/>
          <w:sz w:val="18"/>
          <w:szCs w:val="18"/>
        </w:rPr>
        <w:t>KEY CONTRIBUTOR award for 2021 in Group Fio Pvt Ltd.</w:t>
      </w:r>
    </w:p>
    <w:p>
      <w:pPr>
        <w:pStyle w:val="ListParagraph"/>
        <w:numPr>
          <w:ilvl w:val="0"/>
          <w:numId w:val="1"/>
        </w:numPr>
        <w:spacing w:before="0" w:after="0" w:line="240" w:lineRule="auto"/>
        <w:contextualSpacing/>
        <w:rPr>
          <w:rFonts w:ascii="Bookman Old Style" w:hAnsi="Bookman Old Style"/>
          <w:color w:val="000000"/>
          <w:sz w:val="18"/>
          <w:szCs w:val="18"/>
        </w:rPr>
      </w:pPr>
      <w:r>
        <w:rPr>
          <w:rFonts w:ascii="Bookman Old Style" w:hAnsi="Bookman Old Style"/>
          <w:color w:val="000000" w:themeColor="text1"/>
          <w:sz w:val="18"/>
          <w:szCs w:val="18"/>
        </w:rPr>
        <w:t>BRONZE award for Data Migration Dec-2022 in Next Education.</w:t>
      </w:r>
    </w:p>
    <w:p>
      <w:pPr>
        <w:pStyle w:val="ListParagraph"/>
        <w:tabs>
          <w:tab w:val="clear" w:pos="720"/>
          <w:tab w:val="left" w:pos="2130"/>
        </w:tabs>
        <w:spacing w:before="0" w:after="0" w:line="240" w:lineRule="auto"/>
        <w:contextualSpacing/>
        <w:rPr>
          <w:rFonts w:ascii="Bookman Old Style" w:hAnsi="Bookman Old Style" w:cs="Arial"/>
          <w:color w:val="000000"/>
          <w:sz w:val="18"/>
          <w:szCs w:val="18"/>
        </w:rPr>
      </w:pPr>
    </w:p>
    <w:p>
      <w:pPr>
        <w:tabs>
          <w:tab w:val="clear" w:pos="720"/>
          <w:tab w:val="left" w:pos="2130"/>
        </w:tabs>
        <w:rPr>
          <w:rFonts w:ascii="Bookman Old Style" w:hAnsi="Bookman Old Style" w:cs="Arial"/>
          <w:color w:val="000000"/>
          <w:sz w:val="18"/>
          <w:szCs w:val="18"/>
        </w:rPr>
      </w:pPr>
      <w:r>
        <w:rPr>
          <w:rFonts w:ascii="Bookman Old Style" w:hAnsi="Bookman Old Style" w:cs="Arial"/>
          <w:color w:val="000000" w:themeColor="text1"/>
          <w:sz w:val="18"/>
          <w:szCs w:val="18"/>
        </w:rPr>
        <w:t>I hereby declare that above furnished information is true and correct to the best of my knowledge.</w:t>
      </w:r>
    </w:p>
    <w:p>
      <w:pPr>
        <w:tabs>
          <w:tab w:val="clear" w:pos="720"/>
          <w:tab w:val="left" w:pos="2130"/>
        </w:tabs>
        <w:spacing w:line="240" w:lineRule="auto"/>
        <w:rPr>
          <w:rFonts w:ascii="Bookman Old Style" w:hAnsi="Bookman Old Style" w:cs="Arial"/>
          <w:b/>
          <w:color w:val="000000"/>
          <w:sz w:val="18"/>
          <w:szCs w:val="18"/>
          <w:lang w:val="fr-FR"/>
        </w:rPr>
      </w:pPr>
      <w:r>
        <w:rPr>
          <w:rFonts w:ascii="Bookman Old Style" w:hAnsi="Bookman Old Style" w:cs="Arial"/>
          <w:b/>
          <w:color w:val="000000" w:themeColor="text1"/>
          <w:sz w:val="18"/>
          <w:szCs w:val="18"/>
          <w:lang w:val="fr-FR"/>
        </w:rPr>
        <w:t xml:space="preserve">Place : Ranipet </w:t>
      </w:r>
    </w:p>
    <w:p>
      <w:pPr>
        <w:tabs>
          <w:tab w:val="clear" w:pos="720"/>
          <w:tab w:val="left" w:pos="2130"/>
        </w:tabs>
        <w:spacing w:before="0" w:after="200" w:line="240" w:lineRule="auto"/>
        <w:rPr>
          <w:rFonts w:ascii="Bookman Old Style" w:hAnsi="Bookman Old Style" w:cs="Arial"/>
          <w:color w:val="000000"/>
          <w:sz w:val="18"/>
          <w:szCs w:val="18"/>
        </w:rPr>
      </w:pPr>
      <w:r>
        <w:rPr>
          <w:rFonts w:ascii="Bookman Old Style" w:hAnsi="Bookman Old Style" w:cs="Arial"/>
          <w:b/>
          <w:color w:val="000000" w:themeColor="text1"/>
          <w:sz w:val="18"/>
          <w:szCs w:val="18"/>
          <w:lang w:val="fr-FR"/>
        </w:rPr>
        <w:t xml:space="preserve">Date :                                                                                                  </w:t>
        <w:tab/>
        <w:t>Nivas K</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2"/>
          </v:shape>
        </w:pict>
      </w:r>
    </w:p>
    <w:sectPr>
      <w:type w:val="continuous"/>
      <w:pgSz w:w="12240" w:h="15840"/>
      <w:pgMar w:top="1440" w:right="1440" w:bottom="1440" w:left="1440" w:header="720" w:footer="720" w:gutter="0"/>
      <w:cols w:space="720"/>
      <w:formProt w:val="0"/>
      <w:textDirection w:val="lrTb"/>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1"/>
    <w:family w:val="roman"/>
    <w:pitch w:val="variable"/>
    <w:sig w:usb0="00000000" w:usb1="00000000" w:usb2="00000000" w:usb3="00000000" w:csb0="00000000" w:csb1="00000000"/>
  </w:font>
  <w:font w:name="Symbol">
    <w:charset w:val="02"/>
    <w:family w:val="roman"/>
    <w:pitch w:val="variable"/>
    <w:sig w:usb0="00000000" w:usb1="00000000" w:usb2="00000000" w:usb3="00000000" w:csb0="80000000" w:csb1="00000000"/>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Bookman Old Style">
    <w:charset w:val="01"/>
    <w:family w:val="roman"/>
    <w:pitch w:val="variable"/>
  </w:font>
  <w:font w:name="Wingdings">
    <w:charset w:val="02"/>
    <w:family w:val="auto"/>
    <w:pitch w:val="default"/>
  </w:font>
  <w:font w:name="Courier New">
    <w:charset w:val="01"/>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B41ACE9"/>
    <w:multiLevelType w:val="hybridMultilevel"/>
    <w:tmpl w:val="000000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7CC084C2"/>
    <w:multiLevelType w:val="hybridMultilevel"/>
    <w:tmpl w:val="0000000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7F1D413B"/>
    <w:multiLevelType w:val="hybridMultilevel"/>
    <w:tmpl w:val="00000000"/>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9CA"/>
    <w:pPr>
      <w:widowControl/>
      <w:suppressAutoHyphens/>
      <w:bidi w:val="0"/>
      <w:spacing w:before="0" w:after="200" w:line="276" w:lineRule="auto"/>
      <w:jc w:val="left"/>
    </w:pPr>
    <w:rPr>
      <w:rFonts w:ascii="Calibri" w:eastAsia="Calibri" w:hAnsi="Calibri" w:cs="Times New Roman"/>
      <w:color w:val="auto"/>
      <w:kern w:val="0"/>
      <w:sz w:val="22"/>
      <w:szCs w:val="22"/>
      <w:lang w:val="en-US" w:eastAsia="en-US"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numbering" w:default="1" w:styleId="NoList">
    <w:name w:val="No List"/>
    <w:uiPriority w:val="99"/>
    <w:semiHidden/>
    <w:unhideWhenUsed/>
    <w:qFormat/>
  </w:style>
  <w:style w:type="paragraph" w:customStyle="1" w:styleId="Heading1">
    <w:name w:val="Heading 1"/>
    <w:basedOn w:val="Normal"/>
    <w:next w:val="Normal"/>
    <w:link w:val="Heading1Char"/>
    <w:uiPriority w:val="9"/>
    <w:qFormat/>
    <w:rsid w:val="00C279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qFormat/>
    <w:rsid w:val="000449CA"/>
  </w:style>
  <w:style w:type="character" w:customStyle="1" w:styleId="BalloonTextChar">
    <w:name w:val="Balloon Text Char"/>
    <w:basedOn w:val="DefaultParagraphFont"/>
    <w:link w:val="BalloonText"/>
    <w:uiPriority w:val="99"/>
    <w:qFormat/>
    <w:rsid w:val="000449CA"/>
    <w:rPr>
      <w:rFonts w:ascii="Tahoma" w:hAnsi="Tahoma" w:cs="Tahoma"/>
      <w:sz w:val="16"/>
      <w:szCs w:val="16"/>
    </w:rPr>
  </w:style>
  <w:style w:type="character" w:styleId="Hyperlink">
    <w:name w:val="Hyperlink"/>
    <w:basedOn w:val="DefaultParagraphFont"/>
    <w:uiPriority w:val="99"/>
    <w:rsid w:val="000449CA"/>
    <w:rPr>
      <w:color w:val="0000FF"/>
      <w:u w:val="single"/>
    </w:rPr>
  </w:style>
  <w:style w:type="character" w:customStyle="1" w:styleId="Heading1Char">
    <w:name w:val="Heading 1 Char"/>
    <w:basedOn w:val="DefaultParagraphFont"/>
    <w:link w:val="Heading1"/>
    <w:uiPriority w:val="9"/>
    <w:qFormat/>
    <w:rsid w:val="00C2794B"/>
    <w:rPr>
      <w:rFonts w:asciiTheme="majorHAnsi" w:eastAsiaTheme="majorEastAsia" w:hAnsiTheme="majorHAnsi" w:cstheme="majorBidi"/>
      <w:color w:val="365F91" w:themeColor="accent1" w:themeShade="bf"/>
      <w:sz w:val="32"/>
      <w:szCs w:val="32"/>
    </w:rPr>
  </w:style>
  <w:style w:type="character" w:customStyle="1" w:styleId="UnresolvedMention1">
    <w:name w:val="Unresolved Mention1"/>
    <w:basedOn w:val="DefaultParagraphFont"/>
    <w:uiPriority w:val="99"/>
    <w:semiHidden/>
    <w:unhideWhenUsed/>
    <w:qFormat/>
    <w:rsid w:val="005E0EB3"/>
    <w:rPr>
      <w:color w:val="605E5C"/>
      <w:shd w:val="clear" w:color="auto" w:fill="E1DFDD"/>
    </w:rPr>
  </w:style>
  <w:style w:type="character" w:customStyle="1" w:styleId="HeaderChar">
    <w:name w:val="Header Char"/>
    <w:basedOn w:val="DefaultParagraphFont"/>
    <w:link w:val="Header"/>
    <w:uiPriority w:val="99"/>
    <w:qFormat/>
    <w:rsid w:val="00B5429B"/>
  </w:style>
  <w:style w:type="character" w:customStyle="1" w:styleId="FooterChar">
    <w:name w:val="Footer Char"/>
    <w:basedOn w:val="DefaultParagraphFont"/>
    <w:link w:val="Footer"/>
    <w:uiPriority w:val="99"/>
    <w:qFormat/>
    <w:rsid w:val="00B5429B"/>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customStyle="1"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qFormat/>
    <w:rsid w:val="000449CA"/>
    <w:pPr>
      <w:spacing w:before="0" w:after="0" w:line="240" w:lineRule="auto"/>
    </w:pPr>
    <w:rPr>
      <w:rFonts w:ascii="Tahoma" w:hAnsi="Tahoma" w:cs="Tahoma"/>
      <w:sz w:val="16"/>
      <w:szCs w:val="16"/>
    </w:rPr>
  </w:style>
  <w:style w:type="paragraph" w:styleId="ListParagraph">
    <w:name w:val="List Paragraph"/>
    <w:basedOn w:val="Normal"/>
    <w:uiPriority w:val="34"/>
    <w:qFormat/>
    <w:rsid w:val="000449CA"/>
    <w:pPr>
      <w:spacing w:before="0" w:after="200"/>
      <w:ind w:left="720" w:firstLine="0"/>
      <w:contextualSpacing/>
    </w:pPr>
  </w:style>
  <w:style w:type="paragraph" w:styleId="NoSpacing">
    <w:name w:val="No Spacing"/>
    <w:uiPriority w:val="1"/>
    <w:qFormat/>
    <w:rsid w:val="00800209"/>
    <w:pPr>
      <w:widowControl/>
      <w:suppressAutoHyphens/>
      <w:bidi w:val="0"/>
      <w:spacing w:before="0" w:after="0" w:line="240" w:lineRule="auto"/>
      <w:jc w:val="left"/>
    </w:pPr>
    <w:rPr>
      <w:rFonts w:ascii="Calibri" w:eastAsia="Calibri" w:hAnsi="Calibri" w:cs="Times New Roman"/>
      <w:color w:val="auto"/>
      <w:kern w:val="0"/>
      <w:sz w:val="22"/>
      <w:szCs w:val="22"/>
      <w:lang w:val="en-US" w:eastAsia="en-US" w:bidi="ar-SA"/>
    </w:rPr>
  </w:style>
  <w:style w:type="paragraph" w:customStyle="1" w:styleId="HeaderandFooter">
    <w:name w:val="Header and Footer"/>
    <w:basedOn w:val="Normal"/>
    <w:qFormat/>
  </w:style>
  <w:style w:type="paragraph" w:customStyle="1" w:styleId="Header">
    <w:name w:val="Header"/>
    <w:basedOn w:val="Normal"/>
    <w:link w:val="HeaderChar"/>
    <w:uiPriority w:val="99"/>
    <w:unhideWhenUsed/>
    <w:rsid w:val="00B5429B"/>
    <w:pPr>
      <w:tabs>
        <w:tab w:val="clear" w:pos="720"/>
        <w:tab w:val="center" w:pos="4680"/>
        <w:tab w:val="right" w:pos="9360"/>
      </w:tabs>
      <w:spacing w:before="0" w:after="0" w:line="240" w:lineRule="auto"/>
    </w:pPr>
  </w:style>
  <w:style w:type="paragraph" w:customStyle="1" w:styleId="Footer">
    <w:name w:val="Footer"/>
    <w:basedOn w:val="Normal"/>
    <w:link w:val="FooterChar"/>
    <w:uiPriority w:val="99"/>
    <w:unhideWhenUsed/>
    <w:rsid w:val="00B5429B"/>
    <w:pPr>
      <w:tabs>
        <w:tab w:val="clear" w:pos="720"/>
        <w:tab w:val="center" w:pos="4680"/>
        <w:tab w:val="right" w:pos="9360"/>
      </w:tabs>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image" Target="https://rdxfootmark.naukri.com/v2/track/openCv?trackingInfo=85a0607002a9ebfb0621f2207913b0be134f530e18705c4458440321091b5b58120f130717485c5d0a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manjunathan121@gmail.com"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00C99-1FA2-434A-A809-BC554EE2F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1508</TotalTime>
  <Pages>2</Pages>
  <Words>640</Words>
  <Characters>4077</Characters>
  <Application>Microsoft Office Word</Application>
  <DocSecurity>0</DocSecurity>
  <Lines>0</Lines>
  <Paragraphs>64</Paragraphs>
  <ScaleCrop>false</ScaleCrop>
  <Company/>
  <LinksUpToDate>false</LinksUpToDate>
  <CharactersWithSpaces>4737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Manigandan</dc:creator>
  <cp:revision>521</cp:revision>
  <cp:lastPrinted>2018-07-05T05:49:00Z</cp:lastPrinted>
  <dcterms:created xsi:type="dcterms:W3CDTF">2013-12-06T18:03:00Z</dcterms:created>
  <dcterms:modified xsi:type="dcterms:W3CDTF">2023-02-09T22:38:11Z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cationDate">
    <vt:lpwstr>1656400712</vt:lpwstr>
  </property>
  <property fmtid="{D5CDD505-2E9C-101B-9397-08002B2CF9AE}" pid="4" name="DLPManualFileClassificationLastModifiedBy">
    <vt:lpwstr>TECHMAHINDRA\MA00773125</vt:lpwstr>
  </property>
  <property fmtid="{D5CDD505-2E9C-101B-9397-08002B2CF9AE}" pid="5" name="DLPManualFileClassificationVersion">
    <vt:lpwstr>11.6.0.76</vt:lpwstr>
  </property>
</Properties>
</file>