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1460D">
      <w:r>
        <w:rPr>
          <w:noProof/>
        </w:rPr>
        <w:pict>
          <v:rect id="_x0000_s1025" style="width:578.25pt;height:117pt;margin-top:-21pt;margin-left:-55.5pt;position:absolute;z-index:251658240" fillcolor="#4f81bd" strokecolor="#f2f2f2" strokeweight="3pt">
            <v:shadow on="t" type="perspective" color="#243f60" opacity="0.5" offset="1pt" offset2="-1pt"/>
            <v:textbox>
              <w:txbxContent>
                <w:p w:rsidR="0001460D" w:rsidRPr="0001460D" w:rsidP="0001460D">
                  <w:pPr>
                    <w:widowControl w:val="0"/>
                    <w:autoSpaceDE w:val="0"/>
                    <w:autoSpaceDN w:val="0"/>
                    <w:spacing w:before="1" w:after="0" w:line="240" w:lineRule="auto"/>
                    <w:ind w:right="740"/>
                    <w:jc w:val="right"/>
                    <w:rPr>
                      <w:rFonts w:ascii="Times New Roman" w:eastAsia="Times New Roman" w:hAnsi="Times New Roman" w:cs="Times New Roman"/>
                      <w:b/>
                      <w:color w:val="FFFFFF"/>
                      <w:szCs w:val="22"/>
                    </w:rPr>
                  </w:pPr>
                  <w:r w:rsidRPr="0001460D">
                    <w:rPr>
                      <w:rFonts w:ascii="Times New Roman" w:eastAsia="Times New Roman" w:hAnsi="Times New Roman" w:cs="Times New Roman"/>
                      <w:b/>
                      <w:color w:val="FFFFFF"/>
                      <w:szCs w:val="22"/>
                    </w:rPr>
                    <w:t>Pavithra</w:t>
                  </w:r>
                  <w:r w:rsidRPr="0001460D">
                    <w:rPr>
                      <w:rFonts w:ascii="Times New Roman" w:eastAsia="Times New Roman" w:hAnsi="Times New Roman" w:cs="Times New Roman"/>
                      <w:b/>
                      <w:color w:val="FFFFFF"/>
                      <w:szCs w:val="22"/>
                    </w:rPr>
                    <w:t xml:space="preserve"> </w:t>
                  </w:r>
                  <w:r w:rsidRPr="0001460D">
                    <w:rPr>
                      <w:rFonts w:ascii="Times New Roman" w:eastAsia="Times New Roman" w:hAnsi="Times New Roman" w:cs="Times New Roman"/>
                      <w:b/>
                      <w:color w:val="FFFFFF"/>
                      <w:szCs w:val="22"/>
                    </w:rPr>
                    <w:t>Velusamy</w:t>
                  </w:r>
                  <w:r w:rsidRPr="0001460D">
                    <w:rPr>
                      <w:rFonts w:ascii="Times New Roman" w:eastAsia="Times New Roman" w:hAnsi="Times New Roman" w:cs="Times New Roman"/>
                      <w:b/>
                      <w:color w:val="FFFFFF"/>
                      <w:szCs w:val="22"/>
                    </w:rPr>
                    <w:t xml:space="preserve">                                                         </w:t>
                  </w:r>
                </w:p>
                <w:p w:rsidR="0001460D" w:rsidRPr="0001460D" w:rsidP="0001460D">
                  <w:pPr>
                    <w:widowControl w:val="0"/>
                    <w:autoSpaceDE w:val="0"/>
                    <w:autoSpaceDN w:val="0"/>
                    <w:spacing w:before="1" w:after="0" w:line="240" w:lineRule="auto"/>
                    <w:ind w:right="740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</w:pPr>
                  <w:r w:rsidRPr="0001460D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 xml:space="preserve">2/682, Sri </w:t>
                  </w:r>
                  <w:r w:rsidRPr="0001460D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>vari</w:t>
                  </w:r>
                  <w:r w:rsidRPr="0001460D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 xml:space="preserve"> gardens</w:t>
                  </w:r>
                  <w:r w:rsidR="0069472C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>,</w:t>
                  </w:r>
                </w:p>
                <w:p w:rsidR="0001460D" w:rsidRPr="0001460D" w:rsidP="0001460D">
                  <w:pPr>
                    <w:widowControl w:val="0"/>
                    <w:autoSpaceDE w:val="0"/>
                    <w:autoSpaceDN w:val="0"/>
                    <w:spacing w:before="1" w:after="0" w:line="240" w:lineRule="auto"/>
                    <w:ind w:right="740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</w:pPr>
                  <w:r w:rsidRPr="0001460D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>Teachers</w:t>
                  </w:r>
                  <w:r w:rsidRPr="0001460D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 xml:space="preserve"> colony,</w:t>
                  </w:r>
                </w:p>
                <w:p w:rsidR="0001460D" w:rsidP="0001460D">
                  <w:pPr>
                    <w:widowControl w:val="0"/>
                    <w:autoSpaceDE w:val="0"/>
                    <w:autoSpaceDN w:val="0"/>
                    <w:spacing w:before="1" w:after="0" w:line="240" w:lineRule="auto"/>
                    <w:ind w:right="740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</w:pPr>
                  <w:r w:rsidRPr="0001460D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>NGGO Colony</w:t>
                  </w:r>
                  <w:r w:rsidRPr="0001460D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>,  Coimbatore</w:t>
                  </w:r>
                  <w:r w:rsidRPr="0001460D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 xml:space="preserve"> – 641022</w:t>
                  </w:r>
                </w:p>
                <w:p w:rsidR="0001460D" w:rsidRPr="0001460D" w:rsidP="0001460D">
                  <w:pPr>
                    <w:tabs>
                      <w:tab w:val="left" w:pos="2474"/>
                    </w:tabs>
                    <w:spacing w:before="22"/>
                    <w:ind w:right="141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</w:pPr>
                  <w:r w:rsidRPr="0001460D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>Mail</w:t>
                  </w: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 xml:space="preserve">: </w:t>
                  </w:r>
                  <w:r w:rsidRPr="0001460D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>9626559876</w:t>
                  </w: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 xml:space="preserve"> </w:t>
                  </w:r>
                  <w:r w:rsidRPr="0001460D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>/</w:t>
                  </w: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 xml:space="preserve"> </w:t>
                  </w:r>
                  <w:r w:rsidRPr="0001460D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>8438409884</w:t>
                  </w:r>
                  <w:r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>, Pa</w:t>
                  </w:r>
                  <w:r w:rsidRPr="0001460D"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  <w:t>vivelu1613@gmail.com</w:t>
                  </w:r>
                </w:p>
                <w:p w:rsidR="0001460D" w:rsidRPr="0001460D" w:rsidP="0001460D">
                  <w:pPr>
                    <w:widowControl w:val="0"/>
                    <w:autoSpaceDE w:val="0"/>
                    <w:autoSpaceDN w:val="0"/>
                    <w:spacing w:before="1" w:after="0" w:line="240" w:lineRule="auto"/>
                    <w:ind w:right="740"/>
                    <w:jc w:val="right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2"/>
                    </w:rPr>
                  </w:pPr>
                </w:p>
                <w:p w:rsidR="0001460D" w:rsidRPr="0001460D">
                  <w:pPr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</v:rect>
        </w:pict>
      </w:r>
    </w:p>
    <w:p w:rsidR="0001460D" w:rsidRPr="0001460D" w:rsidP="0001460D"/>
    <w:p w:rsidR="0001460D" w:rsidRPr="0001460D" w:rsidP="0001460D"/>
    <w:p w:rsidR="00934C23" w:rsidP="0001460D"/>
    <w:p w:rsidR="0001460D" w:rsidRPr="0001460D" w:rsidP="0001460D">
      <w:pPr>
        <w:widowControl w:val="0"/>
        <w:autoSpaceDE w:val="0"/>
        <w:autoSpaceDN w:val="0"/>
        <w:spacing w:before="80" w:after="0" w:line="240" w:lineRule="auto"/>
        <w:ind w:left="559"/>
        <w:outlineLvl w:val="0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u w:color="000000"/>
        </w:rPr>
      </w:pPr>
      <w:r w:rsidRPr="0001460D">
        <w:rPr>
          <w:rFonts w:ascii="Arial" w:eastAsia="Times New Roman" w:hAnsi="Arial" w:cs="Arial"/>
          <w:bCs/>
          <w:color w:val="4F81BC"/>
          <w:sz w:val="22"/>
          <w:szCs w:val="22"/>
          <w:u w:val="thick" w:color="4F81BC"/>
        </w:rPr>
        <w:t>▼</w:t>
      </w:r>
      <w:r w:rsidRPr="0001460D">
        <w:rPr>
          <w:rFonts w:ascii="Tahoma" w:eastAsia="Times New Roman" w:hAnsi="Tahoma" w:cs="Times New Roman"/>
          <w:bCs/>
          <w:color w:val="4F81BC"/>
          <w:spacing w:val="-8"/>
          <w:sz w:val="22"/>
          <w:szCs w:val="22"/>
          <w:u w:val="thick" w:color="4F81BC"/>
        </w:rPr>
        <w:t xml:space="preserve"> </w:t>
      </w:r>
      <w:r w:rsidRPr="0001460D">
        <w:rPr>
          <w:rFonts w:ascii="Times New Roman" w:eastAsia="Times New Roman" w:hAnsi="Times New Roman" w:cs="Times New Roman"/>
          <w:b/>
          <w:bCs/>
          <w:color w:val="4F81BC"/>
          <w:sz w:val="22"/>
          <w:szCs w:val="22"/>
          <w:u w:val="thick" w:color="4F81BC"/>
        </w:rPr>
        <w:t>Objective:</w:t>
      </w:r>
    </w:p>
    <w:p w:rsidR="0001460D" w:rsidRPr="0001460D" w:rsidP="0001460D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b/>
          <w:color w:val="auto"/>
          <w:sz w:val="14"/>
          <w:szCs w:val="22"/>
        </w:rPr>
      </w:pPr>
    </w:p>
    <w:p w:rsidR="00934C23" w:rsidP="00934C23">
      <w:pPr>
        <w:widowControl w:val="0"/>
        <w:autoSpaceDE w:val="0"/>
        <w:autoSpaceDN w:val="0"/>
        <w:spacing w:before="91" w:after="0" w:line="240" w:lineRule="auto"/>
        <w:ind w:left="559" w:right="1178" w:firstLine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Data reporting specialist </w:t>
      </w:r>
      <w:r w:rsidRPr="0001460D" w:rsidR="0001460D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with 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2.8 </w:t>
      </w:r>
      <w:r w:rsidRPr="0001460D" w:rsidR="0001460D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years’ experience, seeking an own position in 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data </w:t>
      </w:r>
      <w:r w:rsidR="000D72BF">
        <w:rPr>
          <w:rFonts w:ascii="Times New Roman" w:eastAsia="Times New Roman" w:hAnsi="Times New Roman" w:cs="Times New Roman"/>
          <w:color w:val="auto"/>
          <w:sz w:val="22"/>
          <w:szCs w:val="22"/>
        </w:rPr>
        <w:t>analytics</w:t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and Website research</w:t>
      </w:r>
      <w:r w:rsidRPr="0001460D" w:rsidR="0001460D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to enhance my career, also to show my acquaintance and experience to reveal the organization full po</w:t>
      </w:r>
      <w:r w:rsidR="009D1E6D">
        <w:rPr>
          <w:rFonts w:ascii="Times New Roman" w:eastAsia="Times New Roman" w:hAnsi="Times New Roman" w:cs="Times New Roman"/>
          <w:color w:val="auto"/>
          <w:sz w:val="22"/>
          <w:szCs w:val="22"/>
        </w:rPr>
        <w:t>tential to develop my Data management</w:t>
      </w:r>
      <w:r w:rsidRPr="0001460D" w:rsidR="0001460D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 skills.</w:t>
      </w:r>
    </w:p>
    <w:p w:rsidR="00592440" w:rsidP="00934C23">
      <w:pPr>
        <w:widowControl w:val="0"/>
        <w:autoSpaceDE w:val="0"/>
        <w:autoSpaceDN w:val="0"/>
        <w:spacing w:before="91" w:after="0" w:line="240" w:lineRule="auto"/>
        <w:ind w:right="1178"/>
        <w:jc w:val="both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934C23" w:rsidP="00934C23">
      <w:pPr>
        <w:widowControl w:val="0"/>
        <w:autoSpaceDE w:val="0"/>
        <w:autoSpaceDN w:val="0"/>
        <w:spacing w:before="91" w:after="0" w:line="240" w:lineRule="auto"/>
        <w:ind w:right="1178"/>
        <w:jc w:val="both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592440" w:rsidP="00592440">
      <w:pPr>
        <w:pStyle w:val="Heading1"/>
        <w:rPr>
          <w:color w:val="4F81BC"/>
          <w:u w:val="thick" w:color="4F81BC"/>
        </w:rPr>
      </w:pPr>
      <w:r>
        <w:rPr>
          <w:rFonts w:ascii="Tahoma" w:hAnsi="Tahoma"/>
          <w:b w:val="0"/>
          <w:color w:val="4F81BC"/>
          <w:u w:val="thick" w:color="4F81BC"/>
        </w:rPr>
        <w:t>▼</w:t>
      </w:r>
      <w:r>
        <w:rPr>
          <w:rFonts w:ascii="Tahoma" w:hAnsi="Tahoma"/>
          <w:b w:val="0"/>
          <w:color w:val="4F81BC"/>
          <w:spacing w:val="-9"/>
          <w:u w:val="thick" w:color="4F81BC"/>
        </w:rPr>
        <w:t xml:space="preserve"> </w:t>
      </w:r>
      <w:r>
        <w:rPr>
          <w:color w:val="4F81BC"/>
          <w:u w:val="thick" w:color="4F81BC"/>
        </w:rPr>
        <w:t>Organizational</w:t>
      </w:r>
      <w:r>
        <w:rPr>
          <w:color w:val="4F81BC"/>
          <w:spacing w:val="-1"/>
          <w:u w:val="thick" w:color="4F81BC"/>
        </w:rPr>
        <w:t xml:space="preserve"> </w:t>
      </w:r>
      <w:r>
        <w:rPr>
          <w:color w:val="4F81BC"/>
          <w:u w:val="thick" w:color="4F81BC"/>
        </w:rPr>
        <w:t>Profile:</w:t>
      </w:r>
    </w:p>
    <w:p w:rsidR="00592440" w:rsidRPr="00592440" w:rsidP="00934C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92440">
        <w:rPr>
          <w:rFonts w:ascii="Times New Roman" w:eastAsia="Times New Roman" w:hAnsi="Times New Roman" w:cs="Times New Roman"/>
        </w:rPr>
        <w:t>Organization: Integra Global Solutions</w:t>
      </w:r>
      <w:r w:rsidR="00A604C1">
        <w:rPr>
          <w:rFonts w:ascii="Times New Roman" w:eastAsia="Times New Roman" w:hAnsi="Times New Roman" w:cs="Times New Roman"/>
        </w:rPr>
        <w:t xml:space="preserve"> </w:t>
      </w:r>
      <w:r w:rsidR="00A604C1">
        <w:rPr>
          <w:rFonts w:ascii="Times New Roman" w:eastAsia="Times New Roman" w:hAnsi="Times New Roman" w:cs="Times New Roman"/>
        </w:rPr>
        <w:t>Pvt</w:t>
      </w:r>
      <w:r w:rsidR="00A604C1">
        <w:rPr>
          <w:rFonts w:ascii="Times New Roman" w:eastAsia="Times New Roman" w:hAnsi="Times New Roman" w:cs="Times New Roman"/>
        </w:rPr>
        <w:t xml:space="preserve"> ltd,</w:t>
      </w:r>
    </w:p>
    <w:p w:rsidR="00592440" w:rsidRPr="00592440" w:rsidP="00934C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92440">
        <w:rPr>
          <w:rFonts w:ascii="Times New Roman" w:eastAsia="Times New Roman" w:hAnsi="Times New Roman" w:cs="Times New Roman"/>
        </w:rPr>
        <w:t>Designation: Data Reporting Specialist Level 2</w:t>
      </w:r>
    </w:p>
    <w:p w:rsidR="00592440" w:rsidP="00934C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92440">
        <w:rPr>
          <w:rFonts w:ascii="Times New Roman" w:eastAsia="Times New Roman" w:hAnsi="Times New Roman" w:cs="Times New Roman"/>
        </w:rPr>
        <w:t>Duration: 28th Jan 2020 to 14th Oct 2022</w:t>
      </w:r>
      <w:r w:rsidR="00A604C1">
        <w:rPr>
          <w:rFonts w:ascii="Times New Roman" w:eastAsia="Times New Roman" w:hAnsi="Times New Roman" w:cs="Times New Roman"/>
        </w:rPr>
        <w:t xml:space="preserve"> (2.8 Years)</w:t>
      </w:r>
    </w:p>
    <w:p w:rsidR="00934C23" w:rsidP="00934C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Worked for Dodge data networking, Blue Book construction directory </w:t>
      </w:r>
      <w:r w:rsidR="00A604C1">
        <w:rPr>
          <w:rFonts w:ascii="Times New Roman" w:eastAsia="Times New Roman" w:hAnsi="Times New Roman" w:cs="Times New Roman"/>
        </w:rPr>
        <w:t>etc,</w:t>
      </w:r>
    </w:p>
    <w:p w:rsidR="00934C23" w:rsidRPr="00934C23" w:rsidP="00934C23">
      <w:pPr>
        <w:pStyle w:val="ListParagraph"/>
        <w:widowControl w:val="0"/>
        <w:autoSpaceDE w:val="0"/>
        <w:autoSpaceDN w:val="0"/>
        <w:spacing w:before="91" w:after="0" w:line="240" w:lineRule="auto"/>
        <w:ind w:left="1440" w:right="1178"/>
        <w:jc w:val="both"/>
        <w:rPr>
          <w:rFonts w:ascii="Times New Roman" w:eastAsia="Times New Roman" w:hAnsi="Times New Roman" w:cs="Times New Roman"/>
        </w:rPr>
      </w:pPr>
    </w:p>
    <w:p w:rsidR="00592440" w:rsidP="0001460D">
      <w:pPr>
        <w:widowControl w:val="0"/>
        <w:autoSpaceDE w:val="0"/>
        <w:autoSpaceDN w:val="0"/>
        <w:spacing w:before="91" w:after="0" w:line="240" w:lineRule="auto"/>
        <w:ind w:left="559" w:right="1178" w:firstLine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ab/>
      </w:r>
    </w:p>
    <w:p w:rsidR="00592440" w:rsidP="00592440">
      <w:pPr>
        <w:pStyle w:val="Heading1"/>
        <w:rPr>
          <w:color w:val="4F81BC"/>
          <w:u w:val="thick" w:color="4F81BC"/>
        </w:rPr>
      </w:pPr>
      <w:r>
        <w:rPr>
          <w:rFonts w:ascii="Tahoma" w:hAnsi="Tahoma"/>
          <w:b w:val="0"/>
          <w:color w:val="4F81BC"/>
          <w:u w:val="thick" w:color="4F81BC"/>
        </w:rPr>
        <w:t>▼</w:t>
      </w:r>
      <w:r>
        <w:rPr>
          <w:rFonts w:ascii="Tahoma" w:hAnsi="Tahoma"/>
          <w:b w:val="0"/>
          <w:color w:val="4F81BC"/>
          <w:spacing w:val="-7"/>
          <w:u w:val="thick" w:color="4F81BC"/>
        </w:rPr>
        <w:t xml:space="preserve"> </w:t>
      </w:r>
      <w:r>
        <w:rPr>
          <w:color w:val="4F81BC"/>
          <w:u w:val="thick" w:color="4F81BC"/>
        </w:rPr>
        <w:t>Job</w:t>
      </w:r>
      <w:r>
        <w:rPr>
          <w:color w:val="4F81BC"/>
          <w:spacing w:val="-1"/>
          <w:u w:val="thick" w:color="4F81BC"/>
        </w:rPr>
        <w:t xml:space="preserve"> </w:t>
      </w:r>
      <w:r>
        <w:rPr>
          <w:color w:val="4F81BC"/>
          <w:u w:val="thick" w:color="4F81BC"/>
        </w:rPr>
        <w:t>Description:</w:t>
      </w:r>
    </w:p>
    <w:p w:rsidR="000D72BF" w:rsidP="00592440">
      <w:pPr>
        <w:pStyle w:val="Heading1"/>
        <w:rPr>
          <w:u w:val="none"/>
        </w:rPr>
      </w:pPr>
    </w:p>
    <w:p w:rsidR="000D72BF" w:rsidRPr="00233068" w:rsidP="000D72BF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 xml:space="preserve">Understanding and analyzing the client details and to provide the </w:t>
      </w:r>
      <w:r w:rsidR="00DC1E88">
        <w:rPr>
          <w:rFonts w:ascii="Times New Roman" w:eastAsia="Times New Roman" w:hAnsi="Times New Roman" w:cs="Times New Roman"/>
        </w:rPr>
        <w:t xml:space="preserve">real estate </w:t>
      </w:r>
      <w:r>
        <w:rPr>
          <w:rFonts w:ascii="Times New Roman" w:eastAsia="Times New Roman" w:hAnsi="Times New Roman" w:cs="Times New Roman"/>
        </w:rPr>
        <w:t>related solution for</w:t>
      </w:r>
      <w:r w:rsidR="00DC1E88">
        <w:rPr>
          <w:rFonts w:ascii="Times New Roman" w:eastAsia="Times New Roman" w:hAnsi="Times New Roman" w:cs="Times New Roman"/>
        </w:rPr>
        <w:t xml:space="preserve"> clients across</w:t>
      </w:r>
      <w:r>
        <w:rPr>
          <w:rFonts w:ascii="Times New Roman" w:eastAsia="Times New Roman" w:hAnsi="Times New Roman" w:cs="Times New Roman"/>
        </w:rPr>
        <w:t xml:space="preserve"> US and Canada region</w:t>
      </w:r>
      <w:r w:rsidR="00233068">
        <w:rPr>
          <w:rFonts w:ascii="Times New Roman" w:eastAsia="Times New Roman" w:hAnsi="Times New Roman" w:cs="Times New Roman"/>
        </w:rPr>
        <w:t>.</w:t>
      </w:r>
    </w:p>
    <w:p w:rsidR="00233068" w:rsidRPr="000D72BF" w:rsidP="000D72BF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</w:rPr>
        <w:t xml:space="preserve">To provide information </w:t>
      </w:r>
      <w:r>
        <w:rPr>
          <w:rFonts w:ascii="Times New Roman" w:eastAsia="Times New Roman" w:hAnsi="Times New Roman" w:cs="Times New Roman"/>
        </w:rPr>
        <w:t xml:space="preserve">about the construction related auction and bids </w:t>
      </w:r>
      <w:r>
        <w:rPr>
          <w:rFonts w:ascii="Times New Roman" w:eastAsia="Times New Roman" w:hAnsi="Times New Roman" w:cs="Times New Roman"/>
        </w:rPr>
        <w:t>to the clients</w:t>
      </w:r>
    </w:p>
    <w:p w:rsidR="00592440" w:rsidP="005924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 authenticate the details provided in websites and share them to clients confidentially.</w:t>
      </w:r>
    </w:p>
    <w:p w:rsidR="00DC1E88" w:rsidP="005924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Reviewing the Construction agreements, Plans, Bid documents and signoff to clients.</w:t>
      </w:r>
    </w:p>
    <w:p w:rsidR="00DC1E88" w:rsidP="005924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C1E88">
        <w:rPr>
          <w:rFonts w:ascii="Times New Roman" w:eastAsia="Times New Roman" w:hAnsi="Times New Roman" w:cs="Times New Roman"/>
        </w:rPr>
        <w:t xml:space="preserve">Maintaining MIS database of clients </w:t>
      </w:r>
      <w:r w:rsidR="00365A5D">
        <w:rPr>
          <w:rFonts w:ascii="Times New Roman" w:eastAsia="Times New Roman" w:hAnsi="Times New Roman" w:cs="Times New Roman"/>
        </w:rPr>
        <w:t>and vendors</w:t>
      </w:r>
    </w:p>
    <w:p w:rsidR="00592440" w:rsidP="005924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C1E88">
        <w:rPr>
          <w:rFonts w:ascii="Times New Roman" w:eastAsia="Times New Roman" w:hAnsi="Times New Roman" w:cs="Times New Roman"/>
        </w:rPr>
        <w:t>Email/Chat support</w:t>
      </w:r>
      <w:r w:rsidRPr="00DC1E88" w:rsidR="000D72BF">
        <w:rPr>
          <w:rFonts w:ascii="Times New Roman" w:eastAsia="Times New Roman" w:hAnsi="Times New Roman" w:cs="Times New Roman"/>
        </w:rPr>
        <w:t xml:space="preserve"> to clients and vendors</w:t>
      </w:r>
    </w:p>
    <w:p w:rsidR="00365A5D" w:rsidRPr="00365A5D" w:rsidP="00365A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Close Monitoring the Projects and reporting the progress updates to clients</w:t>
      </w:r>
    </w:p>
    <w:p w:rsidR="00934C23" w:rsidRPr="003C6592" w:rsidP="00934C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92440">
        <w:rPr>
          <w:rFonts w:ascii="Times New Roman" w:eastAsia="Times New Roman" w:hAnsi="Times New Roman" w:cs="Times New Roman"/>
        </w:rPr>
        <w:t>Handling Escalation mails from clients</w:t>
      </w:r>
      <w:r w:rsidR="00DC1E88">
        <w:rPr>
          <w:rFonts w:ascii="Times New Roman" w:eastAsia="Times New Roman" w:hAnsi="Times New Roman" w:cs="Times New Roman"/>
        </w:rPr>
        <w:t>.</w:t>
      </w:r>
    </w:p>
    <w:p w:rsidR="00365A5D" w:rsidP="00365A5D">
      <w:pPr>
        <w:pStyle w:val="Heading1"/>
        <w:rPr>
          <w:u w:val="none"/>
        </w:rPr>
      </w:pPr>
      <w:r>
        <w:rPr>
          <w:rFonts w:ascii="Tahoma" w:hAnsi="Tahoma"/>
          <w:b w:val="0"/>
          <w:color w:val="4F81BC"/>
          <w:u w:val="thick" w:color="4F81BC"/>
        </w:rPr>
        <w:t>▼</w:t>
      </w:r>
      <w:r>
        <w:rPr>
          <w:color w:val="4F81BC"/>
          <w:u w:val="thick" w:color="4F81BC"/>
        </w:rPr>
        <w:t>Applications</w:t>
      </w:r>
      <w:r>
        <w:rPr>
          <w:color w:val="4F81BC"/>
          <w:spacing w:val="-3"/>
          <w:u w:val="thick" w:color="4F81BC"/>
        </w:rPr>
        <w:t xml:space="preserve"> </w:t>
      </w:r>
      <w:r>
        <w:rPr>
          <w:color w:val="4F81BC"/>
          <w:u w:val="thick" w:color="4F81BC"/>
        </w:rPr>
        <w:t>Worked:</w:t>
      </w:r>
    </w:p>
    <w:p w:rsidR="00365A5D" w:rsidRPr="00365A5D" w:rsidP="00365A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65A5D">
        <w:rPr>
          <w:rFonts w:ascii="Times New Roman" w:eastAsia="Times New Roman" w:hAnsi="Times New Roman" w:cs="Times New Roman"/>
        </w:rPr>
        <w:t>HTML</w:t>
      </w:r>
    </w:p>
    <w:p w:rsidR="00365A5D" w:rsidRPr="00365A5D" w:rsidP="00365A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65A5D">
        <w:rPr>
          <w:rFonts w:ascii="Times New Roman" w:eastAsia="Times New Roman" w:hAnsi="Times New Roman" w:cs="Times New Roman"/>
        </w:rPr>
        <w:t>Star Office</w:t>
      </w:r>
    </w:p>
    <w:p w:rsidR="00365A5D" w:rsidRPr="00365A5D" w:rsidP="00365A5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365A5D">
        <w:rPr>
          <w:rFonts w:ascii="Times New Roman" w:eastAsia="Times New Roman" w:hAnsi="Times New Roman" w:cs="Times New Roman"/>
        </w:rPr>
        <w:t>Ms Office</w:t>
      </w:r>
      <w:r>
        <w:rPr>
          <w:rFonts w:ascii="Times New Roman" w:eastAsia="Times New Roman" w:hAnsi="Times New Roman" w:cs="Times New Roman"/>
        </w:rPr>
        <w:t xml:space="preserve"> word, Excel</w:t>
      </w:r>
    </w:p>
    <w:p w:rsidR="00934C23" w:rsidP="00934C2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3C6592">
        <w:rPr>
          <w:rFonts w:ascii="Times New Roman" w:eastAsia="Times New Roman" w:hAnsi="Times New Roman" w:cs="Times New Roman"/>
          <w:color w:val="000000" w:themeColor="text1"/>
        </w:rPr>
        <w:t>I</w:t>
      </w:r>
      <w:r w:rsidR="003C6592">
        <w:rPr>
          <w:rFonts w:ascii="Times New Roman" w:eastAsia="Times New Roman" w:hAnsi="Times New Roman" w:cs="Times New Roman"/>
          <w:color w:val="000000" w:themeColor="text1"/>
        </w:rPr>
        <w:t>RIS</w:t>
      </w:r>
    </w:p>
    <w:p w:rsidR="00A604C1" w:rsidP="00A604C1">
      <w:pPr>
        <w:rPr>
          <w:rFonts w:ascii="Times New Roman" w:eastAsia="Times New Roman" w:hAnsi="Times New Roman" w:cs="Times New Roman"/>
          <w:color w:val="000000" w:themeColor="text1"/>
        </w:rPr>
      </w:pPr>
    </w:p>
    <w:p w:rsidR="00A604C1" w:rsidP="00934C23">
      <w:pPr>
        <w:pStyle w:val="Heading1"/>
        <w:rPr>
          <w:rFonts w:ascii="Tahoma" w:hAnsi="Tahoma"/>
          <w:b w:val="0"/>
          <w:color w:val="4F81BC"/>
          <w:u w:val="thick" w:color="4F81BC"/>
        </w:rPr>
      </w:pPr>
    </w:p>
    <w:p w:rsidR="00934C23" w:rsidP="00934C23">
      <w:pPr>
        <w:pStyle w:val="Heading1"/>
        <w:rPr>
          <w:u w:val="none"/>
        </w:rPr>
      </w:pPr>
      <w:r>
        <w:rPr>
          <w:rFonts w:ascii="Tahoma" w:hAnsi="Tahoma"/>
          <w:b w:val="0"/>
          <w:color w:val="4F81BC"/>
          <w:u w:val="thick" w:color="4F81BC"/>
        </w:rPr>
        <w:t>▼</w:t>
      </w:r>
      <w:r>
        <w:rPr>
          <w:color w:val="4F81BC"/>
          <w:u w:val="thick" w:color="4F81BC"/>
        </w:rPr>
        <w:t>Academic</w:t>
      </w:r>
      <w:r>
        <w:rPr>
          <w:color w:val="4F81BC"/>
          <w:spacing w:val="-2"/>
          <w:u w:val="thick" w:color="4F81BC"/>
        </w:rPr>
        <w:t xml:space="preserve"> </w:t>
      </w:r>
      <w:r>
        <w:rPr>
          <w:color w:val="4F81BC"/>
          <w:u w:val="thick" w:color="4F81BC"/>
        </w:rPr>
        <w:t>Profile:</w:t>
      </w:r>
    </w:p>
    <w:p w:rsidR="00934C23" w:rsidP="00934C23">
      <w:pPr>
        <w:pStyle w:val="BodyText"/>
        <w:rPr>
          <w:b/>
        </w:rPr>
      </w:pPr>
    </w:p>
    <w:tbl>
      <w:tblPr>
        <w:tblW w:w="9706" w:type="dxa"/>
        <w:tblInd w:w="95" w:type="dxa"/>
        <w:tblLook w:val="04A0"/>
      </w:tblPr>
      <w:tblGrid>
        <w:gridCol w:w="2634"/>
        <w:gridCol w:w="977"/>
        <w:gridCol w:w="3024"/>
        <w:gridCol w:w="1990"/>
        <w:gridCol w:w="1349"/>
      </w:tblGrid>
      <w:tr w:rsidTr="00A604C1">
        <w:tblPrEx>
          <w:tblW w:w="9706" w:type="dxa"/>
          <w:tblInd w:w="95" w:type="dxa"/>
          <w:tblLook w:val="04A0"/>
        </w:tblPrEx>
        <w:trPr>
          <w:trHeight w:val="940"/>
        </w:trPr>
        <w:tc>
          <w:tcPr>
            <w:tcW w:w="263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5B9BD4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34C23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Degree</w:t>
            </w:r>
          </w:p>
        </w:tc>
        <w:tc>
          <w:tcPr>
            <w:tcW w:w="92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5B9BD4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34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Year of passing</w:t>
            </w:r>
          </w:p>
        </w:tc>
        <w:tc>
          <w:tcPr>
            <w:tcW w:w="3024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5B9BD4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34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Institution</w:t>
            </w:r>
          </w:p>
        </w:tc>
        <w:tc>
          <w:tcPr>
            <w:tcW w:w="185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5B9BD4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34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Board/University</w:t>
            </w:r>
          </w:p>
        </w:tc>
        <w:tc>
          <w:tcPr>
            <w:tcW w:w="126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5B9BD4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934C23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Percentage</w:t>
            </w:r>
          </w:p>
        </w:tc>
      </w:tr>
      <w:tr w:rsidTr="00A604C1">
        <w:tblPrEx>
          <w:tblW w:w="9706" w:type="dxa"/>
          <w:tblInd w:w="95" w:type="dxa"/>
          <w:tblLook w:val="04A0"/>
        </w:tblPrEx>
        <w:trPr>
          <w:trHeight w:val="394"/>
        </w:trPr>
        <w:tc>
          <w:tcPr>
            <w:tcW w:w="26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Master of Business Administration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2019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Hindusthan</w:t>
            </w: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College of Arts and Science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Autonomous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75%</w:t>
            </w:r>
          </w:p>
        </w:tc>
      </w:tr>
      <w:tr w:rsidTr="00A604C1">
        <w:tblPrEx>
          <w:tblW w:w="9706" w:type="dxa"/>
          <w:tblInd w:w="95" w:type="dxa"/>
          <w:tblLook w:val="04A0"/>
        </w:tblPrEx>
        <w:trPr>
          <w:trHeight w:val="394"/>
        </w:trPr>
        <w:tc>
          <w:tcPr>
            <w:tcW w:w="2634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Bachelor of</w:t>
            </w:r>
          </w:p>
        </w:tc>
        <w:tc>
          <w:tcPr>
            <w:tcW w:w="9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2017</w:t>
            </w:r>
          </w:p>
        </w:tc>
        <w:tc>
          <w:tcPr>
            <w:tcW w:w="3024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Hindusthan</w:t>
            </w: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College of Arts and Science</w:t>
            </w:r>
          </w:p>
        </w:tc>
        <w:tc>
          <w:tcPr>
            <w:tcW w:w="185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Bharathiar</w:t>
            </w: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University</w:t>
            </w:r>
          </w:p>
        </w:tc>
        <w:tc>
          <w:tcPr>
            <w:tcW w:w="12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60%</w:t>
            </w:r>
          </w:p>
        </w:tc>
      </w:tr>
      <w:tr w:rsidTr="00A604C1">
        <w:tblPrEx>
          <w:tblW w:w="9706" w:type="dxa"/>
          <w:tblInd w:w="95" w:type="dxa"/>
          <w:tblLook w:val="04A0"/>
        </w:tblPrEx>
        <w:trPr>
          <w:trHeight w:val="394"/>
        </w:trPr>
        <w:tc>
          <w:tcPr>
            <w:tcW w:w="26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Business Administration</w:t>
            </w:r>
          </w:p>
        </w:tc>
        <w:tc>
          <w:tcPr>
            <w:tcW w:w="9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302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85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  <w:tc>
          <w:tcPr>
            <w:tcW w:w="1266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</w:p>
        </w:tc>
      </w:tr>
      <w:tr w:rsidTr="00A604C1">
        <w:tblPrEx>
          <w:tblW w:w="9706" w:type="dxa"/>
          <w:tblInd w:w="95" w:type="dxa"/>
          <w:tblLook w:val="04A0"/>
        </w:tblPrEx>
        <w:trPr>
          <w:trHeight w:val="470"/>
        </w:trPr>
        <w:tc>
          <w:tcPr>
            <w:tcW w:w="26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12</w:t>
            </w: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2014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Sri Ramakrishna Mission </w:t>
            </w: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Vid</w:t>
            </w:r>
            <w:r w:rsidR="003C6592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h</w:t>
            </w: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yalaya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State Board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88%</w:t>
            </w:r>
          </w:p>
        </w:tc>
      </w:tr>
      <w:tr w:rsidTr="00A604C1">
        <w:tblPrEx>
          <w:tblW w:w="9706" w:type="dxa"/>
          <w:tblInd w:w="95" w:type="dxa"/>
          <w:tblLook w:val="04A0"/>
        </w:tblPrEx>
        <w:trPr>
          <w:trHeight w:val="470"/>
        </w:trPr>
        <w:tc>
          <w:tcPr>
            <w:tcW w:w="263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10th</w:t>
            </w:r>
          </w:p>
        </w:tc>
        <w:tc>
          <w:tcPr>
            <w:tcW w:w="9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2012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Thai </w:t>
            </w: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Laxmi</w:t>
            </w: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 xml:space="preserve"> Matriculation School</w:t>
            </w:r>
          </w:p>
        </w:tc>
        <w:tc>
          <w:tcPr>
            <w:tcW w:w="18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Matriculation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hideMark/>
          </w:tcPr>
          <w:p w:rsidR="00934C23" w:rsidRPr="00934C23" w:rsidP="00A604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</w:pPr>
            <w:r w:rsidRPr="00934C23">
              <w:rPr>
                <w:rFonts w:ascii="Times New Roman" w:eastAsia="Times New Roman" w:hAnsi="Times New Roman" w:cs="Times New Roman"/>
                <w:color w:val="auto"/>
                <w:sz w:val="22"/>
                <w:szCs w:val="22"/>
              </w:rPr>
              <w:t>82%</w:t>
            </w:r>
          </w:p>
        </w:tc>
      </w:tr>
    </w:tbl>
    <w:p w:rsidR="003C6592" w:rsidP="003C6592">
      <w:pPr>
        <w:rPr>
          <w:sz w:val="20"/>
        </w:rPr>
      </w:pPr>
    </w:p>
    <w:p w:rsidR="003C6592" w:rsidP="003C6592">
      <w:pPr>
        <w:spacing w:before="60"/>
        <w:ind w:left="559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u w:val="thick" w:color="4F81BC"/>
        </w:rPr>
      </w:pPr>
      <w:r w:rsidRPr="003C6592">
        <w:rPr>
          <w:rFonts w:ascii="Times New Roman" w:eastAsia="Times New Roman" w:hAnsi="Times New Roman" w:cs="Times New Roman"/>
          <w:b/>
          <w:bCs/>
          <w:color w:val="4F81BC"/>
          <w:sz w:val="22"/>
          <w:szCs w:val="22"/>
          <w:u w:val="thick" w:color="4F81BC"/>
        </w:rPr>
        <w:t>▼Achievements</w:t>
      </w:r>
      <w:r>
        <w:rPr>
          <w:rFonts w:ascii="Times New Roman" w:eastAsia="Times New Roman" w:hAnsi="Times New Roman" w:cs="Times New Roman"/>
          <w:b/>
          <w:bCs/>
          <w:color w:val="4F81BC"/>
          <w:sz w:val="22"/>
          <w:szCs w:val="22"/>
          <w:u w:val="thick" w:color="4F81BC"/>
        </w:rPr>
        <w:t>:</w:t>
      </w:r>
    </w:p>
    <w:p w:rsidR="003C6592" w:rsidRPr="003C6592" w:rsidP="003C659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3C6592">
        <w:rPr>
          <w:rFonts w:ascii="Times New Roman" w:eastAsia="Times New Roman" w:hAnsi="Times New Roman" w:cs="Times New Roman"/>
        </w:rPr>
        <w:t>Promoted as a specialist within 2 years for outstanding performance</w:t>
      </w:r>
      <w:r>
        <w:rPr>
          <w:rFonts w:ascii="Times New Roman" w:eastAsia="Times New Roman" w:hAnsi="Times New Roman" w:cs="Times New Roman"/>
        </w:rPr>
        <w:t>.</w:t>
      </w:r>
    </w:p>
    <w:p w:rsidR="003C6592" w:rsidP="003C659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3C6592">
        <w:rPr>
          <w:rFonts w:ascii="Times New Roman" w:eastAsia="Times New Roman" w:hAnsi="Times New Roman" w:cs="Times New Roman"/>
        </w:rPr>
        <w:t>Received client level appreciation for continuous support and timely response</w:t>
      </w:r>
      <w:r>
        <w:rPr>
          <w:rFonts w:ascii="Times New Roman" w:eastAsia="Times New Roman" w:hAnsi="Times New Roman" w:cs="Times New Roman"/>
        </w:rPr>
        <w:t>.</w:t>
      </w:r>
    </w:p>
    <w:p w:rsidR="003C6592" w:rsidRPr="003C6592" w:rsidP="003C659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Appreciation from end client for providing accurate Auction/Bid information </w:t>
      </w:r>
    </w:p>
    <w:p w:rsidR="00934C23" w:rsidP="003C659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3C6592">
        <w:rPr>
          <w:rFonts w:ascii="Times New Roman" w:eastAsia="Times New Roman" w:hAnsi="Times New Roman" w:cs="Times New Roman"/>
        </w:rPr>
        <w:t>Two times Awarded  as the “Best performer of  the month”</w:t>
      </w:r>
    </w:p>
    <w:p w:rsidR="003C6592" w:rsidRPr="003C6592" w:rsidP="003C6592">
      <w:pPr>
        <w:pStyle w:val="ListParagraph"/>
        <w:widowControl w:val="0"/>
        <w:numPr>
          <w:ilvl w:val="0"/>
          <w:numId w:val="4"/>
        </w:numPr>
        <w:tabs>
          <w:tab w:val="left" w:pos="1279"/>
          <w:tab w:val="left" w:pos="1280"/>
        </w:tabs>
        <w:autoSpaceDE w:val="0"/>
        <w:autoSpaceDN w:val="0"/>
        <w:spacing w:after="0" w:line="240" w:lineRule="auto"/>
        <w:contextualSpacing w:val="0"/>
        <w:rPr>
          <w:rFonts w:ascii="Times New Roman" w:eastAsia="Times New Roman" w:hAnsi="Times New Roman" w:cs="Times New Roman"/>
        </w:rPr>
      </w:pPr>
      <w:r w:rsidRPr="003C6592">
        <w:rPr>
          <w:rFonts w:ascii="Times New Roman" w:eastAsia="Times New Roman" w:hAnsi="Times New Roman" w:cs="Times New Roman"/>
        </w:rPr>
        <w:t>Participated in Marathon events with in State and placed many medals.</w:t>
      </w:r>
    </w:p>
    <w:p w:rsidR="003C6592" w:rsidRPr="00A604C1" w:rsidP="003C659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Participated in Corporate Badminton tournament representing the company</w:t>
      </w:r>
    </w:p>
    <w:p w:rsidR="003C6592" w:rsidP="003C6592">
      <w:pPr>
        <w:rPr>
          <w:rFonts w:ascii="Times New Roman" w:eastAsia="Times New Roman" w:hAnsi="Times New Roman" w:cs="Times New Roman"/>
          <w:b/>
          <w:bCs/>
          <w:color w:val="4F81BC"/>
          <w:sz w:val="22"/>
          <w:szCs w:val="22"/>
          <w:u w:val="thick" w:color="4F81BC"/>
        </w:rPr>
      </w:pPr>
    </w:p>
    <w:p w:rsidR="003C6592" w:rsidRPr="003C6592" w:rsidP="003C6592">
      <w:pPr>
        <w:rPr>
          <w:rFonts w:ascii="Times New Roman" w:eastAsia="Times New Roman" w:hAnsi="Times New Roman" w:cs="Times New Roman"/>
          <w:b/>
          <w:bCs/>
          <w:color w:val="4F81BC"/>
          <w:sz w:val="22"/>
          <w:szCs w:val="22"/>
          <w:u w:val="thick" w:color="4F81BC"/>
        </w:rPr>
      </w:pPr>
      <w:r w:rsidRPr="003C6592">
        <w:rPr>
          <w:rFonts w:ascii="Times New Roman" w:eastAsia="Times New Roman" w:hAnsi="Times New Roman" w:cs="Times New Roman"/>
          <w:b/>
          <w:bCs/>
          <w:color w:val="4F81BC"/>
          <w:sz w:val="22"/>
          <w:szCs w:val="22"/>
          <w:u w:val="thick" w:color="4F81BC"/>
        </w:rPr>
        <w:t>▼Declaration:</w:t>
      </w:r>
    </w:p>
    <w:p w:rsidR="003C6592" w:rsidRPr="003C6592" w:rsidP="003C659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C659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I hereby declare that the above information is true and fair up to my knowledge. </w:t>
      </w:r>
    </w:p>
    <w:p w:rsidR="003C6592" w:rsidRPr="003C6592" w:rsidP="003C6592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C659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Place: Coimbatore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 w:rsidRPr="003C659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Pavithra</w:t>
      </w:r>
      <w:r w:rsidRPr="003C659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V</w:t>
      </w:r>
    </w:p>
    <w:p w:rsidR="00365A5D" w:rsidRPr="003C6592" w:rsidP="00365A5D">
      <w:pP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</w:pPr>
      <w:r w:rsidRPr="003C659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Date:  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ab/>
      </w:r>
      <w:r w:rsidRPr="003C659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Signature                                                                            </w:t>
      </w:r>
    </w:p>
    <w:p w:rsidR="0001460D" w:rsidP="0001460D">
      <w:pPr>
        <w:widowControl w:val="0"/>
        <w:autoSpaceDE w:val="0"/>
        <w:autoSpaceDN w:val="0"/>
        <w:spacing w:before="91" w:after="0" w:line="240" w:lineRule="auto"/>
        <w:ind w:left="559" w:right="1178" w:firstLine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</w:rPr>
      </w:pPr>
    </w:p>
    <w:p w:rsidR="00365A5D" w:rsidP="0001460D">
      <w:pPr>
        <w:widowControl w:val="0"/>
        <w:autoSpaceDE w:val="0"/>
        <w:autoSpaceDN w:val="0"/>
        <w:spacing w:before="91" w:after="0" w:line="240" w:lineRule="auto"/>
        <w:ind w:left="559" w:right="1178" w:firstLine="720"/>
        <w:jc w:val="both"/>
        <w:rPr>
          <w:rFonts w:ascii="Times New Roman" w:eastAsia="Times New Roman" w:hAnsi="Times New Roman" w:cs="Times New Roman"/>
          <w:color w:val="auto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DC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29C8D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C1892"/>
    <w:multiLevelType w:val="hybridMultilevel"/>
    <w:tmpl w:val="6A22374E"/>
    <w:lvl w:ilvl="0">
      <w:start w:val="0"/>
      <w:numFmt w:val="bullet"/>
      <w:lvlText w:val=""/>
      <w:lvlJc w:val="left"/>
      <w:pPr>
        <w:ind w:left="127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999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6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7" w:hanging="360"/>
      </w:pPr>
      <w:rPr>
        <w:rFonts w:hint="default"/>
        <w:lang w:val="en-US" w:eastAsia="en-US" w:bidi="ar-SA"/>
      </w:rPr>
    </w:lvl>
  </w:abstractNum>
  <w:abstractNum w:abstractNumId="2">
    <w:nsid w:val="4C0C3D16"/>
    <w:multiLevelType w:val="hybridMultilevel"/>
    <w:tmpl w:val="72C6B9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672081"/>
    <w:multiLevelType w:val="hybridMultilevel"/>
    <w:tmpl w:val="9ED49DA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9B9006D"/>
    <w:multiLevelType w:val="hybridMultilevel"/>
    <w:tmpl w:val="FC5293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1460D"/>
    <w:rsid w:val="0001460D"/>
    <w:rsid w:val="000D72BF"/>
    <w:rsid w:val="00193049"/>
    <w:rsid w:val="00233068"/>
    <w:rsid w:val="00365A5D"/>
    <w:rsid w:val="003C6592"/>
    <w:rsid w:val="00512FE3"/>
    <w:rsid w:val="00592440"/>
    <w:rsid w:val="00604075"/>
    <w:rsid w:val="00630ACB"/>
    <w:rsid w:val="0069472C"/>
    <w:rsid w:val="007366F4"/>
    <w:rsid w:val="00786C2D"/>
    <w:rsid w:val="00934C23"/>
    <w:rsid w:val="009D1E6D"/>
    <w:rsid w:val="00A604C1"/>
    <w:rsid w:val="00D54CED"/>
    <w:rsid w:val="00DC1E88"/>
    <w:rsid w:val="00DC40BF"/>
    <w:rsid w:val="00EA26B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Theme="minorHAnsi" w:cs="Times New Roman"/>
        <w:color w:val="FFFFFF" w:themeColor="background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60D"/>
    <w:rPr>
      <w:rFonts w:ascii="Calibri" w:eastAsia="Calibri" w:hAnsi="Calibri" w:cs="SimSun"/>
    </w:rPr>
  </w:style>
  <w:style w:type="paragraph" w:styleId="Heading1">
    <w:name w:val="heading 1"/>
    <w:basedOn w:val="Normal"/>
    <w:link w:val="Heading1Char"/>
    <w:uiPriority w:val="1"/>
    <w:qFormat/>
    <w:rsid w:val="00592440"/>
    <w:pPr>
      <w:widowControl w:val="0"/>
      <w:autoSpaceDE w:val="0"/>
      <w:autoSpaceDN w:val="0"/>
      <w:spacing w:after="0" w:line="240" w:lineRule="auto"/>
      <w:ind w:left="559"/>
      <w:outlineLvl w:val="0"/>
    </w:pPr>
    <w:rPr>
      <w:rFonts w:ascii="Times New Roman" w:eastAsia="Times New Roman" w:hAnsi="Times New Roman" w:cs="Times New Roman"/>
      <w:b/>
      <w:bCs/>
      <w:color w:val="auto"/>
      <w:sz w:val="22"/>
      <w:szCs w:val="2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92440"/>
    <w:rPr>
      <w:rFonts w:eastAsia="Times New Roman"/>
      <w:b/>
      <w:bCs/>
      <w:color w:val="auto"/>
      <w:sz w:val="22"/>
      <w:szCs w:val="22"/>
      <w:u w:val="single" w:color="000000"/>
    </w:rPr>
  </w:style>
  <w:style w:type="paragraph" w:styleId="ListParagraph">
    <w:name w:val="List Paragraph"/>
    <w:basedOn w:val="Normal"/>
    <w:uiPriority w:val="1"/>
    <w:qFormat/>
    <w:rsid w:val="00592440"/>
    <w:pPr>
      <w:ind w:left="720"/>
      <w:contextualSpacing/>
    </w:pPr>
    <w:rPr>
      <w:color w:val="auto"/>
      <w:sz w:val="22"/>
      <w:szCs w:val="22"/>
    </w:rPr>
  </w:style>
  <w:style w:type="paragraph" w:styleId="BodyText">
    <w:name w:val="Body Text"/>
    <w:basedOn w:val="Normal"/>
    <w:link w:val="BodyTextChar"/>
    <w:uiPriority w:val="1"/>
    <w:qFormat/>
    <w:rsid w:val="00934C2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934C23"/>
    <w:rPr>
      <w:rFonts w:eastAsia="Times New Roman"/>
      <w:color w:val="auto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934C23"/>
    <w:pPr>
      <w:widowControl w:val="0"/>
      <w:autoSpaceDE w:val="0"/>
      <w:autoSpaceDN w:val="0"/>
      <w:spacing w:before="55" w:after="0" w:line="240" w:lineRule="auto"/>
    </w:pPr>
    <w:rPr>
      <w:rFonts w:ascii="Times New Roman" w:eastAsia="Times New Roman" w:hAnsi="Times New Roman" w:cs="Times New Roman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20922c7ca47129ce674907843015eff134f530e18705c4458440321091b5b58120f190310495e550c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2023-02-21T16:53:00Z</dcterms:created>
  <dcterms:modified xsi:type="dcterms:W3CDTF">2023-02-22T02:58:00Z</dcterms:modified>
</cp:coreProperties>
</file>