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4E4424" w:rsidRDefault="00837B68">
      <w:pPr>
        <w:pBdr>
          <w:top w:val="nil"/>
          <w:left w:val="nil"/>
          <w:bottom w:val="nil"/>
          <w:right w:val="nil"/>
          <w:between w:val="nil"/>
        </w:pBdr>
        <w:spacing w:after="60"/>
        <w:rPr>
          <w:color w:val="1F497D"/>
          <w:sz w:val="46"/>
          <w:szCs w:val="46"/>
        </w:rPr>
      </w:pPr>
      <w:r>
        <w:rPr>
          <w:color w:val="1F497D"/>
          <w:sz w:val="46"/>
          <w:szCs w:val="46"/>
        </w:rPr>
        <w:tab/>
      </w:r>
    </w:p>
    <w:p w14:paraId="00000002" w14:textId="77777777" w:rsidR="004E4424" w:rsidRDefault="00837B68">
      <w:pPr>
        <w:pBdr>
          <w:top w:val="nil"/>
          <w:left w:val="nil"/>
          <w:bottom w:val="nil"/>
          <w:right w:val="nil"/>
          <w:between w:val="nil"/>
        </w:pBdr>
        <w:spacing w:after="60"/>
        <w:jc w:val="center"/>
        <w:rPr>
          <w:color w:val="1F497D"/>
          <w:sz w:val="46"/>
          <w:szCs w:val="46"/>
        </w:rPr>
      </w:pPr>
      <w:r>
        <w:rPr>
          <w:color w:val="1F497D"/>
          <w:sz w:val="46"/>
          <w:szCs w:val="46"/>
        </w:rPr>
        <w:t xml:space="preserve">Preethi </w:t>
      </w:r>
      <w:proofErr w:type="spellStart"/>
      <w:r>
        <w:rPr>
          <w:color w:val="1F497D"/>
          <w:sz w:val="46"/>
          <w:szCs w:val="46"/>
        </w:rPr>
        <w:t>Shivaiah</w:t>
      </w:r>
      <w:proofErr w:type="spellEnd"/>
    </w:p>
    <w:p w14:paraId="00000003" w14:textId="77777777" w:rsidR="004E4424" w:rsidRDefault="00837B68">
      <w:pPr>
        <w:pBdr>
          <w:top w:val="nil"/>
          <w:left w:val="nil"/>
          <w:bottom w:val="nil"/>
          <w:right w:val="nil"/>
          <w:between w:val="nil"/>
        </w:pBdr>
        <w:ind w:left="720"/>
        <w:rPr>
          <w:smallCaps/>
          <w:color w:val="000000"/>
          <w:sz w:val="20"/>
          <w:szCs w:val="20"/>
        </w:rPr>
      </w:pPr>
      <w:r>
        <w:rPr>
          <w:smallCaps/>
          <w:color w:val="000000"/>
          <w:sz w:val="20"/>
          <w:szCs w:val="20"/>
        </w:rPr>
        <w:t xml:space="preserve">                           #16, 2</w:t>
      </w:r>
      <w:r>
        <w:rPr>
          <w:smallCaps/>
          <w:color w:val="000000"/>
          <w:sz w:val="20"/>
          <w:szCs w:val="20"/>
          <w:vertAlign w:val="superscript"/>
        </w:rPr>
        <w:t>nd</w:t>
      </w:r>
      <w:r>
        <w:rPr>
          <w:smallCaps/>
          <w:color w:val="000000"/>
          <w:sz w:val="20"/>
          <w:szCs w:val="20"/>
        </w:rPr>
        <w:t xml:space="preserve"> </w:t>
      </w:r>
      <w:r>
        <w:rPr>
          <w:color w:val="000000"/>
          <w:sz w:val="20"/>
          <w:szCs w:val="20"/>
        </w:rPr>
        <w:t>Cross</w:t>
      </w:r>
      <w:r>
        <w:rPr>
          <w:smallCaps/>
          <w:color w:val="000000"/>
          <w:sz w:val="20"/>
          <w:szCs w:val="20"/>
        </w:rPr>
        <w:t xml:space="preserve">, </w:t>
      </w:r>
      <w:r>
        <w:rPr>
          <w:color w:val="000000"/>
          <w:sz w:val="20"/>
          <w:szCs w:val="20"/>
        </w:rPr>
        <w:t>Behind</w:t>
      </w:r>
      <w:r>
        <w:rPr>
          <w:smallCaps/>
          <w:color w:val="000000"/>
          <w:sz w:val="20"/>
          <w:szCs w:val="20"/>
        </w:rPr>
        <w:t xml:space="preserve"> </w:t>
      </w:r>
      <w:r>
        <w:rPr>
          <w:color w:val="000000"/>
          <w:sz w:val="20"/>
          <w:szCs w:val="20"/>
        </w:rPr>
        <w:t>Kanaka</w:t>
      </w:r>
      <w:r>
        <w:rPr>
          <w:smallCaps/>
          <w:color w:val="000000"/>
          <w:sz w:val="20"/>
          <w:szCs w:val="20"/>
        </w:rPr>
        <w:t xml:space="preserve"> </w:t>
      </w:r>
      <w:r>
        <w:rPr>
          <w:color w:val="000000"/>
          <w:sz w:val="20"/>
          <w:szCs w:val="20"/>
        </w:rPr>
        <w:t>Mandir</w:t>
      </w:r>
      <w:r>
        <w:rPr>
          <w:smallCaps/>
          <w:color w:val="000000"/>
          <w:sz w:val="20"/>
          <w:szCs w:val="20"/>
        </w:rPr>
        <w:t xml:space="preserve">, </w:t>
      </w:r>
      <w:proofErr w:type="spellStart"/>
      <w:r>
        <w:rPr>
          <w:color w:val="000000"/>
          <w:sz w:val="20"/>
          <w:szCs w:val="20"/>
        </w:rPr>
        <w:t>Janatha</w:t>
      </w:r>
      <w:proofErr w:type="spellEnd"/>
      <w:r>
        <w:rPr>
          <w:smallCaps/>
          <w:color w:val="000000"/>
          <w:sz w:val="20"/>
          <w:szCs w:val="20"/>
        </w:rPr>
        <w:t xml:space="preserve"> </w:t>
      </w:r>
      <w:proofErr w:type="spellStart"/>
      <w:r>
        <w:rPr>
          <w:color w:val="000000"/>
          <w:sz w:val="20"/>
          <w:szCs w:val="20"/>
        </w:rPr>
        <w:t>nagar</w:t>
      </w:r>
      <w:proofErr w:type="spellEnd"/>
      <w:r>
        <w:rPr>
          <w:smallCaps/>
          <w:color w:val="000000"/>
          <w:sz w:val="20"/>
          <w:szCs w:val="20"/>
        </w:rPr>
        <w:t xml:space="preserve">, </w:t>
      </w:r>
      <w:r>
        <w:rPr>
          <w:color w:val="000000"/>
          <w:sz w:val="20"/>
          <w:szCs w:val="20"/>
        </w:rPr>
        <w:t>Next to T K Layout</w:t>
      </w:r>
      <w:r>
        <w:rPr>
          <w:smallCaps/>
          <w:color w:val="000000"/>
          <w:sz w:val="20"/>
          <w:szCs w:val="20"/>
        </w:rPr>
        <w:t xml:space="preserve">, </w:t>
      </w:r>
      <w:r>
        <w:rPr>
          <w:color w:val="000000"/>
          <w:sz w:val="20"/>
          <w:szCs w:val="20"/>
        </w:rPr>
        <w:t>Mysore</w:t>
      </w:r>
      <w:r>
        <w:rPr>
          <w:smallCaps/>
          <w:color w:val="000000"/>
          <w:sz w:val="20"/>
          <w:szCs w:val="20"/>
        </w:rPr>
        <w:t>-19</w:t>
      </w:r>
    </w:p>
    <w:p w14:paraId="00000004" w14:textId="77777777" w:rsidR="004E4424" w:rsidRDefault="004E4424">
      <w:pPr>
        <w:pBdr>
          <w:top w:val="nil"/>
          <w:left w:val="nil"/>
          <w:bottom w:val="nil"/>
          <w:right w:val="nil"/>
          <w:between w:val="nil"/>
        </w:pBdr>
        <w:spacing w:after="60"/>
        <w:ind w:left="720"/>
        <w:rPr>
          <w:b/>
          <w:smallCaps/>
          <w:color w:val="000000"/>
          <w:sz w:val="20"/>
          <w:szCs w:val="20"/>
        </w:rPr>
      </w:pPr>
    </w:p>
    <w:p w14:paraId="00000005" w14:textId="77777777" w:rsidR="004E4424" w:rsidRDefault="00837B68">
      <w:pPr>
        <w:pBdr>
          <w:top w:val="nil"/>
          <w:left w:val="nil"/>
          <w:bottom w:val="nil"/>
          <w:right w:val="nil"/>
          <w:between w:val="nil"/>
        </w:pBdr>
        <w:spacing w:after="60"/>
        <w:jc w:val="right"/>
        <w:rPr>
          <w:b/>
          <w:color w:val="000000"/>
          <w:sz w:val="20"/>
          <w:szCs w:val="20"/>
        </w:rPr>
      </w:pPr>
      <w:r>
        <w:rPr>
          <w:b/>
          <w:noProof/>
          <w:color w:val="000000"/>
          <w:sz w:val="20"/>
          <w:szCs w:val="20"/>
        </w:rPr>
        <w:drawing>
          <wp:inline distT="0" distB="0" distL="0" distR="0">
            <wp:extent cx="121527" cy="11889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1527" cy="118891"/>
                    </a:xfrm>
                    <a:prstGeom prst="rect">
                      <a:avLst/>
                    </a:prstGeom>
                    <a:ln/>
                  </pic:spPr>
                </pic:pic>
              </a:graphicData>
            </a:graphic>
          </wp:inline>
        </w:drawing>
      </w:r>
      <w:r>
        <w:rPr>
          <w:b/>
          <w:color w:val="000000"/>
          <w:sz w:val="20"/>
          <w:szCs w:val="20"/>
        </w:rPr>
        <w:t xml:space="preserve">  9008035138</w:t>
      </w:r>
      <w:r>
        <w:rPr>
          <w:b/>
          <w:color w:val="000000"/>
          <w:sz w:val="20"/>
          <w:szCs w:val="20"/>
        </w:rPr>
        <w:br/>
      </w:r>
      <w:r>
        <w:rPr>
          <w:b/>
          <w:noProof/>
          <w:color w:val="000000"/>
          <w:sz w:val="20"/>
          <w:szCs w:val="20"/>
        </w:rPr>
        <w:drawing>
          <wp:inline distT="0" distB="0" distL="0" distR="0">
            <wp:extent cx="221632" cy="14209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21632" cy="142097"/>
                    </a:xfrm>
                    <a:prstGeom prst="rect">
                      <a:avLst/>
                    </a:prstGeom>
                    <a:ln/>
                  </pic:spPr>
                </pic:pic>
              </a:graphicData>
            </a:graphic>
          </wp:inline>
        </w:drawing>
      </w:r>
      <w:hyperlink r:id="rId7">
        <w:r>
          <w:rPr>
            <w:b/>
            <w:color w:val="0000FF"/>
            <w:sz w:val="20"/>
            <w:szCs w:val="20"/>
            <w:u w:val="single"/>
          </w:rPr>
          <w:t>preethipunya@gmail.com</w:t>
        </w:r>
      </w:hyperlink>
      <w:r>
        <w:rPr>
          <w:b/>
          <w:color w:val="000000"/>
          <w:sz w:val="20"/>
          <w:szCs w:val="20"/>
        </w:rPr>
        <w:t xml:space="preserve"> </w:t>
      </w:r>
    </w:p>
    <w:p w14:paraId="00000006" w14:textId="77777777" w:rsidR="004E4424" w:rsidRDefault="00837B68">
      <w:pPr>
        <w:pBdr>
          <w:top w:val="nil"/>
          <w:left w:val="nil"/>
          <w:bottom w:val="nil"/>
          <w:right w:val="nil"/>
          <w:between w:val="nil"/>
        </w:pBdr>
        <w:spacing w:after="60"/>
        <w:jc w:val="center"/>
        <w:rPr>
          <w:b/>
          <w:color w:val="0000FF"/>
          <w:sz w:val="20"/>
          <w:szCs w:val="20"/>
          <w:u w:val="single"/>
        </w:rPr>
      </w:pPr>
      <w:r>
        <w:t xml:space="preserve">                                                                                                                    </w:t>
      </w:r>
      <w:r>
        <w:rPr>
          <w:noProof/>
        </w:rPr>
        <w:drawing>
          <wp:inline distT="0" distB="0" distL="0" distR="0">
            <wp:extent cx="152697" cy="13050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52697" cy="130505"/>
                    </a:xfrm>
                    <a:prstGeom prst="rect">
                      <a:avLst/>
                    </a:prstGeom>
                    <a:ln/>
                  </pic:spPr>
                </pic:pic>
              </a:graphicData>
            </a:graphic>
          </wp:inline>
        </w:drawing>
      </w:r>
      <w:r>
        <w:rPr>
          <w:b/>
          <w:color w:val="0000FF"/>
          <w:sz w:val="20"/>
          <w:szCs w:val="20"/>
          <w:u w:val="single"/>
        </w:rPr>
        <w:t>https://www.linkedin.com/in/preethi-s-</w:t>
      </w:r>
    </w:p>
    <w:p w14:paraId="00000007" w14:textId="77777777" w:rsidR="004E4424" w:rsidRDefault="004E4424">
      <w:pPr>
        <w:pBdr>
          <w:top w:val="nil"/>
          <w:left w:val="nil"/>
          <w:bottom w:val="single" w:sz="12" w:space="1" w:color="000000"/>
          <w:right w:val="nil"/>
          <w:between w:val="nil"/>
        </w:pBdr>
        <w:spacing w:after="60"/>
        <w:jc w:val="center"/>
      </w:pPr>
    </w:p>
    <w:p w14:paraId="00000008" w14:textId="77777777" w:rsidR="004E4424" w:rsidRDefault="004E4424">
      <w:pPr>
        <w:pBdr>
          <w:top w:val="nil"/>
          <w:left w:val="nil"/>
          <w:bottom w:val="nil"/>
          <w:right w:val="nil"/>
          <w:between w:val="nil"/>
        </w:pBdr>
        <w:spacing w:after="60"/>
        <w:jc w:val="center"/>
      </w:pPr>
    </w:p>
    <w:p w14:paraId="00000009" w14:textId="77777777" w:rsidR="004E4424" w:rsidRDefault="00837B68">
      <w:r>
        <w:rPr>
          <w:b/>
          <w:sz w:val="28"/>
          <w:szCs w:val="28"/>
        </w:rPr>
        <w:t>Professional Summary</w:t>
      </w:r>
    </w:p>
    <w:p w14:paraId="0000000A" w14:textId="77777777" w:rsidR="004E4424" w:rsidRDefault="00837B68">
      <w:pPr>
        <w:pBdr>
          <w:top w:val="nil"/>
          <w:left w:val="nil"/>
          <w:bottom w:val="single" w:sz="8" w:space="1" w:color="C00000"/>
          <w:right w:val="nil"/>
          <w:between w:val="nil"/>
        </w:pBdr>
        <w:spacing w:before="280" w:after="180"/>
        <w:rPr>
          <w:rFonts w:ascii="Calibri" w:eastAsia="Calibri" w:hAnsi="Calibri" w:cs="Calibri"/>
          <w:sz w:val="22"/>
          <w:szCs w:val="22"/>
        </w:rPr>
      </w:pPr>
      <w:r>
        <w:rPr>
          <w:rFonts w:ascii="Calibri" w:eastAsia="Calibri" w:hAnsi="Calibri" w:cs="Calibri"/>
          <w:sz w:val="22"/>
          <w:szCs w:val="22"/>
        </w:rPr>
        <w:t xml:space="preserve">7 years of experience in Online Media Operations (Email Marketing). Expertise in </w:t>
      </w:r>
      <w:proofErr w:type="gramStart"/>
      <w:r>
        <w:rPr>
          <w:rFonts w:ascii="Calibri" w:eastAsia="Calibri" w:hAnsi="Calibri" w:cs="Calibri"/>
          <w:sz w:val="22"/>
          <w:szCs w:val="22"/>
        </w:rPr>
        <w:t>end to end</w:t>
      </w:r>
      <w:proofErr w:type="gramEnd"/>
      <w:r>
        <w:rPr>
          <w:rFonts w:ascii="Calibri" w:eastAsia="Calibri" w:hAnsi="Calibri" w:cs="Calibri"/>
          <w:sz w:val="22"/>
          <w:szCs w:val="22"/>
        </w:rPr>
        <w:t xml:space="preserve"> Email Campaign Management: Planning, execution of email marketing campaigns, Marketing Automation, A/B Testing, optimization, List management, segmentation, QA and Reporting.</w:t>
      </w:r>
      <w:r>
        <w:rPr>
          <w:rFonts w:ascii="Calibri" w:eastAsia="Calibri" w:hAnsi="Calibri" w:cs="Calibri"/>
          <w:sz w:val="22"/>
          <w:szCs w:val="22"/>
        </w:rPr>
        <w:br/>
      </w:r>
    </w:p>
    <w:p w14:paraId="0000000B" w14:textId="77777777" w:rsidR="004E4424" w:rsidRDefault="00837B68">
      <w:pPr>
        <w:pBdr>
          <w:top w:val="nil"/>
          <w:left w:val="nil"/>
          <w:bottom w:val="single" w:sz="8" w:space="1" w:color="C00000"/>
          <w:right w:val="nil"/>
          <w:between w:val="nil"/>
        </w:pBdr>
        <w:spacing w:before="280" w:after="180"/>
        <w:rPr>
          <w:rFonts w:ascii="Calibri" w:eastAsia="Calibri" w:hAnsi="Calibri" w:cs="Calibri"/>
          <w:b/>
          <w:color w:val="000000"/>
          <w:sz w:val="22"/>
          <w:szCs w:val="22"/>
        </w:rPr>
      </w:pPr>
      <w:r>
        <w:rPr>
          <w:b/>
          <w:sz w:val="28"/>
          <w:szCs w:val="28"/>
        </w:rPr>
        <w:t>Skills</w:t>
      </w:r>
      <w:r>
        <w:rPr>
          <w:rFonts w:ascii="Calibri" w:eastAsia="Calibri" w:hAnsi="Calibri" w:cs="Calibri"/>
          <w:b/>
          <w:color w:val="000000"/>
          <w:sz w:val="22"/>
          <w:szCs w:val="22"/>
        </w:rPr>
        <w:br/>
      </w:r>
    </w:p>
    <w:tbl>
      <w:tblPr>
        <w:tblStyle w:val="a"/>
        <w:tblW w:w="10556" w:type="dxa"/>
        <w:tblLayout w:type="fixed"/>
        <w:tblLook w:val="0400" w:firstRow="0" w:lastRow="0" w:firstColumn="0" w:lastColumn="0" w:noHBand="0" w:noVBand="1"/>
      </w:tblPr>
      <w:tblGrid>
        <w:gridCol w:w="5278"/>
        <w:gridCol w:w="5278"/>
      </w:tblGrid>
      <w:tr w:rsidR="004E4424" w14:paraId="52F0120A" w14:textId="77777777">
        <w:tc>
          <w:tcPr>
            <w:tcW w:w="5278" w:type="dxa"/>
            <w:tcMar>
              <w:top w:w="5" w:type="dxa"/>
              <w:left w:w="5" w:type="dxa"/>
              <w:bottom w:w="5" w:type="dxa"/>
              <w:right w:w="5" w:type="dxa"/>
            </w:tcMar>
          </w:tcPr>
          <w:p w14:paraId="0000000C" w14:textId="77777777" w:rsidR="004E4424" w:rsidRDefault="00837B68">
            <w:pPr>
              <w:numPr>
                <w:ilvl w:val="0"/>
                <w:numId w:val="5"/>
              </w:numPr>
              <w:pBdr>
                <w:top w:val="nil"/>
                <w:left w:val="nil"/>
                <w:bottom w:val="nil"/>
                <w:right w:val="nil"/>
                <w:between w:val="nil"/>
              </w:pBdr>
              <w:rPr>
                <w:color w:val="000000"/>
                <w:sz w:val="22"/>
                <w:szCs w:val="22"/>
              </w:rPr>
            </w:pPr>
            <w:r>
              <w:rPr>
                <w:rFonts w:ascii="Calibri" w:eastAsia="Calibri" w:hAnsi="Calibri" w:cs="Calibri"/>
                <w:color w:val="000000"/>
                <w:sz w:val="22"/>
                <w:szCs w:val="22"/>
              </w:rPr>
              <w:t>Email Automation</w:t>
            </w:r>
          </w:p>
          <w:p w14:paraId="0000000D" w14:textId="77777777" w:rsidR="004E4424" w:rsidRDefault="00837B68">
            <w:pPr>
              <w:numPr>
                <w:ilvl w:val="0"/>
                <w:numId w:val="5"/>
              </w:numPr>
              <w:pBdr>
                <w:top w:val="nil"/>
                <w:left w:val="nil"/>
                <w:bottom w:val="nil"/>
                <w:right w:val="nil"/>
                <w:between w:val="nil"/>
              </w:pBdr>
              <w:rPr>
                <w:color w:val="000000"/>
                <w:sz w:val="22"/>
                <w:szCs w:val="22"/>
              </w:rPr>
            </w:pPr>
            <w:r>
              <w:rPr>
                <w:rFonts w:ascii="Calibri" w:eastAsia="Calibri" w:hAnsi="Calibri" w:cs="Calibri"/>
                <w:color w:val="000000"/>
                <w:sz w:val="22"/>
                <w:szCs w:val="22"/>
              </w:rPr>
              <w:t>Agility Harmony (ESP)</w:t>
            </w:r>
          </w:p>
          <w:p w14:paraId="0000000E" w14:textId="77777777" w:rsidR="004E4424" w:rsidRDefault="00837B68">
            <w:pPr>
              <w:numPr>
                <w:ilvl w:val="0"/>
                <w:numId w:val="5"/>
              </w:numPr>
              <w:pBdr>
                <w:top w:val="nil"/>
                <w:left w:val="nil"/>
                <w:bottom w:val="nil"/>
                <w:right w:val="nil"/>
                <w:between w:val="nil"/>
              </w:pBdr>
              <w:rPr>
                <w:color w:val="000000"/>
                <w:sz w:val="22"/>
                <w:szCs w:val="22"/>
              </w:rPr>
            </w:pPr>
            <w:r>
              <w:rPr>
                <w:rFonts w:ascii="Calibri" w:eastAsia="Calibri" w:hAnsi="Calibri" w:cs="Calibri"/>
                <w:color w:val="000000"/>
                <w:sz w:val="22"/>
                <w:szCs w:val="22"/>
              </w:rPr>
              <w:t>Yes mail 360, 360i, Enterprise 7 (ESP)</w:t>
            </w:r>
          </w:p>
          <w:p w14:paraId="0000000F" w14:textId="77777777" w:rsidR="004E4424" w:rsidRDefault="00837B68">
            <w:pPr>
              <w:numPr>
                <w:ilvl w:val="0"/>
                <w:numId w:val="5"/>
              </w:numPr>
              <w:pBdr>
                <w:top w:val="nil"/>
                <w:left w:val="nil"/>
                <w:bottom w:val="nil"/>
                <w:right w:val="nil"/>
                <w:between w:val="nil"/>
              </w:pBdr>
              <w:rPr>
                <w:color w:val="000000"/>
                <w:sz w:val="22"/>
                <w:szCs w:val="22"/>
              </w:rPr>
            </w:pPr>
            <w:r>
              <w:rPr>
                <w:rFonts w:ascii="Calibri" w:eastAsia="Calibri" w:hAnsi="Calibri" w:cs="Calibri"/>
                <w:color w:val="000000"/>
                <w:sz w:val="22"/>
                <w:szCs w:val="22"/>
              </w:rPr>
              <w:t>Dream, Dream Mail, Cheetah Digital (ESP)</w:t>
            </w:r>
          </w:p>
          <w:p w14:paraId="00000010" w14:textId="77777777" w:rsidR="004E4424" w:rsidRDefault="00837B68">
            <w:pPr>
              <w:numPr>
                <w:ilvl w:val="0"/>
                <w:numId w:val="5"/>
              </w:numPr>
              <w:pBdr>
                <w:top w:val="nil"/>
                <w:left w:val="nil"/>
                <w:bottom w:val="nil"/>
                <w:right w:val="nil"/>
                <w:between w:val="nil"/>
              </w:pBdr>
              <w:rPr>
                <w:color w:val="000000"/>
                <w:sz w:val="22"/>
                <w:szCs w:val="22"/>
              </w:rPr>
            </w:pPr>
            <w:r>
              <w:rPr>
                <w:rFonts w:ascii="Calibri" w:eastAsia="Calibri" w:hAnsi="Calibri" w:cs="Calibri"/>
                <w:color w:val="000000"/>
                <w:sz w:val="22"/>
                <w:szCs w:val="22"/>
              </w:rPr>
              <w:t>Sales force marketing Cloud (ESP)</w:t>
            </w:r>
          </w:p>
          <w:p w14:paraId="00000011" w14:textId="77777777" w:rsidR="004E4424" w:rsidRDefault="00837B68">
            <w:pPr>
              <w:numPr>
                <w:ilvl w:val="0"/>
                <w:numId w:val="5"/>
              </w:numPr>
              <w:pBdr>
                <w:top w:val="nil"/>
                <w:left w:val="nil"/>
                <w:bottom w:val="nil"/>
                <w:right w:val="nil"/>
                <w:between w:val="nil"/>
              </w:pBdr>
              <w:rPr>
                <w:color w:val="000000"/>
                <w:sz w:val="22"/>
                <w:szCs w:val="22"/>
              </w:rPr>
            </w:pPr>
            <w:bookmarkStart w:id="0" w:name="_gjdgxs" w:colFirst="0" w:colLast="0"/>
            <w:bookmarkEnd w:id="0"/>
            <w:r>
              <w:rPr>
                <w:rFonts w:ascii="Calibri" w:eastAsia="Calibri" w:hAnsi="Calibri" w:cs="Calibri"/>
                <w:color w:val="000000"/>
                <w:sz w:val="22"/>
                <w:szCs w:val="22"/>
              </w:rPr>
              <w:t>Solution consultant support, Client On-boarding</w:t>
            </w:r>
          </w:p>
          <w:p w14:paraId="00000012" w14:textId="77777777" w:rsidR="004E4424" w:rsidRDefault="00837B68">
            <w:pPr>
              <w:numPr>
                <w:ilvl w:val="0"/>
                <w:numId w:val="5"/>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 Litmus, Email on Acid, Hub-spot beginner          </w:t>
            </w:r>
          </w:p>
          <w:p w14:paraId="00000013" w14:textId="77777777" w:rsidR="004E4424" w:rsidRDefault="00837B68">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14" w14:textId="77777777" w:rsidR="004E4424" w:rsidRDefault="004E4424">
            <w:pPr>
              <w:pBdr>
                <w:top w:val="nil"/>
                <w:left w:val="nil"/>
                <w:bottom w:val="nil"/>
                <w:right w:val="nil"/>
                <w:between w:val="nil"/>
              </w:pBdr>
              <w:rPr>
                <w:rFonts w:ascii="Calibri" w:eastAsia="Calibri" w:hAnsi="Calibri" w:cs="Calibri"/>
                <w:color w:val="000000"/>
                <w:sz w:val="22"/>
                <w:szCs w:val="22"/>
              </w:rPr>
            </w:pPr>
          </w:p>
        </w:tc>
        <w:tc>
          <w:tcPr>
            <w:tcW w:w="5278" w:type="dxa"/>
            <w:tcBorders>
              <w:left w:val="single" w:sz="8" w:space="0" w:color="FEFDFD"/>
            </w:tcBorders>
            <w:tcMar>
              <w:top w:w="5" w:type="dxa"/>
              <w:left w:w="10" w:type="dxa"/>
              <w:bottom w:w="5" w:type="dxa"/>
              <w:right w:w="5" w:type="dxa"/>
            </w:tcMar>
          </w:tcPr>
          <w:p w14:paraId="00000015" w14:textId="77777777" w:rsidR="004E4424" w:rsidRDefault="004E4424">
            <w:pPr>
              <w:pBdr>
                <w:top w:val="nil"/>
                <w:left w:val="nil"/>
                <w:bottom w:val="nil"/>
                <w:right w:val="nil"/>
                <w:between w:val="nil"/>
              </w:pBdr>
              <w:rPr>
                <w:rFonts w:ascii="Calibri" w:eastAsia="Calibri" w:hAnsi="Calibri" w:cs="Calibri"/>
                <w:color w:val="000000"/>
                <w:sz w:val="22"/>
                <w:szCs w:val="22"/>
              </w:rPr>
            </w:pPr>
          </w:p>
          <w:p w14:paraId="00000016" w14:textId="77777777" w:rsidR="004E4424" w:rsidRDefault="00837B68">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Excellent communication skills</w:t>
            </w:r>
          </w:p>
          <w:p w14:paraId="00000017" w14:textId="77777777" w:rsidR="004E4424" w:rsidRDefault="00837B68">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Project Planning, Management</w:t>
            </w:r>
          </w:p>
          <w:p w14:paraId="00000018" w14:textId="77777777" w:rsidR="004E4424" w:rsidRDefault="00837B68">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Team Management</w:t>
            </w:r>
          </w:p>
          <w:p w14:paraId="00000019" w14:textId="77777777" w:rsidR="004E4424" w:rsidRDefault="00837B68">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Attention to Detail</w:t>
            </w:r>
          </w:p>
          <w:p w14:paraId="0000001A" w14:textId="77777777" w:rsidR="004E4424" w:rsidRDefault="00837B68">
            <w:pPr>
              <w:numPr>
                <w:ilvl w:val="0"/>
                <w:numId w:val="3"/>
              </w:numPr>
              <w:pBdr>
                <w:top w:val="nil"/>
                <w:left w:val="nil"/>
                <w:bottom w:val="nil"/>
                <w:right w:val="nil"/>
                <w:between w:val="nil"/>
              </w:pBdr>
              <w:rPr>
                <w:color w:val="000000"/>
                <w:sz w:val="22"/>
                <w:szCs w:val="22"/>
              </w:rPr>
            </w:pPr>
            <w:r>
              <w:rPr>
                <w:rFonts w:ascii="Calibri" w:eastAsia="Calibri" w:hAnsi="Calibri" w:cs="Calibri"/>
                <w:color w:val="000000"/>
                <w:sz w:val="22"/>
                <w:szCs w:val="22"/>
              </w:rPr>
              <w:t>Insight on Source of work</w:t>
            </w:r>
          </w:p>
          <w:p w14:paraId="0000001B" w14:textId="77777777" w:rsidR="004E4424" w:rsidRDefault="00837B68">
            <w:pPr>
              <w:tabs>
                <w:tab w:val="left" w:pos="3225"/>
              </w:tabs>
              <w:rPr>
                <w:rFonts w:ascii="Calibri" w:eastAsia="Calibri" w:hAnsi="Calibri" w:cs="Calibri"/>
                <w:sz w:val="22"/>
                <w:szCs w:val="22"/>
              </w:rPr>
            </w:pPr>
            <w:r>
              <w:rPr>
                <w:rFonts w:ascii="Calibri" w:eastAsia="Calibri" w:hAnsi="Calibri" w:cs="Calibri"/>
                <w:sz w:val="22"/>
                <w:szCs w:val="22"/>
              </w:rPr>
              <w:tab/>
            </w:r>
          </w:p>
        </w:tc>
      </w:tr>
    </w:tbl>
    <w:p w14:paraId="0000001C" w14:textId="77777777" w:rsidR="004E4424" w:rsidRDefault="00837B68">
      <w:pPr>
        <w:rPr>
          <w:b/>
          <w:sz w:val="28"/>
          <w:szCs w:val="28"/>
        </w:rPr>
      </w:pPr>
      <w:r>
        <w:rPr>
          <w:b/>
          <w:sz w:val="28"/>
          <w:szCs w:val="28"/>
        </w:rPr>
        <w:t>Work</w:t>
      </w:r>
      <w:r>
        <w:rPr>
          <w:rFonts w:ascii="Calibri" w:eastAsia="Calibri" w:hAnsi="Calibri" w:cs="Calibri"/>
          <w:b/>
          <w:color w:val="000000"/>
          <w:sz w:val="22"/>
          <w:szCs w:val="22"/>
        </w:rPr>
        <w:t xml:space="preserve"> </w:t>
      </w:r>
      <w:r>
        <w:rPr>
          <w:b/>
          <w:sz w:val="28"/>
          <w:szCs w:val="28"/>
        </w:rPr>
        <w:t>History</w:t>
      </w:r>
    </w:p>
    <w:p w14:paraId="0000001D" w14:textId="77777777" w:rsidR="004E4424" w:rsidRDefault="004E4424">
      <w:pPr>
        <w:rPr>
          <w:b/>
          <w:sz w:val="28"/>
          <w:szCs w:val="28"/>
        </w:rPr>
      </w:pPr>
    </w:p>
    <w:p w14:paraId="0000001E" w14:textId="77777777" w:rsidR="004E4424" w:rsidRDefault="00837B68">
      <w:pPr>
        <w:rPr>
          <w:rFonts w:ascii="Calibri" w:eastAsia="Calibri" w:hAnsi="Calibri" w:cs="Calibri"/>
          <w:b/>
          <w:sz w:val="22"/>
          <w:szCs w:val="22"/>
        </w:rPr>
      </w:pPr>
      <w:r>
        <w:rPr>
          <w:rFonts w:ascii="Calibri" w:eastAsia="Calibri" w:hAnsi="Calibri" w:cs="Calibri"/>
          <w:b/>
          <w:sz w:val="22"/>
          <w:szCs w:val="22"/>
        </w:rPr>
        <w:t>2020 - Present</w:t>
      </w:r>
    </w:p>
    <w:p w14:paraId="0000001F" w14:textId="77777777" w:rsidR="004E4424" w:rsidRDefault="00837B68">
      <w:pPr>
        <w:rPr>
          <w:b/>
          <w:sz w:val="28"/>
          <w:szCs w:val="28"/>
        </w:rPr>
      </w:pPr>
      <w:r>
        <w:rPr>
          <w:rFonts w:ascii="Calibri" w:eastAsia="Calibri" w:hAnsi="Calibri" w:cs="Calibri"/>
          <w:b/>
          <w:sz w:val="22"/>
          <w:szCs w:val="22"/>
        </w:rPr>
        <w:t xml:space="preserve">Campaign Manager in </w:t>
      </w:r>
      <w:proofErr w:type="spellStart"/>
      <w:r>
        <w:rPr>
          <w:rFonts w:ascii="Calibri" w:eastAsia="Calibri" w:hAnsi="Calibri" w:cs="Calibri"/>
          <w:b/>
          <w:sz w:val="22"/>
          <w:szCs w:val="22"/>
        </w:rPr>
        <w:t>Hubspot</w:t>
      </w:r>
      <w:proofErr w:type="spellEnd"/>
      <w:r>
        <w:rPr>
          <w:rFonts w:ascii="Calibri" w:eastAsia="Calibri" w:hAnsi="Calibri" w:cs="Calibri"/>
          <w:b/>
          <w:sz w:val="22"/>
          <w:szCs w:val="22"/>
        </w:rPr>
        <w:t xml:space="preserve"> Automation</w:t>
      </w:r>
    </w:p>
    <w:p w14:paraId="00000020" w14:textId="77777777" w:rsidR="004E4424" w:rsidRDefault="004E4424">
      <w:pPr>
        <w:rPr>
          <w:rFonts w:ascii="Calibri" w:eastAsia="Calibri" w:hAnsi="Calibri" w:cs="Calibri"/>
          <w:b/>
          <w:color w:val="000000"/>
          <w:sz w:val="22"/>
          <w:szCs w:val="22"/>
        </w:rPr>
      </w:pPr>
    </w:p>
    <w:p w14:paraId="00000021" w14:textId="77777777" w:rsidR="004E4424" w:rsidRDefault="00837B68">
      <w:pPr>
        <w:numPr>
          <w:ilvl w:val="0"/>
          <w:numId w:val="4"/>
        </w:numPr>
        <w:pBdr>
          <w:top w:val="nil"/>
          <w:left w:val="nil"/>
          <w:bottom w:val="nil"/>
          <w:right w:val="nil"/>
          <w:between w:val="nil"/>
        </w:pBdr>
        <w:rPr>
          <w:color w:val="000000"/>
          <w:sz w:val="22"/>
          <w:szCs w:val="22"/>
        </w:rPr>
      </w:pPr>
      <w:r>
        <w:rPr>
          <w:rFonts w:ascii="Calibri" w:eastAsia="Calibri" w:hAnsi="Calibri" w:cs="Calibri"/>
          <w:color w:val="000000"/>
          <w:sz w:val="22"/>
          <w:szCs w:val="22"/>
        </w:rPr>
        <w:t>Email template builds.</w:t>
      </w:r>
    </w:p>
    <w:p w14:paraId="00000022" w14:textId="77777777" w:rsidR="004E4424" w:rsidRDefault="00837B68">
      <w:pPr>
        <w:numPr>
          <w:ilvl w:val="0"/>
          <w:numId w:val="4"/>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Scenario build based on product website </w:t>
      </w:r>
    </w:p>
    <w:p w14:paraId="00000023" w14:textId="77777777" w:rsidR="004E4424" w:rsidRDefault="00837B68">
      <w:pPr>
        <w:numPr>
          <w:ilvl w:val="0"/>
          <w:numId w:val="4"/>
        </w:numPr>
        <w:pBdr>
          <w:top w:val="nil"/>
          <w:left w:val="nil"/>
          <w:bottom w:val="nil"/>
          <w:right w:val="nil"/>
          <w:between w:val="nil"/>
        </w:pBdr>
        <w:rPr>
          <w:color w:val="000000"/>
          <w:sz w:val="22"/>
          <w:szCs w:val="22"/>
        </w:rPr>
      </w:pPr>
      <w:r>
        <w:rPr>
          <w:rFonts w:ascii="Calibri" w:eastAsia="Calibri" w:hAnsi="Calibri" w:cs="Calibri"/>
          <w:color w:val="000000"/>
          <w:sz w:val="22"/>
          <w:szCs w:val="22"/>
        </w:rPr>
        <w:t>Workflow creation and testing on product</w:t>
      </w:r>
    </w:p>
    <w:p w14:paraId="00000024" w14:textId="15CC776A" w:rsidR="004E4424" w:rsidRPr="00B05CFA" w:rsidRDefault="00837B68">
      <w:pPr>
        <w:numPr>
          <w:ilvl w:val="0"/>
          <w:numId w:val="4"/>
        </w:numPr>
        <w:pBdr>
          <w:top w:val="nil"/>
          <w:left w:val="nil"/>
          <w:bottom w:val="nil"/>
          <w:right w:val="nil"/>
          <w:between w:val="nil"/>
        </w:pBdr>
        <w:rPr>
          <w:color w:val="000000"/>
          <w:sz w:val="22"/>
          <w:szCs w:val="22"/>
        </w:rPr>
      </w:pPr>
      <w:r>
        <w:rPr>
          <w:rFonts w:ascii="Calibri" w:eastAsia="Calibri" w:hAnsi="Calibri" w:cs="Calibri"/>
          <w:color w:val="000000"/>
          <w:sz w:val="22"/>
          <w:szCs w:val="22"/>
        </w:rPr>
        <w:t>Team handling and training as per the requirements.</w:t>
      </w:r>
    </w:p>
    <w:p w14:paraId="600DC884" w14:textId="56369543" w:rsidR="00B05CFA" w:rsidRDefault="00B05CFA">
      <w:pPr>
        <w:numPr>
          <w:ilvl w:val="0"/>
          <w:numId w:val="4"/>
        </w:numPr>
        <w:pBdr>
          <w:top w:val="nil"/>
          <w:left w:val="nil"/>
          <w:bottom w:val="nil"/>
          <w:right w:val="nil"/>
          <w:between w:val="nil"/>
        </w:pBdr>
        <w:rPr>
          <w:color w:val="000000"/>
          <w:sz w:val="22"/>
          <w:szCs w:val="22"/>
        </w:rPr>
      </w:pPr>
      <w:r>
        <w:rPr>
          <w:rFonts w:ascii="Calibri" w:eastAsia="Calibri" w:hAnsi="Calibri" w:cs="Calibri"/>
          <w:color w:val="000000"/>
          <w:sz w:val="22"/>
          <w:szCs w:val="22"/>
        </w:rPr>
        <w:t>Segmentation and sequence set-up.</w:t>
      </w:r>
    </w:p>
    <w:p w14:paraId="00000025" w14:textId="77777777" w:rsidR="004E4424" w:rsidRDefault="004E4424">
      <w:pPr>
        <w:rPr>
          <w:rFonts w:ascii="Calibri" w:eastAsia="Calibri" w:hAnsi="Calibri" w:cs="Calibri"/>
          <w:b/>
          <w:color w:val="000000"/>
          <w:sz w:val="22"/>
          <w:szCs w:val="22"/>
        </w:rPr>
      </w:pPr>
    </w:p>
    <w:p w14:paraId="00000026" w14:textId="77777777" w:rsidR="004E4424" w:rsidRDefault="00837B68">
      <w:pPr>
        <w:rPr>
          <w:rFonts w:ascii="Calibri" w:eastAsia="Calibri" w:hAnsi="Calibri" w:cs="Calibri"/>
          <w:sz w:val="22"/>
          <w:szCs w:val="22"/>
        </w:rPr>
      </w:pPr>
      <w:r>
        <w:rPr>
          <w:rFonts w:ascii="Calibri" w:eastAsia="Calibri" w:hAnsi="Calibri" w:cs="Calibri"/>
          <w:b/>
          <w:color w:val="000000"/>
          <w:sz w:val="22"/>
          <w:szCs w:val="22"/>
        </w:rPr>
        <w:br/>
      </w:r>
      <w:r>
        <w:rPr>
          <w:rFonts w:ascii="Calibri" w:eastAsia="Calibri" w:hAnsi="Calibri" w:cs="Calibri"/>
          <w:b/>
          <w:color w:val="000000"/>
          <w:sz w:val="22"/>
          <w:szCs w:val="22"/>
        </w:rPr>
        <w:br/>
      </w:r>
      <w:r>
        <w:rPr>
          <w:rFonts w:ascii="Calibri" w:eastAsia="Calibri" w:hAnsi="Calibri" w:cs="Calibri"/>
          <w:sz w:val="22"/>
          <w:szCs w:val="22"/>
        </w:rPr>
        <w:t xml:space="preserve">Theorem Pvt Ltd (Email Marketing) 7 </w:t>
      </w:r>
      <w:proofErr w:type="spellStart"/>
      <w:r>
        <w:rPr>
          <w:rFonts w:ascii="Calibri" w:eastAsia="Calibri" w:hAnsi="Calibri" w:cs="Calibri"/>
          <w:sz w:val="22"/>
          <w:szCs w:val="22"/>
        </w:rPr>
        <w:t>yrs</w:t>
      </w:r>
      <w:proofErr w:type="spellEnd"/>
      <w:r>
        <w:rPr>
          <w:rFonts w:ascii="Calibri" w:eastAsia="Calibri" w:hAnsi="Calibri" w:cs="Calibri"/>
          <w:sz w:val="22"/>
          <w:szCs w:val="22"/>
        </w:rPr>
        <w:br/>
        <w:t xml:space="preserve">  Designation: Domain Expert </w:t>
      </w:r>
      <w:r>
        <w:rPr>
          <w:rFonts w:ascii="Calibri" w:eastAsia="Calibri" w:hAnsi="Calibri" w:cs="Calibri"/>
          <w:sz w:val="22"/>
          <w:szCs w:val="22"/>
        </w:rPr>
        <w:br/>
        <w:t xml:space="preserve">  Duration : 05/2012 to 05/2019</w:t>
      </w:r>
    </w:p>
    <w:p w14:paraId="00000027" w14:textId="77777777" w:rsidR="004E4424" w:rsidRDefault="004E4424">
      <w:pPr>
        <w:rPr>
          <w:rFonts w:ascii="Calibri" w:eastAsia="Calibri" w:hAnsi="Calibri" w:cs="Calibri"/>
          <w:sz w:val="22"/>
          <w:szCs w:val="22"/>
        </w:rPr>
      </w:pPr>
    </w:p>
    <w:p w14:paraId="00000028" w14:textId="77777777" w:rsidR="004E4424" w:rsidRDefault="00837B68">
      <w:pPr>
        <w:pBdr>
          <w:top w:val="nil"/>
          <w:left w:val="nil"/>
          <w:bottom w:val="nil"/>
          <w:right w:val="nil"/>
          <w:between w:val="nil"/>
        </w:pBdr>
        <w:tabs>
          <w:tab w:val="right" w:pos="10540"/>
        </w:tabs>
        <w:rPr>
          <w:rFonts w:ascii="Calibri" w:eastAsia="Calibri" w:hAnsi="Calibri" w:cs="Calibri"/>
          <w:color w:val="000000"/>
          <w:sz w:val="22"/>
          <w:szCs w:val="22"/>
        </w:rPr>
      </w:pPr>
      <w:r>
        <w:rPr>
          <w:rFonts w:ascii="Calibri" w:eastAsia="Calibri" w:hAnsi="Calibri" w:cs="Calibri"/>
          <w:b/>
          <w:color w:val="000000"/>
          <w:sz w:val="22"/>
          <w:szCs w:val="22"/>
        </w:rPr>
        <w:t>2016 - 2019</w:t>
      </w:r>
    </w:p>
    <w:p w14:paraId="00000029" w14:textId="77777777" w:rsidR="004E4424" w:rsidRDefault="00837B68">
      <w:pPr>
        <w:pBdr>
          <w:top w:val="nil"/>
          <w:left w:val="nil"/>
          <w:bottom w:val="nil"/>
          <w:right w:val="nil"/>
          <w:between w:val="nil"/>
        </w:pBdr>
        <w:tabs>
          <w:tab w:val="right" w:pos="10540"/>
        </w:tabs>
        <w:rPr>
          <w:rFonts w:ascii="Calibri" w:eastAsia="Calibri" w:hAnsi="Calibri" w:cs="Calibri"/>
          <w:color w:val="000000"/>
          <w:sz w:val="22"/>
          <w:szCs w:val="22"/>
        </w:rPr>
      </w:pPr>
      <w:r>
        <w:rPr>
          <w:rFonts w:ascii="Calibri" w:eastAsia="Calibri" w:hAnsi="Calibri" w:cs="Calibri"/>
          <w:b/>
          <w:color w:val="000000"/>
          <w:sz w:val="22"/>
          <w:szCs w:val="22"/>
        </w:rPr>
        <w:t xml:space="preserve">Email Marketing Manager (Domain Expert-internally designated), </w:t>
      </w:r>
      <w:r>
        <w:rPr>
          <w:rFonts w:ascii="Calibri" w:eastAsia="Calibri" w:hAnsi="Calibri" w:cs="Calibri"/>
          <w:color w:val="000000"/>
          <w:sz w:val="22"/>
          <w:szCs w:val="22"/>
        </w:rPr>
        <w:t xml:space="preserve">Theorem Pvt Ltd    </w:t>
      </w:r>
    </w:p>
    <w:p w14:paraId="0000002A" w14:textId="77777777" w:rsidR="004E4424" w:rsidRDefault="00837B68">
      <w:pPr>
        <w:pBdr>
          <w:top w:val="nil"/>
          <w:left w:val="nil"/>
          <w:bottom w:val="nil"/>
          <w:right w:val="nil"/>
          <w:between w:val="nil"/>
        </w:pBdr>
        <w:tabs>
          <w:tab w:val="right" w:pos="10540"/>
        </w:tabs>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ab/>
      </w:r>
    </w:p>
    <w:p w14:paraId="0000002B" w14:textId="2B1312FE"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Worked as Email Campaign Manager, worked with 10 different US and UK clients on Life cycle email platform (Sales-force Email</w:t>
      </w:r>
      <w:r w:rsidR="00B05CFA">
        <w:rPr>
          <w:rFonts w:ascii="Calibri" w:eastAsia="Calibri" w:hAnsi="Calibri" w:cs="Calibri"/>
          <w:color w:val="000000"/>
          <w:sz w:val="22"/>
          <w:szCs w:val="22"/>
        </w:rPr>
        <w:t xml:space="preserve"> </w:t>
      </w:r>
      <w:r>
        <w:rPr>
          <w:rFonts w:ascii="Calibri" w:eastAsia="Calibri" w:hAnsi="Calibri" w:cs="Calibri"/>
          <w:color w:val="000000"/>
          <w:sz w:val="22"/>
          <w:szCs w:val="22"/>
        </w:rPr>
        <w:t>studio,</w:t>
      </w:r>
      <w:r w:rsidR="00B05CFA">
        <w:rPr>
          <w:rFonts w:ascii="Calibri" w:eastAsia="Calibri" w:hAnsi="Calibri" w:cs="Calibri"/>
          <w:color w:val="000000"/>
          <w:sz w:val="22"/>
          <w:szCs w:val="22"/>
        </w:rPr>
        <w:t xml:space="preserve"> </w:t>
      </w:r>
      <w:r>
        <w:rPr>
          <w:rFonts w:ascii="Calibri" w:eastAsia="Calibri" w:hAnsi="Calibri" w:cs="Calibri"/>
          <w:color w:val="000000"/>
          <w:sz w:val="22"/>
          <w:szCs w:val="22"/>
        </w:rPr>
        <w:t>Yesmail,360,360i&amp; E7,</w:t>
      </w:r>
      <w:r w:rsidR="00B05CFA">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Cheeta</w:t>
      </w:r>
      <w:proofErr w:type="spellEnd"/>
      <w:r>
        <w:rPr>
          <w:rFonts w:ascii="Calibri" w:eastAsia="Calibri" w:hAnsi="Calibri" w:cs="Calibri"/>
          <w:color w:val="000000"/>
          <w:sz w:val="22"/>
          <w:szCs w:val="22"/>
        </w:rPr>
        <w:t xml:space="preserve"> Digital, Dream, Agility Harmony)</w:t>
      </w:r>
    </w:p>
    <w:p w14:paraId="0000002C" w14:textId="77777777" w:rsidR="004E4424" w:rsidRDefault="00837B68">
      <w:pPr>
        <w:numPr>
          <w:ilvl w:val="0"/>
          <w:numId w:val="2"/>
        </w:numPr>
        <w:tabs>
          <w:tab w:val="left" w:pos="360"/>
        </w:tabs>
        <w:spacing w:line="235" w:lineRule="auto"/>
        <w:ind w:right="446"/>
        <w:rPr>
          <w:rFonts w:ascii="Arial" w:eastAsia="Arial" w:hAnsi="Arial" w:cs="Arial"/>
          <w:sz w:val="20"/>
          <w:szCs w:val="20"/>
        </w:rPr>
      </w:pPr>
      <w:r>
        <w:rPr>
          <w:rFonts w:ascii="Arial" w:eastAsia="Arial" w:hAnsi="Arial" w:cs="Arial"/>
          <w:sz w:val="20"/>
          <w:szCs w:val="20"/>
        </w:rPr>
        <w:t>Managed and optimized the design, content, targeting &amp; messaging of email communications</w:t>
      </w:r>
      <w:r>
        <w:rPr>
          <w:rFonts w:ascii="Quattrocento Sans" w:eastAsia="Quattrocento Sans" w:hAnsi="Quattrocento Sans" w:cs="Quattrocento Sans"/>
          <w:sz w:val="21"/>
          <w:szCs w:val="21"/>
        </w:rPr>
        <w:t>.</w:t>
      </w:r>
    </w:p>
    <w:p w14:paraId="0000002D" w14:textId="77777777" w:rsidR="004E4424" w:rsidRDefault="00837B68">
      <w:pPr>
        <w:numPr>
          <w:ilvl w:val="0"/>
          <w:numId w:val="2"/>
        </w:numPr>
        <w:tabs>
          <w:tab w:val="left" w:pos="360"/>
        </w:tabs>
        <w:spacing w:line="235" w:lineRule="auto"/>
        <w:ind w:right="446"/>
        <w:rPr>
          <w:rFonts w:ascii="Arial" w:eastAsia="Arial" w:hAnsi="Arial" w:cs="Arial"/>
          <w:sz w:val="20"/>
          <w:szCs w:val="20"/>
        </w:rPr>
      </w:pPr>
      <w:r>
        <w:rPr>
          <w:rFonts w:ascii="Arial" w:eastAsia="Arial" w:hAnsi="Arial" w:cs="Arial"/>
          <w:sz w:val="20"/>
          <w:szCs w:val="20"/>
        </w:rPr>
        <w:lastRenderedPageBreak/>
        <w:t>Assist in the development of the overall marketing plan and how email marketing fits within that plan.</w:t>
      </w:r>
    </w:p>
    <w:p w14:paraId="0000002E" w14:textId="77777777" w:rsidR="004E4424" w:rsidRDefault="00837B68">
      <w:pPr>
        <w:numPr>
          <w:ilvl w:val="0"/>
          <w:numId w:val="2"/>
        </w:numPr>
        <w:tabs>
          <w:tab w:val="left" w:pos="360"/>
        </w:tabs>
        <w:spacing w:line="235" w:lineRule="auto"/>
        <w:ind w:right="446"/>
        <w:rPr>
          <w:rFonts w:ascii="Arial" w:eastAsia="Arial" w:hAnsi="Arial" w:cs="Arial"/>
          <w:sz w:val="20"/>
          <w:szCs w:val="20"/>
        </w:rPr>
      </w:pPr>
      <w:r>
        <w:rPr>
          <w:rFonts w:ascii="Arial" w:eastAsia="Arial" w:hAnsi="Arial" w:cs="Arial"/>
          <w:sz w:val="20"/>
          <w:szCs w:val="20"/>
        </w:rPr>
        <w:t xml:space="preserve">Extensive knowledge of Marketing Cloud functionalities including </w:t>
      </w:r>
      <w:r>
        <w:rPr>
          <w:rFonts w:ascii="Arial" w:eastAsia="Arial" w:hAnsi="Arial" w:cs="Arial"/>
          <w:b/>
          <w:sz w:val="20"/>
          <w:szCs w:val="20"/>
        </w:rPr>
        <w:t>Email Studio, Automation Studio, Journey Builder</w:t>
      </w:r>
      <w:r>
        <w:rPr>
          <w:rFonts w:ascii="Arial" w:eastAsia="Arial" w:hAnsi="Arial" w:cs="Arial"/>
          <w:sz w:val="20"/>
          <w:szCs w:val="20"/>
        </w:rPr>
        <w:t>, and</w:t>
      </w:r>
      <w:r>
        <w:rPr>
          <w:rFonts w:ascii="Arial" w:eastAsia="Arial" w:hAnsi="Arial" w:cs="Arial"/>
          <w:b/>
          <w:sz w:val="20"/>
          <w:szCs w:val="20"/>
        </w:rPr>
        <w:t xml:space="preserve"> Content Builder</w:t>
      </w:r>
      <w:r>
        <w:rPr>
          <w:rFonts w:ascii="Arial" w:eastAsia="Arial" w:hAnsi="Arial" w:cs="Arial"/>
          <w:sz w:val="20"/>
          <w:szCs w:val="20"/>
        </w:rPr>
        <w:t>.</w:t>
      </w:r>
    </w:p>
    <w:p w14:paraId="0000002F"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Reviewing, managing, planning, scheduling, tracking and delivering Campaigns.</w:t>
      </w:r>
    </w:p>
    <w:p w14:paraId="00000030"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Sending daily status report on overall work management to the client on a daily basis</w:t>
      </w:r>
    </w:p>
    <w:p w14:paraId="00000031"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Maintaining communication loop with onshore production team, offshore QA team, Email manager’s team, End client for the smooth run of campaigns  </w:t>
      </w:r>
    </w:p>
    <w:p w14:paraId="00000032"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Updating and maintaining regular trackers like utilization, quality, rework, client issues, attendance, Technical</w:t>
      </w:r>
    </w:p>
    <w:p w14:paraId="00000033" w14:textId="77777777" w:rsidR="004E4424" w:rsidRDefault="00837B68">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 xml:space="preserve">Issues, escalations, leave track, internal issues and training trackers to validate the team’s efforts and productivity    </w:t>
      </w:r>
    </w:p>
    <w:p w14:paraId="00000034"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Handling marketing campaigns for ecommerce, healthcare, retail stores, hotel hospitality and banks.</w:t>
      </w:r>
    </w:p>
    <w:p w14:paraId="00000035"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Expertise in working in fast-paced environment requiring skills in scheduling, management and team building</w:t>
      </w:r>
    </w:p>
    <w:p w14:paraId="00000036"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Post deployment monitoring, Subject line testing, dynamic content test, experience on Automation studio, Journey builder, Audience Builder, working on script editing, Data models, Audience segmentation.</w:t>
      </w:r>
    </w:p>
    <w:p w14:paraId="00000037" w14:textId="77777777" w:rsidR="004E4424" w:rsidRDefault="004E4424">
      <w:pPr>
        <w:pBdr>
          <w:top w:val="nil"/>
          <w:left w:val="nil"/>
          <w:bottom w:val="nil"/>
          <w:right w:val="nil"/>
          <w:between w:val="nil"/>
        </w:pBdr>
        <w:tabs>
          <w:tab w:val="right" w:pos="10540"/>
        </w:tabs>
        <w:spacing w:before="360"/>
        <w:rPr>
          <w:rFonts w:ascii="Calibri" w:eastAsia="Calibri" w:hAnsi="Calibri" w:cs="Calibri"/>
          <w:b/>
          <w:color w:val="000000"/>
          <w:sz w:val="22"/>
          <w:szCs w:val="22"/>
        </w:rPr>
      </w:pPr>
    </w:p>
    <w:p w14:paraId="00000038" w14:textId="77777777" w:rsidR="004E4424" w:rsidRDefault="00837B68">
      <w:pPr>
        <w:pBdr>
          <w:top w:val="nil"/>
          <w:left w:val="nil"/>
          <w:bottom w:val="nil"/>
          <w:right w:val="nil"/>
          <w:between w:val="nil"/>
        </w:pBdr>
        <w:tabs>
          <w:tab w:val="right" w:pos="10540"/>
        </w:tabs>
        <w:spacing w:before="360"/>
        <w:rPr>
          <w:rFonts w:ascii="Calibri" w:eastAsia="Calibri" w:hAnsi="Calibri" w:cs="Calibri"/>
          <w:b/>
          <w:color w:val="000000"/>
          <w:sz w:val="22"/>
          <w:szCs w:val="22"/>
        </w:rPr>
      </w:pPr>
      <w:r>
        <w:rPr>
          <w:rFonts w:ascii="Calibri" w:eastAsia="Calibri" w:hAnsi="Calibri" w:cs="Calibri"/>
          <w:b/>
          <w:color w:val="000000"/>
          <w:sz w:val="22"/>
          <w:szCs w:val="22"/>
        </w:rPr>
        <w:t>2014 - 2016</w:t>
      </w:r>
      <w:r>
        <w:rPr>
          <w:rFonts w:ascii="Calibri" w:eastAsia="Calibri" w:hAnsi="Calibri" w:cs="Calibri"/>
          <w:b/>
          <w:color w:val="000000"/>
          <w:sz w:val="22"/>
          <w:szCs w:val="22"/>
        </w:rPr>
        <w:br/>
        <w:t>Principal Campaign Manager, Theorem</w:t>
      </w:r>
    </w:p>
    <w:p w14:paraId="00000039" w14:textId="77777777" w:rsidR="004E4424" w:rsidRDefault="004E4424">
      <w:pPr>
        <w:pBdr>
          <w:top w:val="nil"/>
          <w:left w:val="nil"/>
          <w:bottom w:val="nil"/>
          <w:right w:val="nil"/>
          <w:between w:val="nil"/>
        </w:pBdr>
        <w:rPr>
          <w:rFonts w:ascii="Calibri" w:eastAsia="Calibri" w:hAnsi="Calibri" w:cs="Calibri"/>
          <w:color w:val="000000"/>
          <w:sz w:val="22"/>
          <w:szCs w:val="22"/>
        </w:rPr>
      </w:pPr>
    </w:p>
    <w:p w14:paraId="0000003A"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Worked in 2 different Epsilon interactive tools </w:t>
      </w:r>
      <w:r>
        <w:rPr>
          <w:rFonts w:ascii="Calibri" w:eastAsia="Calibri" w:hAnsi="Calibri" w:cs="Calibri"/>
          <w:b/>
          <w:color w:val="000000"/>
          <w:sz w:val="22"/>
          <w:szCs w:val="22"/>
        </w:rPr>
        <w:t>DREAM &amp; Agility Harmony.</w:t>
      </w:r>
    </w:p>
    <w:p w14:paraId="0000003B"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Successfully on-boarded 3 new client accounts. Worked cordially with on-shores during migration process</w:t>
      </w:r>
    </w:p>
    <w:p w14:paraId="0000003C" w14:textId="77777777" w:rsidR="004E4424" w:rsidRDefault="00837B68">
      <w:pPr>
        <w:pBdr>
          <w:top w:val="nil"/>
          <w:left w:val="nil"/>
          <w:bottom w:val="nil"/>
          <w:right w:val="nil"/>
          <w:between w:val="nil"/>
        </w:pBdr>
        <w:ind w:left="720"/>
        <w:rPr>
          <w:rFonts w:ascii="Calibri" w:eastAsia="Calibri" w:hAnsi="Calibri" w:cs="Calibri"/>
          <w:color w:val="000000"/>
          <w:sz w:val="22"/>
          <w:szCs w:val="22"/>
        </w:rPr>
      </w:pPr>
      <w:r>
        <w:rPr>
          <w:rFonts w:ascii="Calibri" w:eastAsia="Calibri" w:hAnsi="Calibri" w:cs="Calibri"/>
          <w:color w:val="000000"/>
          <w:sz w:val="22"/>
          <w:szCs w:val="22"/>
        </w:rPr>
        <w:t>and shared the same knowledge with the other team members</w:t>
      </w:r>
    </w:p>
    <w:p w14:paraId="0000003D"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Developed and built a healthy relationship with the Clients and always worked towards meeting their expectations and also came up with positive and creative ideas to improve the work culture and satisfy the Client requirements.</w:t>
      </w:r>
    </w:p>
    <w:p w14:paraId="0000003E"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Cordially worked with solution consultant team on on-boarding new client accounts, stream lining critical client accounts, preparing SOW for smooth flow of deployment, calls handling, decision making and </w:t>
      </w:r>
    </w:p>
    <w:p w14:paraId="0000003F"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Performing spam and deliverability testing and analyse campaign results and make recommendations based on campaign performance insights</w:t>
      </w:r>
    </w:p>
    <w:p w14:paraId="00000040"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Meeting the goals within the provided TAT and always looking forward for campaign optimization to attract more customers for better results.</w:t>
      </w:r>
    </w:p>
    <w:p w14:paraId="00000041"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Conducting Platform Trainings (Agility Harmony) &amp; Client specification trainings within the team </w:t>
      </w:r>
    </w:p>
    <w:p w14:paraId="00000042"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Worked on Trigger mailings (Work flow, Sequence) using Harmony Tool.</w:t>
      </w:r>
    </w:p>
    <w:p w14:paraId="00000043" w14:textId="77777777" w:rsidR="004E4424" w:rsidRDefault="00837B68">
      <w:pPr>
        <w:numPr>
          <w:ilvl w:val="0"/>
          <w:numId w:val="2"/>
        </w:numPr>
        <w:pBdr>
          <w:top w:val="nil"/>
          <w:left w:val="nil"/>
          <w:bottom w:val="nil"/>
          <w:right w:val="nil"/>
          <w:between w:val="nil"/>
        </w:pBdr>
        <w:rPr>
          <w:color w:val="000000"/>
          <w:sz w:val="22"/>
          <w:szCs w:val="22"/>
        </w:rPr>
      </w:pPr>
      <w:r>
        <w:rPr>
          <w:rFonts w:ascii="Calibri" w:eastAsia="Calibri" w:hAnsi="Calibri" w:cs="Calibri"/>
          <w:color w:val="000000"/>
          <w:sz w:val="22"/>
          <w:szCs w:val="22"/>
        </w:rPr>
        <w:t>Worked on new platform called Cheetah Digital during on-boarding new client accounts. Shared knowledge on platform training.</w:t>
      </w:r>
    </w:p>
    <w:p w14:paraId="00000044" w14:textId="77777777" w:rsidR="004E4424" w:rsidRDefault="004E4424">
      <w:pPr>
        <w:pBdr>
          <w:top w:val="nil"/>
          <w:left w:val="nil"/>
          <w:bottom w:val="nil"/>
          <w:right w:val="nil"/>
          <w:between w:val="nil"/>
        </w:pBdr>
        <w:ind w:left="720"/>
        <w:rPr>
          <w:rFonts w:ascii="Calibri" w:eastAsia="Calibri" w:hAnsi="Calibri" w:cs="Calibri"/>
          <w:color w:val="000000"/>
          <w:sz w:val="22"/>
          <w:szCs w:val="22"/>
        </w:rPr>
      </w:pPr>
    </w:p>
    <w:p w14:paraId="00000045" w14:textId="77777777" w:rsidR="004E4424" w:rsidRDefault="004E4424">
      <w:pPr>
        <w:pBdr>
          <w:top w:val="nil"/>
          <w:left w:val="nil"/>
          <w:bottom w:val="nil"/>
          <w:right w:val="nil"/>
          <w:between w:val="nil"/>
        </w:pBdr>
        <w:ind w:left="720"/>
        <w:rPr>
          <w:rFonts w:ascii="Calibri" w:eastAsia="Calibri" w:hAnsi="Calibri" w:cs="Calibri"/>
          <w:color w:val="000000"/>
          <w:sz w:val="22"/>
          <w:szCs w:val="22"/>
        </w:rPr>
      </w:pPr>
    </w:p>
    <w:p w14:paraId="00000046" w14:textId="77777777" w:rsidR="004E4424" w:rsidRDefault="004E4424">
      <w:pPr>
        <w:pBdr>
          <w:top w:val="nil"/>
          <w:left w:val="nil"/>
          <w:bottom w:val="nil"/>
          <w:right w:val="nil"/>
          <w:between w:val="nil"/>
        </w:pBdr>
        <w:ind w:left="720"/>
        <w:rPr>
          <w:rFonts w:ascii="Calibri" w:eastAsia="Calibri" w:hAnsi="Calibri" w:cs="Calibri"/>
          <w:color w:val="000000"/>
          <w:sz w:val="22"/>
          <w:szCs w:val="22"/>
        </w:rPr>
      </w:pPr>
    </w:p>
    <w:p w14:paraId="00000047" w14:textId="77777777" w:rsidR="004E4424" w:rsidRDefault="00837B68">
      <w:pPr>
        <w:rPr>
          <w:rFonts w:ascii="Calibri" w:eastAsia="Calibri" w:hAnsi="Calibri" w:cs="Calibri"/>
          <w:b/>
          <w:color w:val="000000"/>
          <w:sz w:val="22"/>
          <w:szCs w:val="22"/>
        </w:rPr>
      </w:pPr>
      <w:r>
        <w:rPr>
          <w:rFonts w:ascii="Calibri" w:eastAsia="Calibri" w:hAnsi="Calibri" w:cs="Calibri"/>
          <w:color w:val="000000"/>
          <w:sz w:val="22"/>
          <w:szCs w:val="22"/>
        </w:rPr>
        <w:t xml:space="preserve"> </w:t>
      </w:r>
      <w:r>
        <w:rPr>
          <w:rFonts w:ascii="Calibri" w:eastAsia="Calibri" w:hAnsi="Calibri" w:cs="Calibri"/>
          <w:b/>
          <w:color w:val="000000"/>
          <w:sz w:val="22"/>
          <w:szCs w:val="22"/>
        </w:rPr>
        <w:t>2012 - 2014</w:t>
      </w:r>
    </w:p>
    <w:p w14:paraId="00000048" w14:textId="77777777" w:rsidR="004E4424" w:rsidRDefault="00837B68">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Campaign Management Specialist, Theorem </w:t>
      </w:r>
    </w:p>
    <w:p w14:paraId="00000049" w14:textId="77777777" w:rsidR="004E4424" w:rsidRDefault="00837B68">
      <w:pPr>
        <w:rPr>
          <w:rFonts w:ascii="Calibri" w:eastAsia="Calibri" w:hAnsi="Calibri" w:cs="Calibri"/>
          <w:color w:val="000000"/>
          <w:sz w:val="22"/>
          <w:szCs w:val="22"/>
        </w:rPr>
      </w:pPr>
      <w:r>
        <w:rPr>
          <w:rFonts w:ascii="Calibri" w:eastAsia="Calibri" w:hAnsi="Calibri" w:cs="Calibri"/>
          <w:color w:val="000000"/>
          <w:sz w:val="22"/>
          <w:szCs w:val="22"/>
        </w:rPr>
        <w:tab/>
      </w:r>
    </w:p>
    <w:p w14:paraId="0000004A"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Setting up and monitoring Email marketing campaigns using an Epsilon interactive tool called DREAM &amp; Agility Harmony which runs on Epsilon server. This tool is used to deploy large scale campaigns to </w:t>
      </w:r>
      <w:proofErr w:type="gramStart"/>
      <w:r>
        <w:rPr>
          <w:rFonts w:ascii="Calibri" w:eastAsia="Calibri" w:hAnsi="Calibri" w:cs="Calibri"/>
          <w:color w:val="000000"/>
          <w:sz w:val="22"/>
          <w:szCs w:val="22"/>
        </w:rPr>
        <w:t>promote  product</w:t>
      </w:r>
      <w:proofErr w:type="gramEnd"/>
      <w:r>
        <w:rPr>
          <w:rFonts w:ascii="Calibri" w:eastAsia="Calibri" w:hAnsi="Calibri" w:cs="Calibri"/>
          <w:color w:val="000000"/>
          <w:sz w:val="22"/>
          <w:szCs w:val="22"/>
        </w:rPr>
        <w:t>, company, service, newsletter, or website by sending email messages. It also enables you to optimize your campaign by letting you personalize, target and validate the messages that you send out as a part of the campaign to subscribers</w:t>
      </w:r>
    </w:p>
    <w:p w14:paraId="0000004B"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Building email Ad-Campaign setup including HTML coding and optimizing existing creative, list work, targeting customer, Image Hosting, creation of online version web pages, testing, scheduling, deployment and report tracking.</w:t>
      </w:r>
    </w:p>
    <w:p w14:paraId="0000004C"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Used HTML and CSS coding in the Ad campaigns and personalizing customer data and Subject line personalization using scripts.</w:t>
      </w:r>
    </w:p>
    <w:p w14:paraId="0000004D"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Executed flawless and timely deployments of email marketing campaigns; one-time, recurring and dynamic content driven.</w:t>
      </w:r>
    </w:p>
    <w:p w14:paraId="0000004E"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lastRenderedPageBreak/>
        <w:t>Proactively working as Quality Assurance analyst in doing QC of the campaigns by possessing attention to details skills.</w:t>
      </w:r>
    </w:p>
    <w:p w14:paraId="0000004F"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 xml:space="preserve">Performed various reporting duties and improving the same based upon the current metrics which include post deployment tracking, managing number of email openers, monitoring click through rates per campaign, website activity, etc. </w:t>
      </w:r>
    </w:p>
    <w:p w14:paraId="00000050" w14:textId="77777777" w:rsidR="004E4424" w:rsidRDefault="004E4424">
      <w:pPr>
        <w:pBdr>
          <w:top w:val="nil"/>
          <w:left w:val="nil"/>
          <w:bottom w:val="single" w:sz="8" w:space="1" w:color="C00000"/>
          <w:right w:val="nil"/>
          <w:between w:val="nil"/>
        </w:pBdr>
        <w:tabs>
          <w:tab w:val="left" w:pos="6893"/>
        </w:tabs>
        <w:spacing w:before="280" w:after="180"/>
        <w:rPr>
          <w:rFonts w:ascii="Calibri" w:eastAsia="Calibri" w:hAnsi="Calibri" w:cs="Calibri"/>
          <w:sz w:val="22"/>
          <w:szCs w:val="22"/>
        </w:rPr>
      </w:pPr>
    </w:p>
    <w:p w14:paraId="00000051" w14:textId="77777777" w:rsidR="004E4424" w:rsidRDefault="00837B68">
      <w:pPr>
        <w:rPr>
          <w:rFonts w:ascii="Calibri" w:eastAsia="Calibri" w:hAnsi="Calibri" w:cs="Calibri"/>
          <w:sz w:val="22"/>
          <w:szCs w:val="22"/>
        </w:rPr>
      </w:pPr>
      <w:r>
        <w:rPr>
          <w:rFonts w:ascii="Calibri" w:eastAsia="Calibri" w:hAnsi="Calibri" w:cs="Calibri"/>
          <w:sz w:val="22"/>
          <w:szCs w:val="22"/>
        </w:rPr>
        <w:br/>
      </w:r>
      <w:r>
        <w:rPr>
          <w:rFonts w:ascii="Calibri" w:eastAsia="Calibri" w:hAnsi="Calibri" w:cs="Calibri"/>
          <w:b/>
          <w:sz w:val="22"/>
          <w:szCs w:val="22"/>
        </w:rPr>
        <w:t>WIPRO, DELL Franchisee (Installation Team) 6 months</w:t>
      </w:r>
      <w:r>
        <w:rPr>
          <w:rFonts w:ascii="Calibri" w:eastAsia="Calibri" w:hAnsi="Calibri" w:cs="Calibri"/>
          <w:sz w:val="22"/>
          <w:szCs w:val="22"/>
        </w:rPr>
        <w:br/>
        <w:t xml:space="preserve">  Designation : Team co-ordinator</w:t>
      </w:r>
      <w:r>
        <w:rPr>
          <w:rFonts w:ascii="Calibri" w:eastAsia="Calibri" w:hAnsi="Calibri" w:cs="Calibri"/>
          <w:sz w:val="22"/>
          <w:szCs w:val="22"/>
        </w:rPr>
        <w:br/>
        <w:t xml:space="preserve">  Duration :  04/2011 to 10/2011</w:t>
      </w:r>
    </w:p>
    <w:p w14:paraId="00000052" w14:textId="77777777" w:rsidR="004E4424" w:rsidRDefault="004E4424">
      <w:pPr>
        <w:rPr>
          <w:rFonts w:ascii="Calibri" w:eastAsia="Calibri" w:hAnsi="Calibri" w:cs="Calibri"/>
          <w:sz w:val="22"/>
          <w:szCs w:val="22"/>
        </w:rPr>
      </w:pPr>
    </w:p>
    <w:p w14:paraId="00000053" w14:textId="77777777" w:rsidR="004E4424" w:rsidRDefault="00837B68">
      <w:pPr>
        <w:rPr>
          <w:rFonts w:ascii="Calibri" w:eastAsia="Calibri" w:hAnsi="Calibri" w:cs="Calibri"/>
          <w:sz w:val="22"/>
          <w:szCs w:val="22"/>
        </w:rPr>
      </w:pPr>
      <w:r>
        <w:rPr>
          <w:rFonts w:ascii="Calibri" w:eastAsia="Calibri" w:hAnsi="Calibri" w:cs="Calibri"/>
          <w:sz w:val="22"/>
          <w:szCs w:val="22"/>
        </w:rPr>
        <w:t xml:space="preserve">As team co-ordinator, worked in Installation team leading a group of Engineers scheduling with installation process as per </w:t>
      </w:r>
      <w:proofErr w:type="gramStart"/>
      <w:r>
        <w:rPr>
          <w:rFonts w:ascii="Calibri" w:eastAsia="Calibri" w:hAnsi="Calibri" w:cs="Calibri"/>
          <w:sz w:val="22"/>
          <w:szCs w:val="22"/>
        </w:rPr>
        <w:t>Customers</w:t>
      </w:r>
      <w:proofErr w:type="gramEnd"/>
      <w:r>
        <w:rPr>
          <w:rFonts w:ascii="Calibri" w:eastAsia="Calibri" w:hAnsi="Calibri" w:cs="Calibri"/>
          <w:sz w:val="22"/>
          <w:szCs w:val="22"/>
        </w:rPr>
        <w:t xml:space="preserve"> </w:t>
      </w:r>
      <w:r>
        <w:rPr>
          <w:rFonts w:ascii="Calibri" w:eastAsia="Calibri" w:hAnsi="Calibri" w:cs="Calibri"/>
          <w:b/>
          <w:sz w:val="22"/>
          <w:szCs w:val="22"/>
        </w:rPr>
        <w:t>requirements</w:t>
      </w:r>
      <w:r>
        <w:rPr>
          <w:rFonts w:ascii="Calibri" w:eastAsia="Calibri" w:hAnsi="Calibri" w:cs="Calibri"/>
          <w:sz w:val="22"/>
          <w:szCs w:val="22"/>
        </w:rPr>
        <w:t>, checking with availability and handling queries.</w:t>
      </w:r>
    </w:p>
    <w:p w14:paraId="00000054" w14:textId="77777777" w:rsidR="004E4424" w:rsidRDefault="004E4424">
      <w:pPr>
        <w:rPr>
          <w:rFonts w:ascii="Calibri" w:eastAsia="Calibri" w:hAnsi="Calibri" w:cs="Calibri"/>
          <w:sz w:val="22"/>
          <w:szCs w:val="22"/>
        </w:rPr>
      </w:pPr>
    </w:p>
    <w:p w14:paraId="00000055" w14:textId="77777777" w:rsidR="004E4424" w:rsidRDefault="004E4424">
      <w:pPr>
        <w:rPr>
          <w:rFonts w:ascii="Calibri" w:eastAsia="Calibri" w:hAnsi="Calibri" w:cs="Calibri"/>
          <w:sz w:val="22"/>
          <w:szCs w:val="22"/>
        </w:rPr>
      </w:pPr>
    </w:p>
    <w:p w14:paraId="00000056" w14:textId="77777777" w:rsidR="004E4424" w:rsidRDefault="00837B68">
      <w:pPr>
        <w:pBdr>
          <w:top w:val="nil"/>
          <w:left w:val="nil"/>
          <w:bottom w:val="single" w:sz="8" w:space="1" w:color="C00000"/>
          <w:right w:val="nil"/>
          <w:between w:val="nil"/>
        </w:pBdr>
        <w:tabs>
          <w:tab w:val="left" w:pos="6893"/>
        </w:tabs>
        <w:spacing w:before="280" w:after="180"/>
        <w:rPr>
          <w:rFonts w:ascii="Calibri" w:eastAsia="Calibri" w:hAnsi="Calibri" w:cs="Calibri"/>
          <w:sz w:val="22"/>
          <w:szCs w:val="22"/>
        </w:rPr>
      </w:pPr>
      <w:r>
        <w:rPr>
          <w:rFonts w:ascii="Calibri" w:eastAsia="Calibri" w:hAnsi="Calibri" w:cs="Calibri"/>
          <w:b/>
          <w:sz w:val="22"/>
          <w:szCs w:val="22"/>
        </w:rPr>
        <w:t>Hinduja Global Solutions</w:t>
      </w:r>
      <w:r>
        <w:rPr>
          <w:rFonts w:ascii="Calibri" w:eastAsia="Calibri" w:hAnsi="Calibri" w:cs="Calibri"/>
          <w:sz w:val="22"/>
          <w:szCs w:val="22"/>
        </w:rPr>
        <w:br/>
        <w:t xml:space="preserve">  Designation: CRO</w:t>
      </w:r>
      <w:r>
        <w:rPr>
          <w:rFonts w:ascii="Calibri" w:eastAsia="Calibri" w:hAnsi="Calibri" w:cs="Calibri"/>
          <w:sz w:val="22"/>
          <w:szCs w:val="22"/>
        </w:rPr>
        <w:br/>
        <w:t xml:space="preserve">  Duration: 4/2008 to 02/2011</w:t>
      </w:r>
    </w:p>
    <w:p w14:paraId="00000057" w14:textId="77777777" w:rsidR="004E4424" w:rsidRDefault="00837B68">
      <w:pPr>
        <w:pBdr>
          <w:top w:val="nil"/>
          <w:left w:val="nil"/>
          <w:bottom w:val="single" w:sz="8" w:space="1" w:color="C00000"/>
          <w:right w:val="nil"/>
          <w:between w:val="nil"/>
        </w:pBdr>
        <w:tabs>
          <w:tab w:val="left" w:pos="6893"/>
        </w:tabs>
        <w:spacing w:before="280" w:after="180"/>
        <w:rPr>
          <w:rFonts w:ascii="Calibri" w:eastAsia="Calibri" w:hAnsi="Calibri" w:cs="Calibri"/>
          <w:sz w:val="22"/>
          <w:szCs w:val="22"/>
        </w:rPr>
      </w:pPr>
      <w:r>
        <w:rPr>
          <w:rFonts w:ascii="Calibri" w:eastAsia="Calibri" w:hAnsi="Calibri" w:cs="Calibri"/>
          <w:sz w:val="22"/>
          <w:szCs w:val="22"/>
        </w:rPr>
        <w:t>Handling and managing Customers calls, quality checks on recorded calls, feedback sessions to the quality head, handlings escalation calls during peak hours of the day, giving mock calls for the fresher’s and training them on new scenarios.</w:t>
      </w:r>
    </w:p>
    <w:p w14:paraId="00000058" w14:textId="77777777" w:rsidR="004E4424" w:rsidRDefault="004E4424">
      <w:pPr>
        <w:pBdr>
          <w:top w:val="nil"/>
          <w:left w:val="nil"/>
          <w:bottom w:val="single" w:sz="8" w:space="1" w:color="C00000"/>
          <w:right w:val="nil"/>
          <w:between w:val="nil"/>
        </w:pBdr>
        <w:tabs>
          <w:tab w:val="left" w:pos="6893"/>
        </w:tabs>
        <w:spacing w:before="280" w:after="180"/>
        <w:rPr>
          <w:rFonts w:ascii="Calibri" w:eastAsia="Calibri" w:hAnsi="Calibri" w:cs="Calibri"/>
          <w:sz w:val="22"/>
          <w:szCs w:val="22"/>
        </w:rPr>
      </w:pPr>
    </w:p>
    <w:p w14:paraId="00000059" w14:textId="77777777" w:rsidR="004E4424" w:rsidRDefault="004E4424">
      <w:pPr>
        <w:pBdr>
          <w:top w:val="nil"/>
          <w:left w:val="nil"/>
          <w:bottom w:val="nil"/>
          <w:right w:val="nil"/>
          <w:between w:val="nil"/>
        </w:pBdr>
        <w:tabs>
          <w:tab w:val="right" w:pos="10540"/>
        </w:tabs>
        <w:rPr>
          <w:rFonts w:ascii="Calibri" w:eastAsia="Calibri" w:hAnsi="Calibri" w:cs="Calibri"/>
          <w:b/>
          <w:color w:val="1F497D"/>
          <w:sz w:val="22"/>
          <w:szCs w:val="22"/>
        </w:rPr>
      </w:pPr>
    </w:p>
    <w:p w14:paraId="0000005A" w14:textId="77777777" w:rsidR="004E4424" w:rsidRDefault="004E4424">
      <w:pPr>
        <w:pBdr>
          <w:top w:val="nil"/>
          <w:left w:val="nil"/>
          <w:bottom w:val="nil"/>
          <w:right w:val="nil"/>
          <w:between w:val="nil"/>
        </w:pBdr>
        <w:tabs>
          <w:tab w:val="right" w:pos="10540"/>
        </w:tabs>
        <w:rPr>
          <w:rFonts w:ascii="Calibri" w:eastAsia="Calibri" w:hAnsi="Calibri" w:cs="Calibri"/>
          <w:b/>
          <w:color w:val="1F497D"/>
          <w:sz w:val="22"/>
          <w:szCs w:val="22"/>
        </w:rPr>
      </w:pPr>
    </w:p>
    <w:p w14:paraId="0000005B" w14:textId="77777777" w:rsidR="004E4424" w:rsidRDefault="00837B68">
      <w:pPr>
        <w:pBdr>
          <w:top w:val="nil"/>
          <w:left w:val="nil"/>
          <w:bottom w:val="nil"/>
          <w:right w:val="nil"/>
          <w:between w:val="nil"/>
        </w:pBdr>
        <w:tabs>
          <w:tab w:val="right" w:pos="10540"/>
        </w:tabs>
        <w:rPr>
          <w:rFonts w:ascii="Calibri" w:eastAsia="Calibri" w:hAnsi="Calibri" w:cs="Calibri"/>
          <w:b/>
          <w:color w:val="1F497D"/>
          <w:sz w:val="22"/>
          <w:szCs w:val="22"/>
        </w:rPr>
      </w:pPr>
      <w:r>
        <w:rPr>
          <w:rFonts w:ascii="Calibri" w:eastAsia="Calibri" w:hAnsi="Calibri" w:cs="Calibri"/>
          <w:b/>
          <w:color w:val="1F497D"/>
          <w:sz w:val="22"/>
          <w:szCs w:val="22"/>
        </w:rPr>
        <w:t>EDUCATION</w:t>
      </w:r>
    </w:p>
    <w:p w14:paraId="0000005C" w14:textId="77777777" w:rsidR="004E4424" w:rsidRDefault="00837B68">
      <w:pPr>
        <w:pBdr>
          <w:top w:val="nil"/>
          <w:left w:val="nil"/>
          <w:bottom w:val="nil"/>
          <w:right w:val="nil"/>
          <w:between w:val="nil"/>
        </w:pBdr>
        <w:tabs>
          <w:tab w:val="right" w:pos="10540"/>
        </w:tabs>
        <w:rPr>
          <w:rFonts w:ascii="Calibri" w:eastAsia="Calibri" w:hAnsi="Calibri" w:cs="Calibri"/>
          <w:b/>
          <w:color w:val="000000"/>
          <w:sz w:val="22"/>
          <w:szCs w:val="22"/>
        </w:rPr>
      </w:pPr>
      <w:r>
        <w:rPr>
          <w:rFonts w:ascii="Calibri" w:eastAsia="Calibri" w:hAnsi="Calibri" w:cs="Calibri"/>
          <w:b/>
          <w:color w:val="000000"/>
          <w:sz w:val="22"/>
          <w:szCs w:val="22"/>
        </w:rPr>
        <w:br/>
        <w:t xml:space="preserve">Bachelor of Computer Application </w:t>
      </w:r>
    </w:p>
    <w:p w14:paraId="0000005D" w14:textId="77777777" w:rsidR="004E4424" w:rsidRDefault="00837B68">
      <w:pPr>
        <w:pBdr>
          <w:top w:val="nil"/>
          <w:left w:val="nil"/>
          <w:bottom w:val="nil"/>
          <w:right w:val="nil"/>
          <w:between w:val="nil"/>
        </w:pBdr>
        <w:tabs>
          <w:tab w:val="right" w:pos="10540"/>
        </w:tabs>
        <w:rPr>
          <w:rFonts w:ascii="Calibri" w:eastAsia="Calibri" w:hAnsi="Calibri" w:cs="Calibri"/>
          <w:color w:val="000000"/>
          <w:sz w:val="22"/>
          <w:szCs w:val="22"/>
        </w:rPr>
      </w:pPr>
      <w:r>
        <w:rPr>
          <w:rFonts w:ascii="Calibri" w:eastAsia="Calibri" w:hAnsi="Calibri" w:cs="Calibri"/>
          <w:color w:val="000000"/>
          <w:sz w:val="22"/>
          <w:szCs w:val="22"/>
        </w:rPr>
        <w:t xml:space="preserve">Indira Gandhi National Open University- </w:t>
      </w:r>
      <w:r>
        <w:rPr>
          <w:rFonts w:ascii="Calibri" w:eastAsia="Calibri" w:hAnsi="Calibri" w:cs="Calibri"/>
          <w:b/>
          <w:color w:val="000000"/>
          <w:sz w:val="22"/>
          <w:szCs w:val="22"/>
        </w:rPr>
        <w:t>Pursuing</w:t>
      </w:r>
      <w:r>
        <w:rPr>
          <w:rFonts w:ascii="Calibri" w:eastAsia="Calibri" w:hAnsi="Calibri" w:cs="Calibri"/>
          <w:color w:val="000000"/>
          <w:sz w:val="22"/>
          <w:szCs w:val="22"/>
        </w:rPr>
        <w:t xml:space="preserve"> (on going)</w:t>
      </w:r>
    </w:p>
    <w:p w14:paraId="0000005E" w14:textId="77777777" w:rsidR="004E4424" w:rsidRDefault="00837B68">
      <w:pPr>
        <w:pBdr>
          <w:top w:val="nil"/>
          <w:left w:val="nil"/>
          <w:bottom w:val="nil"/>
          <w:right w:val="nil"/>
          <w:between w:val="nil"/>
        </w:pBdr>
        <w:tabs>
          <w:tab w:val="right" w:pos="10540"/>
        </w:tabs>
        <w:rPr>
          <w:rFonts w:ascii="Calibri" w:eastAsia="Calibri" w:hAnsi="Calibri" w:cs="Calibri"/>
          <w:b/>
          <w:i/>
          <w:color w:val="595959"/>
          <w:sz w:val="22"/>
          <w:szCs w:val="22"/>
        </w:rPr>
      </w:pPr>
      <w:r>
        <w:rPr>
          <w:rFonts w:ascii="Calibri" w:eastAsia="Calibri" w:hAnsi="Calibri" w:cs="Calibri"/>
          <w:b/>
          <w:i/>
          <w:color w:val="595959"/>
          <w:sz w:val="22"/>
          <w:szCs w:val="22"/>
        </w:rPr>
        <w:t>UG Course, India</w:t>
      </w:r>
    </w:p>
    <w:p w14:paraId="0000005F" w14:textId="77777777" w:rsidR="004E4424" w:rsidRDefault="00837B68">
      <w:pPr>
        <w:pBdr>
          <w:top w:val="nil"/>
          <w:left w:val="nil"/>
          <w:bottom w:val="nil"/>
          <w:right w:val="nil"/>
          <w:between w:val="nil"/>
        </w:pBdr>
        <w:tabs>
          <w:tab w:val="right" w:pos="10540"/>
        </w:tabs>
        <w:rPr>
          <w:rFonts w:ascii="Calibri" w:eastAsia="Calibri" w:hAnsi="Calibri" w:cs="Calibri"/>
          <w:b/>
          <w:i/>
          <w:color w:val="595959"/>
          <w:sz w:val="22"/>
          <w:szCs w:val="22"/>
        </w:rPr>
      </w:pPr>
      <w:r>
        <w:rPr>
          <w:rFonts w:ascii="Calibri" w:eastAsia="Calibri" w:hAnsi="Calibri" w:cs="Calibri"/>
          <w:b/>
          <w:i/>
          <w:color w:val="595959"/>
          <w:sz w:val="22"/>
          <w:szCs w:val="22"/>
        </w:rPr>
        <w:t>2019 -ongoing</w:t>
      </w:r>
    </w:p>
    <w:p w14:paraId="00000060" w14:textId="77777777" w:rsidR="004E4424" w:rsidRDefault="004E4424">
      <w:pPr>
        <w:pBdr>
          <w:top w:val="nil"/>
          <w:left w:val="nil"/>
          <w:bottom w:val="nil"/>
          <w:right w:val="nil"/>
          <w:between w:val="nil"/>
        </w:pBdr>
        <w:tabs>
          <w:tab w:val="right" w:pos="10540"/>
        </w:tabs>
        <w:rPr>
          <w:rFonts w:ascii="Calibri" w:eastAsia="Calibri" w:hAnsi="Calibri" w:cs="Calibri"/>
          <w:color w:val="595959"/>
          <w:sz w:val="22"/>
          <w:szCs w:val="22"/>
        </w:rPr>
      </w:pPr>
    </w:p>
    <w:p w14:paraId="00000061" w14:textId="77777777" w:rsidR="004E4424" w:rsidRDefault="004E4424">
      <w:pPr>
        <w:pBdr>
          <w:top w:val="nil"/>
          <w:left w:val="nil"/>
          <w:bottom w:val="nil"/>
          <w:right w:val="nil"/>
          <w:between w:val="nil"/>
        </w:pBdr>
        <w:tabs>
          <w:tab w:val="right" w:pos="10540"/>
        </w:tabs>
        <w:rPr>
          <w:rFonts w:ascii="Calibri" w:eastAsia="Calibri" w:hAnsi="Calibri" w:cs="Calibri"/>
          <w:b/>
          <w:color w:val="000000"/>
          <w:sz w:val="22"/>
          <w:szCs w:val="22"/>
        </w:rPr>
      </w:pPr>
    </w:p>
    <w:p w14:paraId="552C4F82" w14:textId="1BE3310C" w:rsidR="00837B68" w:rsidRDefault="00837B68" w:rsidP="00837B68">
      <w:pPr>
        <w:pBdr>
          <w:top w:val="nil"/>
          <w:left w:val="nil"/>
          <w:bottom w:val="nil"/>
          <w:right w:val="nil"/>
          <w:between w:val="nil"/>
        </w:pBdr>
        <w:tabs>
          <w:tab w:val="right" w:pos="10540"/>
        </w:tabs>
        <w:rPr>
          <w:rFonts w:ascii="Calibri" w:eastAsia="Calibri" w:hAnsi="Calibri" w:cs="Calibri"/>
          <w:b/>
          <w:color w:val="000000"/>
          <w:sz w:val="22"/>
          <w:szCs w:val="22"/>
        </w:rPr>
      </w:pPr>
      <w:r>
        <w:rPr>
          <w:rFonts w:ascii="Calibri" w:eastAsia="Calibri" w:hAnsi="Calibri" w:cs="Calibri"/>
          <w:b/>
          <w:color w:val="000000"/>
          <w:sz w:val="22"/>
          <w:szCs w:val="22"/>
        </w:rPr>
        <w:t>Bachelor of Commerce (BCom)</w:t>
      </w:r>
    </w:p>
    <w:p w14:paraId="00000063" w14:textId="13E50CE4" w:rsidR="004E4424" w:rsidRDefault="00837B68" w:rsidP="00837B68">
      <w:pPr>
        <w:pBdr>
          <w:top w:val="nil"/>
          <w:left w:val="nil"/>
          <w:bottom w:val="nil"/>
          <w:right w:val="nil"/>
          <w:between w:val="nil"/>
        </w:pBdr>
        <w:tabs>
          <w:tab w:val="right" w:pos="10540"/>
        </w:tabs>
        <w:rPr>
          <w:rFonts w:ascii="Calibri" w:eastAsia="Calibri" w:hAnsi="Calibri" w:cs="Calibri"/>
          <w:color w:val="000000"/>
          <w:sz w:val="22"/>
          <w:szCs w:val="22"/>
        </w:rPr>
      </w:pPr>
      <w:r>
        <w:rPr>
          <w:rFonts w:ascii="Calibri" w:eastAsia="Calibri" w:hAnsi="Calibri" w:cs="Calibri"/>
          <w:color w:val="000000"/>
          <w:sz w:val="22"/>
          <w:szCs w:val="22"/>
        </w:rPr>
        <w:t>Karnataka State Open University, Mysore</w:t>
      </w:r>
    </w:p>
    <w:p w14:paraId="00000064" w14:textId="77777777" w:rsidR="004E4424" w:rsidRDefault="00837B68">
      <w:pPr>
        <w:pBdr>
          <w:top w:val="nil"/>
          <w:left w:val="nil"/>
          <w:bottom w:val="nil"/>
          <w:right w:val="nil"/>
          <w:between w:val="nil"/>
        </w:pBdr>
        <w:tabs>
          <w:tab w:val="right" w:pos="10540"/>
        </w:tabs>
        <w:rPr>
          <w:rFonts w:ascii="Calibri" w:eastAsia="Calibri" w:hAnsi="Calibri" w:cs="Calibri"/>
          <w:b/>
          <w:i/>
          <w:color w:val="595959"/>
          <w:sz w:val="22"/>
          <w:szCs w:val="22"/>
        </w:rPr>
      </w:pPr>
      <w:r>
        <w:rPr>
          <w:rFonts w:ascii="Calibri" w:eastAsia="Calibri" w:hAnsi="Calibri" w:cs="Calibri"/>
          <w:b/>
          <w:i/>
          <w:color w:val="595959"/>
          <w:sz w:val="22"/>
          <w:szCs w:val="22"/>
        </w:rPr>
        <w:t>UG Course, India</w:t>
      </w:r>
    </w:p>
    <w:p w14:paraId="00000065" w14:textId="77777777" w:rsidR="004E4424" w:rsidRDefault="00837B68">
      <w:pPr>
        <w:pBdr>
          <w:top w:val="nil"/>
          <w:left w:val="nil"/>
          <w:bottom w:val="nil"/>
          <w:right w:val="nil"/>
          <w:between w:val="nil"/>
        </w:pBdr>
        <w:tabs>
          <w:tab w:val="right" w:pos="10540"/>
        </w:tabs>
        <w:rPr>
          <w:rFonts w:ascii="Calibri" w:eastAsia="Calibri" w:hAnsi="Calibri" w:cs="Calibri"/>
          <w:b/>
          <w:i/>
          <w:color w:val="595959"/>
          <w:sz w:val="22"/>
          <w:szCs w:val="22"/>
        </w:rPr>
      </w:pPr>
      <w:r>
        <w:rPr>
          <w:rFonts w:ascii="Calibri" w:eastAsia="Calibri" w:hAnsi="Calibri" w:cs="Calibri"/>
          <w:b/>
          <w:i/>
          <w:color w:val="595959"/>
          <w:sz w:val="22"/>
          <w:szCs w:val="22"/>
        </w:rPr>
        <w:t>2003 -2006</w:t>
      </w:r>
    </w:p>
    <w:p w14:paraId="00000066" w14:textId="77777777" w:rsidR="004E4424" w:rsidRDefault="00837B68">
      <w:pPr>
        <w:pBdr>
          <w:top w:val="nil"/>
          <w:left w:val="nil"/>
          <w:bottom w:val="nil"/>
          <w:right w:val="nil"/>
          <w:between w:val="nil"/>
        </w:pBdr>
        <w:tabs>
          <w:tab w:val="right" w:pos="10540"/>
        </w:tabs>
        <w:spacing w:before="360"/>
        <w:rPr>
          <w:rFonts w:ascii="Calibri" w:eastAsia="Calibri" w:hAnsi="Calibri" w:cs="Calibri"/>
          <w:color w:val="000000"/>
          <w:sz w:val="22"/>
          <w:szCs w:val="22"/>
        </w:rPr>
      </w:pPr>
      <w:r>
        <w:rPr>
          <w:rFonts w:ascii="Calibri" w:eastAsia="Calibri" w:hAnsi="Calibri" w:cs="Calibri"/>
          <w:b/>
          <w:color w:val="000000"/>
          <w:sz w:val="22"/>
          <w:szCs w:val="22"/>
        </w:rPr>
        <w:t xml:space="preserve">Pre-University Course </w:t>
      </w:r>
    </w:p>
    <w:p w14:paraId="00000067" w14:textId="77777777" w:rsidR="004E4424" w:rsidRDefault="00837B68">
      <w:pPr>
        <w:pBdr>
          <w:top w:val="nil"/>
          <w:left w:val="nil"/>
          <w:bottom w:val="nil"/>
          <w:right w:val="nil"/>
          <w:between w:val="nil"/>
        </w:pBdr>
        <w:rPr>
          <w:rFonts w:ascii="Calibri" w:eastAsia="Calibri" w:hAnsi="Calibri" w:cs="Calibri"/>
          <w:color w:val="000000"/>
          <w:sz w:val="22"/>
          <w:szCs w:val="22"/>
        </w:rPr>
      </w:pPr>
      <w:proofErr w:type="spellStart"/>
      <w:r>
        <w:rPr>
          <w:rFonts w:ascii="Calibri" w:eastAsia="Calibri" w:hAnsi="Calibri" w:cs="Calibri"/>
          <w:color w:val="000000"/>
          <w:sz w:val="22"/>
          <w:szCs w:val="22"/>
        </w:rPr>
        <w:t>Sree</w:t>
      </w:r>
      <w:proofErr w:type="spellEnd"/>
      <w:r>
        <w:rPr>
          <w:rFonts w:ascii="Calibri" w:eastAsia="Calibri" w:hAnsi="Calibri" w:cs="Calibri"/>
          <w:color w:val="000000"/>
          <w:sz w:val="22"/>
          <w:szCs w:val="22"/>
        </w:rPr>
        <w:t xml:space="preserve"> Cauvery PU college, Mysore</w:t>
      </w:r>
    </w:p>
    <w:p w14:paraId="00000068" w14:textId="77777777" w:rsidR="004E4424" w:rsidRDefault="00837B68">
      <w:pPr>
        <w:pBdr>
          <w:top w:val="nil"/>
          <w:left w:val="nil"/>
          <w:bottom w:val="nil"/>
          <w:right w:val="nil"/>
          <w:between w:val="nil"/>
        </w:pBdr>
        <w:tabs>
          <w:tab w:val="right" w:pos="10540"/>
        </w:tabs>
        <w:rPr>
          <w:rFonts w:ascii="Calibri" w:eastAsia="Calibri" w:hAnsi="Calibri" w:cs="Calibri"/>
          <w:b/>
          <w:i/>
          <w:color w:val="595959"/>
          <w:sz w:val="22"/>
          <w:szCs w:val="22"/>
        </w:rPr>
      </w:pPr>
      <w:r>
        <w:rPr>
          <w:rFonts w:ascii="Calibri" w:eastAsia="Calibri" w:hAnsi="Calibri" w:cs="Calibri"/>
          <w:b/>
          <w:i/>
          <w:color w:val="595959"/>
          <w:sz w:val="22"/>
          <w:szCs w:val="22"/>
        </w:rPr>
        <w:t>UG Course, India</w:t>
      </w:r>
    </w:p>
    <w:p w14:paraId="00000069" w14:textId="77777777" w:rsidR="004E4424" w:rsidRDefault="00837B68">
      <w:pPr>
        <w:pBdr>
          <w:top w:val="nil"/>
          <w:left w:val="nil"/>
          <w:bottom w:val="nil"/>
          <w:right w:val="nil"/>
          <w:between w:val="nil"/>
        </w:pBdr>
        <w:tabs>
          <w:tab w:val="right" w:pos="10540"/>
        </w:tabs>
        <w:rPr>
          <w:rFonts w:ascii="Calibri" w:eastAsia="Calibri" w:hAnsi="Calibri" w:cs="Calibri"/>
          <w:b/>
          <w:i/>
          <w:color w:val="595959"/>
          <w:sz w:val="22"/>
          <w:szCs w:val="22"/>
        </w:rPr>
      </w:pPr>
      <w:r>
        <w:rPr>
          <w:rFonts w:ascii="Calibri" w:eastAsia="Calibri" w:hAnsi="Calibri" w:cs="Calibri"/>
          <w:b/>
          <w:i/>
          <w:color w:val="595959"/>
          <w:sz w:val="22"/>
          <w:szCs w:val="22"/>
        </w:rPr>
        <w:t>2000-2002</w:t>
      </w:r>
    </w:p>
    <w:p w14:paraId="0000006A" w14:textId="77777777" w:rsidR="004E4424" w:rsidRDefault="004E4424">
      <w:pPr>
        <w:pBdr>
          <w:top w:val="nil"/>
          <w:left w:val="nil"/>
          <w:bottom w:val="nil"/>
          <w:right w:val="nil"/>
          <w:between w:val="nil"/>
        </w:pBdr>
        <w:rPr>
          <w:rFonts w:ascii="Calibri" w:eastAsia="Calibri" w:hAnsi="Calibri" w:cs="Calibri"/>
          <w:color w:val="000000"/>
          <w:sz w:val="22"/>
          <w:szCs w:val="22"/>
        </w:rPr>
      </w:pPr>
    </w:p>
    <w:p w14:paraId="0000006B" w14:textId="77777777" w:rsidR="004E4424" w:rsidRDefault="004E4424">
      <w:pPr>
        <w:pBdr>
          <w:top w:val="nil"/>
          <w:left w:val="nil"/>
          <w:bottom w:val="nil"/>
          <w:right w:val="nil"/>
          <w:between w:val="nil"/>
        </w:pBdr>
        <w:rPr>
          <w:rFonts w:ascii="Calibri" w:eastAsia="Calibri" w:hAnsi="Calibri" w:cs="Calibri"/>
          <w:color w:val="000000"/>
          <w:sz w:val="22"/>
          <w:szCs w:val="22"/>
        </w:rPr>
      </w:pPr>
    </w:p>
    <w:p w14:paraId="0000006C" w14:textId="77777777" w:rsidR="004E4424" w:rsidRDefault="004E4424">
      <w:pPr>
        <w:pBdr>
          <w:top w:val="nil"/>
          <w:left w:val="nil"/>
          <w:bottom w:val="nil"/>
          <w:right w:val="nil"/>
          <w:between w:val="nil"/>
        </w:pBdr>
        <w:rPr>
          <w:rFonts w:ascii="Calibri" w:eastAsia="Calibri" w:hAnsi="Calibri" w:cs="Calibri"/>
          <w:color w:val="000000"/>
          <w:sz w:val="22"/>
          <w:szCs w:val="22"/>
        </w:rPr>
      </w:pPr>
    </w:p>
    <w:p w14:paraId="0000006D" w14:textId="77777777" w:rsidR="004E4424" w:rsidRDefault="004E4424">
      <w:pPr>
        <w:pBdr>
          <w:top w:val="nil"/>
          <w:left w:val="nil"/>
          <w:bottom w:val="nil"/>
          <w:right w:val="nil"/>
          <w:between w:val="nil"/>
        </w:pBdr>
        <w:rPr>
          <w:rFonts w:ascii="Calibri" w:eastAsia="Calibri" w:hAnsi="Calibri" w:cs="Calibri"/>
          <w:color w:val="000000"/>
          <w:sz w:val="22"/>
          <w:szCs w:val="22"/>
        </w:rPr>
      </w:pPr>
    </w:p>
    <w:p w14:paraId="0000006E" w14:textId="77777777" w:rsidR="004E4424" w:rsidRDefault="00837B68">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1F497D"/>
          <w:sz w:val="22"/>
          <w:szCs w:val="22"/>
        </w:rPr>
        <w:t>ACTIVITIES</w:t>
      </w:r>
    </w:p>
    <w:p w14:paraId="0000006F" w14:textId="77777777" w:rsidR="004E4424" w:rsidRDefault="004E4424">
      <w:pPr>
        <w:pBdr>
          <w:top w:val="nil"/>
          <w:left w:val="nil"/>
          <w:bottom w:val="nil"/>
          <w:right w:val="nil"/>
          <w:between w:val="nil"/>
        </w:pBdr>
        <w:rPr>
          <w:rFonts w:ascii="Calibri" w:eastAsia="Calibri" w:hAnsi="Calibri" w:cs="Calibri"/>
          <w:color w:val="000000"/>
          <w:sz w:val="22"/>
          <w:szCs w:val="22"/>
        </w:rPr>
      </w:pPr>
    </w:p>
    <w:p w14:paraId="00000070"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Consistently being noticed and received appreciation from clients for being proactive in understanding the requirements and working accordingly and providing the best outcome by smart work in a timely manner.</w:t>
      </w:r>
    </w:p>
    <w:p w14:paraId="00000071"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lastRenderedPageBreak/>
        <w:t xml:space="preserve">Recipient of the Sirius Star Award from Theorem twice. </w:t>
      </w:r>
    </w:p>
    <w:p w14:paraId="00000072" w14:textId="77777777" w:rsidR="004E4424" w:rsidRDefault="00837B68">
      <w:pPr>
        <w:numPr>
          <w:ilvl w:val="0"/>
          <w:numId w:val="1"/>
        </w:numPr>
        <w:pBdr>
          <w:top w:val="nil"/>
          <w:left w:val="nil"/>
          <w:bottom w:val="nil"/>
          <w:right w:val="nil"/>
          <w:between w:val="nil"/>
        </w:pBdr>
        <w:rPr>
          <w:color w:val="000000"/>
          <w:sz w:val="22"/>
          <w:szCs w:val="22"/>
        </w:rPr>
      </w:pPr>
      <w:bookmarkStart w:id="1" w:name="_30j0zll" w:colFirst="0" w:colLast="0"/>
      <w:bookmarkEnd w:id="1"/>
      <w:r>
        <w:rPr>
          <w:rFonts w:ascii="Calibri" w:eastAsia="Calibri" w:hAnsi="Calibri" w:cs="Calibri"/>
          <w:color w:val="000000"/>
          <w:sz w:val="22"/>
          <w:szCs w:val="22"/>
        </w:rPr>
        <w:t xml:space="preserve">Successfully completed the Domain Competency Program </w:t>
      </w:r>
      <w:r>
        <w:rPr>
          <w:rFonts w:ascii="Calibri" w:eastAsia="Calibri" w:hAnsi="Calibri" w:cs="Calibri"/>
          <w:b/>
          <w:color w:val="000000"/>
          <w:sz w:val="22"/>
          <w:szCs w:val="22"/>
        </w:rPr>
        <w:t>(Stage 1, Stage 2)</w:t>
      </w:r>
    </w:p>
    <w:p w14:paraId="00000073"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Performed well for the financial year 2014-2015, 2016-2018 and was awarded with 4/4 points in Annual Review as an outstanding performance.</w:t>
      </w:r>
    </w:p>
    <w:p w14:paraId="00000074" w14:textId="77777777" w:rsidR="004E4424" w:rsidRDefault="00837B68">
      <w:pPr>
        <w:numPr>
          <w:ilvl w:val="0"/>
          <w:numId w:val="1"/>
        </w:numPr>
        <w:pBdr>
          <w:top w:val="nil"/>
          <w:left w:val="nil"/>
          <w:bottom w:val="nil"/>
          <w:right w:val="nil"/>
          <w:between w:val="nil"/>
        </w:pBdr>
        <w:rPr>
          <w:color w:val="000000"/>
          <w:sz w:val="22"/>
          <w:szCs w:val="22"/>
        </w:rPr>
      </w:pPr>
      <w:r>
        <w:rPr>
          <w:rFonts w:ascii="Calibri" w:eastAsia="Calibri" w:hAnsi="Calibri" w:cs="Calibri"/>
          <w:color w:val="000000"/>
          <w:sz w:val="22"/>
          <w:szCs w:val="22"/>
        </w:rPr>
        <w:t>Worked as Trainer (tool oriented) for 6 months in the year 2019</w:t>
      </w:r>
      <w:r>
        <w:rPr>
          <w:rFonts w:ascii="Calibri" w:eastAsia="Calibri" w:hAnsi="Calibri" w:cs="Calibri"/>
          <w:color w:val="000000"/>
          <w:sz w:val="22"/>
          <w:szCs w:val="22"/>
        </w:rPr>
        <w:br/>
      </w:r>
      <w:r>
        <w:rPr>
          <w:rFonts w:ascii="Calibri" w:eastAsia="Calibri" w:hAnsi="Calibri" w:cs="Calibri"/>
          <w:color w:val="000000"/>
          <w:sz w:val="22"/>
          <w:szCs w:val="22"/>
        </w:rPr>
        <w:br/>
      </w:r>
    </w:p>
    <w:p w14:paraId="00000075" w14:textId="77777777" w:rsidR="004E4424" w:rsidRDefault="004E4424">
      <w:pPr>
        <w:rPr>
          <w:rFonts w:ascii="Calibri" w:eastAsia="Calibri" w:hAnsi="Calibri" w:cs="Calibri"/>
          <w:color w:val="000000"/>
          <w:sz w:val="22"/>
          <w:szCs w:val="22"/>
        </w:rPr>
      </w:pPr>
    </w:p>
    <w:p w14:paraId="00000076" w14:textId="77777777" w:rsidR="004E4424" w:rsidRDefault="004E4424">
      <w:pPr>
        <w:rPr>
          <w:rFonts w:ascii="Calibri" w:eastAsia="Calibri" w:hAnsi="Calibri" w:cs="Calibri"/>
          <w:color w:val="000000"/>
          <w:sz w:val="22"/>
          <w:szCs w:val="22"/>
        </w:rPr>
      </w:pPr>
    </w:p>
    <w:p w14:paraId="00000077" w14:textId="77777777" w:rsidR="004E4424" w:rsidRDefault="004E4424">
      <w:pPr>
        <w:rPr>
          <w:rFonts w:ascii="Calibri" w:eastAsia="Calibri" w:hAnsi="Calibri" w:cs="Calibri"/>
          <w:color w:val="000000"/>
          <w:sz w:val="22"/>
          <w:szCs w:val="22"/>
        </w:rPr>
      </w:pPr>
    </w:p>
    <w:p w14:paraId="00000078" w14:textId="77777777" w:rsidR="004E4424" w:rsidRDefault="004E4424">
      <w:pPr>
        <w:rPr>
          <w:rFonts w:ascii="Calibri" w:eastAsia="Calibri" w:hAnsi="Calibri" w:cs="Calibri"/>
          <w:color w:val="000000"/>
          <w:sz w:val="22"/>
          <w:szCs w:val="22"/>
        </w:rPr>
      </w:pPr>
    </w:p>
    <w:p w14:paraId="00000079" w14:textId="77777777" w:rsidR="004E4424" w:rsidRDefault="004E4424">
      <w:pPr>
        <w:rPr>
          <w:rFonts w:ascii="Calibri" w:eastAsia="Calibri" w:hAnsi="Calibri" w:cs="Calibri"/>
          <w:color w:val="000000"/>
          <w:sz w:val="22"/>
          <w:szCs w:val="22"/>
        </w:rPr>
      </w:pPr>
    </w:p>
    <w:p w14:paraId="0000007A" w14:textId="77777777" w:rsidR="004E4424" w:rsidRDefault="004E4424">
      <w:pPr>
        <w:rPr>
          <w:rFonts w:ascii="Calibri" w:eastAsia="Calibri" w:hAnsi="Calibri" w:cs="Calibri"/>
          <w:color w:val="000000"/>
          <w:sz w:val="22"/>
          <w:szCs w:val="22"/>
        </w:rPr>
      </w:pPr>
    </w:p>
    <w:p w14:paraId="0000007B" w14:textId="77777777" w:rsidR="004E4424" w:rsidRDefault="004E4424">
      <w:pPr>
        <w:rPr>
          <w:rFonts w:ascii="Calibri" w:eastAsia="Calibri" w:hAnsi="Calibri" w:cs="Calibri"/>
          <w:color w:val="000000"/>
          <w:sz w:val="22"/>
          <w:szCs w:val="22"/>
        </w:rPr>
      </w:pPr>
    </w:p>
    <w:p w14:paraId="0000007C" w14:textId="77777777" w:rsidR="004E4424" w:rsidRDefault="004E4424">
      <w:pPr>
        <w:rPr>
          <w:rFonts w:ascii="Calibri" w:eastAsia="Calibri" w:hAnsi="Calibri" w:cs="Calibri"/>
          <w:color w:val="000000"/>
          <w:sz w:val="22"/>
          <w:szCs w:val="22"/>
        </w:rPr>
      </w:pPr>
    </w:p>
    <w:p w14:paraId="0000007D" w14:textId="77777777" w:rsidR="004E4424" w:rsidRDefault="004E4424">
      <w:pPr>
        <w:rPr>
          <w:rFonts w:ascii="Calibri" w:eastAsia="Calibri" w:hAnsi="Calibri" w:cs="Calibri"/>
          <w:color w:val="000000"/>
          <w:sz w:val="22"/>
          <w:szCs w:val="22"/>
        </w:rPr>
      </w:pPr>
    </w:p>
    <w:p w14:paraId="0000007E" w14:textId="77777777" w:rsidR="004E4424" w:rsidRDefault="004E4424">
      <w:pPr>
        <w:rPr>
          <w:rFonts w:ascii="Calibri" w:eastAsia="Calibri" w:hAnsi="Calibri" w:cs="Calibri"/>
          <w:color w:val="000000"/>
          <w:sz w:val="22"/>
          <w:szCs w:val="22"/>
        </w:rPr>
      </w:pPr>
    </w:p>
    <w:p w14:paraId="0000007F" w14:textId="77777777" w:rsidR="004E4424" w:rsidRDefault="004E4424">
      <w:pPr>
        <w:rPr>
          <w:rFonts w:ascii="Calibri" w:eastAsia="Calibri" w:hAnsi="Calibri" w:cs="Calibri"/>
          <w:color w:val="000000"/>
          <w:sz w:val="22"/>
          <w:szCs w:val="22"/>
        </w:rPr>
      </w:pPr>
    </w:p>
    <w:p w14:paraId="00000080" w14:textId="77777777" w:rsidR="004E4424" w:rsidRDefault="004E4424">
      <w:pPr>
        <w:rPr>
          <w:rFonts w:ascii="Calibri" w:eastAsia="Calibri" w:hAnsi="Calibri" w:cs="Calibri"/>
          <w:color w:val="000000"/>
          <w:sz w:val="22"/>
          <w:szCs w:val="22"/>
        </w:rPr>
      </w:pPr>
    </w:p>
    <w:p w14:paraId="00000081" w14:textId="77777777" w:rsidR="004E4424" w:rsidRDefault="004E4424">
      <w:pPr>
        <w:rPr>
          <w:rFonts w:ascii="Calibri" w:eastAsia="Calibri" w:hAnsi="Calibri" w:cs="Calibri"/>
          <w:color w:val="000000"/>
          <w:sz w:val="22"/>
          <w:szCs w:val="22"/>
        </w:rPr>
      </w:pPr>
    </w:p>
    <w:p w14:paraId="00000082" w14:textId="77777777" w:rsidR="004E4424" w:rsidRDefault="004E4424">
      <w:pPr>
        <w:rPr>
          <w:rFonts w:ascii="Calibri" w:eastAsia="Calibri" w:hAnsi="Calibri" w:cs="Calibri"/>
          <w:color w:val="000000"/>
          <w:sz w:val="22"/>
          <w:szCs w:val="22"/>
        </w:rPr>
      </w:pPr>
    </w:p>
    <w:p w14:paraId="00000083" w14:textId="77777777" w:rsidR="004E4424" w:rsidRDefault="00837B68">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1F497D"/>
          <w:sz w:val="22"/>
          <w:szCs w:val="22"/>
        </w:rPr>
        <w:t>HOBBIES</w:t>
      </w:r>
    </w:p>
    <w:p w14:paraId="00000084" w14:textId="77777777" w:rsidR="004E4424" w:rsidRDefault="004E4424">
      <w:pPr>
        <w:rPr>
          <w:rFonts w:ascii="Calibri" w:eastAsia="Calibri" w:hAnsi="Calibri" w:cs="Calibri"/>
          <w:b/>
          <w:color w:val="000000"/>
          <w:sz w:val="22"/>
          <w:szCs w:val="22"/>
        </w:rPr>
      </w:pPr>
    </w:p>
    <w:p w14:paraId="00000085" w14:textId="77777777" w:rsidR="004E4424" w:rsidRDefault="00837B68">
      <w:pPr>
        <w:rPr>
          <w:rFonts w:ascii="Calibri" w:eastAsia="Calibri" w:hAnsi="Calibri" w:cs="Calibri"/>
          <w:color w:val="000000"/>
          <w:sz w:val="22"/>
          <w:szCs w:val="22"/>
        </w:rPr>
      </w:pPr>
      <w:r>
        <w:rPr>
          <w:rFonts w:ascii="Calibri" w:eastAsia="Calibri" w:hAnsi="Calibri" w:cs="Calibri"/>
          <w:color w:val="000000"/>
          <w:sz w:val="22"/>
          <w:szCs w:val="22"/>
        </w:rPr>
        <w:t>Singing, Swimming, Cooking, travelling, Internet Surfing, Reading</w:t>
      </w:r>
    </w:p>
    <w:p w14:paraId="00000086" w14:textId="77777777" w:rsidR="004E4424" w:rsidRDefault="004E4424">
      <w:pPr>
        <w:rPr>
          <w:rFonts w:ascii="Calibri" w:eastAsia="Calibri" w:hAnsi="Calibri" w:cs="Calibri"/>
          <w:color w:val="000000"/>
          <w:sz w:val="22"/>
          <w:szCs w:val="22"/>
        </w:rPr>
      </w:pPr>
    </w:p>
    <w:p w14:paraId="00000087" w14:textId="77777777" w:rsidR="004E4424" w:rsidRDefault="00837B68">
      <w:pPr>
        <w:pBdr>
          <w:top w:val="nil"/>
          <w:left w:val="nil"/>
          <w:bottom w:val="single" w:sz="8" w:space="1" w:color="C00000"/>
          <w:right w:val="nil"/>
          <w:between w:val="nil"/>
        </w:pBdr>
        <w:spacing w:before="280" w:after="180"/>
        <w:rPr>
          <w:rFonts w:ascii="Calibri" w:eastAsia="Calibri" w:hAnsi="Calibri" w:cs="Calibri"/>
          <w:b/>
          <w:color w:val="000000"/>
          <w:sz w:val="30"/>
          <w:szCs w:val="30"/>
        </w:rPr>
      </w:pPr>
      <w:r>
        <w:rPr>
          <w:rFonts w:ascii="Calibri" w:eastAsia="Calibri" w:hAnsi="Calibri" w:cs="Calibri"/>
          <w:b/>
          <w:color w:val="000000"/>
          <w:sz w:val="30"/>
          <w:szCs w:val="30"/>
        </w:rPr>
        <w:t xml:space="preserve">Declaration </w:t>
      </w:r>
    </w:p>
    <w:p w14:paraId="00000088" w14:textId="77777777" w:rsidR="004E4424" w:rsidRDefault="00837B68">
      <w:pPr>
        <w:spacing w:line="216" w:lineRule="auto"/>
        <w:jc w:val="both"/>
        <w:rPr>
          <w:rFonts w:ascii="Calibri" w:eastAsia="Calibri" w:hAnsi="Calibri" w:cs="Calibri"/>
          <w:sz w:val="22"/>
          <w:szCs w:val="22"/>
        </w:rPr>
      </w:pPr>
      <w:r>
        <w:rPr>
          <w:rFonts w:ascii="Calibri" w:eastAsia="Calibri" w:hAnsi="Calibri" w:cs="Calibri"/>
          <w:sz w:val="22"/>
          <w:szCs w:val="22"/>
        </w:rPr>
        <w:t>I hereby declare that the information given above is correct to the best of my knowledge.</w:t>
      </w:r>
    </w:p>
    <w:p w14:paraId="00000089" w14:textId="77777777" w:rsidR="004E4424" w:rsidRDefault="004E4424">
      <w:pPr>
        <w:spacing w:line="216" w:lineRule="auto"/>
        <w:jc w:val="both"/>
        <w:rPr>
          <w:rFonts w:ascii="Calibri" w:eastAsia="Calibri" w:hAnsi="Calibri" w:cs="Calibri"/>
          <w:sz w:val="22"/>
          <w:szCs w:val="22"/>
        </w:rPr>
      </w:pPr>
    </w:p>
    <w:p w14:paraId="0000008A" w14:textId="77777777" w:rsidR="004E4424" w:rsidRDefault="00837B68">
      <w:pPr>
        <w:spacing w:line="216" w:lineRule="auto"/>
        <w:jc w:val="both"/>
        <w:rPr>
          <w:rFonts w:ascii="Calibri" w:eastAsia="Calibri" w:hAnsi="Calibri" w:cs="Calibri"/>
          <w:b/>
          <w:color w:val="000000"/>
          <w:sz w:val="22"/>
          <w:szCs w:val="22"/>
        </w:rPr>
      </w:pPr>
      <w:r>
        <w:rPr>
          <w:rFonts w:ascii="Calibri" w:eastAsia="Calibri" w:hAnsi="Calibri" w:cs="Calibri"/>
          <w:b/>
          <w:sz w:val="22"/>
          <w:szCs w:val="22"/>
        </w:rPr>
        <w:t xml:space="preserve">Preethi </w:t>
      </w:r>
      <w:proofErr w:type="spellStart"/>
      <w:r>
        <w:rPr>
          <w:rFonts w:ascii="Calibri" w:eastAsia="Calibri" w:hAnsi="Calibri" w:cs="Calibri"/>
          <w:b/>
          <w:sz w:val="22"/>
          <w:szCs w:val="22"/>
        </w:rPr>
        <w:t>Shivaiah</w:t>
      </w:r>
      <w:proofErr w:type="spellEnd"/>
    </w:p>
    <w:p w14:paraId="0000008B" w14:textId="77777777" w:rsidR="004E4424" w:rsidRDefault="004E4424">
      <w:pPr>
        <w:rPr>
          <w:rFonts w:ascii="Calibri" w:eastAsia="Calibri" w:hAnsi="Calibri" w:cs="Calibri"/>
          <w:color w:val="000000"/>
          <w:sz w:val="22"/>
          <w:szCs w:val="22"/>
        </w:rPr>
      </w:pPr>
    </w:p>
    <w:p w14:paraId="0000008C" w14:textId="77777777" w:rsidR="004E4424" w:rsidRDefault="00837B68">
      <w:pPr>
        <w:rPr>
          <w:color w:val="000000"/>
          <w:sz w:val="20"/>
          <w:szCs w:val="20"/>
        </w:rPr>
      </w:pPr>
      <w:r>
        <w:rPr>
          <w:rFonts w:ascii="Calibri" w:eastAsia="Calibri" w:hAnsi="Calibri" w:cs="Calibri"/>
          <w:color w:val="000000"/>
          <w:sz w:val="22"/>
          <w:szCs w:val="22"/>
        </w:rPr>
        <w:t xml:space="preserve">  </w:t>
      </w:r>
      <w:r>
        <w:rPr>
          <w:color w:val="000000"/>
          <w:sz w:val="20"/>
          <w:szCs w:val="20"/>
        </w:rPr>
        <w:t xml:space="preserve">                                                                            </w:t>
      </w:r>
    </w:p>
    <w:p w14:paraId="0000008D" w14:textId="77777777" w:rsidR="004E4424" w:rsidRDefault="00837B68">
      <w:pPr>
        <w:rPr>
          <w:color w:val="000000"/>
          <w:sz w:val="20"/>
          <w:szCs w:val="20"/>
        </w:rPr>
      </w:pPr>
      <w:r>
        <w:rPr>
          <w:color w:val="000000"/>
          <w:sz w:val="20"/>
          <w:szCs w:val="20"/>
        </w:rPr>
        <w:t xml:space="preserve">                                                                                                                                                                                 </w:t>
      </w:r>
    </w:p>
    <w:p w14:paraId="0000008E" w14:textId="77777777" w:rsidR="004E4424" w:rsidRDefault="004E4424">
      <w:pPr>
        <w:rPr>
          <w:color w:val="000000"/>
          <w:sz w:val="20"/>
          <w:szCs w:val="20"/>
        </w:rPr>
      </w:pPr>
    </w:p>
    <w:p w14:paraId="0000008F" w14:textId="77777777" w:rsidR="004E4424" w:rsidRDefault="004E4424">
      <w:pPr>
        <w:rPr>
          <w:color w:val="000000"/>
          <w:sz w:val="20"/>
          <w:szCs w:val="20"/>
        </w:rPr>
      </w:pPr>
    </w:p>
    <w:p w14:paraId="00000090" w14:textId="77777777" w:rsidR="004E4424" w:rsidRDefault="00837B68">
      <w:pPr>
        <w:tabs>
          <w:tab w:val="left" w:pos="4605"/>
        </w:tabs>
        <w:rPr>
          <w:color w:val="000000"/>
          <w:sz w:val="20"/>
          <w:szCs w:val="20"/>
        </w:rPr>
      </w:pPr>
      <w:r>
        <w:rPr>
          <w:color w:val="000000"/>
          <w:sz w:val="20"/>
          <w:szCs w:val="20"/>
        </w:rPr>
        <w:tab/>
      </w:r>
    </w:p>
    <w:p w14:paraId="00000091" w14:textId="77777777" w:rsidR="004E4424" w:rsidRDefault="004E4424">
      <w:pPr>
        <w:rPr>
          <w:color w:val="000000"/>
          <w:sz w:val="20"/>
          <w:szCs w:val="20"/>
        </w:rPr>
      </w:pPr>
    </w:p>
    <w:p w14:paraId="00000092" w14:textId="77777777" w:rsidR="004E4424" w:rsidRDefault="004E4424">
      <w:pPr>
        <w:rPr>
          <w:color w:val="000000"/>
          <w:sz w:val="20"/>
          <w:szCs w:val="20"/>
        </w:rPr>
      </w:pPr>
    </w:p>
    <w:p w14:paraId="00000093" w14:textId="77777777" w:rsidR="004E4424" w:rsidRDefault="004E4424">
      <w:pPr>
        <w:rPr>
          <w:color w:val="000000"/>
          <w:sz w:val="20"/>
          <w:szCs w:val="20"/>
        </w:rPr>
      </w:pPr>
    </w:p>
    <w:p w14:paraId="00000094" w14:textId="77777777" w:rsidR="004E4424" w:rsidRDefault="004E4424">
      <w:pPr>
        <w:rPr>
          <w:color w:val="000000"/>
          <w:sz w:val="20"/>
          <w:szCs w:val="20"/>
        </w:rPr>
      </w:pPr>
    </w:p>
    <w:p w14:paraId="00000095" w14:textId="77777777" w:rsidR="004E4424" w:rsidRDefault="004E4424">
      <w:pPr>
        <w:rPr>
          <w:color w:val="000000"/>
          <w:sz w:val="20"/>
          <w:szCs w:val="20"/>
        </w:rPr>
      </w:pPr>
    </w:p>
    <w:p w14:paraId="00000096" w14:textId="77777777" w:rsidR="004E4424" w:rsidRDefault="004E4424">
      <w:pPr>
        <w:rPr>
          <w:color w:val="000000"/>
          <w:sz w:val="20"/>
          <w:szCs w:val="20"/>
        </w:rPr>
      </w:pPr>
    </w:p>
    <w:sectPr w:rsidR="004E4424">
      <w:pgSz w:w="12240" w:h="15840"/>
      <w:pgMar w:top="500" w:right="840" w:bottom="500" w:left="8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730D"/>
    <w:multiLevelType w:val="multilevel"/>
    <w:tmpl w:val="F1027C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60E3EBF"/>
    <w:multiLevelType w:val="multilevel"/>
    <w:tmpl w:val="B89855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AE9721B"/>
    <w:multiLevelType w:val="multilevel"/>
    <w:tmpl w:val="AD2E6A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35043E4"/>
    <w:multiLevelType w:val="multilevel"/>
    <w:tmpl w:val="99B89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F040B10"/>
    <w:multiLevelType w:val="multilevel"/>
    <w:tmpl w:val="1346D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24"/>
    <w:rsid w:val="004E4424"/>
    <w:rsid w:val="00596125"/>
    <w:rsid w:val="00837B68"/>
    <w:rsid w:val="00B05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9443E"/>
  <w15:docId w15:val="{3159EAAB-5153-4A88-956E-ECA9424E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40" w:after="60"/>
      <w:outlineLvl w:val="1"/>
    </w:pPr>
    <w:rPr>
      <w:b/>
      <w:color w:val="000000"/>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240" w:after="60"/>
      <w:outlineLvl w:val="2"/>
    </w:pPr>
    <w:rPr>
      <w:b/>
      <w:color w:val="000000"/>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240" w:after="60"/>
      <w:outlineLvl w:val="3"/>
    </w:pPr>
    <w:rPr>
      <w:b/>
      <w:color w:val="000000"/>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color w:val="000000"/>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preethipuny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1141</Words>
  <Characters>6507</Characters>
  <Application>Microsoft Office Word</Application>
  <DocSecurity>0</DocSecurity>
  <Lines>54</Lines>
  <Paragraphs>15</Paragraphs>
  <ScaleCrop>false</ScaleCrop>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Preethi</dc:creator>
  <cp:lastModifiedBy>Preethi S</cp:lastModifiedBy>
  <cp:revision>2</cp:revision>
  <dcterms:created xsi:type="dcterms:W3CDTF">2021-07-17T05:10:00Z</dcterms:created>
  <dcterms:modified xsi:type="dcterms:W3CDTF">2021-07-17T05:10:00Z</dcterms:modified>
</cp:coreProperties>
</file>