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868B5">
      <w:pPr>
        <w:suppressAutoHyphen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 Saleem</w:t>
      </w:r>
      <w:r w:rsidR="00BB7881">
        <w:rPr>
          <w:rFonts w:ascii="Times New Roman" w:eastAsia="Times New Roman" w:hAnsi="Times New Roman" w:cs="Times New Roman"/>
          <w:b/>
          <w:color w:val="000000"/>
          <w:sz w:val="24"/>
        </w:rPr>
        <w:t xml:space="preserve"> Msk</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p>
    <w:p w:rsidR="00C868B5">
      <w:pPr>
        <w:suppressAutoHyphen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594D7A">
        <w:rPr>
          <w:rFonts w:ascii="Times New Roman" w:eastAsia="Times New Roman" w:hAnsi="Times New Roman" w:cs="Times New Roman"/>
          <w:b/>
          <w:color w:val="000000"/>
          <w:sz w:val="24"/>
        </w:rPr>
        <w:t>Mobile :  +91 8179161079</w:t>
      </w:r>
      <w:r>
        <w:rPr>
          <w:rFonts w:ascii="Times New Roman" w:eastAsia="Times New Roman" w:hAnsi="Times New Roman" w:cs="Times New Roman"/>
          <w:b/>
          <w:color w:val="000000"/>
          <w:sz w:val="24"/>
        </w:rPr>
        <w:t xml:space="preserve">                                       Email :Saleembasha161</w:t>
      </w:r>
      <w:r w:rsidR="00BB7881">
        <w:rPr>
          <w:rFonts w:ascii="Times New Roman" w:eastAsia="Times New Roman" w:hAnsi="Times New Roman" w:cs="Times New Roman"/>
          <w:b/>
          <w:color w:val="000000"/>
          <w:sz w:val="24"/>
        </w:rPr>
        <w:t>0</w:t>
      </w:r>
      <w:r>
        <w:rPr>
          <w:rFonts w:ascii="Times New Roman" w:eastAsia="Times New Roman" w:hAnsi="Times New Roman" w:cs="Times New Roman"/>
          <w:b/>
          <w:color w:val="000000"/>
          <w:sz w:val="24"/>
        </w:rPr>
        <w:t>@gmail.com</w:t>
      </w:r>
    </w:p>
    <w:p w:rsidR="00C868B5">
      <w:pPr>
        <w:suppressAutoHyphens/>
        <w:spacing w:after="0" w:line="240" w:lineRule="auto"/>
        <w:rPr>
          <w:rFonts w:ascii="Times New Roman" w:eastAsia="Times New Roman" w:hAnsi="Times New Roman" w:cs="Times New Roman"/>
          <w:color w:val="000000"/>
        </w:rPr>
      </w:pPr>
    </w:p>
    <w:p w:rsidR="00C868B5">
      <w:pPr>
        <w:suppressAutoHyphens/>
        <w:spacing w:after="0" w:line="240" w:lineRule="auto"/>
        <w:rPr>
          <w:rFonts w:ascii="Times New Roman" w:eastAsia="Times New Roman" w:hAnsi="Times New Roman" w:cs="Times New Roman"/>
          <w:b/>
          <w:color w:val="000000"/>
        </w:rPr>
      </w:pPr>
    </w:p>
    <w:p w:rsidR="00C868B5">
      <w:pPr>
        <w:suppressAutoHyphens/>
        <w:spacing w:after="0" w:line="240" w:lineRule="auto"/>
        <w:rPr>
          <w:rFonts w:ascii="Times New Roman" w:eastAsia="Times New Roman" w:hAnsi="Times New Roman" w:cs="Times New Roman"/>
          <w:b/>
          <w:color w:val="000000"/>
          <w:sz w:val="24"/>
          <w:shd w:val="clear" w:color="auto" w:fill="A6A6A6"/>
        </w:rPr>
      </w:pPr>
      <w:r>
        <w:rPr>
          <w:rFonts w:ascii="Times New Roman" w:eastAsia="Times New Roman" w:hAnsi="Times New Roman" w:cs="Times New Roman"/>
          <w:b/>
          <w:color w:val="000000"/>
          <w:sz w:val="24"/>
          <w:shd w:val="clear" w:color="auto" w:fill="A6A6A6"/>
        </w:rPr>
        <w:t>Career Objective</w:t>
      </w:r>
    </w:p>
    <w:p w:rsidR="00C868B5">
      <w:pPr>
        <w:suppressAutoHyphens/>
        <w:spacing w:after="0" w:line="240" w:lineRule="auto"/>
        <w:rPr>
          <w:rFonts w:ascii="Times New Roman" w:eastAsia="Times New Roman" w:hAnsi="Times New Roman" w:cs="Times New Roman"/>
          <w:b/>
          <w:color w:val="000000"/>
          <w:u w:val="single"/>
        </w:rPr>
      </w:pPr>
    </w:p>
    <w:p w:rsidR="00C868B5">
      <w:pPr>
        <w:suppressAutoHyphens/>
        <w:spacing w:after="0" w:line="240" w:lineRule="auto"/>
        <w:ind w:left="45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challenging position in IT industry to utilize my skills effectively and efficiently</w:t>
      </w:r>
      <w:r>
        <w:rPr>
          <w:rFonts w:ascii="Times New Roman" w:eastAsia="Times New Roman" w:hAnsi="Times New Roman" w:cs="Times New Roman"/>
          <w:b/>
          <w:color w:val="000000"/>
          <w:sz w:val="24"/>
        </w:rPr>
        <w:t xml:space="preserve"> </w:t>
      </w:r>
      <w:r>
        <w:rPr>
          <w:rFonts w:ascii="Times New Roman" w:eastAsia="Times New Roman" w:hAnsi="Times New Roman" w:cs="Times New Roman"/>
          <w:color w:val="000000"/>
          <w:sz w:val="24"/>
        </w:rPr>
        <w:t>and to study, work and implement new technologies insight and understanding with the growth of the organization and good cordial relationship with my superior and colleagues serving for the organization with my sincere efforts, to make sure that my work is always appreciated by my superiors and also improvement of skills on new technologies.</w:t>
      </w:r>
    </w:p>
    <w:p w:rsidR="00C868B5">
      <w:pPr>
        <w:suppressAutoHyphens/>
        <w:spacing w:after="0" w:line="240" w:lineRule="auto"/>
        <w:rPr>
          <w:rFonts w:ascii="Times New Roman" w:eastAsia="Times New Roman" w:hAnsi="Times New Roman" w:cs="Times New Roman"/>
          <w:b/>
          <w:color w:val="000000"/>
          <w:sz w:val="24"/>
          <w:u w:val="single"/>
        </w:rPr>
      </w:pPr>
    </w:p>
    <w:p w:rsidR="00C868B5">
      <w:pPr>
        <w:tabs>
          <w:tab w:val="left" w:pos="2136"/>
        </w:tabs>
        <w:suppressAutoHyphens/>
        <w:spacing w:after="0" w:line="240" w:lineRule="auto"/>
        <w:rPr>
          <w:rFonts w:ascii="Times New Roman" w:eastAsia="Times New Roman" w:hAnsi="Times New Roman" w:cs="Times New Roman"/>
          <w:b/>
          <w:color w:val="000000"/>
          <w:sz w:val="24"/>
          <w:shd w:val="clear" w:color="auto" w:fill="A6A6A6"/>
        </w:rPr>
      </w:pPr>
      <w:r>
        <w:rPr>
          <w:rFonts w:ascii="Times New Roman" w:eastAsia="Times New Roman" w:hAnsi="Times New Roman" w:cs="Times New Roman"/>
          <w:b/>
          <w:color w:val="000000"/>
          <w:sz w:val="24"/>
          <w:shd w:val="clear" w:color="auto" w:fill="A6A6A6"/>
        </w:rPr>
        <w:t>Professional Summary</w:t>
      </w:r>
    </w:p>
    <w:p w:rsidR="00C868B5">
      <w:pPr>
        <w:tabs>
          <w:tab w:val="left" w:pos="720"/>
        </w:tabs>
        <w:suppressAutoHyphens/>
        <w:spacing w:after="0" w:line="240" w:lineRule="auto"/>
        <w:jc w:val="both"/>
        <w:rPr>
          <w:rFonts w:ascii="Times New Roman" w:eastAsia="Times New Roman" w:hAnsi="Times New Roman" w:cs="Times New Roman"/>
          <w:b/>
          <w:color w:val="000000"/>
          <w:sz w:val="24"/>
        </w:rPr>
      </w:pP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Having 3.5</w:t>
      </w:r>
      <w:r w:rsidR="009174CB">
        <w:rPr>
          <w:rFonts w:ascii="Times New Roman" w:eastAsia="Times New Roman" w:hAnsi="Times New Roman" w:cs="Times New Roman"/>
          <w:sz w:val="24"/>
        </w:rPr>
        <w:t xml:space="preserve"> years of IT Experience as a MongoDB Database Admin &amp; Developer.</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Install and configure MongoDB in Linux and windows machines.</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Expertise in user management and create Schemas and work with Privileges, Roles.</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Proficient in working with Linux Ubuntu/RHEL. </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Upgraded Mongo servers from lower to higher version.</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Monitoring Mongo Query performance tuning by using (Explain Plan, Mongo profiles, Mongo stats, Mongo top).</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Work closely with the team within the defined processes and procedures.</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Familiar with MongoDB backup and recovery strategies. </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Ensure performance, security, and availability of databases.</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Troubleshooting the log space issues.</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Configuring Sharding, monitoring, and identify the proper shard key.</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Data migration between various databases and across the platform.</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Answer end-user questions via phone/chat and email on all company supported applications.</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Enable authentication and create users and roles as per requirements.</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Identify slow queries and improved the performance by adding necessary indexes and worked with hint operator.</w:t>
      </w:r>
    </w:p>
    <w:p w:rsidR="00C868B5">
      <w:pPr>
        <w:numPr>
          <w:ilvl w:val="0"/>
          <w:numId w:val="1"/>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MongoDB Ops Manager to monitor Mongo DB deployments.</w:t>
      </w:r>
    </w:p>
    <w:p w:rsidR="00422F46" w:rsidP="00422F46">
      <w:pPr>
        <w:spacing w:after="0" w:line="240" w:lineRule="auto"/>
        <w:ind w:left="720"/>
        <w:rPr>
          <w:rFonts w:ascii="Times New Roman" w:eastAsia="Times New Roman" w:hAnsi="Times New Roman" w:cs="Times New Roman"/>
          <w:sz w:val="24"/>
        </w:rPr>
      </w:pPr>
    </w:p>
    <w:p w:rsidR="00C868B5" w:rsidRPr="00422F46">
      <w:pPr>
        <w:numPr>
          <w:ilvl w:val="0"/>
          <w:numId w:val="1"/>
        </w:numPr>
        <w:spacing w:after="0"/>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shd w:val="clear" w:color="auto" w:fill="FFFFFF"/>
        </w:rPr>
        <w:t>Created automation scripts to automate the database administration tasks.</w:t>
      </w:r>
    </w:p>
    <w:p w:rsidR="00422F46" w:rsidP="00422F46">
      <w:pPr>
        <w:pStyle w:val="ListParagraph"/>
        <w:rPr>
          <w:rFonts w:ascii="Times New Roman" w:eastAsia="Times New Roman" w:hAnsi="Times New Roman" w:cs="Times New Roman"/>
          <w:color w:val="000000"/>
          <w:sz w:val="24"/>
        </w:rPr>
      </w:pPr>
    </w:p>
    <w:p w:rsidR="00422F46" w:rsidP="00422F46">
      <w:pPr>
        <w:spacing w:after="0"/>
        <w:ind w:left="720"/>
        <w:rPr>
          <w:rFonts w:ascii="Times New Roman" w:eastAsia="Times New Roman" w:hAnsi="Times New Roman" w:cs="Times New Roman"/>
          <w:color w:val="000000"/>
          <w:sz w:val="24"/>
        </w:rPr>
      </w:pP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Worked with application development team to resolve application related issues.</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Work closely with the team within the defined processes and procedures.</w:t>
      </w:r>
    </w:p>
    <w:p w:rsidR="00C868B5">
      <w:pPr>
        <w:numPr>
          <w:ilvl w:val="0"/>
          <w:numId w:val="1"/>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Good exposure in High Availability features such as MongoDB   HA like Replica set and Sharding configurations.</w:t>
      </w:r>
    </w:p>
    <w:p w:rsidR="00C868B5">
      <w:pPr>
        <w:tabs>
          <w:tab w:val="left" w:pos="2136"/>
        </w:tabs>
        <w:suppressAutoHyphens/>
        <w:spacing w:after="0" w:line="240" w:lineRule="auto"/>
        <w:rPr>
          <w:rFonts w:ascii="Times New Roman" w:eastAsia="Times New Roman" w:hAnsi="Times New Roman" w:cs="Times New Roman"/>
          <w:b/>
          <w:color w:val="000000"/>
          <w:sz w:val="24"/>
          <w:shd w:val="clear" w:color="auto" w:fill="A6A6A6"/>
        </w:rPr>
      </w:pPr>
      <w:r>
        <w:rPr>
          <w:rFonts w:ascii="Times New Roman" w:eastAsia="Times New Roman" w:hAnsi="Times New Roman" w:cs="Times New Roman"/>
          <w:b/>
          <w:color w:val="000000"/>
          <w:sz w:val="24"/>
          <w:shd w:val="clear" w:color="auto" w:fill="A6A6A6"/>
        </w:rPr>
        <w:t>Professional Summary</w:t>
      </w:r>
    </w:p>
    <w:p w:rsidR="00C868B5">
      <w:pPr>
        <w:suppressAutoHyphens/>
        <w:spacing w:before="120" w:after="0" w:line="240" w:lineRule="auto"/>
        <w:rPr>
          <w:rFonts w:ascii="Times New Roman" w:eastAsia="Times New Roman" w:hAnsi="Times New Roman" w:cs="Times New Roman"/>
          <w:color w:val="000000"/>
        </w:rPr>
      </w:pPr>
    </w:p>
    <w:p w:rsidR="00C868B5">
      <w:pPr>
        <w:numPr>
          <w:ilvl w:val="0"/>
          <w:numId w:val="2"/>
        </w:numPr>
        <w:ind w:left="720" w:hanging="360"/>
        <w:rPr>
          <w:rFonts w:ascii="Times New Roman" w:eastAsia="Times New Roman" w:hAnsi="Times New Roman" w:cs="Times New Roman"/>
          <w:sz w:val="24"/>
        </w:rPr>
      </w:pPr>
      <w:r>
        <w:rPr>
          <w:rFonts w:ascii="Times New Roman" w:eastAsia="Times New Roman" w:hAnsi="Times New Roman" w:cs="Times New Roman"/>
          <w:sz w:val="24"/>
        </w:rPr>
        <w:t>B.Sc</w:t>
      </w:r>
      <w:r w:rsidR="00BB7881">
        <w:rPr>
          <w:rFonts w:ascii="Times New Roman" w:eastAsia="Times New Roman" w:hAnsi="Times New Roman" w:cs="Times New Roman"/>
          <w:sz w:val="24"/>
        </w:rPr>
        <w:t xml:space="preserve"> from Acharya Nagarjuna University (GUNTUR</w:t>
      </w:r>
      <w:r w:rsidR="009174CB">
        <w:rPr>
          <w:rFonts w:ascii="Times New Roman" w:eastAsia="Times New Roman" w:hAnsi="Times New Roman" w:cs="Times New Roman"/>
          <w:sz w:val="24"/>
        </w:rPr>
        <w:t>) - Andhra Pradesh.</w:t>
      </w:r>
    </w:p>
    <w:p w:rsidR="00C868B5">
      <w:pPr>
        <w:suppressAutoHyphens/>
        <w:spacing w:after="0" w:line="240" w:lineRule="auto"/>
        <w:rPr>
          <w:rFonts w:ascii="Times New Roman" w:eastAsia="Times New Roman" w:hAnsi="Times New Roman" w:cs="Times New Roman"/>
          <w:color w:val="000000"/>
          <w:sz w:val="24"/>
        </w:rPr>
      </w:pPr>
    </w:p>
    <w:p w:rsidR="00C868B5">
      <w:pPr>
        <w:tabs>
          <w:tab w:val="left" w:pos="2136"/>
        </w:tabs>
        <w:suppressAutoHyphens/>
        <w:spacing w:after="0" w:line="240" w:lineRule="auto"/>
        <w:rPr>
          <w:rFonts w:ascii="Times New Roman" w:eastAsia="Times New Roman" w:hAnsi="Times New Roman" w:cs="Times New Roman"/>
          <w:b/>
          <w:color w:val="000000"/>
          <w:sz w:val="24"/>
          <w:shd w:val="clear" w:color="auto" w:fill="A6A6A6"/>
        </w:rPr>
      </w:pPr>
      <w:r>
        <w:rPr>
          <w:rFonts w:ascii="Times New Roman" w:eastAsia="Times New Roman" w:hAnsi="Times New Roman" w:cs="Times New Roman"/>
          <w:b/>
          <w:color w:val="000000"/>
          <w:sz w:val="24"/>
          <w:shd w:val="clear" w:color="auto" w:fill="A6A6A6"/>
        </w:rPr>
        <w:t>Technical Skills:</w:t>
      </w:r>
    </w:p>
    <w:p w:rsidR="00C868B5">
      <w:pPr>
        <w:tabs>
          <w:tab w:val="left" w:pos="1635"/>
        </w:tabs>
        <w:suppressAutoHyphens/>
        <w:spacing w:after="0" w:line="240" w:lineRule="auto"/>
        <w:jc w:val="both"/>
        <w:rPr>
          <w:rFonts w:ascii="Times New Roman" w:eastAsia="Times New Roman" w:hAnsi="Times New Roman" w:cs="Times New Roman"/>
          <w:sz w:val="20"/>
        </w:rPr>
      </w:pPr>
    </w:p>
    <w:p w:rsidR="00C868B5">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Operating Systems    : Windows XP/7/8.1/10, Windows 2000/2003/2008/2011.</w:t>
      </w:r>
    </w:p>
    <w:p w:rsidR="00C868B5">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Environment</w:t>
      </w:r>
      <w:r>
        <w:rPr>
          <w:rFonts w:ascii="Times New Roman" w:eastAsia="Times New Roman" w:hAnsi="Times New Roman" w:cs="Times New Roman"/>
          <w:sz w:val="24"/>
        </w:rPr>
        <w:tab/>
        <w:t xml:space="preserve">          : Linux, Ubuntu, RHEL 6,7 &amp; Windows.</w:t>
      </w:r>
    </w:p>
    <w:p w:rsidR="00C868B5">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Tools                       :   M</w:t>
      </w:r>
      <w:r w:rsidR="00422F46">
        <w:rPr>
          <w:rFonts w:ascii="Times New Roman" w:eastAsia="Times New Roman" w:hAnsi="Times New Roman" w:cs="Times New Roman"/>
          <w:sz w:val="24"/>
        </w:rPr>
        <w:t>ongo Compass,Studio3t,Robo 3t,Putty &amp; Winscp.</w:t>
      </w:r>
    </w:p>
    <w:p w:rsidR="00C868B5">
      <w:pPr>
        <w:numPr>
          <w:ilvl w:val="0"/>
          <w:numId w:val="3"/>
        </w:numPr>
        <w:spacing w:after="0" w:line="240"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Monitoring Tools     :  Ops Manager,Grafana.</w:t>
      </w:r>
    </w:p>
    <w:p w:rsidR="00C868B5">
      <w:pPr>
        <w:suppressAutoHyphens/>
        <w:spacing w:after="0" w:line="240" w:lineRule="auto"/>
        <w:rPr>
          <w:rFonts w:ascii="Times New Roman" w:eastAsia="Times New Roman" w:hAnsi="Times New Roman" w:cs="Times New Roman"/>
          <w:color w:val="000000"/>
          <w:sz w:val="24"/>
        </w:rPr>
      </w:pPr>
    </w:p>
    <w:p w:rsidR="00C868B5">
      <w:pPr>
        <w:suppressAutoHyphens/>
        <w:spacing w:after="0" w:line="240" w:lineRule="auto"/>
        <w:rPr>
          <w:rFonts w:ascii="Times New Roman" w:eastAsia="Times New Roman" w:hAnsi="Times New Roman" w:cs="Times New Roman"/>
          <w:color w:val="000000"/>
          <w:sz w:val="18"/>
        </w:rPr>
      </w:pPr>
    </w:p>
    <w:p w:rsidR="00C868B5">
      <w:pPr>
        <w:tabs>
          <w:tab w:val="left" w:pos="2136"/>
          <w:tab w:val="right" w:pos="9360"/>
        </w:tabs>
        <w:suppressAutoHyphens/>
        <w:spacing w:after="0" w:line="240" w:lineRule="auto"/>
        <w:rPr>
          <w:rFonts w:ascii="Times New Roman" w:eastAsia="Times New Roman" w:hAnsi="Times New Roman" w:cs="Times New Roman"/>
          <w:b/>
          <w:color w:val="000000"/>
          <w:sz w:val="24"/>
          <w:shd w:val="clear" w:color="auto" w:fill="A6A6A6"/>
        </w:rPr>
      </w:pPr>
      <w:r>
        <w:rPr>
          <w:rFonts w:ascii="Times New Roman" w:eastAsia="Times New Roman" w:hAnsi="Times New Roman" w:cs="Times New Roman"/>
          <w:b/>
          <w:color w:val="000000"/>
          <w:sz w:val="24"/>
          <w:shd w:val="clear" w:color="auto" w:fill="A6A6A6"/>
        </w:rPr>
        <w:t>Professional Experience</w:t>
      </w:r>
      <w:r>
        <w:rPr>
          <w:rFonts w:ascii="Times New Roman" w:eastAsia="Times New Roman" w:hAnsi="Times New Roman" w:cs="Times New Roman"/>
          <w:b/>
          <w:color w:val="000000"/>
          <w:sz w:val="24"/>
          <w:shd w:val="clear" w:color="auto" w:fill="A6A6A6"/>
        </w:rPr>
        <w:tab/>
      </w:r>
    </w:p>
    <w:p w:rsidR="00C868B5">
      <w:pPr>
        <w:suppressAutoHyphens/>
        <w:spacing w:after="0" w:line="240" w:lineRule="auto"/>
        <w:jc w:val="both"/>
        <w:rPr>
          <w:rFonts w:ascii="Times New Roman" w:eastAsia="Times New Roman" w:hAnsi="Times New Roman" w:cs="Times New Roman"/>
        </w:rPr>
      </w:pPr>
    </w:p>
    <w:p w:rsidR="00C868B5">
      <w:pPr>
        <w:numPr>
          <w:ilvl w:val="0"/>
          <w:numId w:val="4"/>
        </w:numPr>
        <w:spacing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Currently working</w:t>
      </w:r>
      <w:r>
        <w:rPr>
          <w:rFonts w:ascii="Times New Roman" w:eastAsia="Times New Roman" w:hAnsi="Times New Roman" w:cs="Times New Roman"/>
          <w:sz w:val="24"/>
        </w:rPr>
        <w:t xml:space="preserve"> </w:t>
      </w:r>
      <w:r>
        <w:rPr>
          <w:rFonts w:ascii="Times New Roman" w:eastAsia="Times New Roman" w:hAnsi="Times New Roman" w:cs="Times New Roman"/>
          <w:color w:val="000000"/>
          <w:sz w:val="24"/>
        </w:rPr>
        <w:t>with</w:t>
      </w:r>
      <w:r>
        <w:rPr>
          <w:rFonts w:ascii="Times New Roman" w:eastAsia="Times New Roman" w:hAnsi="Times New Roman" w:cs="Times New Roman"/>
          <w:b/>
          <w:sz w:val="24"/>
        </w:rPr>
        <w:t xml:space="preserve"> Valley InfoSysytems Pvt Ltd.</w:t>
      </w:r>
      <w:r>
        <w:rPr>
          <w:rFonts w:ascii="Times New Roman" w:eastAsia="Times New Roman" w:hAnsi="Times New Roman" w:cs="Times New Roman"/>
          <w:sz w:val="24"/>
        </w:rPr>
        <w:t xml:space="preserve"> from January 2020 to till date.</w:t>
      </w:r>
    </w:p>
    <w:p w:rsidR="00C868B5">
      <w:pPr>
        <w:suppressAutoHyphens/>
        <w:spacing w:after="0" w:line="240" w:lineRule="auto"/>
        <w:jc w:val="both"/>
        <w:rPr>
          <w:rFonts w:ascii="Times New Roman" w:eastAsia="Times New Roman" w:hAnsi="Times New Roman" w:cs="Times New Roman"/>
          <w:color w:val="000000"/>
          <w:sz w:val="24"/>
        </w:rPr>
      </w:pPr>
    </w:p>
    <w:p w:rsidR="00C868B5">
      <w:pPr>
        <w:tabs>
          <w:tab w:val="left" w:pos="2136"/>
          <w:tab w:val="left" w:pos="5388"/>
          <w:tab w:val="right" w:pos="9360"/>
        </w:tabs>
        <w:suppressAutoHyphens/>
        <w:spacing w:after="0" w:line="240" w:lineRule="auto"/>
        <w:rPr>
          <w:rFonts w:ascii="Times New Roman" w:eastAsia="Times New Roman" w:hAnsi="Times New Roman" w:cs="Times New Roman"/>
          <w:b/>
          <w:color w:val="000000"/>
          <w:sz w:val="24"/>
          <w:shd w:val="clear" w:color="auto" w:fill="A6A6A6"/>
        </w:rPr>
      </w:pPr>
      <w:r>
        <w:rPr>
          <w:rFonts w:ascii="Times New Roman" w:eastAsia="Times New Roman" w:hAnsi="Times New Roman" w:cs="Times New Roman"/>
          <w:b/>
          <w:color w:val="000000"/>
          <w:sz w:val="24"/>
          <w:shd w:val="clear" w:color="auto" w:fill="A6A6A6"/>
        </w:rPr>
        <w:t>Technical Profile:</w:t>
      </w:r>
    </w:p>
    <w:p w:rsidR="00C868B5">
      <w:pPr>
        <w:suppressAutoHyphens/>
        <w:spacing w:after="0" w:line="240" w:lineRule="auto"/>
        <w:ind w:left="360"/>
        <w:rPr>
          <w:rFonts w:ascii="Times New Roman" w:eastAsia="Times New Roman" w:hAnsi="Times New Roman" w:cs="Times New Roman"/>
          <w:color w:val="000000"/>
        </w:rPr>
      </w:pPr>
    </w:p>
    <w:p w:rsidR="00C868B5">
      <w:pPr>
        <w:suppressAutoHyphens/>
        <w:spacing w:after="0" w:line="240" w:lineRule="auto"/>
        <w:jc w:val="both"/>
        <w:rPr>
          <w:rFonts w:ascii="Times New Roman" w:eastAsia="Times New Roman" w:hAnsi="Times New Roman" w:cs="Times New Roman"/>
          <w:b/>
          <w:color w:val="000000"/>
          <w:sz w:val="20"/>
        </w:rPr>
      </w:pPr>
      <w:r>
        <w:rPr>
          <w:rFonts w:ascii="Times New Roman" w:eastAsia="Times New Roman" w:hAnsi="Times New Roman" w:cs="Times New Roman"/>
          <w:b/>
          <w:color w:val="000000"/>
          <w:sz w:val="24"/>
          <w:u w:val="single"/>
        </w:rPr>
        <w:t>Description</w:t>
      </w:r>
      <w:r>
        <w:rPr>
          <w:rFonts w:ascii="Times New Roman" w:eastAsia="Times New Roman" w:hAnsi="Times New Roman" w:cs="Times New Roman"/>
          <w:b/>
          <w:color w:val="000000"/>
          <w:sz w:val="24"/>
        </w:rPr>
        <w:t>:</w:t>
      </w:r>
      <w:r>
        <w:rPr>
          <w:rFonts w:ascii="Times New Roman" w:eastAsia="Times New Roman" w:hAnsi="Times New Roman" w:cs="Times New Roman"/>
          <w:b/>
          <w:color w:val="000000"/>
          <w:sz w:val="20"/>
        </w:rPr>
        <w:t xml:space="preserve"> </w:t>
      </w:r>
    </w:p>
    <w:p w:rsidR="00C868B5">
      <w:pPr>
        <w:suppressAutoHyphens/>
        <w:spacing w:after="0" w:line="240" w:lineRule="auto"/>
        <w:jc w:val="both"/>
        <w:rPr>
          <w:rFonts w:ascii="Times New Roman" w:eastAsia="Times New Roman" w:hAnsi="Times New Roman" w:cs="Times New Roman"/>
          <w:color w:val="000000"/>
          <w:sz w:val="20"/>
        </w:rPr>
      </w:pPr>
    </w:p>
    <w:p w:rsidR="00C868B5">
      <w:pPr>
        <w:suppressAutoHyphens/>
        <w:spacing w:after="0" w:line="240" w:lineRule="auto"/>
        <w:jc w:val="both"/>
        <w:rPr>
          <w:rFonts w:ascii="Times New Roman" w:eastAsia="Times New Roman" w:hAnsi="Times New Roman" w:cs="Times New Roman"/>
          <w:color w:val="000000"/>
          <w:sz w:val="24"/>
        </w:rPr>
      </w:pPr>
      <w:r w:rsidRPr="003F5233">
        <w:rPr>
          <w:rFonts w:ascii="Times New Roman" w:eastAsia="Times New Roman" w:hAnsi="Times New Roman" w:cs="Times New Roman"/>
          <w:color w:val="000000"/>
          <w:sz w:val="24"/>
        </w:rPr>
        <w:t>•</w:t>
      </w:r>
      <w:r w:rsidRPr="003F5233">
        <w:rPr>
          <w:rFonts w:ascii="Times New Roman" w:eastAsia="Times New Roman" w:hAnsi="Times New Roman" w:cs="Times New Roman"/>
          <w:color w:val="000000"/>
          <w:sz w:val="24"/>
        </w:rPr>
        <w:tab/>
        <w:t>KPN Hotspots’ makes it possible for you to access wireless internet quickly and easily. To accomplish this, we have teamed up with a number of location partners. KPN Hotspots’ originated out of Hub Hop, the service provider acquired by KPN at the end of 2003. At the time, Hub Hop had 100 Hotspots locations. The number of Hotspots’ has greatly increased since then, to about 1500 locations today. Hotspots’ are located in train stations, at hotels, leisure parks, gas stations and catering establishments throughout the Netherlands.</w:t>
      </w:r>
    </w:p>
    <w:p w:rsidR="00C868B5">
      <w:pPr>
        <w:suppressAutoHyphens/>
        <w:spacing w:after="0" w:line="240" w:lineRule="auto"/>
        <w:jc w:val="both"/>
        <w:rPr>
          <w:rFonts w:ascii="Times New Roman" w:eastAsia="Times New Roman" w:hAnsi="Times New Roman" w:cs="Times New Roman"/>
          <w:color w:val="000000"/>
          <w:sz w:val="24"/>
        </w:rPr>
      </w:pPr>
    </w:p>
    <w:p w:rsidR="00C868B5">
      <w:pPr>
        <w:suppressAutoHyphens/>
        <w:spacing w:after="0" w:line="240" w:lineRule="auto"/>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Responsibilities</w:t>
      </w:r>
      <w:r>
        <w:rPr>
          <w:rFonts w:ascii="Times New Roman" w:eastAsia="Times New Roman" w:hAnsi="Times New Roman" w:cs="Times New Roman"/>
          <w:b/>
          <w:color w:val="000000"/>
          <w:sz w:val="24"/>
        </w:rPr>
        <w:t>:</w:t>
      </w:r>
    </w:p>
    <w:p w:rsidR="00C868B5">
      <w:pPr>
        <w:spacing w:line="240" w:lineRule="auto"/>
        <w:ind w:left="720"/>
        <w:jc w:val="both"/>
        <w:rPr>
          <w:rFonts w:ascii="Times New Roman" w:eastAsia="Times New Roman" w:hAnsi="Times New Roman" w:cs="Times New Roman"/>
          <w:color w:val="000000"/>
        </w:rPr>
      </w:pPr>
    </w:p>
    <w:p w:rsidR="00C868B5">
      <w:pPr>
        <w:numPr>
          <w:ilvl w:val="0"/>
          <w:numId w:val="5"/>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Install and configure MongoDB in Linux and windows machines.</w:t>
      </w:r>
    </w:p>
    <w:p w:rsidR="00C868B5">
      <w:pPr>
        <w:numPr>
          <w:ilvl w:val="0"/>
          <w:numId w:val="5"/>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color w:val="000000"/>
          <w:sz w:val="24"/>
        </w:rPr>
        <w:t>Configure MongoDB replica set, sharded cluster</w:t>
      </w:r>
      <w:r>
        <w:rPr>
          <w:rFonts w:ascii="Times New Roman" w:eastAsia="Times New Roman" w:hAnsi="Times New Roman" w:cs="Times New Roman"/>
          <w:sz w:val="24"/>
        </w:rPr>
        <w:t>.</w:t>
      </w:r>
    </w:p>
    <w:p w:rsidR="00C868B5">
      <w:pPr>
        <w:numPr>
          <w:ilvl w:val="0"/>
          <w:numId w:val="5"/>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Configure Mongo DB replication and resolve replication issues.</w:t>
      </w:r>
    </w:p>
    <w:p w:rsidR="00C868B5">
      <w:pPr>
        <w:numPr>
          <w:ilvl w:val="0"/>
          <w:numId w:val="5"/>
        </w:numPr>
        <w:tabs>
          <w:tab w:val="left" w:pos="72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Enable authentication and create users and roles as per requirements.</w:t>
      </w:r>
    </w:p>
    <w:p w:rsidR="00C868B5">
      <w:pPr>
        <w:numPr>
          <w:ilvl w:val="0"/>
          <w:numId w:val="5"/>
        </w:numPr>
        <w:tabs>
          <w:tab w:val="left" w:pos="36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Configure and troubleshooting MongoDB replica set, sharded cluster.</w:t>
      </w:r>
    </w:p>
    <w:p w:rsidR="00C868B5">
      <w:pPr>
        <w:numPr>
          <w:ilvl w:val="0"/>
          <w:numId w:val="5"/>
        </w:numPr>
        <w:tabs>
          <w:tab w:val="left" w:pos="36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Upgrade Mongo servers from lower to higher version.</w:t>
      </w:r>
    </w:p>
    <w:p w:rsidR="00C868B5">
      <w:pPr>
        <w:numPr>
          <w:ilvl w:val="0"/>
          <w:numId w:val="5"/>
        </w:numPr>
        <w:tabs>
          <w:tab w:val="left" w:pos="36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Optimizing the </w:t>
      </w:r>
      <w:r w:rsidR="00422F46">
        <w:rPr>
          <w:rFonts w:ascii="Times New Roman" w:eastAsia="Times New Roman" w:hAnsi="Times New Roman" w:cs="Times New Roman"/>
          <w:sz w:val="24"/>
        </w:rPr>
        <w:t xml:space="preserve">slow Queries using explain plan </w:t>
      </w:r>
      <w:r w:rsidR="00422F46">
        <w:rPr>
          <w:rFonts w:ascii="Times New Roman" w:eastAsia="Times New Roman" w:hAnsi="Times New Roman" w:cs="Times New Roman"/>
          <w:color w:val="000000"/>
          <w:sz w:val="24"/>
        </w:rPr>
        <w:t>and improved the performance by adding necessary indexes</w:t>
      </w:r>
    </w:p>
    <w:p w:rsidR="00C868B5">
      <w:pPr>
        <w:numPr>
          <w:ilvl w:val="0"/>
          <w:numId w:val="5"/>
        </w:numPr>
        <w:tabs>
          <w:tab w:val="left" w:pos="36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Regular monitoring of error logs for troubleshooting and resolving critical errors, space utilization issues and other process related issues. </w:t>
      </w:r>
    </w:p>
    <w:p w:rsidR="00C868B5">
      <w:pPr>
        <w:numPr>
          <w:ilvl w:val="0"/>
          <w:numId w:val="5"/>
        </w:numPr>
        <w:suppressAutoHyphens/>
        <w:spacing w:after="0" w:line="360" w:lineRule="auto"/>
        <w:ind w:left="72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Resolve replication issues, performance issues and security issues.</w:t>
      </w:r>
    </w:p>
    <w:p w:rsidR="00C868B5">
      <w:pPr>
        <w:numPr>
          <w:ilvl w:val="0"/>
          <w:numId w:val="5"/>
        </w:numPr>
        <w:tabs>
          <w:tab w:val="left" w:pos="36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Troubleshooting the log space issues.</w:t>
      </w:r>
    </w:p>
    <w:p w:rsidR="00C868B5">
      <w:pPr>
        <w:numPr>
          <w:ilvl w:val="0"/>
          <w:numId w:val="5"/>
        </w:numPr>
        <w:tabs>
          <w:tab w:val="left" w:pos="360"/>
        </w:tabs>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Regular monitoring of error logs for troubleshooting and resolving critical errors, space utilization issues and other process related issues. </w:t>
      </w:r>
    </w:p>
    <w:p w:rsidR="00C868B5">
      <w:pPr>
        <w:numPr>
          <w:ilvl w:val="0"/>
          <w:numId w:val="5"/>
        </w:numPr>
        <w:tabs>
          <w:tab w:val="left" w:pos="36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Implemented Daily Backup process on Mongo DB databases.</w:t>
      </w:r>
    </w:p>
    <w:p w:rsidR="00C868B5">
      <w:pPr>
        <w:numPr>
          <w:ilvl w:val="0"/>
          <w:numId w:val="5"/>
        </w:numPr>
        <w:tabs>
          <w:tab w:val="left" w:pos="36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Upgrade MongoDB server to higher version.</w:t>
      </w:r>
    </w:p>
    <w:p w:rsidR="00C868B5">
      <w:pPr>
        <w:numPr>
          <w:ilvl w:val="0"/>
          <w:numId w:val="5"/>
        </w:numPr>
        <w:tabs>
          <w:tab w:val="left" w:pos="36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Monitor MongoDB deployments using Ops Manager.</w:t>
      </w:r>
    </w:p>
    <w:p w:rsidR="00C868B5">
      <w:pPr>
        <w:numPr>
          <w:ilvl w:val="0"/>
          <w:numId w:val="5"/>
        </w:numPr>
        <w:tabs>
          <w:tab w:val="left" w:pos="36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As per customer requirement we transfer data from one region to another region.</w:t>
      </w:r>
    </w:p>
    <w:p w:rsidR="00C868B5">
      <w:pPr>
        <w:numPr>
          <w:ilvl w:val="0"/>
          <w:numId w:val="5"/>
        </w:numPr>
        <w:tabs>
          <w:tab w:val="left" w:pos="360"/>
        </w:tabs>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Monitoring Mongo Query performance tuning by using (Explain Plan, Mongo stats, Mongo top).</w:t>
      </w:r>
    </w:p>
    <w:p w:rsidR="00C868B5">
      <w:pPr>
        <w:suppressAutoHyphens/>
        <w:spacing w:after="0" w:line="240" w:lineRule="auto"/>
        <w:rPr>
          <w:rFonts w:ascii="Times New Roman" w:eastAsia="Times New Roman" w:hAnsi="Times New Roman" w:cs="Times New Roman"/>
          <w:color w:val="000000"/>
          <w:sz w:val="24"/>
        </w:rPr>
      </w:pPr>
    </w:p>
    <w:p w:rsidR="00C868B5">
      <w:pPr>
        <w:suppressAutoHyphens/>
        <w:spacing w:after="0" w:line="240" w:lineRule="auto"/>
        <w:rPr>
          <w:rFonts w:ascii="Calibri" w:eastAsia="Calibri" w:hAnsi="Calibri" w:cs="Calibri"/>
          <w:sz w:val="24"/>
        </w:rPr>
      </w:pPr>
      <w:r>
        <w:rPr>
          <w:rFonts w:ascii="Times New Roman" w:eastAsia="Times New Roman" w:hAnsi="Times New Roman" w:cs="Times New Roman"/>
          <w:b/>
          <w:color w:val="000000"/>
          <w:sz w:val="24"/>
          <w:u w:val="single"/>
        </w:rPr>
        <w:t>Description</w:t>
      </w:r>
      <w:r>
        <w:rPr>
          <w:rFonts w:ascii="Times New Roman" w:eastAsia="Times New Roman" w:hAnsi="Times New Roman" w:cs="Times New Roman"/>
          <w:b/>
          <w:color w:val="000000"/>
          <w:sz w:val="24"/>
        </w:rPr>
        <w:t>:</w:t>
      </w:r>
    </w:p>
    <w:p w:rsidR="00C868B5">
      <w:pPr>
        <w:spacing w:after="0" w:line="240" w:lineRule="auto"/>
        <w:ind w:firstLine="630"/>
        <w:rPr>
          <w:rFonts w:ascii="Calibri" w:eastAsia="Calibri" w:hAnsi="Calibri" w:cs="Calibri"/>
          <w:color w:val="000000"/>
          <w:sz w:val="24"/>
        </w:rPr>
      </w:pPr>
    </w:p>
    <w:p w:rsidR="00C868B5">
      <w:pPr>
        <w:suppressAutoHyphen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Chevron Corporation</w:t>
      </w:r>
      <w:r>
        <w:rPr>
          <w:rFonts w:ascii="Times New Roman" w:eastAsia="Times New Roman" w:hAnsi="Times New Roman" w:cs="Times New Roman"/>
          <w:color w:val="000000"/>
          <w:sz w:val="24"/>
        </w:rPr>
        <w:t xml:space="preserve"> is an American multinational energy corporation. One of the successor companies of standard oil, it is headquarters in San Ramon, California, and active. Chevron is engaged in every aspect of the oil and natural gas industries, including hydrocarbon exploration and production; refining, marketing and transport; chemicals manufacturing and sales; and power generation. Chevron is one of the largest companies in the world and the second largest oil company in the United States.</w:t>
      </w:r>
    </w:p>
    <w:p w:rsidR="00C868B5">
      <w:pPr>
        <w:suppressAutoHyphens/>
        <w:spacing w:after="0" w:line="240" w:lineRule="auto"/>
        <w:jc w:val="both"/>
        <w:rPr>
          <w:rFonts w:ascii="Times New Roman" w:eastAsia="Times New Roman" w:hAnsi="Times New Roman" w:cs="Times New Roman"/>
          <w:color w:val="000000"/>
          <w:sz w:val="24"/>
        </w:rPr>
      </w:pPr>
    </w:p>
    <w:p w:rsidR="00C868B5">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b/>
          <w:color w:val="000000"/>
          <w:sz w:val="24"/>
          <w:u w:val="single"/>
        </w:rPr>
        <w:t>Responsibilities:</w:t>
      </w:r>
    </w:p>
    <w:p w:rsidR="00C868B5">
      <w:pPr>
        <w:spacing w:after="0" w:line="240" w:lineRule="auto"/>
        <w:rPr>
          <w:rFonts w:ascii="Times New Roman" w:eastAsia="Times New Roman" w:hAnsi="Times New Roman" w:cs="Times New Roman"/>
          <w:color w:val="000000"/>
          <w:sz w:val="24"/>
        </w:rPr>
      </w:pPr>
    </w:p>
    <w:p w:rsidR="00C868B5">
      <w:pPr>
        <w:numPr>
          <w:ilvl w:val="0"/>
          <w:numId w:val="6"/>
        </w:numPr>
        <w:suppressAutoHyphens/>
        <w:spacing w:after="0" w:line="36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Install and configure MongoDB in Linux and windows machines.</w:t>
      </w:r>
    </w:p>
    <w:p w:rsidR="00422F46">
      <w:pPr>
        <w:numPr>
          <w:ilvl w:val="0"/>
          <w:numId w:val="6"/>
        </w:numPr>
        <w:suppressAutoHyphens/>
        <w:spacing w:after="0" w:line="36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Updating the doc</w:t>
      </w:r>
      <w:r w:rsidR="002213EA">
        <w:rPr>
          <w:rFonts w:ascii="Times New Roman" w:eastAsia="Times New Roman" w:hAnsi="Times New Roman" w:cs="Times New Roman"/>
          <w:color w:val="000000"/>
          <w:sz w:val="24"/>
        </w:rPr>
        <w:t>uments and f</w:t>
      </w:r>
      <w:r>
        <w:rPr>
          <w:rFonts w:ascii="Times New Roman" w:eastAsia="Times New Roman" w:hAnsi="Times New Roman" w:cs="Times New Roman"/>
          <w:color w:val="000000"/>
          <w:sz w:val="24"/>
        </w:rPr>
        <w:t>etching data</w:t>
      </w:r>
      <w:r w:rsidR="002213EA">
        <w:rPr>
          <w:rFonts w:ascii="Times New Roman" w:eastAsia="Times New Roman" w:hAnsi="Times New Roman" w:cs="Times New Roman"/>
          <w:color w:val="000000"/>
          <w:sz w:val="24"/>
        </w:rPr>
        <w:t xml:space="preserve"> as per requirments.</w:t>
      </w:r>
    </w:p>
    <w:p w:rsidR="002213EA" w:rsidP="002213EA">
      <w:pPr>
        <w:numPr>
          <w:ilvl w:val="0"/>
          <w:numId w:val="6"/>
        </w:numPr>
        <w:suppressAutoHyphens/>
        <w:spacing w:after="0" w:line="360" w:lineRule="auto"/>
        <w:ind w:left="1080" w:hanging="360"/>
        <w:rPr>
          <w:rFonts w:ascii="Times New Roman" w:eastAsia="Times New Roman" w:hAnsi="Times New Roman" w:cs="Times New Roman"/>
          <w:color w:val="000000"/>
          <w:sz w:val="24"/>
        </w:rPr>
      </w:pPr>
      <w:r w:rsidRPr="002213EA">
        <w:rPr>
          <w:rFonts w:ascii="Times New Roman" w:eastAsia="Times New Roman" w:hAnsi="Times New Roman" w:cs="Times New Roman"/>
          <w:color w:val="000000"/>
          <w:sz w:val="24"/>
        </w:rPr>
        <w:t>Proficiency in MongoDB query language and data modeling.</w:t>
      </w:r>
    </w:p>
    <w:p w:rsidR="002213EA" w:rsidP="002213EA">
      <w:pPr>
        <w:numPr>
          <w:ilvl w:val="0"/>
          <w:numId w:val="6"/>
        </w:numPr>
        <w:suppressAutoHyphens/>
        <w:spacing w:after="0" w:line="360" w:lineRule="auto"/>
        <w:ind w:left="1080" w:hanging="360"/>
        <w:rPr>
          <w:rFonts w:ascii="Times New Roman" w:eastAsia="Times New Roman" w:hAnsi="Times New Roman" w:cs="Times New Roman"/>
          <w:color w:val="000000"/>
          <w:sz w:val="24"/>
        </w:rPr>
      </w:pPr>
      <w:r w:rsidRPr="002213EA">
        <w:rPr>
          <w:rFonts w:ascii="Times New Roman" w:eastAsia="Times New Roman" w:hAnsi="Times New Roman" w:cs="Times New Roman"/>
          <w:color w:val="000000"/>
          <w:sz w:val="24"/>
        </w:rPr>
        <w:t>Experience with MongoDB aggregation pipeline</w:t>
      </w:r>
      <w:r>
        <w:rPr>
          <w:rFonts w:ascii="Times New Roman" w:eastAsia="Times New Roman" w:hAnsi="Times New Roman" w:cs="Times New Roman"/>
          <w:color w:val="000000"/>
          <w:sz w:val="24"/>
        </w:rPr>
        <w:t xml:space="preserve"> and index optimization.</w:t>
      </w:r>
    </w:p>
    <w:p w:rsidR="00C868B5">
      <w:pPr>
        <w:numPr>
          <w:ilvl w:val="0"/>
          <w:numId w:val="6"/>
        </w:numPr>
        <w:suppressAutoHyphens/>
        <w:spacing w:after="0" w:line="36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Configure Mongo DB replication and resolve replication issues.</w:t>
      </w:r>
    </w:p>
    <w:p w:rsidR="00C868B5">
      <w:pPr>
        <w:numPr>
          <w:ilvl w:val="0"/>
          <w:numId w:val="6"/>
        </w:numPr>
        <w:tabs>
          <w:tab w:val="left" w:pos="360"/>
        </w:tabs>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Configure and troubleshooting MongoDB replica set, sha</w:t>
      </w:r>
      <w:r w:rsidR="002213EA">
        <w:rPr>
          <w:rFonts w:ascii="Times New Roman" w:eastAsia="Times New Roman" w:hAnsi="Times New Roman" w:cs="Times New Roman"/>
          <w:sz w:val="24"/>
        </w:rPr>
        <w:t>r</w:t>
      </w:r>
      <w:r>
        <w:rPr>
          <w:rFonts w:ascii="Times New Roman" w:eastAsia="Times New Roman" w:hAnsi="Times New Roman" w:cs="Times New Roman"/>
          <w:sz w:val="24"/>
        </w:rPr>
        <w:t>ded cluster.</w:t>
      </w:r>
    </w:p>
    <w:p w:rsidR="00C868B5">
      <w:pPr>
        <w:numPr>
          <w:ilvl w:val="0"/>
          <w:numId w:val="6"/>
        </w:numPr>
        <w:suppressAutoHyphens/>
        <w:spacing w:after="0" w:line="36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Configuring and monitoring MongoDB replica sets.</w:t>
      </w:r>
    </w:p>
    <w:p w:rsidR="00C868B5">
      <w:pPr>
        <w:numPr>
          <w:ilvl w:val="0"/>
          <w:numId w:val="6"/>
        </w:numPr>
        <w:suppressAutoHyphens/>
        <w:spacing w:after="0" w:line="36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Implemented Daily B</w:t>
      </w:r>
      <w:r w:rsidR="002213EA">
        <w:rPr>
          <w:rFonts w:ascii="Times New Roman" w:eastAsia="Times New Roman" w:hAnsi="Times New Roman" w:cs="Times New Roman"/>
          <w:color w:val="000000"/>
          <w:sz w:val="24"/>
        </w:rPr>
        <w:t>ackup process.</w:t>
      </w:r>
    </w:p>
    <w:p w:rsidR="00C868B5">
      <w:pPr>
        <w:numPr>
          <w:ilvl w:val="0"/>
          <w:numId w:val="6"/>
        </w:numPr>
        <w:suppressAutoHyphens/>
        <w:spacing w:after="0" w:line="36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Optimizing the slow Queries using explain plan.</w:t>
      </w:r>
    </w:p>
    <w:p w:rsidR="00C868B5">
      <w:pPr>
        <w:numPr>
          <w:ilvl w:val="0"/>
          <w:numId w:val="6"/>
        </w:numPr>
        <w:suppressAutoHyphens/>
        <w:spacing w:after="0" w:line="36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Resolve replication issues, performance issues and security issues.</w:t>
      </w:r>
    </w:p>
    <w:p w:rsidR="00C868B5">
      <w:pPr>
        <w:numPr>
          <w:ilvl w:val="0"/>
          <w:numId w:val="6"/>
        </w:numPr>
        <w:suppressAutoHyphens/>
        <w:spacing w:after="0" w:line="36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Install and configure MongoDB ops manager.</w:t>
      </w:r>
    </w:p>
    <w:p w:rsidR="00C868B5">
      <w:pPr>
        <w:numPr>
          <w:ilvl w:val="0"/>
          <w:numId w:val="6"/>
        </w:numPr>
        <w:suppressAutoHyphens/>
        <w:spacing w:after="0" w:line="36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Involved in MongoDB upgrade.</w:t>
      </w:r>
    </w:p>
    <w:p w:rsidR="00C868B5">
      <w:pPr>
        <w:numPr>
          <w:ilvl w:val="0"/>
          <w:numId w:val="6"/>
        </w:numPr>
        <w:tabs>
          <w:tab w:val="left" w:pos="720"/>
        </w:tabs>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Monitoring Mongo Query performance tuning by using (Explain Plan, Mongo stats, Mongo top).</w:t>
      </w:r>
    </w:p>
    <w:p w:rsidR="00C868B5">
      <w:pPr>
        <w:numPr>
          <w:ilvl w:val="0"/>
          <w:numId w:val="6"/>
        </w:numPr>
        <w:tabs>
          <w:tab w:val="left" w:pos="720"/>
        </w:tabs>
        <w:ind w:left="1080" w:hanging="360"/>
        <w:jc w:val="both"/>
        <w:rPr>
          <w:rFonts w:ascii="Times New Roman" w:eastAsia="Times New Roman" w:hAnsi="Times New Roman" w:cs="Times New Roman"/>
          <w:sz w:val="24"/>
        </w:rPr>
      </w:pPr>
      <w:r>
        <w:rPr>
          <w:rFonts w:ascii="Times New Roman" w:eastAsia="Times New Roman" w:hAnsi="Times New Roman" w:cs="Times New Roman"/>
          <w:sz w:val="24"/>
        </w:rPr>
        <w:t>I</w:t>
      </w:r>
      <w:r>
        <w:rPr>
          <w:rFonts w:ascii="Times New Roman" w:eastAsia="Times New Roman" w:hAnsi="Times New Roman" w:cs="Times New Roman"/>
          <w:color w:val="000000"/>
          <w:sz w:val="24"/>
        </w:rPr>
        <w:t>dentifying slow queries and improved the performance by adding necessary indexes.</w:t>
      </w:r>
    </w:p>
    <w:p w:rsidR="00C868B5">
      <w:pPr>
        <w:suppressAutoHyphens/>
        <w:spacing w:after="0" w:line="240" w:lineRule="auto"/>
        <w:jc w:val="both"/>
        <w:rPr>
          <w:rFonts w:ascii="Times New Roman" w:eastAsia="Times New Roman" w:hAnsi="Times New Roman" w:cs="Times New Roman"/>
          <w:color w:val="000000"/>
          <w:sz w:val="24"/>
        </w:rPr>
      </w:pPr>
    </w:p>
    <w:p w:rsidR="00C868B5">
      <w:pPr>
        <w:suppressAutoHyphens/>
        <w:spacing w:after="0" w:line="240" w:lineRule="auto"/>
        <w:jc w:val="both"/>
        <w:rPr>
          <w:rFonts w:ascii="Times New Roman" w:eastAsia="Times New Roman" w:hAnsi="Times New Roman" w:cs="Times New Roman"/>
          <w:color w:val="000000"/>
          <w:sz w:val="24"/>
        </w:rPr>
      </w:pPr>
    </w:p>
    <w:p w:rsidR="00C868B5">
      <w:pPr>
        <w:tabs>
          <w:tab w:val="left" w:pos="2136"/>
          <w:tab w:val="left" w:pos="5388"/>
          <w:tab w:val="right" w:pos="9360"/>
        </w:tabs>
        <w:suppressAutoHyphens/>
        <w:spacing w:after="0" w:line="240" w:lineRule="auto"/>
        <w:rPr>
          <w:rFonts w:ascii="Times New Roman" w:eastAsia="Times New Roman" w:hAnsi="Times New Roman" w:cs="Times New Roman"/>
          <w:b/>
          <w:color w:val="000000"/>
          <w:sz w:val="24"/>
          <w:shd w:val="clear" w:color="auto" w:fill="A6A6A6"/>
        </w:rPr>
      </w:pPr>
      <w:r>
        <w:rPr>
          <w:rFonts w:ascii="Times New Roman" w:eastAsia="Times New Roman" w:hAnsi="Times New Roman" w:cs="Times New Roman"/>
          <w:b/>
          <w:color w:val="000000"/>
          <w:sz w:val="24"/>
          <w:shd w:val="clear" w:color="auto" w:fill="A6A6A6"/>
        </w:rPr>
        <w:t>Declaration:</w:t>
      </w:r>
    </w:p>
    <w:p w:rsidR="00C868B5">
      <w:pPr>
        <w:suppressAutoHyphens/>
        <w:spacing w:after="0" w:line="240" w:lineRule="auto"/>
        <w:jc w:val="both"/>
        <w:rPr>
          <w:rFonts w:ascii="Times New Roman" w:eastAsia="Times New Roman" w:hAnsi="Times New Roman" w:cs="Times New Roman"/>
          <w:color w:val="000000"/>
          <w:sz w:val="24"/>
        </w:rPr>
      </w:pPr>
    </w:p>
    <w:p w:rsidR="00C868B5">
      <w:pPr>
        <w:suppressAutoHyphens/>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I hereby declare that the above particulars furnished by me are true to the best of my knowledge and belief.</w:t>
      </w:r>
    </w:p>
    <w:p w:rsidR="00C868B5">
      <w:pPr>
        <w:spacing w:after="0" w:line="240" w:lineRule="auto"/>
        <w:rPr>
          <w:rFonts w:ascii="Times New Roman" w:eastAsia="Times New Roman" w:hAnsi="Times New Roman" w:cs="Times New Roman"/>
          <w:color w:val="000000"/>
          <w:sz w:val="24"/>
        </w:rPr>
      </w:pPr>
    </w:p>
    <w:p w:rsidR="00C868B5">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Place:</w:t>
      </w:r>
    </w:p>
    <w:p w:rsidR="00C868B5">
      <w:pPr>
        <w:tabs>
          <w:tab w:val="left" w:pos="360"/>
        </w:tabs>
        <w:suppressAutoHyphens/>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Date:</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t xml:space="preserve">                   Signature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5E54A83"/>
    <w:multiLevelType w:val="multilevel"/>
    <w:tmpl w:val="7722AE4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14216D06"/>
    <w:multiLevelType w:val="multilevel"/>
    <w:tmpl w:val="8E2482E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9493C30"/>
    <w:multiLevelType w:val="multilevel"/>
    <w:tmpl w:val="74241A7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431C4D30"/>
    <w:multiLevelType w:val="multilevel"/>
    <w:tmpl w:val="C982FEA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65A129F4"/>
    <w:multiLevelType w:val="multilevel"/>
    <w:tmpl w:val="42088BA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7F02559A"/>
    <w:multiLevelType w:val="multilevel"/>
    <w:tmpl w:val="5AA4D9E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2"/>
  <w:revisionView w:comments="1" w:formatting="1" w:inkAnnotations="0" w:insDel="1" w:markup="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868B5"/>
    <w:rsid w:val="002213EA"/>
    <w:rsid w:val="00221F59"/>
    <w:rsid w:val="003B6AA8"/>
    <w:rsid w:val="003F5233"/>
    <w:rsid w:val="00422F46"/>
    <w:rsid w:val="00594D7A"/>
    <w:rsid w:val="007353E0"/>
    <w:rsid w:val="00790D5F"/>
    <w:rsid w:val="00895366"/>
    <w:rsid w:val="009174CB"/>
    <w:rsid w:val="00A93DD6"/>
    <w:rsid w:val="00BB7881"/>
    <w:rsid w:val="00C729EC"/>
    <w:rsid w:val="00C868B5"/>
    <w:rsid w:val="00D5370A"/>
    <w:rsid w:val="00FE510B"/>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CF54FDE9-CACC-814A-9249-48C2FD72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64b83c8e1691d00e033e8c0ae4ba380134f530e18705c4458440321091b5b58110c120a12455d5e08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sirishagurramkonda1710@gmail.com</cp:lastModifiedBy>
  <cp:revision>2</cp:revision>
  <dcterms:created xsi:type="dcterms:W3CDTF">2023-06-23T03:27:00Z</dcterms:created>
  <dcterms:modified xsi:type="dcterms:W3CDTF">2023-06-23T03:27:00Z</dcterms:modified>
</cp:coreProperties>
</file>