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9F" w:rsidRDefault="004C50AD" w:rsidP="00E1329F">
      <w:pPr>
        <w:spacing w:before="74"/>
        <w:ind w:left="6095"/>
        <w:rPr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56.55pt;margin-top:3pt;width:279.5pt;height:71.9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 strokecolor="white [3212]">
            <v:textbox style="mso-next-textbox:#Text Box 2">
              <w:txbxContent>
                <w:p w:rsidR="004C50AD" w:rsidRDefault="00FC35DC" w:rsidP="00216370">
                  <w:pPr>
                    <w:spacing w:line="360" w:lineRule="auto"/>
                    <w:rPr>
                      <w:sz w:val="28"/>
                    </w:rPr>
                  </w:pPr>
                  <w:r w:rsidRPr="00401E49">
                    <w:rPr>
                      <w:sz w:val="28"/>
                    </w:rPr>
                    <w:t xml:space="preserve">Mobile No – </w:t>
                  </w:r>
                  <w:r w:rsidR="004C50AD" w:rsidRPr="004C50AD">
                    <w:rPr>
                      <w:sz w:val="28"/>
                    </w:rPr>
                    <w:t>8291214636</w:t>
                  </w:r>
                </w:p>
                <w:p w:rsidR="00FC35DC" w:rsidRPr="00216370" w:rsidRDefault="00E54D95" w:rsidP="00216370">
                  <w:pPr>
                    <w:spacing w:line="360" w:lineRule="auto"/>
                    <w:rPr>
                      <w:sz w:val="28"/>
                    </w:rPr>
                  </w:pPr>
                  <w:bookmarkStart w:id="0" w:name="_GoBack"/>
                  <w:bookmarkEnd w:id="0"/>
                  <w:r>
                    <w:rPr>
                      <w:sz w:val="28"/>
                    </w:rPr>
                    <w:t>E-mail id</w:t>
                  </w:r>
                  <w:r w:rsidR="00216370">
                    <w:rPr>
                      <w:sz w:val="28"/>
                    </w:rPr>
                    <w:t xml:space="preserve"> -</w:t>
                  </w:r>
                  <w:r w:rsidR="004C7480">
                    <w:rPr>
                      <w:sz w:val="28"/>
                    </w:rPr>
                    <w:t xml:space="preserve"> </w:t>
                  </w:r>
                  <w:r w:rsidRPr="004C7480">
                    <w:rPr>
                      <w:rFonts w:ascii="Verdana" w:eastAsia="Verdana" w:hAnsi="Verdana"/>
                      <w:sz w:val="24"/>
                      <w:szCs w:val="24"/>
                      <w:u w:val="single"/>
                    </w:rPr>
                    <w:t>prashantpansare31@gmail.com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_x0000_s1032" style="position:absolute;left:0;text-align:left;margin-left:5.5pt;margin-top:-3pt;width:228pt;height:92.5pt;z-index:251660288">
            <v:textbox>
              <w:txbxContent>
                <w:p w:rsidR="00216370" w:rsidRDefault="00216370" w:rsidP="00216370">
                  <w:pPr>
                    <w:pStyle w:val="Caption"/>
                    <w:spacing w:before="0" w:after="0"/>
                    <w:rPr>
                      <w:rFonts w:cs="Times New Roman"/>
                      <w:b/>
                      <w:i w:val="0"/>
                      <w:iCs w:val="0"/>
                      <w:sz w:val="32"/>
                      <w:szCs w:val="22"/>
                      <w:lang w:eastAsia="en-US"/>
                    </w:rPr>
                  </w:pPr>
                  <w:r w:rsidRPr="004C7480">
                    <w:rPr>
                      <w:rFonts w:cs="Times New Roman"/>
                      <w:b/>
                      <w:i w:val="0"/>
                      <w:iCs w:val="0"/>
                      <w:sz w:val="32"/>
                      <w:szCs w:val="22"/>
                      <w:lang w:eastAsia="en-US"/>
                    </w:rPr>
                    <w:t>Prashant Dashrath Pansare.</w:t>
                  </w:r>
                </w:p>
                <w:p w:rsidR="004C7480" w:rsidRPr="004C7480" w:rsidRDefault="004C7480" w:rsidP="00216370">
                  <w:pPr>
                    <w:pStyle w:val="Caption"/>
                    <w:spacing w:before="0" w:after="0"/>
                    <w:rPr>
                      <w:rFonts w:cs="Times New Roman"/>
                      <w:b/>
                      <w:i w:val="0"/>
                      <w:iCs w:val="0"/>
                      <w:sz w:val="32"/>
                      <w:szCs w:val="22"/>
                      <w:lang w:eastAsia="en-US"/>
                    </w:rPr>
                  </w:pPr>
                </w:p>
                <w:p w:rsidR="00216370" w:rsidRPr="004C7480" w:rsidRDefault="00216370" w:rsidP="00216370">
                  <w:pPr>
                    <w:pStyle w:val="Caption"/>
                    <w:spacing w:before="0" w:after="0"/>
                    <w:rPr>
                      <w:rFonts w:cs="Times New Roman"/>
                      <w:i w:val="0"/>
                      <w:iCs w:val="0"/>
                      <w:sz w:val="32"/>
                      <w:szCs w:val="22"/>
                      <w:lang w:eastAsia="en-US"/>
                    </w:rPr>
                  </w:pPr>
                  <w:r w:rsidRPr="004C7480">
                    <w:rPr>
                      <w:rFonts w:cs="Times New Roman"/>
                      <w:i w:val="0"/>
                      <w:iCs w:val="0"/>
                      <w:sz w:val="32"/>
                      <w:szCs w:val="22"/>
                      <w:lang w:eastAsia="en-US"/>
                    </w:rPr>
                    <w:t>BSc.IT.</w:t>
                  </w:r>
                </w:p>
              </w:txbxContent>
            </v:textbox>
          </v:rect>
        </w:pict>
      </w:r>
    </w:p>
    <w:p w:rsidR="00E1329F" w:rsidRDefault="00E1329F" w:rsidP="00E1329F">
      <w:pPr>
        <w:spacing w:before="74"/>
        <w:ind w:left="6095"/>
        <w:rPr>
          <w:b/>
          <w:sz w:val="24"/>
        </w:rPr>
      </w:pPr>
    </w:p>
    <w:p w:rsidR="00E1329F" w:rsidRDefault="00E1329F" w:rsidP="00E1329F">
      <w:pPr>
        <w:spacing w:before="74"/>
        <w:ind w:left="6095"/>
        <w:rPr>
          <w:b/>
          <w:sz w:val="24"/>
        </w:rPr>
      </w:pPr>
    </w:p>
    <w:p w:rsidR="00E85408" w:rsidRDefault="00EC22B4" w:rsidP="00E1329F">
      <w:pPr>
        <w:spacing w:before="74"/>
        <w:ind w:left="6095"/>
        <w:rPr>
          <w:b/>
          <w:sz w:val="24"/>
        </w:rPr>
      </w:pPr>
      <w:r>
        <w:rPr>
          <w:b/>
          <w:sz w:val="24"/>
        </w:rPr>
        <w:t xml:space="preserve"> </w:t>
      </w:r>
    </w:p>
    <w:p w:rsidR="00E85408" w:rsidRDefault="00E85408">
      <w:pPr>
        <w:spacing w:line="288" w:lineRule="auto"/>
        <w:ind w:left="6095" w:right="610"/>
      </w:pPr>
    </w:p>
    <w:p w:rsidR="00E85408" w:rsidRDefault="00E85408">
      <w:pPr>
        <w:pStyle w:val="BodyText"/>
        <w:spacing w:before="11"/>
        <w:rPr>
          <w:sz w:val="28"/>
        </w:rPr>
      </w:pPr>
    </w:p>
    <w:p w:rsidR="00E85408" w:rsidRDefault="004C50AD">
      <w:pPr>
        <w:pStyle w:val="BodyText"/>
        <w:spacing w:line="20" w:lineRule="exact"/>
        <w:ind w:left="-2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6pt;height:.8pt;mso-position-horizontal-relative:char;mso-position-vertical-relative:line" coordsize="10920,16">
            <v:line id="_x0000_s1027" style="position:absolute" from="8,8" to="10913,8"/>
            <w10:wrap type="none"/>
            <w10:anchorlock/>
          </v:group>
        </w:pict>
      </w:r>
    </w:p>
    <w:p w:rsidR="00E85408" w:rsidRDefault="00E85408">
      <w:pPr>
        <w:pStyle w:val="BodyText"/>
        <w:rPr>
          <w:sz w:val="20"/>
        </w:rPr>
      </w:pPr>
    </w:p>
    <w:p w:rsidR="003B7CD4" w:rsidRDefault="009E5C85" w:rsidP="003B7CD4">
      <w:pPr>
        <w:pStyle w:val="Heading1"/>
        <w:tabs>
          <w:tab w:val="left" w:pos="10421"/>
        </w:tabs>
        <w:spacing w:before="21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OBJECTIVE:</w:t>
      </w:r>
      <w:r>
        <w:rPr>
          <w:shd w:val="clear" w:color="auto" w:fill="CCCCCC"/>
        </w:rPr>
        <w:tab/>
      </w:r>
    </w:p>
    <w:p w:rsidR="004C5DCA" w:rsidRPr="00121704" w:rsidRDefault="003B7CD4" w:rsidP="003B7CD4">
      <w:pPr>
        <w:pStyle w:val="Heading1"/>
        <w:tabs>
          <w:tab w:val="left" w:pos="10421"/>
        </w:tabs>
        <w:spacing w:before="210"/>
        <w:rPr>
          <w:b w:val="0"/>
          <w:color w:val="000000"/>
          <w:sz w:val="22"/>
          <w:szCs w:val="22"/>
          <w:lang w:bidi="hi-IN"/>
        </w:rPr>
      </w:pPr>
      <w:r w:rsidRPr="00121704">
        <w:rPr>
          <w:b w:val="0"/>
          <w:color w:val="000000"/>
          <w:sz w:val="22"/>
          <w:szCs w:val="22"/>
          <w:lang w:bidi="hi-IN"/>
        </w:rPr>
        <w:t xml:space="preserve">To secure a challenging position where I can effectively contribute my skills as Software Professional, </w:t>
      </w:r>
    </w:p>
    <w:p w:rsidR="003B7CD4" w:rsidRPr="00121704" w:rsidRDefault="004C5DCA" w:rsidP="003B7CD4">
      <w:pPr>
        <w:pStyle w:val="Heading1"/>
        <w:tabs>
          <w:tab w:val="left" w:pos="10421"/>
        </w:tabs>
        <w:spacing w:before="210"/>
        <w:rPr>
          <w:b w:val="0"/>
          <w:sz w:val="22"/>
          <w:szCs w:val="22"/>
        </w:rPr>
      </w:pPr>
      <w:r w:rsidRPr="00121704">
        <w:rPr>
          <w:b w:val="0"/>
          <w:color w:val="000000"/>
          <w:sz w:val="22"/>
          <w:szCs w:val="22"/>
          <w:lang w:bidi="hi-IN"/>
        </w:rPr>
        <w:t>Possessing</w:t>
      </w:r>
      <w:r w:rsidR="003B7CD4" w:rsidRPr="00121704">
        <w:rPr>
          <w:b w:val="0"/>
          <w:color w:val="000000"/>
          <w:sz w:val="22"/>
          <w:szCs w:val="22"/>
          <w:lang w:bidi="hi-IN"/>
        </w:rPr>
        <w:t xml:space="preserve"> competent Technical Skills.</w:t>
      </w:r>
    </w:p>
    <w:p w:rsidR="00E85408" w:rsidRPr="00121704" w:rsidRDefault="00E85408">
      <w:pPr>
        <w:pStyle w:val="BodyText"/>
        <w:spacing w:before="4"/>
        <w:rPr>
          <w:sz w:val="16"/>
        </w:rPr>
      </w:pPr>
    </w:p>
    <w:p w:rsidR="00E85408" w:rsidRDefault="00E85408">
      <w:pPr>
        <w:pStyle w:val="BodyText"/>
        <w:spacing w:before="11"/>
        <w:rPr>
          <w:b/>
          <w:sz w:val="15"/>
        </w:rPr>
      </w:pPr>
    </w:p>
    <w:p w:rsidR="00E30BC8" w:rsidRDefault="009E5C85" w:rsidP="00E30BC8">
      <w:pPr>
        <w:tabs>
          <w:tab w:val="left" w:pos="10421"/>
        </w:tabs>
        <w:ind w:left="198"/>
        <w:rPr>
          <w:b/>
          <w:sz w:val="24"/>
        </w:rPr>
      </w:pPr>
      <w:r>
        <w:rPr>
          <w:b/>
          <w:spacing w:val="-32"/>
          <w:sz w:val="24"/>
          <w:shd w:val="clear" w:color="auto" w:fill="CCCCCC"/>
        </w:rPr>
        <w:t xml:space="preserve"> </w:t>
      </w:r>
      <w:r w:rsidR="003B7CD4">
        <w:rPr>
          <w:b/>
          <w:spacing w:val="-32"/>
          <w:sz w:val="24"/>
          <w:shd w:val="clear" w:color="auto" w:fill="CCCCCC"/>
        </w:rPr>
        <w:t>A C CO M P L I S H M E N T S:</w:t>
      </w:r>
      <w:r>
        <w:rPr>
          <w:b/>
          <w:sz w:val="24"/>
          <w:shd w:val="clear" w:color="auto" w:fill="CCCCCC"/>
        </w:rPr>
        <w:tab/>
      </w:r>
    </w:p>
    <w:p w:rsidR="00E30BC8" w:rsidRPr="00E30BC8" w:rsidRDefault="00E30BC8" w:rsidP="00E30BC8">
      <w:pPr>
        <w:tabs>
          <w:tab w:val="left" w:pos="10421"/>
        </w:tabs>
        <w:ind w:left="198"/>
        <w:rPr>
          <w:b/>
          <w:sz w:val="24"/>
        </w:rPr>
      </w:pPr>
    </w:p>
    <w:p w:rsidR="003B7CD4" w:rsidRDefault="00E30BC8" w:rsidP="003B7CD4">
      <w:pPr>
        <w:spacing w:before="60" w:line="360" w:lineRule="auto"/>
        <w:jc w:val="both"/>
        <w:rPr>
          <w:b/>
        </w:rPr>
      </w:pPr>
      <w:r>
        <w:t xml:space="preserve">     </w:t>
      </w:r>
      <w:r w:rsidR="003B7CD4">
        <w:t xml:space="preserve">Having </w:t>
      </w:r>
      <w:r w:rsidR="00973A50">
        <w:rPr>
          <w:b/>
        </w:rPr>
        <w:t>4.2</w:t>
      </w:r>
      <w:r w:rsidR="003B7CD4">
        <w:t xml:space="preserve"> years of Experience in </w:t>
      </w:r>
      <w:r w:rsidR="003B7CD4" w:rsidRPr="006D1E20">
        <w:rPr>
          <w:b/>
        </w:rPr>
        <w:t>Application</w:t>
      </w:r>
      <w:r w:rsidR="003B7CD4">
        <w:t xml:space="preserve"> </w:t>
      </w:r>
      <w:r w:rsidR="003B7CD4">
        <w:rPr>
          <w:b/>
        </w:rPr>
        <w:t xml:space="preserve">Production Support </w:t>
      </w:r>
      <w:r w:rsidR="003B7CD4" w:rsidRPr="00230F35">
        <w:rPr>
          <w:bCs/>
        </w:rPr>
        <w:t>working with</w:t>
      </w:r>
      <w:r w:rsidR="003B7CD4">
        <w:rPr>
          <w:bCs/>
        </w:rPr>
        <w:t xml:space="preserve"> </w:t>
      </w:r>
      <w:r w:rsidR="003B7CD4">
        <w:rPr>
          <w:b/>
        </w:rPr>
        <w:t xml:space="preserve">AADS TECH SERVICES       </w:t>
      </w:r>
    </w:p>
    <w:p w:rsidR="003B7CD4" w:rsidRDefault="003B7CD4" w:rsidP="003B7CD4">
      <w:pPr>
        <w:spacing w:before="60" w:line="360" w:lineRule="auto"/>
        <w:jc w:val="both"/>
      </w:pPr>
      <w:r>
        <w:rPr>
          <w:b/>
        </w:rPr>
        <w:t xml:space="preserve">     PRIVATE LIMITED</w:t>
      </w:r>
      <w:r>
        <w:t xml:space="preserve">. Resolved production &amp; support issues accurately within a short span of time. Strongly  </w:t>
      </w:r>
    </w:p>
    <w:p w:rsidR="00E85408" w:rsidRPr="00931567" w:rsidRDefault="003B7CD4" w:rsidP="00931567">
      <w:pPr>
        <w:spacing w:before="60" w:line="360" w:lineRule="auto"/>
        <w:jc w:val="both"/>
        <w:rPr>
          <w:sz w:val="28"/>
          <w:szCs w:val="28"/>
        </w:rPr>
      </w:pPr>
      <w:r>
        <w:t xml:space="preserve">     </w:t>
      </w:r>
      <w:r w:rsidR="00931567">
        <w:t>Involving</w:t>
      </w:r>
      <w:r>
        <w:t xml:space="preserve"> in Database and Linux. Having Supportive, Innovative, Hardworking and Decision-making qualities.</w:t>
      </w:r>
    </w:p>
    <w:p w:rsidR="00E85408" w:rsidRDefault="00E85408">
      <w:pPr>
        <w:pStyle w:val="BodyText"/>
        <w:spacing w:before="2"/>
      </w:pPr>
    </w:p>
    <w:p w:rsidR="00E85408" w:rsidRPr="00931567" w:rsidRDefault="009E5C85" w:rsidP="00931567">
      <w:pPr>
        <w:pStyle w:val="Heading1"/>
        <w:tabs>
          <w:tab w:val="left" w:pos="10421"/>
        </w:tabs>
        <w:jc w:val="both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WORK EXPERIENCE</w:t>
      </w:r>
      <w:r>
        <w:rPr>
          <w:spacing w:val="-12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 w:rsidR="004E0CE1">
        <w:rPr>
          <w:shd w:val="clear" w:color="auto" w:fill="CCCCCC"/>
        </w:rPr>
        <w:t xml:space="preserve"> 4.2</w:t>
      </w:r>
      <w:r w:rsidR="00931567">
        <w:rPr>
          <w:shd w:val="clear" w:color="auto" w:fill="CCCCCC"/>
        </w:rPr>
        <w:t xml:space="preserve"> Years</w:t>
      </w:r>
      <w:r>
        <w:rPr>
          <w:shd w:val="clear" w:color="auto" w:fill="CCCCCC"/>
        </w:rPr>
        <w:tab/>
      </w:r>
    </w:p>
    <w:p w:rsidR="00E85408" w:rsidRDefault="00931567">
      <w:pPr>
        <w:pStyle w:val="BodyText"/>
        <w:spacing w:before="9"/>
        <w:rPr>
          <w:b/>
          <w:sz w:val="20"/>
        </w:rPr>
      </w:pPr>
      <w:r>
        <w:rPr>
          <w:b/>
          <w:sz w:val="20"/>
        </w:rPr>
        <w:t xml:space="preserve">     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A result orient</w:t>
      </w:r>
      <w:r w:rsidR="004C7480">
        <w:rPr>
          <w:sz w:val="24"/>
          <w:szCs w:val="24"/>
          <w:lang w:eastAsia="ar-SA"/>
        </w:rPr>
        <w:t>ed professional with more than 4</w:t>
      </w:r>
      <w:r w:rsidR="00EC7429">
        <w:rPr>
          <w:sz w:val="24"/>
          <w:szCs w:val="24"/>
          <w:lang w:eastAsia="ar-SA"/>
        </w:rPr>
        <w:t xml:space="preserve"> </w:t>
      </w:r>
      <w:r w:rsidRPr="008D38AE">
        <w:rPr>
          <w:sz w:val="24"/>
          <w:szCs w:val="24"/>
          <w:lang w:eastAsia="ar-SA"/>
        </w:rPr>
        <w:t xml:space="preserve">years of total experience in IT with Production Support. 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Good Knowledge with monitoring on control-M tool.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Good Experience in L1 &amp; L2 application support engineer.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Core skills are UNIX, SQL Production Support.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Possess extensive knowledge of Ticket Monitoring Tool Remedy, Control M.</w:t>
      </w:r>
    </w:p>
    <w:p w:rsidR="004C5DCA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 xml:space="preserve">An effective communicator with excellent relationship management skills and strong analytical, problem </w:t>
      </w:r>
    </w:p>
    <w:p w:rsidR="00931567" w:rsidRPr="008D38AE" w:rsidRDefault="00BF609C" w:rsidP="00340A65">
      <w:pPr>
        <w:pStyle w:val="ListParagraph"/>
        <w:widowControl/>
        <w:autoSpaceDE/>
        <w:autoSpaceDN/>
        <w:spacing w:line="360" w:lineRule="auto"/>
        <w:ind w:left="720" w:firstLine="0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Solving</w:t>
      </w:r>
      <w:r w:rsidR="00931567" w:rsidRPr="008D38AE">
        <w:rPr>
          <w:sz w:val="24"/>
          <w:szCs w:val="24"/>
          <w:lang w:eastAsia="ar-SA"/>
        </w:rPr>
        <w:t xml:space="preserve"> &amp; organizational abilities. 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 xml:space="preserve">Good basic knowledge in sql insert update delete </w:t>
      </w:r>
      <w:r w:rsidR="00BF609C" w:rsidRPr="008D38AE">
        <w:rPr>
          <w:sz w:val="24"/>
          <w:szCs w:val="24"/>
          <w:lang w:eastAsia="ar-SA"/>
        </w:rPr>
        <w:t>queries</w:t>
      </w:r>
      <w:r w:rsidRPr="008D38AE">
        <w:rPr>
          <w:sz w:val="24"/>
          <w:szCs w:val="24"/>
          <w:lang w:eastAsia="ar-SA"/>
        </w:rPr>
        <w:t xml:space="preserve">. 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Good and expertise knowledge writing/ using SQL queries.</w:t>
      </w:r>
    </w:p>
    <w:p w:rsidR="004C5DCA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 xml:space="preserve">Exceptional communication, collaboration &amp; team building skills with proficiency at grasping new </w:t>
      </w:r>
    </w:p>
    <w:p w:rsidR="00931567" w:rsidRPr="008D38AE" w:rsidRDefault="004C5DCA" w:rsidP="00340A65">
      <w:pPr>
        <w:pStyle w:val="ListParagraph"/>
        <w:widowControl/>
        <w:autoSpaceDE/>
        <w:autoSpaceDN/>
        <w:spacing w:line="360" w:lineRule="auto"/>
        <w:ind w:left="720" w:firstLine="0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Technical</w:t>
      </w:r>
      <w:r w:rsidR="00931567" w:rsidRPr="008D38AE">
        <w:rPr>
          <w:sz w:val="24"/>
          <w:szCs w:val="24"/>
          <w:lang w:eastAsia="ar-SA"/>
        </w:rPr>
        <w:t xml:space="preserve"> concepts quickly and utilize the same in a productive manner.</w:t>
      </w:r>
    </w:p>
    <w:p w:rsidR="00931567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 xml:space="preserve">Good Command Knowledge of </w:t>
      </w:r>
      <w:r w:rsidR="00E30BC8" w:rsidRPr="008D38AE">
        <w:rPr>
          <w:sz w:val="24"/>
          <w:szCs w:val="24"/>
          <w:lang w:eastAsia="ar-SA"/>
        </w:rPr>
        <w:t>UNIX</w:t>
      </w:r>
      <w:r w:rsidRPr="008D38AE">
        <w:rPr>
          <w:sz w:val="24"/>
          <w:szCs w:val="24"/>
          <w:lang w:eastAsia="ar-SA"/>
        </w:rPr>
        <w:t>.</w:t>
      </w:r>
    </w:p>
    <w:p w:rsidR="008D38AE" w:rsidRPr="008D38AE" w:rsidRDefault="00931567" w:rsidP="00340A65">
      <w:pPr>
        <w:pStyle w:val="ListParagraph"/>
        <w:widowControl/>
        <w:numPr>
          <w:ilvl w:val="0"/>
          <w:numId w:val="4"/>
        </w:numPr>
        <w:autoSpaceDE/>
        <w:autoSpaceDN/>
        <w:spacing w:after="240" w:line="360" w:lineRule="auto"/>
        <w:contextualSpacing/>
        <w:jc w:val="both"/>
        <w:rPr>
          <w:sz w:val="24"/>
          <w:szCs w:val="24"/>
          <w:lang w:eastAsia="ar-SA"/>
        </w:rPr>
      </w:pPr>
      <w:r w:rsidRPr="008D38AE">
        <w:rPr>
          <w:sz w:val="24"/>
          <w:szCs w:val="24"/>
          <w:lang w:eastAsia="ar-SA"/>
        </w:rPr>
        <w:t>Good Knowledge in Shell scripting.</w:t>
      </w:r>
    </w:p>
    <w:tbl>
      <w:tblPr>
        <w:tblpPr w:leftFromText="180" w:rightFromText="180" w:vertAnchor="text" w:horzAnchor="margin" w:tblpXSpec="center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779"/>
      </w:tblGrid>
      <w:tr w:rsidR="00931567" w:rsidTr="00931567">
        <w:trPr>
          <w:trHeight w:val="315"/>
        </w:trPr>
        <w:tc>
          <w:tcPr>
            <w:tcW w:w="9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31567" w:rsidRDefault="00931567" w:rsidP="00306C6B">
            <w:pPr>
              <w:jc w:val="both"/>
              <w:rPr>
                <w:b/>
              </w:rPr>
            </w:pPr>
            <w:r>
              <w:rPr>
                <w:b/>
              </w:rPr>
              <w:t>Software Proficiency:</w:t>
            </w:r>
          </w:p>
        </w:tc>
      </w:tr>
    </w:tbl>
    <w:p w:rsidR="00931567" w:rsidRDefault="00931567" w:rsidP="00931567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7"/>
        <w:gridCol w:w="277"/>
        <w:gridCol w:w="6737"/>
      </w:tblGrid>
      <w:tr w:rsidR="00931567" w:rsidTr="00931567">
        <w:trPr>
          <w:trHeight w:val="431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pStyle w:val="Heading2"/>
              <w:spacing w:before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Tools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73A50" w:rsidP="00306C6B">
            <w:pPr>
              <w:rPr>
                <w:bCs/>
                <w:lang w:val="fr-FR"/>
              </w:rPr>
            </w:pPr>
            <w:r>
              <w:rPr>
                <w:bCs/>
              </w:rPr>
              <w:t xml:space="preserve">ICINGA, </w:t>
            </w:r>
            <w:proofErr w:type="spellStart"/>
            <w:r>
              <w:rPr>
                <w:bCs/>
              </w:rPr>
              <w:t>Grafana</w:t>
            </w:r>
            <w:proofErr w:type="spellEnd"/>
          </w:p>
        </w:tc>
      </w:tr>
      <w:tr w:rsidR="00931567" w:rsidTr="00931567">
        <w:trPr>
          <w:trHeight w:val="369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pStyle w:val="Heading2"/>
              <w:spacing w:before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tabs>
                <w:tab w:val="center" w:pos="3338"/>
              </w:tabs>
              <w:rPr>
                <w:bCs/>
              </w:rPr>
            </w:pPr>
            <w:r>
              <w:rPr>
                <w:bCs/>
              </w:rPr>
              <w:t xml:space="preserve">Oracle </w:t>
            </w:r>
          </w:p>
        </w:tc>
      </w:tr>
      <w:tr w:rsidR="00931567" w:rsidTr="00931567">
        <w:trPr>
          <w:trHeight w:val="393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pStyle w:val="Heading2"/>
              <w:spacing w:before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Operating Systems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tabs>
                <w:tab w:val="center" w:pos="3338"/>
              </w:tabs>
              <w:rPr>
                <w:bCs/>
              </w:rPr>
            </w:pPr>
            <w:r>
              <w:rPr>
                <w:bCs/>
              </w:rPr>
              <w:t>LINUX</w:t>
            </w:r>
          </w:p>
        </w:tc>
      </w:tr>
      <w:tr w:rsidR="00931567" w:rsidTr="00931567">
        <w:trPr>
          <w:trHeight w:val="393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pStyle w:val="Heading2"/>
              <w:spacing w:before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Ticketing Tool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67" w:rsidRDefault="00931567" w:rsidP="00306C6B">
            <w:pPr>
              <w:tabs>
                <w:tab w:val="center" w:pos="3338"/>
              </w:tabs>
              <w:rPr>
                <w:bCs/>
              </w:rPr>
            </w:pPr>
            <w:r>
              <w:rPr>
                <w:bCs/>
              </w:rPr>
              <w:t>BMC Remedy</w:t>
            </w:r>
            <w:r w:rsidR="00973A50">
              <w:rPr>
                <w:bCs/>
              </w:rPr>
              <w:t xml:space="preserve">, </w:t>
            </w:r>
            <w:proofErr w:type="spellStart"/>
            <w:r w:rsidR="00973A50">
              <w:rPr>
                <w:bCs/>
              </w:rPr>
              <w:t>Netcool</w:t>
            </w:r>
            <w:proofErr w:type="spellEnd"/>
            <w:r w:rsidR="00973A50">
              <w:rPr>
                <w:bCs/>
              </w:rPr>
              <w:t xml:space="preserve">, </w:t>
            </w:r>
            <w:proofErr w:type="spellStart"/>
            <w:r w:rsidR="00973A50">
              <w:rPr>
                <w:bCs/>
              </w:rPr>
              <w:t>Introscope</w:t>
            </w:r>
            <w:proofErr w:type="spellEnd"/>
          </w:p>
        </w:tc>
      </w:tr>
    </w:tbl>
    <w:p w:rsidR="008D38AE" w:rsidRDefault="008D38AE">
      <w:pPr>
        <w:pStyle w:val="Heading1"/>
        <w:tabs>
          <w:tab w:val="left" w:pos="10421"/>
        </w:tabs>
        <w:spacing w:before="165"/>
        <w:rPr>
          <w:shd w:val="clear" w:color="auto" w:fill="CCCCCC"/>
        </w:rPr>
      </w:pPr>
    </w:p>
    <w:p w:rsidR="00973A50" w:rsidRDefault="00973A50">
      <w:pPr>
        <w:pStyle w:val="Heading1"/>
        <w:tabs>
          <w:tab w:val="left" w:pos="10421"/>
        </w:tabs>
        <w:spacing w:before="165"/>
        <w:rPr>
          <w:shd w:val="clear" w:color="auto" w:fill="CCCCCC"/>
        </w:rPr>
      </w:pPr>
    </w:p>
    <w:p w:rsidR="00E929E4" w:rsidRDefault="00E929E4">
      <w:pPr>
        <w:pStyle w:val="Heading1"/>
        <w:tabs>
          <w:tab w:val="left" w:pos="10421"/>
        </w:tabs>
        <w:spacing w:before="165"/>
        <w:rPr>
          <w:shd w:val="clear" w:color="auto" w:fill="CCCCCC"/>
        </w:rPr>
      </w:pPr>
    </w:p>
    <w:p w:rsidR="00064C1A" w:rsidRDefault="00064C1A" w:rsidP="00064C1A">
      <w:pPr>
        <w:pStyle w:val="Heading1"/>
        <w:tabs>
          <w:tab w:val="left" w:pos="10421"/>
        </w:tabs>
      </w:pPr>
      <w:r>
        <w:rPr>
          <w:shd w:val="clear" w:color="auto" w:fill="CCCCCC"/>
        </w:rPr>
        <w:t>ACADEMIC</w:t>
      </w:r>
      <w:r>
        <w:rPr>
          <w:spacing w:val="-10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 w:rsidR="00064C1A" w:rsidRDefault="00064C1A" w:rsidP="00064C1A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884"/>
        <w:gridCol w:w="1406"/>
        <w:gridCol w:w="2426"/>
      </w:tblGrid>
      <w:tr w:rsidR="00064C1A" w:rsidTr="00064C1A">
        <w:trPr>
          <w:trHeight w:val="469"/>
        </w:trPr>
        <w:tc>
          <w:tcPr>
            <w:tcW w:w="2607" w:type="dxa"/>
          </w:tcPr>
          <w:p w:rsidR="00064C1A" w:rsidRDefault="00064C1A" w:rsidP="00306C6B">
            <w:pPr>
              <w:pStyle w:val="TableParagraph"/>
              <w:spacing w:before="1" w:line="240" w:lineRule="auto"/>
              <w:ind w:left="3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884" w:type="dxa"/>
          </w:tcPr>
          <w:p w:rsidR="00064C1A" w:rsidRDefault="00064C1A" w:rsidP="00306C6B">
            <w:pPr>
              <w:pStyle w:val="TableParagraph"/>
              <w:spacing w:before="1" w:line="240" w:lineRule="auto"/>
              <w:ind w:left="10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06" w:type="dxa"/>
          </w:tcPr>
          <w:p w:rsidR="00064C1A" w:rsidRDefault="00064C1A" w:rsidP="00306C6B">
            <w:pPr>
              <w:pStyle w:val="TableParagraph"/>
              <w:spacing w:before="1" w:line="240" w:lineRule="auto"/>
              <w:ind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26" w:type="dxa"/>
          </w:tcPr>
          <w:p w:rsidR="00064C1A" w:rsidRDefault="009E5C85" w:rsidP="009E5C85">
            <w:pPr>
              <w:pStyle w:val="TableParagraph"/>
              <w:spacing w:before="1" w:line="240" w:lineRule="auto"/>
              <w:ind w:right="7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064C1A">
              <w:rPr>
                <w:b/>
                <w:sz w:val="24"/>
              </w:rPr>
              <w:t>Percentage</w:t>
            </w:r>
          </w:p>
        </w:tc>
      </w:tr>
      <w:tr w:rsidR="00064C1A" w:rsidTr="00465178">
        <w:trPr>
          <w:trHeight w:val="647"/>
        </w:trPr>
        <w:tc>
          <w:tcPr>
            <w:tcW w:w="2607" w:type="dxa"/>
          </w:tcPr>
          <w:p w:rsidR="00064C1A" w:rsidRDefault="004E0CE1" w:rsidP="00306C6B">
            <w:pPr>
              <w:pStyle w:val="TableParagraph"/>
              <w:ind w:left="58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BSc. IT</w:t>
            </w:r>
          </w:p>
        </w:tc>
        <w:tc>
          <w:tcPr>
            <w:tcW w:w="3884" w:type="dxa"/>
          </w:tcPr>
          <w:p w:rsidR="00064C1A" w:rsidRDefault="004E0CE1" w:rsidP="00306C6B">
            <w:pPr>
              <w:pStyle w:val="TableParagraph"/>
              <w:spacing w:before="41" w:line="240" w:lineRule="auto"/>
              <w:ind w:left="164" w:right="141"/>
              <w:rPr>
                <w:sz w:val="24"/>
              </w:rPr>
            </w:pPr>
            <w:r w:rsidRPr="00867E7F">
              <w:rPr>
                <w:rFonts w:ascii="Calibri" w:hAnsi="Calibri"/>
              </w:rPr>
              <w:t xml:space="preserve">Shri </w:t>
            </w:r>
            <w:proofErr w:type="spellStart"/>
            <w:r w:rsidRPr="00867E7F">
              <w:rPr>
                <w:rFonts w:ascii="Calibri" w:hAnsi="Calibri"/>
              </w:rPr>
              <w:t>Bhausaheb</w:t>
            </w:r>
            <w:proofErr w:type="spellEnd"/>
            <w:r w:rsidRPr="00867E7F">
              <w:rPr>
                <w:rFonts w:ascii="Calibri" w:hAnsi="Calibri"/>
              </w:rPr>
              <w:t xml:space="preserve"> </w:t>
            </w:r>
            <w:proofErr w:type="spellStart"/>
            <w:r w:rsidRPr="00867E7F">
              <w:rPr>
                <w:rFonts w:ascii="Calibri" w:hAnsi="Calibri"/>
              </w:rPr>
              <w:t>Vartak</w:t>
            </w:r>
            <w:proofErr w:type="spellEnd"/>
            <w:r w:rsidRPr="00867E7F">
              <w:rPr>
                <w:rFonts w:ascii="Calibri" w:hAnsi="Calibri"/>
              </w:rPr>
              <w:t xml:space="preserve"> Arts, Commerce and Science College</w:t>
            </w:r>
            <w:r>
              <w:t>, Mumbai</w:t>
            </w:r>
          </w:p>
        </w:tc>
        <w:tc>
          <w:tcPr>
            <w:tcW w:w="1406" w:type="dxa"/>
          </w:tcPr>
          <w:p w:rsidR="00064C1A" w:rsidRDefault="00323D03" w:rsidP="00306C6B">
            <w:pPr>
              <w:pStyle w:val="TableParagraph"/>
              <w:ind w:right="147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426" w:type="dxa"/>
          </w:tcPr>
          <w:p w:rsidR="00064C1A" w:rsidRDefault="00FB7DD9" w:rsidP="00465178">
            <w:pPr>
              <w:pStyle w:val="TableParagraph"/>
              <w:ind w:right="716"/>
              <w:rPr>
                <w:sz w:val="24"/>
              </w:rPr>
            </w:pPr>
            <w:r>
              <w:t>62</w:t>
            </w:r>
            <w:r w:rsidR="00323D03">
              <w:t>%</w:t>
            </w:r>
          </w:p>
        </w:tc>
      </w:tr>
      <w:tr w:rsidR="00064C1A" w:rsidTr="00064C1A">
        <w:trPr>
          <w:trHeight w:val="637"/>
        </w:trPr>
        <w:tc>
          <w:tcPr>
            <w:tcW w:w="2607" w:type="dxa"/>
          </w:tcPr>
          <w:p w:rsidR="00064C1A" w:rsidRDefault="009772FF" w:rsidP="00306C6B">
            <w:pPr>
              <w:pStyle w:val="TableParagraph"/>
              <w:spacing w:line="272" w:lineRule="exact"/>
              <w:ind w:left="37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4E0CE1">
              <w:t>H.S.C</w:t>
            </w:r>
          </w:p>
        </w:tc>
        <w:tc>
          <w:tcPr>
            <w:tcW w:w="3884" w:type="dxa"/>
          </w:tcPr>
          <w:p w:rsidR="00064C1A" w:rsidRDefault="004E0CE1" w:rsidP="004E0CE1">
            <w:pPr>
              <w:pStyle w:val="TableParagraph"/>
              <w:spacing w:before="41" w:line="240" w:lineRule="auto"/>
              <w:jc w:val="left"/>
              <w:rPr>
                <w:sz w:val="24"/>
              </w:rPr>
            </w:pPr>
            <w:r w:rsidRPr="00867E7F">
              <w:rPr>
                <w:rFonts w:ascii="Calibri" w:hAnsi="Calibri"/>
              </w:rPr>
              <w:t xml:space="preserve">Shri </w:t>
            </w:r>
            <w:proofErr w:type="spellStart"/>
            <w:r w:rsidRPr="00867E7F">
              <w:rPr>
                <w:rFonts w:ascii="Calibri" w:hAnsi="Calibri"/>
              </w:rPr>
              <w:t>Bhausaheb</w:t>
            </w:r>
            <w:proofErr w:type="spellEnd"/>
            <w:r w:rsidRPr="00867E7F">
              <w:rPr>
                <w:rFonts w:ascii="Calibri" w:hAnsi="Calibri"/>
              </w:rPr>
              <w:t xml:space="preserve"> </w:t>
            </w:r>
            <w:proofErr w:type="spellStart"/>
            <w:r w:rsidRPr="00867E7F">
              <w:rPr>
                <w:rFonts w:ascii="Calibri" w:hAnsi="Calibri"/>
              </w:rPr>
              <w:t>Vartak</w:t>
            </w:r>
            <w:proofErr w:type="spellEnd"/>
            <w:r w:rsidRPr="00867E7F">
              <w:rPr>
                <w:rFonts w:ascii="Calibri" w:hAnsi="Calibri"/>
              </w:rPr>
              <w:t xml:space="preserve"> Arts, Commerce and Science College</w:t>
            </w:r>
            <w:r>
              <w:t>, Mumbai</w:t>
            </w:r>
          </w:p>
        </w:tc>
        <w:tc>
          <w:tcPr>
            <w:tcW w:w="1406" w:type="dxa"/>
          </w:tcPr>
          <w:p w:rsidR="00064C1A" w:rsidRDefault="004E0CE1" w:rsidP="00306C6B">
            <w:pPr>
              <w:pStyle w:val="TableParagraph"/>
              <w:spacing w:line="272" w:lineRule="exact"/>
              <w:ind w:right="147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2426" w:type="dxa"/>
          </w:tcPr>
          <w:p w:rsidR="00064C1A" w:rsidRDefault="004E0CE1" w:rsidP="00306C6B">
            <w:pPr>
              <w:pStyle w:val="TableParagraph"/>
              <w:spacing w:line="272" w:lineRule="exact"/>
              <w:ind w:left="742" w:right="716"/>
              <w:rPr>
                <w:sz w:val="24"/>
              </w:rPr>
            </w:pPr>
            <w:r>
              <w:rPr>
                <w:sz w:val="24"/>
              </w:rPr>
              <w:t>66.50</w:t>
            </w:r>
            <w:r w:rsidR="00064C1A">
              <w:rPr>
                <w:sz w:val="24"/>
              </w:rPr>
              <w:t>%</w:t>
            </w:r>
          </w:p>
        </w:tc>
      </w:tr>
      <w:tr w:rsidR="00064C1A" w:rsidTr="00064C1A">
        <w:trPr>
          <w:trHeight w:val="632"/>
        </w:trPr>
        <w:tc>
          <w:tcPr>
            <w:tcW w:w="2607" w:type="dxa"/>
          </w:tcPr>
          <w:p w:rsidR="00064C1A" w:rsidRDefault="00323D03" w:rsidP="00306C6B">
            <w:pPr>
              <w:pStyle w:val="TableParagraph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884" w:type="dxa"/>
          </w:tcPr>
          <w:p w:rsidR="00064C1A" w:rsidRDefault="004E0CE1" w:rsidP="00306C6B">
            <w:pPr>
              <w:pStyle w:val="TableParagraph"/>
              <w:spacing w:before="41" w:line="240" w:lineRule="auto"/>
              <w:ind w:left="164" w:right="138"/>
              <w:rPr>
                <w:sz w:val="24"/>
              </w:rPr>
            </w:pPr>
            <w:proofErr w:type="spellStart"/>
            <w:r>
              <w:t>Chogale</w:t>
            </w:r>
            <w:proofErr w:type="spellEnd"/>
            <w:r>
              <w:t xml:space="preserve"> High school, Mumbai</w:t>
            </w:r>
          </w:p>
        </w:tc>
        <w:tc>
          <w:tcPr>
            <w:tcW w:w="1406" w:type="dxa"/>
          </w:tcPr>
          <w:p w:rsidR="00064C1A" w:rsidRDefault="004E0CE1" w:rsidP="00306C6B">
            <w:pPr>
              <w:pStyle w:val="TableParagraph"/>
              <w:ind w:right="147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2426" w:type="dxa"/>
          </w:tcPr>
          <w:p w:rsidR="00064C1A" w:rsidRDefault="004E0CE1" w:rsidP="00306C6B">
            <w:pPr>
              <w:pStyle w:val="TableParagraph"/>
              <w:ind w:left="742" w:right="721"/>
              <w:rPr>
                <w:sz w:val="24"/>
              </w:rPr>
            </w:pPr>
            <w:r>
              <w:rPr>
                <w:sz w:val="24"/>
              </w:rPr>
              <w:t>68.30</w:t>
            </w:r>
            <w:r w:rsidR="00064C1A">
              <w:rPr>
                <w:sz w:val="24"/>
              </w:rPr>
              <w:t>%</w:t>
            </w:r>
          </w:p>
        </w:tc>
      </w:tr>
    </w:tbl>
    <w:p w:rsidR="00064C1A" w:rsidRDefault="00064C1A">
      <w:pPr>
        <w:pStyle w:val="Heading1"/>
        <w:tabs>
          <w:tab w:val="left" w:pos="10421"/>
        </w:tabs>
        <w:spacing w:before="165"/>
        <w:rPr>
          <w:shd w:val="clear" w:color="auto" w:fill="CCCCCC"/>
        </w:rPr>
      </w:pPr>
    </w:p>
    <w:p w:rsidR="00064C1A" w:rsidRDefault="00064C1A">
      <w:pPr>
        <w:pStyle w:val="Heading1"/>
        <w:tabs>
          <w:tab w:val="left" w:pos="10421"/>
        </w:tabs>
        <w:spacing w:before="165"/>
        <w:rPr>
          <w:shd w:val="clear" w:color="auto" w:fill="CCCCCC"/>
        </w:rPr>
      </w:pPr>
      <w:r>
        <w:rPr>
          <w:shd w:val="clear" w:color="auto" w:fill="CCCCCC"/>
        </w:rPr>
        <w:t>PROFFESIONAL EXPERIENCE:</w:t>
      </w:r>
      <w:r>
        <w:rPr>
          <w:shd w:val="clear" w:color="auto" w:fill="CCCCCC"/>
        </w:rPr>
        <w:tab/>
      </w:r>
    </w:p>
    <w:p w:rsidR="00064C1A" w:rsidRDefault="00064C1A">
      <w:pPr>
        <w:pStyle w:val="Heading1"/>
        <w:tabs>
          <w:tab w:val="left" w:pos="10421"/>
        </w:tabs>
        <w:spacing w:before="165"/>
        <w:rPr>
          <w:shd w:val="clear" w:color="auto" w:fill="CCCCCC"/>
        </w:rPr>
      </w:pPr>
    </w:p>
    <w:p w:rsidR="00064C1A" w:rsidRPr="00421192" w:rsidRDefault="004E0CE1" w:rsidP="00064C1A">
      <w:pPr>
        <w:widowControl/>
        <w:numPr>
          <w:ilvl w:val="0"/>
          <w:numId w:val="5"/>
        </w:numPr>
        <w:suppressAutoHyphens/>
        <w:autoSpaceDE/>
        <w:autoSpaceDN/>
        <w:spacing w:line="25" w:lineRule="atLeas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From January 2018</w:t>
      </w:r>
      <w:r w:rsidR="002D5E07">
        <w:rPr>
          <w:b/>
          <w:color w:val="000000"/>
          <w:sz w:val="24"/>
          <w:szCs w:val="24"/>
        </w:rPr>
        <w:t xml:space="preserve"> to Present</w:t>
      </w:r>
      <w:r w:rsidR="00064C1A" w:rsidRPr="00421192">
        <w:rPr>
          <w:b/>
          <w:color w:val="000000"/>
          <w:sz w:val="24"/>
          <w:szCs w:val="24"/>
        </w:rPr>
        <w:t>:</w:t>
      </w:r>
    </w:p>
    <w:p w:rsidR="00064C1A" w:rsidRPr="00421192" w:rsidRDefault="00064C1A" w:rsidP="00064C1A">
      <w:pPr>
        <w:spacing w:line="25" w:lineRule="atLeast"/>
        <w:ind w:left="720"/>
        <w:rPr>
          <w:b/>
          <w:color w:val="000000"/>
          <w:sz w:val="24"/>
          <w:szCs w:val="24"/>
        </w:rPr>
      </w:pPr>
    </w:p>
    <w:p w:rsidR="00064C1A" w:rsidRPr="00421192" w:rsidRDefault="00064C1A" w:rsidP="00064C1A">
      <w:pPr>
        <w:spacing w:line="25" w:lineRule="atLeast"/>
        <w:rPr>
          <w:sz w:val="24"/>
          <w:szCs w:val="24"/>
        </w:rPr>
      </w:pPr>
      <w:r w:rsidRPr="00421192">
        <w:rPr>
          <w:sz w:val="24"/>
          <w:szCs w:val="24"/>
        </w:rPr>
        <w:t xml:space="preserve">            Database</w:t>
      </w:r>
      <w:r w:rsidRPr="00421192">
        <w:rPr>
          <w:sz w:val="24"/>
          <w:szCs w:val="24"/>
        </w:rPr>
        <w:tab/>
        <w:t xml:space="preserve">                      :   Oracle 12c, UNIX</w:t>
      </w:r>
    </w:p>
    <w:p w:rsidR="00064C1A" w:rsidRPr="00421192" w:rsidRDefault="00064C1A" w:rsidP="00064C1A">
      <w:pPr>
        <w:spacing w:line="25" w:lineRule="atLeast"/>
        <w:rPr>
          <w:sz w:val="24"/>
          <w:szCs w:val="24"/>
        </w:rPr>
      </w:pPr>
      <w:r w:rsidRPr="00421192">
        <w:rPr>
          <w:sz w:val="24"/>
          <w:szCs w:val="24"/>
        </w:rPr>
        <w:t xml:space="preserve">            Team Size</w:t>
      </w:r>
      <w:r w:rsidRPr="00421192">
        <w:rPr>
          <w:sz w:val="24"/>
          <w:szCs w:val="24"/>
        </w:rPr>
        <w:tab/>
        <w:t xml:space="preserve">                      :   7</w:t>
      </w:r>
    </w:p>
    <w:p w:rsidR="00064C1A" w:rsidRPr="00421192" w:rsidRDefault="00064C1A" w:rsidP="00064C1A">
      <w:pPr>
        <w:spacing w:line="25" w:lineRule="atLeast"/>
        <w:rPr>
          <w:sz w:val="24"/>
          <w:szCs w:val="24"/>
        </w:rPr>
      </w:pPr>
      <w:r w:rsidRPr="00421192">
        <w:rPr>
          <w:sz w:val="24"/>
          <w:szCs w:val="24"/>
        </w:rPr>
        <w:t xml:space="preserve">            Role</w:t>
      </w:r>
      <w:r w:rsidRPr="00421192">
        <w:rPr>
          <w:sz w:val="24"/>
          <w:szCs w:val="24"/>
        </w:rPr>
        <w:tab/>
      </w:r>
      <w:r w:rsidRPr="00421192">
        <w:rPr>
          <w:sz w:val="24"/>
          <w:szCs w:val="24"/>
        </w:rPr>
        <w:tab/>
        <w:t xml:space="preserve">                      :   Application production Support Engineer</w:t>
      </w:r>
    </w:p>
    <w:p w:rsidR="00064C1A" w:rsidRDefault="00064C1A" w:rsidP="00064C1A">
      <w:pPr>
        <w:spacing w:line="25" w:lineRule="atLeast"/>
        <w:ind w:left="720"/>
      </w:pPr>
    </w:p>
    <w:p w:rsidR="00064C1A" w:rsidRDefault="00064C1A" w:rsidP="00064C1A">
      <w:pPr>
        <w:adjustRightInd w:val="0"/>
        <w:spacing w:line="25" w:lineRule="atLeast"/>
        <w:ind w:left="720"/>
        <w:rPr>
          <w:b/>
          <w:color w:val="000000"/>
          <w:sz w:val="14"/>
          <w:szCs w:val="14"/>
        </w:rPr>
      </w:pPr>
      <w:r w:rsidRPr="00421192">
        <w:rPr>
          <w:b/>
          <w:bCs/>
          <w:color w:val="000000"/>
          <w:sz w:val="24"/>
          <w:u w:val="single"/>
        </w:rPr>
        <w:t>Project Description</w:t>
      </w:r>
      <w:r>
        <w:rPr>
          <w:b/>
          <w:bCs/>
          <w:color w:val="000000"/>
          <w:u w:val="single"/>
        </w:rPr>
        <w:t>:</w:t>
      </w:r>
    </w:p>
    <w:p w:rsidR="00064C1A" w:rsidRDefault="00064C1A" w:rsidP="00064C1A">
      <w:pPr>
        <w:spacing w:line="25" w:lineRule="atLeast"/>
        <w:ind w:left="720"/>
      </w:pPr>
    </w:p>
    <w:p w:rsidR="00064C1A" w:rsidRPr="00421192" w:rsidRDefault="00064C1A" w:rsidP="00064C1A">
      <w:pPr>
        <w:spacing w:line="25" w:lineRule="atLeast"/>
        <w:jc w:val="both"/>
        <w:rPr>
          <w:sz w:val="24"/>
          <w:szCs w:val="24"/>
        </w:rPr>
      </w:pPr>
      <w:r w:rsidRPr="00421192">
        <w:rPr>
          <w:sz w:val="24"/>
          <w:szCs w:val="24"/>
        </w:rPr>
        <w:t>Working for the client KPN, object is Bill / PDF generation and E2E delivery</w:t>
      </w:r>
    </w:p>
    <w:p w:rsidR="00064C1A" w:rsidRPr="00421192" w:rsidRDefault="00064C1A" w:rsidP="00421192">
      <w:pPr>
        <w:spacing w:line="25" w:lineRule="atLeast"/>
        <w:jc w:val="both"/>
        <w:rPr>
          <w:sz w:val="24"/>
          <w:szCs w:val="24"/>
        </w:rPr>
      </w:pPr>
    </w:p>
    <w:p w:rsidR="00064C1A" w:rsidRPr="00421192" w:rsidRDefault="00064C1A" w:rsidP="00064C1A">
      <w:pPr>
        <w:spacing w:line="25" w:lineRule="atLeast"/>
        <w:ind w:left="720"/>
        <w:jc w:val="both"/>
        <w:rPr>
          <w:bCs/>
          <w:color w:val="000000"/>
          <w:sz w:val="24"/>
          <w:szCs w:val="24"/>
        </w:rPr>
      </w:pPr>
      <w:r w:rsidRPr="00421192">
        <w:rPr>
          <w:b/>
          <w:color w:val="000000"/>
          <w:sz w:val="24"/>
          <w:szCs w:val="24"/>
          <w:u w:val="single"/>
        </w:rPr>
        <w:t>Responsibilities</w:t>
      </w:r>
      <w:r w:rsidRPr="00421192">
        <w:rPr>
          <w:bCs/>
          <w:color w:val="000000"/>
          <w:sz w:val="24"/>
          <w:szCs w:val="24"/>
        </w:rPr>
        <w:t>:</w:t>
      </w:r>
    </w:p>
    <w:p w:rsidR="00064C1A" w:rsidRPr="00421192" w:rsidRDefault="00064C1A" w:rsidP="00064C1A">
      <w:pPr>
        <w:spacing w:line="25" w:lineRule="atLeast"/>
        <w:ind w:left="720"/>
        <w:rPr>
          <w:b/>
          <w:sz w:val="24"/>
          <w:szCs w:val="24"/>
        </w:rPr>
      </w:pPr>
    </w:p>
    <w:p w:rsidR="00323D03" w:rsidRDefault="00323D03" w:rsidP="00323D03">
      <w:pPr>
        <w:widowControl/>
        <w:numPr>
          <w:ilvl w:val="0"/>
          <w:numId w:val="11"/>
        </w:numPr>
        <w:autoSpaceDE/>
        <w:autoSpaceDN/>
        <w:spacing w:line="276" w:lineRule="auto"/>
        <w:jc w:val="both"/>
        <w:rPr>
          <w:iCs/>
          <w:sz w:val="24"/>
        </w:rPr>
      </w:pPr>
      <w:r>
        <w:rPr>
          <w:iCs/>
          <w:sz w:val="24"/>
        </w:rPr>
        <w:t xml:space="preserve">Conducting system study coordinating with team members for maintenance &amp; support. </w:t>
      </w:r>
    </w:p>
    <w:p w:rsidR="00323D03" w:rsidRDefault="00323D03" w:rsidP="00323D03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iCs/>
          <w:sz w:val="24"/>
        </w:rPr>
      </w:pPr>
      <w:r>
        <w:rPr>
          <w:iCs/>
          <w:sz w:val="24"/>
        </w:rPr>
        <w:t xml:space="preserve">Core skills are SQL, Basics of PLSQL and UNIX. </w:t>
      </w:r>
    </w:p>
    <w:p w:rsidR="00323D03" w:rsidRDefault="00323D03" w:rsidP="00323D03">
      <w:pPr>
        <w:widowControl/>
        <w:numPr>
          <w:ilvl w:val="0"/>
          <w:numId w:val="9"/>
        </w:numPr>
        <w:autoSpaceDE/>
        <w:autoSpaceDN/>
        <w:spacing w:line="276" w:lineRule="auto"/>
        <w:jc w:val="both"/>
        <w:rPr>
          <w:iCs/>
          <w:sz w:val="24"/>
        </w:rPr>
      </w:pPr>
      <w:r>
        <w:rPr>
          <w:iCs/>
          <w:sz w:val="24"/>
        </w:rPr>
        <w:t xml:space="preserve">Understanding the Requirements and Functional Specifications of change request. </w:t>
      </w:r>
    </w:p>
    <w:p w:rsidR="00323D03" w:rsidRDefault="00323D03" w:rsidP="00323D03">
      <w:pPr>
        <w:widowControl/>
        <w:numPr>
          <w:ilvl w:val="0"/>
          <w:numId w:val="8"/>
        </w:numPr>
        <w:autoSpaceDE/>
        <w:autoSpaceDN/>
        <w:spacing w:line="276" w:lineRule="auto"/>
        <w:jc w:val="both"/>
        <w:rPr>
          <w:iCs/>
          <w:sz w:val="24"/>
        </w:rPr>
      </w:pPr>
      <w:r>
        <w:rPr>
          <w:iCs/>
          <w:sz w:val="24"/>
        </w:rPr>
        <w:t xml:space="preserve">An effective communicator with excellent relationship management skills and strong analytical, problem solving &amp; organizational abilities. </w:t>
      </w:r>
    </w:p>
    <w:p w:rsidR="00323D03" w:rsidRDefault="00323D03" w:rsidP="00323D03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iCs/>
          <w:sz w:val="24"/>
        </w:rPr>
      </w:pPr>
      <w:r>
        <w:rPr>
          <w:iCs/>
          <w:sz w:val="24"/>
        </w:rPr>
        <w:t xml:space="preserve">Application Production support Monitoring &amp; Trouble shooting. 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>Application Production support Monitoring &amp; Trouble shooting.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 xml:space="preserve">Providing L1 </w:t>
      </w:r>
      <w:r>
        <w:rPr>
          <w:rFonts w:asciiTheme="majorHAnsi" w:hAnsiTheme="majorHAnsi"/>
        </w:rPr>
        <w:t>, L2</w:t>
      </w:r>
      <w:r w:rsidRPr="001A77BB">
        <w:rPr>
          <w:rFonts w:asciiTheme="majorHAnsi" w:hAnsiTheme="majorHAnsi"/>
        </w:rPr>
        <w:t xml:space="preserve"> Support for production issues reported by customer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>To make sure that all servers and applications are running fine i.e. health status is green.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>Good experience in Application Production support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>Responsible for handling of incidents within SLA , providing  RCA (Root Cause Analysis)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>Managing Outages and incident issues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t>Managing the technical bridge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>SQL Database maintenance activity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 xml:space="preserve">Working on Production and Non-Production, outages and priority issues 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>Monitoring CPU Utilization and Memory Utilization and there alerts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>Change Request creation, managing, working and task implementation.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>Job Scheduling and monitoring on CONTROL-M.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>Troubleshoots batch job problems to identify which job-step failed, identify root cause, fix the problem, and restart the job</w:t>
      </w:r>
    </w:p>
    <w:p w:rsidR="00323D03" w:rsidRPr="001A77BB" w:rsidRDefault="00323D03" w:rsidP="00323D03">
      <w:pPr>
        <w:numPr>
          <w:ilvl w:val="0"/>
          <w:numId w:val="7"/>
        </w:numPr>
        <w:tabs>
          <w:tab w:val="left" w:pos="720"/>
        </w:tabs>
        <w:adjustRightInd w:val="0"/>
        <w:spacing w:before="40" w:after="40"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  <w:iCs/>
        </w:rPr>
        <w:t>Ensure proactive measure to avoid errors/issues &amp; escalations.</w:t>
      </w:r>
    </w:p>
    <w:p w:rsidR="00323D03" w:rsidRPr="001A77BB" w:rsidRDefault="00323D03" w:rsidP="00323D03">
      <w:pPr>
        <w:numPr>
          <w:ilvl w:val="0"/>
          <w:numId w:val="7"/>
        </w:numPr>
        <w:tabs>
          <w:tab w:val="left" w:pos="720"/>
        </w:tabs>
        <w:adjustRightInd w:val="0"/>
        <w:spacing w:before="40" w:after="40"/>
        <w:jc w:val="both"/>
        <w:rPr>
          <w:rFonts w:asciiTheme="majorHAnsi" w:hAnsiTheme="majorHAnsi"/>
          <w:iCs/>
        </w:rPr>
      </w:pPr>
      <w:r w:rsidRPr="001A77BB">
        <w:rPr>
          <w:rFonts w:asciiTheme="majorHAnsi" w:hAnsiTheme="majorHAnsi"/>
          <w:iCs/>
        </w:rPr>
        <w:t>Working on PRODUCTION Priority issues.</w:t>
      </w:r>
    </w:p>
    <w:p w:rsidR="00323D03" w:rsidRPr="001A77BB" w:rsidRDefault="00323D03" w:rsidP="00323D03">
      <w:pPr>
        <w:numPr>
          <w:ilvl w:val="0"/>
          <w:numId w:val="7"/>
        </w:numPr>
        <w:tabs>
          <w:tab w:val="left" w:pos="720"/>
        </w:tabs>
        <w:adjustRightInd w:val="0"/>
        <w:spacing w:before="40" w:after="40"/>
        <w:jc w:val="both"/>
        <w:rPr>
          <w:rFonts w:asciiTheme="majorHAnsi" w:hAnsiTheme="majorHAnsi"/>
          <w:iCs/>
        </w:rPr>
      </w:pPr>
      <w:r w:rsidRPr="001A77BB">
        <w:rPr>
          <w:rFonts w:asciiTheme="majorHAnsi" w:hAnsiTheme="majorHAnsi"/>
          <w:iCs/>
        </w:rPr>
        <w:t>Representing the team in production change management meetings, outage calls Impact assessment meetings for production changes.</w:t>
      </w:r>
    </w:p>
    <w:p w:rsidR="00323D03" w:rsidRPr="001A77BB" w:rsidRDefault="00323D03" w:rsidP="00323D03">
      <w:pPr>
        <w:widowControl/>
        <w:numPr>
          <w:ilvl w:val="0"/>
          <w:numId w:val="7"/>
        </w:numPr>
        <w:autoSpaceDE/>
        <w:autoSpaceDN/>
        <w:rPr>
          <w:rFonts w:asciiTheme="majorHAnsi" w:hAnsiTheme="majorHAnsi"/>
        </w:rPr>
      </w:pPr>
      <w:r w:rsidRPr="001A77BB">
        <w:rPr>
          <w:rFonts w:asciiTheme="majorHAnsi" w:hAnsiTheme="majorHAnsi"/>
        </w:rPr>
        <w:t xml:space="preserve">Escalating the issues to the development and higher-level support teams for further assistance if needed. </w:t>
      </w:r>
    </w:p>
    <w:p w:rsidR="00323D03" w:rsidRPr="001A77BB" w:rsidRDefault="00323D03" w:rsidP="00323D03">
      <w:pPr>
        <w:numPr>
          <w:ilvl w:val="0"/>
          <w:numId w:val="7"/>
        </w:numPr>
        <w:tabs>
          <w:tab w:val="left" w:pos="720"/>
        </w:tabs>
        <w:adjustRightInd w:val="0"/>
        <w:spacing w:before="40" w:after="40"/>
        <w:jc w:val="both"/>
        <w:rPr>
          <w:rFonts w:asciiTheme="majorHAnsi" w:hAnsiTheme="majorHAnsi"/>
          <w:iCs/>
        </w:rPr>
      </w:pPr>
      <w:r w:rsidRPr="001A77BB">
        <w:rPr>
          <w:rFonts w:asciiTheme="majorHAnsi" w:hAnsiTheme="majorHAnsi"/>
          <w:iCs/>
        </w:rPr>
        <w:t>Extending post-implementation, application maintenance and technical support to the client.</w:t>
      </w:r>
    </w:p>
    <w:p w:rsidR="00323D03" w:rsidRDefault="00323D03" w:rsidP="00323D03">
      <w:pPr>
        <w:widowControl/>
        <w:numPr>
          <w:ilvl w:val="0"/>
          <w:numId w:val="7"/>
        </w:numPr>
        <w:autoSpaceDE/>
        <w:autoSpaceDN/>
        <w:jc w:val="both"/>
        <w:rPr>
          <w:rFonts w:asciiTheme="majorHAnsi" w:hAnsiTheme="majorHAnsi"/>
        </w:rPr>
      </w:pPr>
      <w:r w:rsidRPr="001A77BB">
        <w:rPr>
          <w:rFonts w:asciiTheme="majorHAnsi" w:hAnsiTheme="majorHAnsi"/>
        </w:rPr>
        <w:lastRenderedPageBreak/>
        <w:t xml:space="preserve">Always meet the SLA guidelines </w:t>
      </w:r>
    </w:p>
    <w:p w:rsidR="00D03765" w:rsidRPr="00421192" w:rsidRDefault="00D03765" w:rsidP="00D03765">
      <w:pPr>
        <w:widowControl/>
        <w:suppressAutoHyphens/>
        <w:autoSpaceDE/>
        <w:autoSpaceDN/>
        <w:spacing w:line="276" w:lineRule="auto"/>
        <w:ind w:left="720"/>
        <w:jc w:val="both"/>
        <w:rPr>
          <w:sz w:val="24"/>
          <w:szCs w:val="24"/>
        </w:rPr>
      </w:pPr>
    </w:p>
    <w:p w:rsidR="00E85408" w:rsidRDefault="009E5C85" w:rsidP="00323D03">
      <w:pPr>
        <w:pStyle w:val="Heading1"/>
        <w:tabs>
          <w:tab w:val="left" w:pos="10421"/>
        </w:tabs>
        <w:rPr>
          <w:sz w:val="16"/>
        </w:rPr>
      </w:pPr>
      <w:r>
        <w:rPr>
          <w:spacing w:val="-32"/>
          <w:shd w:val="clear" w:color="auto" w:fill="CCCCCC"/>
        </w:rPr>
        <w:t xml:space="preserve"> </w:t>
      </w:r>
    </w:p>
    <w:p w:rsidR="00E85408" w:rsidRDefault="009E5C85">
      <w:pPr>
        <w:pStyle w:val="Heading1"/>
        <w:tabs>
          <w:tab w:val="left" w:pos="10421"/>
        </w:tabs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PROFILE:</w:t>
      </w:r>
      <w:r>
        <w:rPr>
          <w:shd w:val="clear" w:color="auto" w:fill="CCCCCC"/>
        </w:rPr>
        <w:tab/>
      </w:r>
    </w:p>
    <w:p w:rsidR="00E85408" w:rsidRDefault="00B23562" w:rsidP="00E1329F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187" w:line="360" w:lineRule="auto"/>
        <w:ind w:left="770" w:hanging="453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r w:rsidR="004E0CE1">
        <w:t>Prashant Dashrath Pansare</w:t>
      </w:r>
      <w:r w:rsidR="009E5C85">
        <w:rPr>
          <w:b/>
          <w:sz w:val="24"/>
        </w:rPr>
        <w:t>.</w:t>
      </w:r>
    </w:p>
    <w:p w:rsidR="00E85408" w:rsidRDefault="009E5C85" w:rsidP="00E1329F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line="360" w:lineRule="auto"/>
        <w:ind w:left="770" w:hanging="453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 w:rsidR="004E0CE1">
        <w:rPr>
          <w:sz w:val="24"/>
        </w:rPr>
        <w:t>31</w:t>
      </w:r>
      <w:r w:rsidR="004E0CE1">
        <w:rPr>
          <w:sz w:val="24"/>
          <w:vertAlign w:val="superscript"/>
        </w:rPr>
        <w:t>st</w:t>
      </w:r>
      <w:r w:rsidR="004E0CE1">
        <w:rPr>
          <w:sz w:val="24"/>
        </w:rPr>
        <w:t xml:space="preserve"> July 1991</w:t>
      </w:r>
      <w:r>
        <w:rPr>
          <w:sz w:val="24"/>
        </w:rPr>
        <w:t>.</w:t>
      </w:r>
    </w:p>
    <w:p w:rsidR="00B23562" w:rsidRDefault="00B23562" w:rsidP="00E1329F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line="360" w:lineRule="auto"/>
        <w:ind w:left="770" w:hanging="453"/>
        <w:rPr>
          <w:sz w:val="24"/>
        </w:rPr>
      </w:pPr>
      <w:r>
        <w:rPr>
          <w:b/>
          <w:sz w:val="24"/>
        </w:rPr>
        <w:t>Location                                    :</w:t>
      </w:r>
      <w:r w:rsidR="004E0CE1">
        <w:rPr>
          <w:sz w:val="24"/>
        </w:rPr>
        <w:t xml:space="preserve"> Mumbai</w:t>
      </w:r>
      <w:r>
        <w:rPr>
          <w:sz w:val="24"/>
        </w:rPr>
        <w:t>.</w:t>
      </w:r>
    </w:p>
    <w:p w:rsidR="00B23562" w:rsidRDefault="00B23562" w:rsidP="00E1329F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line="360" w:lineRule="auto"/>
        <w:ind w:left="770" w:hanging="453"/>
        <w:rPr>
          <w:sz w:val="24"/>
        </w:rPr>
      </w:pPr>
      <w:r>
        <w:rPr>
          <w:b/>
          <w:sz w:val="24"/>
        </w:rPr>
        <w:t xml:space="preserve">PAN No                                     : </w:t>
      </w:r>
      <w:r w:rsidR="00216370">
        <w:rPr>
          <w:sz w:val="24"/>
        </w:rPr>
        <w:t>BAEPP1068E</w:t>
      </w:r>
    </w:p>
    <w:p w:rsidR="00B23562" w:rsidRPr="00B23562" w:rsidRDefault="00B23562" w:rsidP="00E1329F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line="360" w:lineRule="auto"/>
        <w:ind w:left="770" w:hanging="453"/>
        <w:rPr>
          <w:b/>
          <w:sz w:val="24"/>
        </w:rPr>
      </w:pPr>
      <w:proofErr w:type="spellStart"/>
      <w:r w:rsidRPr="00B23562">
        <w:rPr>
          <w:b/>
          <w:sz w:val="24"/>
        </w:rPr>
        <w:t>A</w:t>
      </w:r>
      <w:r>
        <w:rPr>
          <w:b/>
          <w:sz w:val="24"/>
        </w:rPr>
        <w:t>a</w:t>
      </w:r>
      <w:r w:rsidRPr="00B23562">
        <w:rPr>
          <w:b/>
          <w:sz w:val="24"/>
        </w:rPr>
        <w:t>dhar</w:t>
      </w:r>
      <w:proofErr w:type="spellEnd"/>
      <w:r w:rsidRPr="00B23562">
        <w:rPr>
          <w:b/>
          <w:sz w:val="24"/>
        </w:rPr>
        <w:t xml:space="preserve"> No</w:t>
      </w:r>
      <w:r>
        <w:rPr>
          <w:b/>
          <w:sz w:val="24"/>
        </w:rPr>
        <w:t xml:space="preserve">                                : </w:t>
      </w:r>
      <w:r w:rsidR="00216370">
        <w:rPr>
          <w:sz w:val="24"/>
        </w:rPr>
        <w:t>50946756244</w:t>
      </w:r>
    </w:p>
    <w:p w:rsidR="00E85408" w:rsidRDefault="009E5C85" w:rsidP="00E1329F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line="360" w:lineRule="auto"/>
        <w:ind w:left="770" w:hanging="453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 w:rsidR="00216370">
        <w:rPr>
          <w:sz w:val="24"/>
        </w:rPr>
        <w:t>Married</w:t>
      </w:r>
      <w:r>
        <w:rPr>
          <w:sz w:val="24"/>
        </w:rPr>
        <w:t>.</w:t>
      </w:r>
    </w:p>
    <w:p w:rsidR="00E85408" w:rsidRDefault="00E85408">
      <w:pPr>
        <w:pStyle w:val="BodyText"/>
        <w:rPr>
          <w:b/>
          <w:sz w:val="26"/>
        </w:rPr>
      </w:pPr>
    </w:p>
    <w:p w:rsidR="00E85408" w:rsidRDefault="00E85408">
      <w:pPr>
        <w:pStyle w:val="BodyText"/>
        <w:rPr>
          <w:b/>
          <w:sz w:val="26"/>
        </w:rPr>
      </w:pPr>
    </w:p>
    <w:p w:rsidR="00064C1A" w:rsidRDefault="00064C1A">
      <w:pPr>
        <w:pStyle w:val="BodyText"/>
        <w:rPr>
          <w:b/>
          <w:sz w:val="26"/>
        </w:rPr>
      </w:pPr>
    </w:p>
    <w:p w:rsidR="00E85408" w:rsidRDefault="009E5C85" w:rsidP="00216370">
      <w:pPr>
        <w:pStyle w:val="Heading1"/>
        <w:tabs>
          <w:tab w:val="left" w:pos="8212"/>
        </w:tabs>
        <w:spacing w:before="210"/>
        <w:ind w:left="227"/>
      </w:pPr>
      <w:r>
        <w:t>Place:</w:t>
      </w:r>
      <w:r w:rsidR="00E1329F">
        <w:rPr>
          <w:spacing w:val="1"/>
        </w:rPr>
        <w:t xml:space="preserve"> Pune</w:t>
      </w:r>
      <w:r w:rsidR="00216370">
        <w:t xml:space="preserve">                                                                                                         </w:t>
      </w:r>
      <w:r w:rsidR="00216370" w:rsidRPr="00867E7F">
        <w:rPr>
          <w:sz w:val="22"/>
          <w:szCs w:val="22"/>
        </w:rPr>
        <w:t>Prashant Dashrath Pansare</w:t>
      </w:r>
    </w:p>
    <w:p w:rsidR="00E85408" w:rsidRDefault="00E85408">
      <w:pPr>
        <w:pStyle w:val="BodyText"/>
        <w:rPr>
          <w:b/>
          <w:sz w:val="20"/>
        </w:rPr>
      </w:pPr>
    </w:p>
    <w:p w:rsidR="00E85408" w:rsidRDefault="00E85408">
      <w:pPr>
        <w:pStyle w:val="BodyText"/>
        <w:rPr>
          <w:b/>
          <w:sz w:val="20"/>
        </w:rPr>
      </w:pPr>
    </w:p>
    <w:p w:rsidR="00E85408" w:rsidRDefault="00E85408">
      <w:pPr>
        <w:pStyle w:val="BodyText"/>
        <w:spacing w:before="3"/>
        <w:rPr>
          <w:b/>
        </w:rPr>
      </w:pPr>
    </w:p>
    <w:p w:rsidR="00E85408" w:rsidRDefault="0004521D">
      <w:pPr>
        <w:tabs>
          <w:tab w:val="left" w:pos="8635"/>
        </w:tabs>
        <w:spacing w:before="90"/>
        <w:ind w:left="227"/>
        <w:rPr>
          <w:b/>
        </w:rPr>
      </w:pPr>
      <w:r>
        <w:rPr>
          <w:b/>
          <w:sz w:val="24"/>
        </w:rPr>
        <w:t xml:space="preserve">Date:                                                                                                                                </w:t>
      </w:r>
      <w:r w:rsidR="009E5C85">
        <w:rPr>
          <w:b/>
        </w:rPr>
        <w:t>(Signature)</w:t>
      </w:r>
    </w:p>
    <w:p w:rsidR="003B7CD4" w:rsidRDefault="003B7CD4">
      <w:pPr>
        <w:tabs>
          <w:tab w:val="left" w:pos="8635"/>
        </w:tabs>
        <w:spacing w:before="90"/>
        <w:ind w:left="227"/>
      </w:pPr>
    </w:p>
    <w:p w:rsidR="003B7CD4" w:rsidRDefault="003B7CD4">
      <w:pPr>
        <w:tabs>
          <w:tab w:val="left" w:pos="8635"/>
        </w:tabs>
        <w:spacing w:before="90"/>
        <w:ind w:left="227"/>
      </w:pPr>
    </w:p>
    <w:p w:rsidR="00064C1A" w:rsidRDefault="00064C1A">
      <w:pPr>
        <w:tabs>
          <w:tab w:val="left" w:pos="8635"/>
        </w:tabs>
        <w:spacing w:before="90"/>
        <w:ind w:left="227"/>
      </w:pPr>
    </w:p>
    <w:p w:rsidR="003B7CD4" w:rsidRDefault="003B7CD4">
      <w:pPr>
        <w:tabs>
          <w:tab w:val="left" w:pos="8635"/>
        </w:tabs>
        <w:spacing w:before="90"/>
        <w:ind w:left="227"/>
        <w:rPr>
          <w:b/>
        </w:rPr>
      </w:pPr>
    </w:p>
    <w:sectPr w:rsidR="003B7CD4">
      <w:pgSz w:w="11910" w:h="16840"/>
      <w:pgMar w:top="800" w:right="420" w:bottom="280" w:left="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3DC"/>
    <w:multiLevelType w:val="hybridMultilevel"/>
    <w:tmpl w:val="343C5968"/>
    <w:lvl w:ilvl="0" w:tplc="6D5CD5A4">
      <w:numFmt w:val="bullet"/>
      <w:lvlText w:val=""/>
      <w:lvlJc w:val="left"/>
      <w:pPr>
        <w:ind w:left="678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14E49C">
      <w:numFmt w:val="bullet"/>
      <w:lvlText w:val=""/>
      <w:lvlJc w:val="left"/>
      <w:pPr>
        <w:ind w:left="6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47C598E">
      <w:numFmt w:val="bullet"/>
      <w:lvlText w:val=""/>
      <w:lvlJc w:val="left"/>
      <w:pPr>
        <w:ind w:left="947" w:hanging="3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D86C6D6">
      <w:numFmt w:val="bullet"/>
      <w:lvlText w:val="•"/>
      <w:lvlJc w:val="left"/>
      <w:pPr>
        <w:ind w:left="3133" w:hanging="312"/>
      </w:pPr>
      <w:rPr>
        <w:rFonts w:hint="default"/>
        <w:lang w:val="en-US" w:eastAsia="en-US" w:bidi="ar-SA"/>
      </w:rPr>
    </w:lvl>
    <w:lvl w:ilvl="4" w:tplc="B9741A90">
      <w:numFmt w:val="bullet"/>
      <w:lvlText w:val="•"/>
      <w:lvlJc w:val="left"/>
      <w:pPr>
        <w:ind w:left="4229" w:hanging="312"/>
      </w:pPr>
      <w:rPr>
        <w:rFonts w:hint="default"/>
        <w:lang w:val="en-US" w:eastAsia="en-US" w:bidi="ar-SA"/>
      </w:rPr>
    </w:lvl>
    <w:lvl w:ilvl="5" w:tplc="63425910">
      <w:numFmt w:val="bullet"/>
      <w:lvlText w:val="•"/>
      <w:lvlJc w:val="left"/>
      <w:pPr>
        <w:ind w:left="5326" w:hanging="312"/>
      </w:pPr>
      <w:rPr>
        <w:rFonts w:hint="default"/>
        <w:lang w:val="en-US" w:eastAsia="en-US" w:bidi="ar-SA"/>
      </w:rPr>
    </w:lvl>
    <w:lvl w:ilvl="6" w:tplc="31B8DF86">
      <w:numFmt w:val="bullet"/>
      <w:lvlText w:val="•"/>
      <w:lvlJc w:val="left"/>
      <w:pPr>
        <w:ind w:left="6422" w:hanging="312"/>
      </w:pPr>
      <w:rPr>
        <w:rFonts w:hint="default"/>
        <w:lang w:val="en-US" w:eastAsia="en-US" w:bidi="ar-SA"/>
      </w:rPr>
    </w:lvl>
    <w:lvl w:ilvl="7" w:tplc="A05C7C10">
      <w:numFmt w:val="bullet"/>
      <w:lvlText w:val="•"/>
      <w:lvlJc w:val="left"/>
      <w:pPr>
        <w:ind w:left="7519" w:hanging="312"/>
      </w:pPr>
      <w:rPr>
        <w:rFonts w:hint="default"/>
        <w:lang w:val="en-US" w:eastAsia="en-US" w:bidi="ar-SA"/>
      </w:rPr>
    </w:lvl>
    <w:lvl w:ilvl="8" w:tplc="E2488486">
      <w:numFmt w:val="bullet"/>
      <w:lvlText w:val="•"/>
      <w:lvlJc w:val="left"/>
      <w:pPr>
        <w:ind w:left="861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8FE2947"/>
    <w:multiLevelType w:val="hybridMultilevel"/>
    <w:tmpl w:val="6BA644AE"/>
    <w:lvl w:ilvl="0" w:tplc="32DEC9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3A58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D580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24A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DE2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CA4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16D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249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AA9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22E0DEF"/>
    <w:multiLevelType w:val="hybridMultilevel"/>
    <w:tmpl w:val="5BBEFAFA"/>
    <w:lvl w:ilvl="0" w:tplc="CDAE30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76AD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B636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DA8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D09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9F8C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2A0C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142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1D08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67B7D4A"/>
    <w:multiLevelType w:val="hybridMultilevel"/>
    <w:tmpl w:val="95185F0C"/>
    <w:lvl w:ilvl="0" w:tplc="A84CE1AC">
      <w:numFmt w:val="bullet"/>
      <w:lvlText w:val=""/>
      <w:lvlJc w:val="left"/>
      <w:pPr>
        <w:ind w:left="947" w:hanging="360"/>
      </w:pPr>
      <w:rPr>
        <w:rFonts w:hint="default"/>
        <w:w w:val="100"/>
        <w:lang w:val="en-US" w:eastAsia="en-US" w:bidi="ar-SA"/>
      </w:rPr>
    </w:lvl>
    <w:lvl w:ilvl="1" w:tplc="333E4CD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DBC46CA8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089C827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682CB714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0D1EA94E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6" w:tplc="BF743C42"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7" w:tplc="3BFC948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plc="5B0C7700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35548E"/>
    <w:multiLevelType w:val="multilevel"/>
    <w:tmpl w:val="5B3554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2474C"/>
    <w:multiLevelType w:val="multilevel"/>
    <w:tmpl w:val="5C7247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7514D"/>
    <w:multiLevelType w:val="hybridMultilevel"/>
    <w:tmpl w:val="7698214C"/>
    <w:lvl w:ilvl="0" w:tplc="E70AF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B60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948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D8E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8EA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CCB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B29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6CF9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221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531601C"/>
    <w:multiLevelType w:val="multilevel"/>
    <w:tmpl w:val="653160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6523"/>
    <w:multiLevelType w:val="hybridMultilevel"/>
    <w:tmpl w:val="548C0B32"/>
    <w:lvl w:ilvl="0" w:tplc="F03A7D36">
      <w:numFmt w:val="bullet"/>
      <w:lvlText w:val=""/>
      <w:lvlJc w:val="left"/>
      <w:pPr>
        <w:ind w:left="130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18C6B8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2" w:tplc="0AD878B6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3" w:tplc="5A20E4BC">
      <w:numFmt w:val="bullet"/>
      <w:lvlText w:val="•"/>
      <w:lvlJc w:val="left"/>
      <w:pPr>
        <w:ind w:left="4152" w:hanging="361"/>
      </w:pPr>
      <w:rPr>
        <w:rFonts w:hint="default"/>
        <w:lang w:val="en-US" w:eastAsia="en-US" w:bidi="ar-SA"/>
      </w:rPr>
    </w:lvl>
    <w:lvl w:ilvl="4" w:tplc="9A74C906">
      <w:numFmt w:val="bullet"/>
      <w:lvlText w:val="•"/>
      <w:lvlJc w:val="left"/>
      <w:pPr>
        <w:ind w:left="5103" w:hanging="361"/>
      </w:pPr>
      <w:rPr>
        <w:rFonts w:hint="default"/>
        <w:lang w:val="en-US" w:eastAsia="en-US" w:bidi="ar-SA"/>
      </w:rPr>
    </w:lvl>
    <w:lvl w:ilvl="5" w:tplc="77E0411C">
      <w:numFmt w:val="bullet"/>
      <w:lvlText w:val="•"/>
      <w:lvlJc w:val="left"/>
      <w:pPr>
        <w:ind w:left="6054" w:hanging="361"/>
      </w:pPr>
      <w:rPr>
        <w:rFonts w:hint="default"/>
        <w:lang w:val="en-US" w:eastAsia="en-US" w:bidi="ar-SA"/>
      </w:rPr>
    </w:lvl>
    <w:lvl w:ilvl="6" w:tplc="5D3EAF9C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7" w:tplc="889E9ED6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  <w:lvl w:ilvl="8" w:tplc="233866F4">
      <w:numFmt w:val="bullet"/>
      <w:lvlText w:val="•"/>
      <w:lvlJc w:val="left"/>
      <w:pPr>
        <w:ind w:left="890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DC20902"/>
    <w:multiLevelType w:val="hybridMultilevel"/>
    <w:tmpl w:val="6666EBE8"/>
    <w:lvl w:ilvl="0" w:tplc="C83C45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BAE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44C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362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884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A0D6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08B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7A2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2A82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D992B5A"/>
    <w:multiLevelType w:val="hybridMultilevel"/>
    <w:tmpl w:val="B67E7270"/>
    <w:lvl w:ilvl="0" w:tplc="92FEB9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DA5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9F66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4A1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1A7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FC93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5818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4CB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EE47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85408"/>
    <w:rsid w:val="0004521D"/>
    <w:rsid w:val="00064C1A"/>
    <w:rsid w:val="000F151D"/>
    <w:rsid w:val="00121704"/>
    <w:rsid w:val="0016489E"/>
    <w:rsid w:val="00182EC9"/>
    <w:rsid w:val="001B1734"/>
    <w:rsid w:val="001D6390"/>
    <w:rsid w:val="00216370"/>
    <w:rsid w:val="00285343"/>
    <w:rsid w:val="002D5E07"/>
    <w:rsid w:val="00323D03"/>
    <w:rsid w:val="00340A65"/>
    <w:rsid w:val="003B2B20"/>
    <w:rsid w:val="003B7CD4"/>
    <w:rsid w:val="00401E49"/>
    <w:rsid w:val="004142BC"/>
    <w:rsid w:val="00414BDF"/>
    <w:rsid w:val="00420319"/>
    <w:rsid w:val="00421192"/>
    <w:rsid w:val="00465178"/>
    <w:rsid w:val="004C50AD"/>
    <w:rsid w:val="004C5DCA"/>
    <w:rsid w:val="004C7480"/>
    <w:rsid w:val="004E0CE1"/>
    <w:rsid w:val="006130A1"/>
    <w:rsid w:val="006553D3"/>
    <w:rsid w:val="006D1E20"/>
    <w:rsid w:val="008D38AE"/>
    <w:rsid w:val="00931567"/>
    <w:rsid w:val="00973A50"/>
    <w:rsid w:val="009772FF"/>
    <w:rsid w:val="00982118"/>
    <w:rsid w:val="009E5C85"/>
    <w:rsid w:val="00A64DA5"/>
    <w:rsid w:val="00B23562"/>
    <w:rsid w:val="00BC14A5"/>
    <w:rsid w:val="00BF609C"/>
    <w:rsid w:val="00C87841"/>
    <w:rsid w:val="00D03765"/>
    <w:rsid w:val="00E1329F"/>
    <w:rsid w:val="00E260CA"/>
    <w:rsid w:val="00E30BC8"/>
    <w:rsid w:val="00E54D95"/>
    <w:rsid w:val="00E85408"/>
    <w:rsid w:val="00E9259A"/>
    <w:rsid w:val="00E929E4"/>
    <w:rsid w:val="00EC22B4"/>
    <w:rsid w:val="00EC7429"/>
    <w:rsid w:val="00F275FE"/>
    <w:rsid w:val="00F35197"/>
    <w:rsid w:val="00FB7DD9"/>
    <w:rsid w:val="00F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1848B2B"/>
  <w15:docId w15:val="{28EDC884-908A-40D9-8A14-88CE7378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9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15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4C1A"/>
    <w:pPr>
      <w:widowControl/>
      <w:tabs>
        <w:tab w:val="left" w:pos="1296"/>
      </w:tabs>
      <w:suppressAutoHyphens/>
      <w:autoSpaceDE/>
      <w:autoSpaceDN/>
      <w:spacing w:before="240" w:after="60"/>
      <w:ind w:left="5040" w:hanging="360"/>
      <w:outlineLvl w:val="6"/>
    </w:pPr>
    <w:rPr>
      <w:rFonts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678" w:hanging="453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59"/>
      <w:jc w:val="center"/>
    </w:pPr>
  </w:style>
  <w:style w:type="character" w:styleId="Hyperlink">
    <w:name w:val="Hyperlink"/>
    <w:basedOn w:val="DefaultParagraphFont"/>
    <w:uiPriority w:val="99"/>
    <w:unhideWhenUsed/>
    <w:rsid w:val="00EC2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5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064C1A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ption">
    <w:name w:val="caption"/>
    <w:basedOn w:val="Normal"/>
    <w:semiHidden/>
    <w:unhideWhenUsed/>
    <w:qFormat/>
    <w:rsid w:val="00216370"/>
    <w:pPr>
      <w:widowControl/>
      <w:suppressLineNumbers/>
      <w:suppressAutoHyphens/>
      <w:autoSpaceDE/>
      <w:autoSpaceDN/>
      <w:spacing w:before="120" w:after="120"/>
    </w:pPr>
    <w:rPr>
      <w:rFonts w:cs="Tahoma"/>
      <w:i/>
      <w:i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Vision</cp:lastModifiedBy>
  <cp:revision>11</cp:revision>
  <dcterms:created xsi:type="dcterms:W3CDTF">2022-03-26T05:11:00Z</dcterms:created>
  <dcterms:modified xsi:type="dcterms:W3CDTF">2022-03-27T13:35:00Z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