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CF45BD">
      <w:pPr>
        <w:rPr>
          <w:rFonts w:ascii="Calibri" w:eastAsia="Calibri" w:hAnsi="Calibri" w:cs="Calibri"/>
          <w:sz w:val="22"/>
          <w:lang w:val="en-AU"/>
        </w:rPr>
      </w:pPr>
      <w:r>
        <w:rPr>
          <w:rFonts w:asciiTheme="minorHAnsi" w:hAnsiTheme="minorHAnsi" w:cs="Courier New"/>
          <w:b/>
          <w:sz w:val="22"/>
          <w:u w:val="single"/>
        </w:rPr>
        <w:t>Summary:-</w:t>
      </w:r>
    </w:p>
    <w:p w:rsidR="00CF45BD">
      <w:pPr>
        <w:rPr>
          <w:rFonts w:ascii="Calibri" w:eastAsia="Calibri" w:hAnsi="Calibri" w:cs="Calibri"/>
          <w:sz w:val="22"/>
          <w:lang w:val="en-AU"/>
        </w:rPr>
      </w:pPr>
    </w:p>
    <w:p w:rsidR="00812C13" w:rsidP="00812C13">
      <w:pPr>
        <w:pStyle w:val="ListParagraph"/>
        <w:numPr>
          <w:ilvl w:val="0"/>
          <w:numId w:val="15"/>
        </w:numPr>
      </w:pPr>
      <w:r>
        <w:rPr>
          <w:lang w:val="en-AU"/>
        </w:rPr>
        <w:t xml:space="preserve">Having </w:t>
      </w:r>
      <w:r w:rsidR="00192B25">
        <w:rPr>
          <w:lang w:val="en-AU"/>
        </w:rPr>
        <w:t>5</w:t>
      </w:r>
      <w:r>
        <w:rPr>
          <w:lang w:val="en-AU"/>
        </w:rPr>
        <w:t>+ years of experience as MySQL DBA and</w:t>
      </w:r>
      <w:r w:rsidR="00C0195B">
        <w:rPr>
          <w:lang w:val="en-AU"/>
        </w:rPr>
        <w:t xml:space="preserve"> Office Assistance (Academic &amp; A</w:t>
      </w:r>
      <w:r>
        <w:rPr>
          <w:lang w:val="en-AU"/>
        </w:rPr>
        <w:t xml:space="preserve">dmin) in 24X7 </w:t>
      </w:r>
      <w:r w:rsidR="00592729">
        <w:rPr>
          <w:lang w:val="en-AU"/>
        </w:rPr>
        <w:t>environments</w:t>
      </w:r>
      <w:r>
        <w:rPr>
          <w:lang w:val="en-AU"/>
        </w:rPr>
        <w:t>.</w:t>
      </w:r>
    </w:p>
    <w:p w:rsidR="00CF45BD">
      <w:pPr>
        <w:pStyle w:val="ListParagraph"/>
        <w:numPr>
          <w:ilvl w:val="0"/>
          <w:numId w:val="15"/>
        </w:numPr>
      </w:pPr>
      <w:r>
        <w:rPr>
          <w:lang w:val="en-AU"/>
        </w:rPr>
        <w:t>Well versed with UNIX</w:t>
      </w:r>
      <w:r w:rsidR="00592729">
        <w:rPr>
          <w:lang w:val="en-AU"/>
        </w:rPr>
        <w:t xml:space="preserve"> </w:t>
      </w:r>
      <w:r w:rsidR="0035008F">
        <w:rPr>
          <w:lang w:val="en-AU"/>
        </w:rPr>
        <w:t xml:space="preserve">&amp; RHEL </w:t>
      </w:r>
      <w:r>
        <w:rPr>
          <w:lang w:val="en-AU"/>
        </w:rPr>
        <w:t xml:space="preserve">, </w:t>
      </w:r>
      <w:r w:rsidR="00DB7C20">
        <w:rPr>
          <w:lang w:val="en-AU"/>
        </w:rPr>
        <w:t>MySQL</w:t>
      </w:r>
      <w:r>
        <w:rPr>
          <w:lang w:val="en-AU"/>
        </w:rPr>
        <w:t xml:space="preserve"> a</w:t>
      </w:r>
      <w:r w:rsidR="00435A20">
        <w:rPr>
          <w:lang w:val="en-AU"/>
        </w:rPr>
        <w:t xml:space="preserve">nd various </w:t>
      </w:r>
      <w:r w:rsidR="00280B1E">
        <w:rPr>
          <w:lang w:val="en-AU"/>
        </w:rPr>
        <w:t>phases,</w:t>
      </w:r>
      <w:r>
        <w:rPr>
          <w:lang w:val="en-AU"/>
        </w:rPr>
        <w:t xml:space="preserve"> Service Operations, Service Improvement</w:t>
      </w:r>
    </w:p>
    <w:p w:rsidR="00CF45BD">
      <w:pPr>
        <w:spacing w:line="270" w:lineRule="atLeast"/>
      </w:pPr>
    </w:p>
    <w:tbl>
      <w:tblPr>
        <w:tblpPr w:leftFromText="180" w:rightFromText="180" w:vertAnchor="text" w:horzAnchor="margin" w:tblpY="2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9212"/>
      </w:tblGrid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rHeight w:val="443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>
            <w:pPr>
              <w:pStyle w:val="Cog-H3a"/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sz w:val="20"/>
                <w:u w:val="single"/>
              </w:rPr>
              <w:t>Education and Certifications</w:t>
            </w:r>
          </w:p>
        </w:tc>
      </w:tr>
      <w:tr>
        <w:tblPrEx>
          <w:tblW w:w="0" w:type="auto"/>
          <w:tblLayout w:type="fixed"/>
          <w:tblLook w:val="04A0"/>
        </w:tblPrEx>
        <w:trPr>
          <w:cantSplit/>
          <w:trHeight w:val="606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>
            <w:pPr>
              <w:pStyle w:val="Cog-bullet"/>
              <w:ind w:left="0"/>
              <w:rPr>
                <w:b/>
              </w:rPr>
            </w:pPr>
            <w:r>
              <w:rPr>
                <w:b/>
              </w:rPr>
              <w:t xml:space="preserve">SSC from Mumbai </w:t>
            </w:r>
            <w:r w:rsidR="00800D01">
              <w:rPr>
                <w:b/>
              </w:rPr>
              <w:t>B</w:t>
            </w:r>
            <w:r>
              <w:rPr>
                <w:b/>
              </w:rPr>
              <w:t>oard March 2007</w:t>
            </w:r>
          </w:p>
          <w:p w:rsidR="00CF45BD">
            <w:pPr>
              <w:pStyle w:val="Cog-bullet"/>
              <w:ind w:left="0"/>
              <w:rPr>
                <w:b/>
              </w:rPr>
            </w:pPr>
            <w:r>
              <w:rPr>
                <w:b/>
              </w:rPr>
              <w:t xml:space="preserve">HSC from Mumbai </w:t>
            </w:r>
            <w:r w:rsidR="00800D01">
              <w:rPr>
                <w:b/>
              </w:rPr>
              <w:t>Board, Sandesh</w:t>
            </w:r>
            <w:r>
              <w:rPr>
                <w:b/>
              </w:rPr>
              <w:t xml:space="preserve"> College April 2011</w:t>
            </w:r>
          </w:p>
          <w:p w:rsidR="00CF45BD">
            <w:pPr>
              <w:pStyle w:val="Cog-bullet"/>
              <w:ind w:left="0"/>
              <w:rPr>
                <w:b/>
              </w:rPr>
            </w:pPr>
            <w:r>
              <w:rPr>
                <w:b/>
              </w:rPr>
              <w:t xml:space="preserve">BCA </w:t>
            </w:r>
            <w:r w:rsidR="00812C13">
              <w:rPr>
                <w:b/>
              </w:rPr>
              <w:t>, Vikas College April 2014</w:t>
            </w:r>
          </w:p>
          <w:p w:rsidR="00CF45BD">
            <w:pPr>
              <w:pStyle w:val="Cog-bullet"/>
              <w:numPr>
                <w:ilvl w:val="0"/>
                <w:numId w:val="0"/>
              </w:numPr>
              <w:rPr>
                <w:b/>
              </w:rPr>
            </w:pPr>
          </w:p>
        </w:tc>
      </w:tr>
      <w:tr>
        <w:tblPrEx>
          <w:tblW w:w="0" w:type="auto"/>
          <w:tblLayout w:type="fixed"/>
          <w:tblLook w:val="04A0"/>
        </w:tblPrEx>
        <w:trPr>
          <w:cantSplit/>
          <w:trHeight w:val="4169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45BD">
            <w:pPr>
              <w:pStyle w:val="Cog-H3a"/>
              <w:rPr>
                <w:rFonts w:cs="Arial"/>
                <w:b w:val="0"/>
                <w:color w:val="auto"/>
                <w:sz w:val="20"/>
              </w:rPr>
            </w:pPr>
            <w:r>
              <w:rPr>
                <w:rFonts w:cs="Arial"/>
                <w:sz w:val="20"/>
                <w:u w:val="single"/>
              </w:rPr>
              <w:t>Technical Skills</w:t>
            </w:r>
          </w:p>
          <w:p w:rsidR="00CF45BD">
            <w:pPr>
              <w:pStyle w:val="ListParagraph"/>
              <w:numPr>
                <w:ilvl w:val="0"/>
                <w:numId w:val="13"/>
              </w:numPr>
              <w:spacing w:before="100" w:after="100" w:line="27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Unix, Shell Scripting</w:t>
            </w:r>
          </w:p>
          <w:p w:rsidR="00447F7F" w:rsidRPr="00752D96" w:rsidP="00752D96">
            <w:pPr>
              <w:pStyle w:val="ListParagraph"/>
              <w:numPr>
                <w:ilvl w:val="0"/>
                <w:numId w:val="13"/>
              </w:numPr>
              <w:spacing w:before="100" w:after="100" w:line="27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MySQL</w:t>
            </w:r>
          </w:p>
          <w:p w:rsidR="00CF45BD">
            <w:pPr>
              <w:pStyle w:val="ListParagraph"/>
              <w:numPr>
                <w:ilvl w:val="0"/>
                <w:numId w:val="13"/>
              </w:numPr>
              <w:spacing w:before="100" w:after="100" w:line="270" w:lineRule="atLeas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MyISAM</w:t>
            </w:r>
          </w:p>
          <w:p w:rsidR="00CF45BD" w:rsidP="00812C13">
            <w:pPr>
              <w:pStyle w:val="ListParagraph"/>
              <w:numPr>
                <w:ilvl w:val="0"/>
                <w:numId w:val="13"/>
              </w:numPr>
              <w:spacing w:before="100" w:after="100" w:line="27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InnoDB</w:t>
            </w:r>
          </w:p>
          <w:p w:rsidR="00225A61" w:rsidRPr="00812C13" w:rsidP="00812C13">
            <w:pPr>
              <w:pStyle w:val="ListParagraph"/>
              <w:numPr>
                <w:ilvl w:val="0"/>
                <w:numId w:val="13"/>
              </w:numPr>
              <w:spacing w:before="100" w:after="100" w:line="27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Automation (</w:t>
            </w: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Using System Tools like Microsoft Excel ,VBA etc)</w:t>
            </w:r>
          </w:p>
          <w:p w:rsidR="00CF45BD">
            <w:pPr>
              <w:pStyle w:val="ListParagraph"/>
              <w:numPr>
                <w:ilvl w:val="0"/>
                <w:numId w:val="13"/>
              </w:numPr>
              <w:spacing w:before="100" w:after="100" w:line="270" w:lineRule="atLeast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sz w:val="18"/>
                <w:szCs w:val="18"/>
              </w:rPr>
              <w:t>Application Support</w:t>
            </w:r>
          </w:p>
          <w:p w:rsidR="00CF45BD">
            <w:pPr>
              <w:spacing w:before="100" w:after="100" w:line="270" w:lineRule="atLeast"/>
              <w:rPr>
                <w:rFonts w:ascii="Tahoma" w:hAnsi="Tahoma" w:cs="Tahoma"/>
                <w:b/>
                <w:color w:val="002060"/>
                <w:sz w:val="18"/>
                <w:u w:val="single"/>
              </w:rPr>
            </w:pPr>
            <w:r>
              <w:rPr>
                <w:rFonts w:ascii="Tahoma" w:hAnsi="Tahoma" w:cs="Tahoma"/>
                <w:b/>
                <w:color w:val="002060"/>
                <w:sz w:val="18"/>
                <w:u w:val="single"/>
              </w:rPr>
              <w:t>Application &amp; Tools worked upon</w:t>
            </w:r>
          </w:p>
          <w:p w:rsidR="00447F7F" w:rsidRPr="00752D96" w:rsidP="00752D96">
            <w:pPr>
              <w:pStyle w:val="Cog-H3a"/>
              <w:numPr>
                <w:ilvl w:val="0"/>
                <w:numId w:val="7"/>
              </w:numPr>
              <w:rPr>
                <w:rFonts w:cs="Arial"/>
                <w:color w:val="000000"/>
                <w:sz w:val="16"/>
                <w:szCs w:val="16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Service Now – For Incident, Change and Problem management</w:t>
            </w:r>
          </w:p>
          <w:p w:rsidR="00CF45BD">
            <w:pPr>
              <w:pStyle w:val="Cog-H3a"/>
              <w:numPr>
                <w:ilvl w:val="0"/>
                <w:numId w:val="7"/>
              </w:numPr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>MySQL</w:t>
            </w:r>
            <w:r w:rsidR="00812C13">
              <w:rPr>
                <w:rFonts w:cs="Arial"/>
                <w:color w:val="000000"/>
                <w:sz w:val="16"/>
                <w:szCs w:val="16"/>
              </w:rPr>
              <w:t xml:space="preserve"> – Application monitoring, Dashboard creation, Reporting &amp;</w:t>
            </w:r>
            <w:r w:rsidR="001E39C9">
              <w:rPr>
                <w:rFonts w:cs="Arial"/>
                <w:color w:val="000000"/>
                <w:sz w:val="16"/>
                <w:szCs w:val="16"/>
              </w:rPr>
              <w:t xml:space="preserve">alerting, </w:t>
            </w:r>
          </w:p>
          <w:p w:rsidR="00CF45BD" w:rsidRPr="00280B1E" w:rsidP="00280B1E">
            <w:pPr>
              <w:pStyle w:val="Cog-H3a"/>
              <w:numPr>
                <w:ilvl w:val="0"/>
                <w:numId w:val="7"/>
              </w:numPr>
              <w:rPr>
                <w:rFonts w:cs="Arial"/>
                <w:sz w:val="20"/>
                <w:u w:val="single"/>
              </w:rPr>
            </w:pPr>
            <w:r>
              <w:rPr>
                <w:rFonts w:cs="Arial"/>
                <w:color w:val="000000"/>
                <w:sz w:val="16"/>
                <w:szCs w:val="16"/>
              </w:rPr>
              <w:t xml:space="preserve">MySQL DBA – Sql Queries, backups, </w:t>
            </w:r>
            <w:r w:rsidR="004E4E92">
              <w:rPr>
                <w:rFonts w:cs="Arial"/>
                <w:color w:val="000000"/>
                <w:sz w:val="16"/>
                <w:szCs w:val="16"/>
              </w:rPr>
              <w:t>recovery,security,</w:t>
            </w:r>
            <w:r>
              <w:rPr>
                <w:rFonts w:cs="Arial"/>
                <w:color w:val="000000"/>
                <w:sz w:val="16"/>
                <w:szCs w:val="16"/>
              </w:rPr>
              <w:t xml:space="preserve"> upgrade</w:t>
            </w:r>
            <w:r w:rsidR="004E4E92">
              <w:rPr>
                <w:rFonts w:cs="Arial"/>
                <w:color w:val="000000"/>
                <w:sz w:val="16"/>
                <w:szCs w:val="16"/>
              </w:rPr>
              <w:t xml:space="preserve">, Database </w:t>
            </w:r>
            <w:r w:rsidR="004D5FAF">
              <w:rPr>
                <w:rFonts w:cs="Arial"/>
                <w:color w:val="000000"/>
                <w:sz w:val="16"/>
                <w:szCs w:val="16"/>
              </w:rPr>
              <w:t>Architecture, Performance tuning</w:t>
            </w:r>
            <w:r w:rsidR="00280B1E">
              <w:rPr>
                <w:rFonts w:cs="Arial"/>
                <w:color w:val="000000"/>
                <w:sz w:val="16"/>
                <w:szCs w:val="16"/>
              </w:rPr>
              <w:t xml:space="preserve"> ,  Cluster &amp; non cluster configuration</w:t>
            </w:r>
            <w:r w:rsidR="00280B1E">
              <w:rPr>
                <w:rFonts w:cs="Arial"/>
                <w:sz w:val="20"/>
                <w:u w:val="single"/>
              </w:rPr>
              <w:t>.</w:t>
            </w:r>
          </w:p>
          <w:p w:rsidR="00CF45BD" w:rsidP="00225A61">
            <w:pPr>
              <w:pStyle w:val="Cog-H3a"/>
              <w:ind w:left="825"/>
              <w:rPr>
                <w:rFonts w:cs="Arial"/>
                <w:sz w:val="20"/>
                <w:u w:val="single"/>
              </w:rPr>
            </w:pPr>
          </w:p>
        </w:tc>
      </w:tr>
    </w:tbl>
    <w:p w:rsidR="00CF45BD">
      <w:pPr>
        <w:spacing w:line="270" w:lineRule="atLeast"/>
      </w:pPr>
    </w:p>
    <w:p w:rsidR="00CF45BD">
      <w:pPr>
        <w:spacing w:line="270" w:lineRule="atLeast"/>
      </w:pPr>
    </w:p>
    <w:p w:rsidR="00CF45BD">
      <w:pPr>
        <w:spacing w:line="270" w:lineRule="atLeast"/>
      </w:pPr>
    </w:p>
    <w:p w:rsidR="00CF45BD">
      <w:pPr>
        <w:spacing w:line="270" w:lineRule="atLeast"/>
      </w:pPr>
    </w:p>
    <w:p w:rsidR="00CF45BD">
      <w:pPr>
        <w:spacing w:line="270" w:lineRule="atLeast"/>
      </w:pPr>
    </w:p>
    <w:p w:rsidR="00CF45BD">
      <w:pPr>
        <w:spacing w:line="270" w:lineRule="atLeast"/>
      </w:pPr>
    </w:p>
    <w:p w:rsidR="00CF45BD">
      <w:pPr>
        <w:spacing w:line="270" w:lineRule="atLeast"/>
      </w:pPr>
    </w:p>
    <w:p w:rsidR="00CF45BD">
      <w:pPr>
        <w:spacing w:line="270" w:lineRule="atLeast"/>
      </w:pPr>
    </w:p>
    <w:p w:rsidR="00CF45BD">
      <w:pPr>
        <w:spacing w:line="270" w:lineRule="atLeast"/>
        <w:rPr>
          <w:rFonts w:ascii="Tahoma" w:hAnsi="Tahoma" w:cs="Tahoma"/>
          <w:color w:val="666666"/>
          <w:sz w:val="21"/>
        </w:rPr>
      </w:pPr>
      <w:hyperlink w:history="1">
        <w:r w:rsidR="00812C13">
          <w:rPr>
            <w:rStyle w:val="Hyperlink"/>
            <w:rFonts w:ascii="Tahoma" w:hAnsi="Tahoma" w:cs="Tahoma"/>
            <w:vanish/>
            <w:sz w:val="21"/>
          </w:rPr>
          <w:t>Edit</w:t>
        </w:r>
      </w:hyperlink>
      <w:hyperlink w:history="1">
        <w:r w:rsidR="00812C13">
          <w:rPr>
            <w:rStyle w:val="Hyperlink"/>
            <w:rFonts w:ascii="Tahoma" w:hAnsi="Tahoma" w:cs="Tahoma"/>
            <w:vanish/>
            <w:sz w:val="21"/>
          </w:rPr>
          <w:t>Delete</w:t>
        </w:r>
      </w:hyperlink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FB59BE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FB59BE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  <w:r>
        <w:rPr>
          <w:rFonts w:asciiTheme="minorHAnsi" w:hAnsiTheme="minorHAnsi"/>
          <w:b/>
          <w:color w:val="auto"/>
          <w:sz w:val="24"/>
        </w:rPr>
        <w:t>Roles and Responsibilities –</w:t>
      </w:r>
    </w:p>
    <w:p w:rsidR="00AC15BA" w:rsidP="00EB222D">
      <w:pPr>
        <w:pStyle w:val="BodyText2"/>
        <w:rPr>
          <w:rFonts w:asciiTheme="minorHAnsi" w:hAnsiTheme="minorHAnsi"/>
          <w:b/>
          <w:color w:val="auto"/>
          <w:sz w:val="22"/>
        </w:rPr>
      </w:pPr>
    </w:p>
    <w:p w:rsidR="00CF45BD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 xml:space="preserve">Performed Installation, Creating new </w:t>
      </w:r>
      <w:r w:rsidR="002D642A">
        <w:rPr>
          <w:rFonts w:asciiTheme="minorHAnsi" w:hAnsiTheme="minorHAnsi"/>
          <w:b/>
          <w:color w:val="auto"/>
          <w:sz w:val="22"/>
        </w:rPr>
        <w:t>databases, backups,recovery,security,upgrade</w:t>
      </w:r>
    </w:p>
    <w:p w:rsidR="00447F7F" w:rsidP="00447F7F">
      <w:pPr>
        <w:pStyle w:val="BodyText2"/>
        <w:ind w:left="720"/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 xml:space="preserve">And schema </w:t>
      </w:r>
      <w:r w:rsidR="002D642A">
        <w:rPr>
          <w:rFonts w:asciiTheme="minorHAnsi" w:hAnsiTheme="minorHAnsi"/>
          <w:b/>
          <w:color w:val="auto"/>
          <w:sz w:val="22"/>
        </w:rPr>
        <w:t>changes,</w:t>
      </w:r>
      <w:r>
        <w:rPr>
          <w:rFonts w:asciiTheme="minorHAnsi" w:hAnsiTheme="minorHAnsi"/>
          <w:b/>
          <w:color w:val="auto"/>
          <w:sz w:val="22"/>
        </w:rPr>
        <w:t xml:space="preserve"> tuning and </w:t>
      </w:r>
      <w:r w:rsidR="002869C4">
        <w:rPr>
          <w:rFonts w:asciiTheme="minorHAnsi" w:hAnsiTheme="minorHAnsi"/>
          <w:b/>
          <w:color w:val="auto"/>
          <w:sz w:val="22"/>
        </w:rPr>
        <w:t>data integrity in MySQL Servers.</w:t>
      </w:r>
    </w:p>
    <w:p w:rsidR="001E39C9" w:rsidP="00280B1E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 xml:space="preserve">Worked on planed unplanned DR-DRILL and tested different process of workflow and </w:t>
      </w:r>
      <w:r w:rsidR="00C63227">
        <w:rPr>
          <w:rFonts w:asciiTheme="minorHAnsi" w:hAnsiTheme="minorHAnsi"/>
          <w:b/>
          <w:color w:val="auto"/>
          <w:sz w:val="22"/>
        </w:rPr>
        <w:t>fine-tuned</w:t>
      </w:r>
      <w:r>
        <w:rPr>
          <w:rFonts w:asciiTheme="minorHAnsi" w:hAnsiTheme="minorHAnsi"/>
          <w:b/>
          <w:color w:val="auto"/>
          <w:sz w:val="22"/>
        </w:rPr>
        <w:t xml:space="preserve"> the same.</w:t>
      </w:r>
    </w:p>
    <w:p w:rsidR="00EB222D" w:rsidP="00280B1E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Good in identifying issues which can occur and tested on dry run for better understanding trouble shutting.</w:t>
      </w:r>
    </w:p>
    <w:p w:rsidR="00EB222D" w:rsidP="00280B1E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Have good experience in documentation the SOPs , POA and RCAs.</w:t>
      </w:r>
    </w:p>
    <w:p w:rsidR="00EB222D" w:rsidP="00280B1E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Responsible for security audits and related projects from DBA sides.</w:t>
      </w:r>
    </w:p>
    <w:p w:rsidR="00FB59BE" w:rsidP="00280B1E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Woked with commvault team for backup related quires and restoration.</w:t>
      </w:r>
    </w:p>
    <w:p w:rsidR="00E53C43" w:rsidP="00280B1E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sz w:val="14"/>
          <w:szCs w:val="14"/>
        </w:rPr>
        <w:t> </w:t>
      </w:r>
      <w:r>
        <w:rPr>
          <w:rFonts w:asciiTheme="minorHAnsi" w:hAnsiTheme="minorHAnsi"/>
          <w:b/>
          <w:color w:val="auto"/>
          <w:sz w:val="22"/>
        </w:rPr>
        <w:t xml:space="preserve">Performance tuning, </w:t>
      </w:r>
      <w:r w:rsidRPr="00E53C43">
        <w:rPr>
          <w:rFonts w:asciiTheme="minorHAnsi" w:hAnsiTheme="minorHAnsi"/>
          <w:b/>
          <w:color w:val="auto"/>
          <w:sz w:val="22"/>
        </w:rPr>
        <w:t>slow query log &amp; analysis</w:t>
      </w:r>
    </w:p>
    <w:p w:rsidR="002869C4" w:rsidRPr="00FB59BE" w:rsidP="00FB59BE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 xml:space="preserve">We have to make updates as per the client </w:t>
      </w:r>
      <w:r>
        <w:rPr>
          <w:rFonts w:asciiTheme="minorHAnsi" w:hAnsiTheme="minorHAnsi"/>
          <w:b/>
          <w:color w:val="auto"/>
          <w:sz w:val="22"/>
        </w:rPr>
        <w:t>requirement on daily basis</w:t>
      </w:r>
      <w:r w:rsidR="00FB59BE">
        <w:rPr>
          <w:rFonts w:asciiTheme="minorHAnsi" w:hAnsiTheme="minorHAnsi"/>
          <w:b/>
          <w:color w:val="auto"/>
          <w:sz w:val="22"/>
        </w:rPr>
        <w:t>,</w:t>
      </w:r>
    </w:p>
    <w:p w:rsidR="002869C4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 xml:space="preserve">Monitoring and </w:t>
      </w:r>
      <w:r w:rsidR="00C913AA">
        <w:rPr>
          <w:rFonts w:asciiTheme="minorHAnsi" w:hAnsiTheme="minorHAnsi"/>
          <w:b/>
          <w:color w:val="auto"/>
          <w:sz w:val="22"/>
        </w:rPr>
        <w:t>health</w:t>
      </w:r>
      <w:r w:rsidR="002D642A">
        <w:rPr>
          <w:rFonts w:asciiTheme="minorHAnsi" w:hAnsiTheme="minorHAnsi"/>
          <w:b/>
          <w:color w:val="auto"/>
          <w:sz w:val="22"/>
        </w:rPr>
        <w:t>-</w:t>
      </w:r>
      <w:r w:rsidR="00C913AA">
        <w:rPr>
          <w:rFonts w:asciiTheme="minorHAnsi" w:hAnsiTheme="minorHAnsi"/>
          <w:b/>
          <w:color w:val="auto"/>
          <w:sz w:val="22"/>
        </w:rPr>
        <w:t>check of the applications</w:t>
      </w:r>
      <w:r>
        <w:rPr>
          <w:rFonts w:asciiTheme="minorHAnsi" w:hAnsiTheme="minorHAnsi"/>
          <w:b/>
          <w:color w:val="auto"/>
          <w:sz w:val="22"/>
        </w:rPr>
        <w:t>.</w:t>
      </w:r>
    </w:p>
    <w:p w:rsidR="002869C4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Wrote and execute SQL queries</w:t>
      </w:r>
      <w:r w:rsidR="00355203">
        <w:rPr>
          <w:rFonts w:asciiTheme="minorHAnsi" w:hAnsiTheme="minorHAnsi"/>
          <w:b/>
          <w:color w:val="auto"/>
          <w:sz w:val="22"/>
        </w:rPr>
        <w:t xml:space="preserve"> using Query Analyzer to provide custom reports.</w:t>
      </w:r>
    </w:p>
    <w:p w:rsidR="00225A61" w:rsidP="00225A61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 xml:space="preserve">Developing reports related to Productivity, Data Quality and resource utilization </w:t>
      </w:r>
    </w:p>
    <w:p w:rsidR="00FB59BE" w:rsidRPr="00C63227" w:rsidP="00C63227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Service Improvement.</w:t>
      </w:r>
    </w:p>
    <w:p w:rsidR="00355203" w:rsidP="00225A61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Lead</w:t>
      </w:r>
      <w:r w:rsidR="00FB59BE">
        <w:rPr>
          <w:rFonts w:asciiTheme="minorHAnsi" w:hAnsiTheme="minorHAnsi"/>
          <w:b/>
          <w:color w:val="auto"/>
          <w:sz w:val="22"/>
        </w:rPr>
        <w:t xml:space="preserve">ing the team and assigning work </w:t>
      </w:r>
      <w:r>
        <w:rPr>
          <w:rFonts w:asciiTheme="minorHAnsi" w:hAnsiTheme="minorHAnsi"/>
          <w:b/>
          <w:color w:val="auto"/>
          <w:sz w:val="22"/>
        </w:rPr>
        <w:t xml:space="preserve">to; </w:t>
      </w:r>
      <w:r w:rsidR="004848F8">
        <w:rPr>
          <w:rFonts w:asciiTheme="minorHAnsi" w:hAnsiTheme="minorHAnsi"/>
          <w:b/>
          <w:color w:val="auto"/>
          <w:sz w:val="22"/>
        </w:rPr>
        <w:t>also</w:t>
      </w:r>
      <w:r>
        <w:rPr>
          <w:rFonts w:asciiTheme="minorHAnsi" w:hAnsiTheme="minorHAnsi"/>
          <w:b/>
          <w:color w:val="auto"/>
          <w:sz w:val="22"/>
        </w:rPr>
        <w:t xml:space="preserve"> identifying need and imparting training session to less experienced Analysts.</w:t>
      </w:r>
    </w:p>
    <w:p w:rsidR="00355203" w:rsidP="00225A61">
      <w:pPr>
        <w:pStyle w:val="BodyText2"/>
        <w:numPr>
          <w:ilvl w:val="0"/>
          <w:numId w:val="22"/>
        </w:numPr>
        <w:rPr>
          <w:rFonts w:asciiTheme="minorHAnsi" w:hAnsiTheme="minorHAnsi"/>
          <w:b/>
          <w:color w:val="auto"/>
          <w:sz w:val="22"/>
        </w:rPr>
      </w:pPr>
      <w:r>
        <w:rPr>
          <w:rFonts w:asciiTheme="minorHAnsi" w:hAnsiTheme="minorHAnsi"/>
          <w:b/>
          <w:color w:val="auto"/>
          <w:sz w:val="22"/>
        </w:rPr>
        <w:t>Handling client interaction.</w:t>
      </w:r>
    </w:p>
    <w:p w:rsidR="00355203" w:rsidRPr="00355203" w:rsidP="00355203">
      <w:pPr>
        <w:pStyle w:val="BodyText2"/>
        <w:ind w:left="720"/>
        <w:rPr>
          <w:rFonts w:asciiTheme="minorHAnsi" w:hAnsiTheme="minorHAnsi"/>
          <w:b/>
          <w:color w:val="auto"/>
          <w:sz w:val="22"/>
        </w:rPr>
      </w:pPr>
    </w:p>
    <w:p w:rsidR="00CF45BD">
      <w:pPr>
        <w:pStyle w:val="BodyText2"/>
        <w:ind w:left="720"/>
        <w:rPr>
          <w:rFonts w:asciiTheme="minorHAnsi" w:hAnsiTheme="minorHAnsi"/>
          <w:b/>
          <w:color w:val="auto"/>
          <w:sz w:val="22"/>
        </w:rPr>
      </w:pPr>
    </w:p>
    <w:p w:rsidR="004848F8">
      <w:pPr>
        <w:pStyle w:val="BodyText2"/>
        <w:ind w:left="720"/>
        <w:rPr>
          <w:rFonts w:asciiTheme="minorHAnsi" w:hAnsiTheme="minorHAnsi"/>
          <w:b/>
          <w:color w:val="auto"/>
          <w:sz w:val="22"/>
        </w:rPr>
      </w:pPr>
    </w:p>
    <w:p w:rsidR="004848F8">
      <w:pPr>
        <w:pStyle w:val="BodyText2"/>
        <w:ind w:left="720"/>
        <w:rPr>
          <w:rFonts w:asciiTheme="minorHAnsi" w:hAnsiTheme="minorHAnsi"/>
          <w:b/>
          <w:color w:val="auto"/>
          <w:sz w:val="22"/>
        </w:rPr>
      </w:pPr>
    </w:p>
    <w:p w:rsidR="004848F8">
      <w:pPr>
        <w:pStyle w:val="BodyText2"/>
        <w:ind w:left="720"/>
        <w:rPr>
          <w:rFonts w:asciiTheme="minorHAnsi" w:hAnsiTheme="minorHAnsi"/>
          <w:b/>
          <w:color w:val="auto"/>
          <w:sz w:val="22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  <w:r>
        <w:rPr>
          <w:rFonts w:asciiTheme="minorHAnsi" w:hAnsiTheme="minorHAnsi"/>
          <w:b/>
          <w:color w:val="auto"/>
          <w:sz w:val="24"/>
        </w:rPr>
        <w:t>Employment History</w:t>
      </w:r>
    </w:p>
    <w:p w:rsidR="00195F4F" w:rsidP="00195F4F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195F4F" w:rsidP="00195F4F">
      <w:pPr>
        <w:pStyle w:val="BodyText2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b/>
          <w:color w:val="auto"/>
          <w:sz w:val="24"/>
        </w:rPr>
        <w:t>Currently working at Hitachi (</w:t>
      </w:r>
      <w:r>
        <w:rPr>
          <w:rFonts w:asciiTheme="minorHAnsi" w:hAnsiTheme="minorHAnsi"/>
          <w:color w:val="auto"/>
          <w:sz w:val="24"/>
        </w:rPr>
        <w:t>From May 2021 as a</w:t>
      </w:r>
      <w:r w:rsidRPr="00363E27">
        <w:rPr>
          <w:rFonts w:asciiTheme="minorHAnsi" w:hAnsiTheme="minorHAnsi"/>
          <w:color w:val="auto"/>
          <w:sz w:val="24"/>
        </w:rPr>
        <w:t xml:space="preserve"> MySQL DBA</w:t>
      </w:r>
      <w:r>
        <w:rPr>
          <w:rFonts w:asciiTheme="minorHAnsi" w:hAnsiTheme="minorHAnsi"/>
          <w:color w:val="auto"/>
          <w:sz w:val="24"/>
        </w:rPr>
        <w:t xml:space="preserve"> (Technical Engineer L2</w:t>
      </w:r>
      <w:r w:rsidRPr="00363E27">
        <w:rPr>
          <w:rFonts w:asciiTheme="minorHAnsi" w:hAnsiTheme="minorHAnsi"/>
          <w:color w:val="auto"/>
          <w:sz w:val="24"/>
        </w:rPr>
        <w:t>)</w:t>
      </w:r>
    </w:p>
    <w:p w:rsidR="00195F4F" w:rsidP="00195F4F">
      <w:pPr>
        <w:pStyle w:val="BodyText2"/>
        <w:rPr>
          <w:rFonts w:asciiTheme="minorHAnsi" w:hAnsiTheme="minorHAnsi"/>
          <w:b/>
          <w:color w:val="auto"/>
          <w:sz w:val="24"/>
        </w:rPr>
      </w:pPr>
    </w:p>
    <w:tbl>
      <w:tblPr>
        <w:tblStyle w:val="TableGrid"/>
        <w:tblW w:w="9291" w:type="dxa"/>
        <w:tblLook w:val="04A0"/>
      </w:tblPr>
      <w:tblGrid>
        <w:gridCol w:w="4503"/>
        <w:gridCol w:w="4788"/>
      </w:tblGrid>
      <w:tr w:rsidTr="00195F4F">
        <w:tblPrEx>
          <w:tblW w:w="9291" w:type="dxa"/>
          <w:tblLook w:val="04A0"/>
        </w:tblPrEx>
        <w:trPr>
          <w:trHeight w:val="265"/>
        </w:trPr>
        <w:tc>
          <w:tcPr>
            <w:tcW w:w="4503" w:type="dxa"/>
          </w:tcPr>
          <w:p w:rsidR="00195F4F" w:rsidP="007C0D60">
            <w:pPr>
              <w:pStyle w:val="BodyText2"/>
              <w:rPr>
                <w:rFonts w:asciiTheme="minorHAnsi" w:hAnsiTheme="minorHAnsi" w:cs="Courier New"/>
                <w:b/>
                <w:color w:val="auto"/>
                <w:sz w:val="22"/>
              </w:rPr>
            </w:pPr>
          </w:p>
        </w:tc>
        <w:tc>
          <w:tcPr>
            <w:tcW w:w="4788" w:type="dxa"/>
          </w:tcPr>
          <w:p w:rsidR="00195F4F" w:rsidP="007C0D60">
            <w:pPr>
              <w:pStyle w:val="BodyText2"/>
              <w:ind w:left="720"/>
              <w:rPr>
                <w:rFonts w:asciiTheme="minorHAnsi" w:hAnsiTheme="minorHAnsi" w:cs="Courier New"/>
                <w:color w:val="auto"/>
                <w:sz w:val="22"/>
              </w:rPr>
            </w:pPr>
          </w:p>
        </w:tc>
      </w:tr>
      <w:tr w:rsidTr="00195F4F">
        <w:tblPrEx>
          <w:tblW w:w="9291" w:type="dxa"/>
          <w:tblLook w:val="04A0"/>
        </w:tblPrEx>
        <w:trPr>
          <w:trHeight w:val="1355"/>
        </w:trPr>
        <w:tc>
          <w:tcPr>
            <w:tcW w:w="4503" w:type="dxa"/>
          </w:tcPr>
          <w:p w:rsidR="00195F4F" w:rsidP="007C0D60">
            <w:pPr>
              <w:pStyle w:val="BodyText2"/>
              <w:rPr>
                <w:rFonts w:asciiTheme="minorHAnsi" w:hAnsiTheme="minorHAnsi" w:cs="Courier New"/>
                <w:b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b/>
                <w:color w:val="auto"/>
                <w:sz w:val="22"/>
              </w:rPr>
              <w:t>Application/Tools and Technology</w:t>
            </w:r>
          </w:p>
        </w:tc>
        <w:tc>
          <w:tcPr>
            <w:tcW w:w="4788" w:type="dxa"/>
          </w:tcPr>
          <w:p w:rsidR="00195F4F" w:rsidP="007C0D60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OBM</w:t>
            </w:r>
          </w:p>
          <w:p w:rsidR="00195F4F" w:rsidRPr="00195F4F" w:rsidP="00195F4F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S-Max</w:t>
            </w:r>
          </w:p>
          <w:p w:rsidR="00195F4F" w:rsidRPr="00B30059" w:rsidP="00B30059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RHEL (5.4),linux</w:t>
            </w:r>
          </w:p>
          <w:p w:rsidR="00195F4F" w:rsidP="007C0D60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MySQL (5.5)</w:t>
            </w:r>
          </w:p>
          <w:p w:rsidR="009C2613" w:rsidP="007C0D60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GlassFish Application tool</w:t>
            </w:r>
          </w:p>
          <w:p w:rsidR="00805BFE" w:rsidP="007C0D60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Commvault backup tool</w:t>
            </w:r>
          </w:p>
          <w:p w:rsidR="00805BFE" w:rsidP="00805BFE">
            <w:pPr>
              <w:pStyle w:val="BodyText2"/>
              <w:ind w:left="720"/>
              <w:rPr>
                <w:rFonts w:asciiTheme="minorHAnsi" w:hAnsiTheme="minorHAnsi" w:cs="Courier New"/>
                <w:color w:val="auto"/>
                <w:sz w:val="22"/>
              </w:rPr>
            </w:pPr>
            <w:bookmarkStart w:id="0" w:name="_GoBack"/>
            <w:bookmarkEnd w:id="0"/>
          </w:p>
          <w:p w:rsidR="00195F4F" w:rsidP="00195F4F">
            <w:pPr>
              <w:pStyle w:val="BodyText2"/>
              <w:ind w:left="720"/>
              <w:rPr>
                <w:rFonts w:asciiTheme="minorHAnsi" w:hAnsiTheme="minorHAnsi" w:cs="Courier New"/>
                <w:color w:val="auto"/>
                <w:sz w:val="22"/>
              </w:rPr>
            </w:pPr>
          </w:p>
          <w:p w:rsidR="00195F4F" w:rsidP="00E4414D">
            <w:pPr>
              <w:pStyle w:val="BodyText2"/>
              <w:rPr>
                <w:rFonts w:asciiTheme="minorHAnsi" w:hAnsiTheme="minorHAnsi" w:cs="Courier New"/>
                <w:color w:val="auto"/>
                <w:sz w:val="22"/>
              </w:rPr>
            </w:pPr>
          </w:p>
        </w:tc>
      </w:tr>
    </w:tbl>
    <w:p w:rsidR="00195F4F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195F4F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color w:val="auto"/>
          <w:sz w:val="24"/>
        </w:rPr>
      </w:pPr>
      <w:r>
        <w:rPr>
          <w:rFonts w:asciiTheme="minorHAnsi" w:hAnsiTheme="minorHAnsi"/>
          <w:b/>
          <w:color w:val="auto"/>
          <w:sz w:val="24"/>
        </w:rPr>
        <w:t>Eclerx</w:t>
      </w:r>
      <w:r w:rsidR="00812C13">
        <w:rPr>
          <w:rFonts w:asciiTheme="minorHAnsi" w:hAnsiTheme="minorHAnsi"/>
          <w:b/>
          <w:color w:val="auto"/>
          <w:sz w:val="24"/>
        </w:rPr>
        <w:t xml:space="preserve"> India Pvt. Ltd</w:t>
      </w:r>
      <w:r w:rsidR="00752D96">
        <w:rPr>
          <w:rFonts w:asciiTheme="minorHAnsi" w:hAnsiTheme="minorHAnsi"/>
          <w:b/>
          <w:color w:val="auto"/>
          <w:sz w:val="24"/>
        </w:rPr>
        <w:t xml:space="preserve"> (</w:t>
      </w:r>
      <w:r w:rsidRPr="00363E27" w:rsidR="00752D96">
        <w:rPr>
          <w:rFonts w:asciiTheme="minorHAnsi" w:hAnsiTheme="minorHAnsi"/>
          <w:color w:val="auto"/>
          <w:sz w:val="24"/>
        </w:rPr>
        <w:t>From May 2018</w:t>
      </w:r>
      <w:r w:rsidR="00C63227">
        <w:rPr>
          <w:rFonts w:asciiTheme="minorHAnsi" w:hAnsiTheme="minorHAnsi"/>
          <w:color w:val="auto"/>
          <w:sz w:val="24"/>
        </w:rPr>
        <w:t xml:space="preserve"> to </w:t>
      </w:r>
      <w:r w:rsidR="00195F4F">
        <w:rPr>
          <w:rFonts w:asciiTheme="minorHAnsi" w:hAnsiTheme="minorHAnsi"/>
          <w:color w:val="auto"/>
          <w:sz w:val="24"/>
        </w:rPr>
        <w:t xml:space="preserve">May 2021 </w:t>
      </w:r>
      <w:r w:rsidR="00363E27">
        <w:rPr>
          <w:rFonts w:asciiTheme="minorHAnsi" w:hAnsiTheme="minorHAnsi"/>
          <w:color w:val="auto"/>
          <w:sz w:val="24"/>
        </w:rPr>
        <w:t>a</w:t>
      </w:r>
      <w:r w:rsidR="00195F4F">
        <w:rPr>
          <w:rFonts w:asciiTheme="minorHAnsi" w:hAnsiTheme="minorHAnsi"/>
          <w:color w:val="auto"/>
          <w:sz w:val="24"/>
        </w:rPr>
        <w:t>s a</w:t>
      </w:r>
      <w:r w:rsidRPr="00363E27" w:rsidR="00363E27">
        <w:rPr>
          <w:rFonts w:asciiTheme="minorHAnsi" w:hAnsiTheme="minorHAnsi"/>
          <w:color w:val="auto"/>
          <w:sz w:val="24"/>
        </w:rPr>
        <w:t xml:space="preserve"> MySQL DBA</w:t>
      </w:r>
      <w:r w:rsidR="00441981">
        <w:rPr>
          <w:rFonts w:asciiTheme="minorHAnsi" w:hAnsiTheme="minorHAnsi"/>
          <w:color w:val="auto"/>
          <w:sz w:val="24"/>
        </w:rPr>
        <w:t xml:space="preserve"> (Analyst</w:t>
      </w:r>
      <w:r w:rsidRPr="00363E27" w:rsidR="00363E27">
        <w:rPr>
          <w:rFonts w:asciiTheme="minorHAnsi" w:hAnsiTheme="minorHAnsi"/>
          <w:color w:val="auto"/>
          <w:sz w:val="24"/>
        </w:rPr>
        <w:t>)</w:t>
      </w:r>
    </w:p>
    <w:p w:rsidR="00363E27">
      <w:pPr>
        <w:pStyle w:val="BodyText2"/>
        <w:rPr>
          <w:rFonts w:asciiTheme="minorHAnsi" w:hAnsiTheme="minorHAnsi"/>
          <w:b/>
          <w:color w:val="auto"/>
          <w:sz w:val="24"/>
        </w:rPr>
      </w:pPr>
    </w:p>
    <w:tbl>
      <w:tblPr>
        <w:tblStyle w:val="TableGrid"/>
        <w:tblW w:w="9291" w:type="dxa"/>
        <w:tblLook w:val="04A0"/>
      </w:tblPr>
      <w:tblGrid>
        <w:gridCol w:w="4523"/>
        <w:gridCol w:w="4768"/>
      </w:tblGrid>
      <w:tr w:rsidTr="00355203">
        <w:tblPrEx>
          <w:tblW w:w="9291" w:type="dxa"/>
          <w:tblLook w:val="04A0"/>
        </w:tblPrEx>
        <w:trPr>
          <w:trHeight w:val="265"/>
        </w:trPr>
        <w:tc>
          <w:tcPr>
            <w:tcW w:w="0" w:type="auto"/>
          </w:tcPr>
          <w:p w:rsidR="00CF45BD">
            <w:pPr>
              <w:pStyle w:val="BodyText2"/>
              <w:rPr>
                <w:rFonts w:asciiTheme="minorHAnsi" w:hAnsiTheme="minorHAnsi" w:cs="Courier New"/>
                <w:b/>
                <w:color w:val="auto"/>
                <w:sz w:val="22"/>
              </w:rPr>
            </w:pPr>
          </w:p>
        </w:tc>
        <w:tc>
          <w:tcPr>
            <w:tcW w:w="0" w:type="auto"/>
          </w:tcPr>
          <w:p w:rsidR="00CF45BD">
            <w:pPr>
              <w:pStyle w:val="BodyText2"/>
              <w:ind w:left="720"/>
              <w:rPr>
                <w:rFonts w:asciiTheme="minorHAnsi" w:hAnsiTheme="minorHAnsi" w:cs="Courier New"/>
                <w:color w:val="auto"/>
                <w:sz w:val="22"/>
              </w:rPr>
            </w:pPr>
          </w:p>
        </w:tc>
      </w:tr>
      <w:tr w:rsidTr="00355203">
        <w:tblPrEx>
          <w:tblW w:w="9291" w:type="dxa"/>
          <w:tblLook w:val="04A0"/>
        </w:tblPrEx>
        <w:trPr>
          <w:trHeight w:val="1355"/>
        </w:trPr>
        <w:tc>
          <w:tcPr>
            <w:tcW w:w="0" w:type="auto"/>
          </w:tcPr>
          <w:p w:rsidR="00CF45BD">
            <w:pPr>
              <w:pStyle w:val="BodyText2"/>
              <w:rPr>
                <w:rFonts w:asciiTheme="minorHAnsi" w:hAnsiTheme="minorHAnsi" w:cs="Courier New"/>
                <w:b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b/>
                <w:color w:val="auto"/>
                <w:sz w:val="22"/>
              </w:rPr>
              <w:t>Application/Tools and Technology</w:t>
            </w:r>
          </w:p>
        </w:tc>
        <w:tc>
          <w:tcPr>
            <w:tcW w:w="0" w:type="auto"/>
          </w:tcPr>
          <w:p w:rsidR="00CF45BD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D3 tools</w:t>
            </w:r>
            <w:r w:rsidR="00870C09">
              <w:rPr>
                <w:rFonts w:asciiTheme="minorHAnsi" w:hAnsiTheme="minorHAnsi" w:cs="Courier New"/>
                <w:color w:val="auto"/>
                <w:sz w:val="22"/>
              </w:rPr>
              <w:t>.</w:t>
            </w:r>
          </w:p>
          <w:p w:rsidR="00870C09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DOMS.</w:t>
            </w:r>
          </w:p>
          <w:p w:rsidR="00870C09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Dot</w:t>
            </w:r>
            <w:r w:rsidR="004D62F0">
              <w:rPr>
                <w:rFonts w:asciiTheme="minorHAnsi" w:hAnsiTheme="minorHAnsi" w:cs="Courier New"/>
                <w:color w:val="auto"/>
                <w:sz w:val="22"/>
              </w:rPr>
              <w:t>-</w:t>
            </w:r>
            <w:r>
              <w:rPr>
                <w:rFonts w:asciiTheme="minorHAnsi" w:hAnsiTheme="minorHAnsi" w:cs="Courier New"/>
                <w:color w:val="auto"/>
                <w:sz w:val="22"/>
              </w:rPr>
              <w:t>Send.</w:t>
            </w:r>
          </w:p>
          <w:p w:rsidR="00870C09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Nexus.</w:t>
            </w:r>
          </w:p>
          <w:p w:rsidR="00870C09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MS-explorer.</w:t>
            </w:r>
          </w:p>
          <w:p w:rsidR="00CF45BD" w:rsidP="00355203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Service-now.</w:t>
            </w:r>
          </w:p>
          <w:p w:rsidR="00355203" w:rsidP="00355203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OWA</w:t>
            </w:r>
          </w:p>
          <w:p w:rsidR="00355203" w:rsidP="00355203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Unix ,Shell Scripting</w:t>
            </w:r>
          </w:p>
          <w:p w:rsidR="004848F8" w:rsidP="00355203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VBA(</w:t>
            </w:r>
            <w:r w:rsidR="002D642A">
              <w:rPr>
                <w:rFonts w:asciiTheme="minorHAnsi" w:hAnsiTheme="minorHAnsi" w:cs="Courier New"/>
                <w:color w:val="auto"/>
                <w:sz w:val="22"/>
              </w:rPr>
              <w:t>Excel, PowerPoint</w:t>
            </w:r>
            <w:r>
              <w:rPr>
                <w:rFonts w:asciiTheme="minorHAnsi" w:hAnsiTheme="minorHAnsi" w:cs="Courier New"/>
                <w:color w:val="auto"/>
                <w:sz w:val="22"/>
              </w:rPr>
              <w:t>)</w:t>
            </w:r>
          </w:p>
          <w:p w:rsidR="00546265" w:rsidP="00546265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MySQL (InoDB, MyISAM)</w:t>
            </w:r>
          </w:p>
          <w:p w:rsidR="00546265" w:rsidP="00546265">
            <w:pPr>
              <w:pStyle w:val="BodyText2"/>
              <w:ind w:left="720"/>
              <w:rPr>
                <w:rFonts w:asciiTheme="minorHAnsi" w:hAnsiTheme="minorHAnsi" w:cs="Courier New"/>
                <w:color w:val="auto"/>
                <w:sz w:val="22"/>
              </w:rPr>
            </w:pPr>
          </w:p>
          <w:p w:rsidR="00355203" w:rsidP="00355203">
            <w:pPr>
              <w:pStyle w:val="BodyText2"/>
              <w:ind w:left="720"/>
              <w:rPr>
                <w:rFonts w:asciiTheme="minorHAnsi" w:hAnsiTheme="minorHAnsi" w:cs="Courier New"/>
                <w:color w:val="auto"/>
                <w:sz w:val="22"/>
              </w:rPr>
            </w:pPr>
          </w:p>
        </w:tc>
      </w:tr>
    </w:tbl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CF45BD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FD70D0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FD70D0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FD70D0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FD70D0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FD70D0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FD70D0">
      <w:pPr>
        <w:pStyle w:val="BodyText2"/>
        <w:rPr>
          <w:rFonts w:asciiTheme="minorHAnsi" w:hAnsiTheme="minorHAnsi"/>
          <w:b/>
          <w:color w:val="auto"/>
          <w:sz w:val="24"/>
        </w:rPr>
      </w:pPr>
    </w:p>
    <w:p w:rsidR="004848F8" w:rsidP="004848F8">
      <w:pPr>
        <w:pStyle w:val="BodyText2"/>
        <w:rPr>
          <w:rFonts w:asciiTheme="minorHAnsi" w:hAnsiTheme="minorHAnsi"/>
          <w:b/>
          <w:sz w:val="22"/>
          <w:u w:val="single"/>
        </w:rPr>
      </w:pPr>
      <w:r>
        <w:rPr>
          <w:rFonts w:asciiTheme="minorHAnsi" w:hAnsiTheme="minorHAnsi"/>
          <w:b/>
          <w:sz w:val="22"/>
          <w:u w:val="single"/>
        </w:rPr>
        <w:t>Previous Employers</w:t>
      </w:r>
    </w:p>
    <w:p w:rsidR="00CF45BD">
      <w:pPr>
        <w:pStyle w:val="BodyText2"/>
        <w:rPr>
          <w:lang w:val="en-AU"/>
        </w:rPr>
      </w:pPr>
      <w:r w:rsidRPr="00363E27">
        <w:rPr>
          <w:rFonts w:asciiTheme="minorHAnsi" w:hAnsiTheme="minorHAnsi" w:cs="Courier New"/>
          <w:b/>
          <w:color w:val="auto"/>
          <w:sz w:val="22"/>
        </w:rPr>
        <w:t>IItianPace Educational Trust</w:t>
      </w:r>
      <w:r w:rsidRPr="00363E27" w:rsidR="00812C13">
        <w:rPr>
          <w:rFonts w:asciiTheme="minorHAnsi" w:hAnsiTheme="minorHAnsi" w:cs="Courier New"/>
          <w:color w:val="auto"/>
          <w:sz w:val="22"/>
        </w:rPr>
        <w:t>(</w:t>
      </w:r>
      <w:r w:rsidRPr="00363E27" w:rsidR="00363E27">
        <w:rPr>
          <w:rFonts w:asciiTheme="minorHAnsi" w:hAnsiTheme="minorHAnsi" w:cs="Courier New"/>
          <w:color w:val="auto"/>
          <w:sz w:val="22"/>
        </w:rPr>
        <w:t>From March</w:t>
      </w:r>
      <w:r w:rsidRPr="00363E27">
        <w:rPr>
          <w:rFonts w:asciiTheme="minorHAnsi" w:hAnsiTheme="minorHAnsi" w:cs="Courier New"/>
          <w:color w:val="auto"/>
          <w:sz w:val="22"/>
        </w:rPr>
        <w:t xml:space="preserve"> 2015</w:t>
      </w:r>
      <w:r w:rsidR="00C63227">
        <w:rPr>
          <w:rFonts w:asciiTheme="minorHAnsi" w:hAnsiTheme="minorHAnsi" w:cs="Courier New"/>
          <w:color w:val="auto"/>
          <w:sz w:val="22"/>
        </w:rPr>
        <w:t xml:space="preserve"> </w:t>
      </w:r>
      <w:r w:rsidRPr="00363E27">
        <w:rPr>
          <w:rFonts w:asciiTheme="minorHAnsi" w:hAnsiTheme="minorHAnsi" w:cs="Courier New"/>
          <w:color w:val="auto"/>
          <w:sz w:val="22"/>
        </w:rPr>
        <w:t>to Nov. 17</w:t>
      </w:r>
      <w:r w:rsidRPr="00363E27" w:rsidR="00363E27">
        <w:rPr>
          <w:rFonts w:asciiTheme="minorHAnsi" w:hAnsiTheme="minorHAnsi" w:cs="Courier New"/>
          <w:color w:val="auto"/>
          <w:sz w:val="22"/>
        </w:rPr>
        <w:t xml:space="preserve"> as an </w:t>
      </w:r>
      <w:r w:rsidRPr="00363E27" w:rsidR="00363E27">
        <w:rPr>
          <w:lang w:val="en-AU"/>
        </w:rPr>
        <w:t>Office Assistance (Academic &amp; Admin)</w:t>
      </w:r>
    </w:p>
    <w:p w:rsidR="00363E27" w:rsidRPr="00363E27">
      <w:pPr>
        <w:pStyle w:val="BodyText2"/>
        <w:rPr>
          <w:rFonts w:asciiTheme="minorHAnsi" w:hAnsiTheme="minorHAnsi" w:cs="Courier New"/>
          <w:b/>
          <w:color w:val="auto"/>
          <w:sz w:val="22"/>
        </w:rPr>
      </w:pPr>
    </w:p>
    <w:tbl>
      <w:tblPr>
        <w:tblStyle w:val="TableGrid"/>
        <w:tblW w:w="10356" w:type="dxa"/>
        <w:tblLook w:val="04A0"/>
      </w:tblPr>
      <w:tblGrid>
        <w:gridCol w:w="5178"/>
        <w:gridCol w:w="5178"/>
      </w:tblGrid>
      <w:tr w:rsidTr="00363E27">
        <w:tblPrEx>
          <w:tblW w:w="10356" w:type="dxa"/>
          <w:tblLook w:val="04A0"/>
        </w:tblPrEx>
        <w:trPr>
          <w:trHeight w:val="344"/>
        </w:trPr>
        <w:tc>
          <w:tcPr>
            <w:tcW w:w="5178" w:type="dxa"/>
          </w:tcPr>
          <w:p w:rsidR="00CF45BD">
            <w:pPr>
              <w:pStyle w:val="BodyText2"/>
              <w:rPr>
                <w:rFonts w:asciiTheme="minorHAnsi" w:hAnsiTheme="minorHAnsi" w:cs="Courier New"/>
                <w:b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b/>
                <w:color w:val="auto"/>
                <w:sz w:val="22"/>
              </w:rPr>
              <w:t>Client</w:t>
            </w:r>
          </w:p>
        </w:tc>
        <w:tc>
          <w:tcPr>
            <w:tcW w:w="5178" w:type="dxa"/>
          </w:tcPr>
          <w:p w:rsidR="00CF45BD">
            <w:pPr>
              <w:pStyle w:val="BodyText2"/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Educational System</w:t>
            </w:r>
          </w:p>
        </w:tc>
      </w:tr>
      <w:tr w:rsidTr="00363E27">
        <w:tblPrEx>
          <w:tblW w:w="10356" w:type="dxa"/>
          <w:tblLook w:val="04A0"/>
        </w:tblPrEx>
        <w:trPr>
          <w:trHeight w:val="1761"/>
        </w:trPr>
        <w:tc>
          <w:tcPr>
            <w:tcW w:w="5178" w:type="dxa"/>
          </w:tcPr>
          <w:p w:rsidR="00CF45BD">
            <w:pPr>
              <w:pStyle w:val="BodyText2"/>
              <w:rPr>
                <w:rFonts w:asciiTheme="minorHAnsi" w:hAnsiTheme="minorHAnsi" w:cs="Courier New"/>
                <w:b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b/>
                <w:color w:val="auto"/>
                <w:sz w:val="22"/>
              </w:rPr>
              <w:t>Application/Tools and Technology</w:t>
            </w:r>
          </w:p>
        </w:tc>
        <w:tc>
          <w:tcPr>
            <w:tcW w:w="5178" w:type="dxa"/>
          </w:tcPr>
          <w:p w:rsidR="00CF45BD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FTP sites</w:t>
            </w:r>
          </w:p>
          <w:p w:rsidR="00CF45BD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Service Now (SNOW)  Incident Management System</w:t>
            </w:r>
          </w:p>
          <w:p w:rsidR="00CF45BD" w:rsidRPr="004848F8" w:rsidP="004848F8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Unix, Shell Scripting</w:t>
            </w:r>
          </w:p>
          <w:p w:rsidR="00CF45BD">
            <w:pPr>
              <w:pStyle w:val="BodyText2"/>
              <w:numPr>
                <w:ilvl w:val="0"/>
                <w:numId w:val="16"/>
              </w:numPr>
              <w:rPr>
                <w:rFonts w:asciiTheme="minorHAnsi" w:hAnsiTheme="minorHAnsi" w:cs="Courier New"/>
                <w:color w:val="auto"/>
                <w:sz w:val="22"/>
              </w:rPr>
            </w:pPr>
            <w:r>
              <w:rPr>
                <w:rFonts w:asciiTheme="minorHAnsi" w:hAnsiTheme="minorHAnsi" w:cs="Courier New"/>
                <w:color w:val="auto"/>
                <w:sz w:val="22"/>
              </w:rPr>
              <w:t>VBA(</w:t>
            </w:r>
            <w:r w:rsidR="004D62F0">
              <w:rPr>
                <w:rFonts w:asciiTheme="minorHAnsi" w:hAnsiTheme="minorHAnsi" w:cs="Courier New"/>
                <w:color w:val="auto"/>
                <w:sz w:val="22"/>
              </w:rPr>
              <w:t>Outlook, Excel and Power Point</w:t>
            </w:r>
            <w:r>
              <w:rPr>
                <w:rFonts w:asciiTheme="minorHAnsi" w:hAnsiTheme="minorHAnsi" w:cs="Courier New"/>
                <w:color w:val="auto"/>
                <w:sz w:val="22"/>
              </w:rPr>
              <w:t>)</w:t>
            </w:r>
          </w:p>
        </w:tc>
      </w:tr>
    </w:tbl>
    <w:p w:rsidR="00CF45BD" w:rsidP="004848F8">
      <w:pPr>
        <w:pStyle w:val="BodyText2"/>
        <w:rPr>
          <w:rFonts w:asciiTheme="minorHAnsi" w:hAnsiTheme="minorHAnsi" w:cs="Courier New"/>
          <w:sz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8B5A43">
      <w:headerReference w:type="default" r:id="rId6"/>
      <w:footerReference w:type="even" r:id="rId7"/>
      <w:footerReference w:type="default" r:id="rId8"/>
      <w:footnotePr>
        <w:numStart w:val="0"/>
      </w:footnotePr>
      <w:pgSz w:w="12240" w:h="15840"/>
      <w:pgMar w:top="864" w:right="1260" w:bottom="850" w:left="900" w:header="144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2A">
    <w:pPr>
      <w:pStyle w:val="Footer"/>
    </w:pPr>
    <w:r>
      <w:pict>
        <v:rect id="4097" o:spid="_x0000_s2049" style="width:50pt;height:50pt;margin-top:0.05pt;margin-left:0;mso-position-horizontal:center;mso-position-horizontal-relative:margin;position:absolute;visibility:visible;z-index:251659264" filled="f" stroked="f">
          <v:textbox>
            <w:txbxContent>
              <w:p w:rsidR="002D642A">
                <w:pPr>
                  <w:pStyle w:val="Footer"/>
                  <w:rPr>
                    <w:rStyle w:val="PageNumber"/>
                  </w:rPr>
                </w:pPr>
                <w:r>
                  <w:fldChar w:fldCharType="begin"/>
                </w:r>
                <w:r>
                  <w:instrText xml:space="preserve">PAGE  </w:instrText>
                </w:r>
                <w:r>
                  <w:fldChar w:fldCharType="separate"/>
                </w:r>
                <w:r>
                  <w:rPr>
                    <w:rStyle w:val="PageNumber"/>
                  </w:rPr>
                  <w:t>*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2A">
    <w:pPr>
      <w:pStyle w:val="Footer"/>
    </w:pPr>
    <w:r>
      <w:pict>
        <v:rect id="4098" o:spid="_x0000_s2050" style="width:50pt;height:50pt;margin-top:0.05pt;margin-left:0;mso-position-horizontal:center;mso-position-horizontal-relative:margin;position:absolute;visibility:visible;z-index:251658240" filled="f" stroked="f">
          <v:textbox>
            <w:txbxContent>
              <w:p w:rsidR="002D642A">
                <w:pPr>
                  <w:pStyle w:val="Footer"/>
                  <w:rPr>
                    <w:rStyle w:val="PageNumber"/>
                  </w:rPr>
                </w:pPr>
                <w:r>
                  <w:fldChar w:fldCharType="begin"/>
                </w:r>
                <w:r>
                  <w:instrText xml:space="preserve">PAGE  </w:instrText>
                </w:r>
                <w:r>
                  <w:fldChar w:fldCharType="separate"/>
                </w:r>
                <w:r w:rsidR="00FD70D0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42A">
    <w:pPr>
      <w:pStyle w:val="Header"/>
      <w:tabs>
        <w:tab w:val="left" w:pos="2700"/>
        <w:tab w:val="left" w:pos="3810"/>
        <w:tab w:val="left" w:pos="6555"/>
      </w:tabs>
      <w:ind w:left="3600" w:hanging="3600"/>
      <w:rPr>
        <w:b/>
        <w:sz w:val="36"/>
      </w:rPr>
    </w:pPr>
    <w:r>
      <w:rPr>
        <w:b/>
        <w:sz w:val="36"/>
      </w:rPr>
      <w:t>Pravin Suryavanshi</w:t>
    </w:r>
    <w:r>
      <w:rPr>
        <w:b/>
        <w:sz w:val="36"/>
      </w:rPr>
      <w:tab/>
    </w:r>
    <w:r>
      <w:rPr>
        <w:b/>
        <w:sz w:val="36"/>
      </w:rPr>
      <w:tab/>
    </w:r>
    <w:r>
      <w:rPr>
        <w:b/>
        <w:sz w:val="36"/>
      </w:rPr>
      <w:tab/>
    </w:r>
    <w:r>
      <w:rPr>
        <w:b/>
        <w:sz w:val="36"/>
      </w:rPr>
      <w:tab/>
    </w:r>
    <w:r>
      <w:rPr>
        <w:b/>
        <w:sz w:val="36"/>
      </w:rPr>
      <w:tab/>
    </w:r>
    <w:r>
      <w:rPr>
        <w:b/>
        <w:sz w:val="36"/>
      </w:rPr>
      <w:tab/>
    </w:r>
    <w:r>
      <w:rPr>
        <w:b/>
        <w:sz w:val="36"/>
      </w:rPr>
      <w:tab/>
    </w:r>
  </w:p>
  <w:p w:rsidR="002D642A">
    <w:pPr>
      <w:pStyle w:val="Header"/>
      <w:tabs>
        <w:tab w:val="left" w:pos="2700"/>
        <w:tab w:val="left" w:pos="3810"/>
        <w:tab w:val="left" w:pos="6555"/>
      </w:tabs>
      <w:ind w:left="3600" w:hanging="3600"/>
      <w:rPr>
        <w:rFonts w:ascii="Courier New" w:hAnsi="Courier New" w:cs="Courier New"/>
        <w:b/>
      </w:rPr>
    </w:pPr>
    <w:hyperlink r:id="rId1" w:history="1">
      <w:r w:rsidRPr="00FF6F8F">
        <w:rPr>
          <w:rStyle w:val="Hyperlink"/>
          <w:rFonts w:ascii="Courier New" w:hAnsi="Courier New" w:cs="Courier New"/>
          <w:b/>
        </w:rPr>
        <w:t>suryavanshi.pravin52@gmail.com</w:t>
      </w:r>
    </w:hyperlink>
  </w:p>
  <w:p w:rsidR="002D642A">
    <w:pPr>
      <w:pStyle w:val="Header"/>
      <w:tabs>
        <w:tab w:val="left" w:pos="2700"/>
        <w:tab w:val="left" w:pos="3810"/>
        <w:tab w:val="left" w:pos="6555"/>
      </w:tabs>
      <w:ind w:left="3600" w:hanging="3600"/>
      <w:rPr>
        <w:rFonts w:ascii="Courier New" w:hAnsi="Courier New" w:cs="Courier New"/>
        <w:b/>
        <w:color w:val="FF0000"/>
      </w:rPr>
    </w:pPr>
    <w:r>
      <w:rPr>
        <w:rFonts w:ascii="Courier New" w:hAnsi="Courier New" w:cs="Courier New"/>
        <w:b/>
      </w:rPr>
      <w:t>Mob: +91 7</w:t>
    </w:r>
    <w:r w:rsidR="008D209B">
      <w:rPr>
        <w:rFonts w:ascii="Courier New" w:hAnsi="Courier New" w:cs="Courier New"/>
        <w:b/>
      </w:rPr>
      <w:t>977262852</w:t>
    </w:r>
    <w:r>
      <w:rPr>
        <w:rFonts w:ascii="Courier New" w:hAnsi="Courier New" w:cs="Courier New"/>
        <w:b/>
      </w:rPr>
      <w:t xml:space="preserve"> / 7</w:t>
    </w:r>
    <w:r w:rsidR="008D209B">
      <w:rPr>
        <w:rFonts w:ascii="Courier New" w:hAnsi="Courier New" w:cs="Courier New"/>
        <w:b/>
      </w:rPr>
      <w:t>208411535</w:t>
    </w:r>
  </w:p>
  <w:p w:rsidR="002D642A">
    <w:pPr>
      <w:pStyle w:val="Header"/>
    </w:pPr>
  </w:p>
  <w:p w:rsidR="002D642A">
    <w:pPr>
      <w:pStyle w:val="Header"/>
      <w:tabs>
        <w:tab w:val="left" w:pos="2700"/>
        <w:tab w:val="left" w:pos="3810"/>
        <w:tab w:val="left" w:pos="6555"/>
      </w:tabs>
      <w:ind w:left="3600" w:hanging="3600"/>
      <w:rPr>
        <w:rFonts w:ascii="Courier New" w:hAnsi="Courier New" w:cs="Courier New"/>
        <w:b/>
        <w:color w:val="FF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D716091C"/>
    <w:lvl w:ilvl="0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D32CDE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9B261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0000004"/>
    <w:multiLevelType w:val="multilevel"/>
    <w:tmpl w:val="950682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>
    <w:nsid w:val="00000005"/>
    <w:multiLevelType w:val="hybridMultilevel"/>
    <w:tmpl w:val="F38CE004"/>
    <w:lvl w:ilvl="0">
      <w:start w:val="1"/>
      <w:numFmt w:val="bullet"/>
      <w:lvlText w:val=""/>
      <w:lvlJc w:val="left"/>
      <w:pPr>
        <w:tabs>
          <w:tab w:val="left" w:pos="1170"/>
        </w:tabs>
        <w:ind w:left="1170" w:hanging="360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2">
      <w:start w:val="2"/>
      <w:numFmt w:val="decimal"/>
      <w:lvlText w:val="%3)"/>
      <w:lvlJc w:val="left"/>
      <w:pPr>
        <w:ind w:left="27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5">
    <w:nsid w:val="00000006"/>
    <w:multiLevelType w:val="multilevel"/>
    <w:tmpl w:val="950682B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>
    <w:nsid w:val="00000007"/>
    <w:multiLevelType w:val="hybridMultilevel"/>
    <w:tmpl w:val="3AF411F4"/>
    <w:lvl w:ilvl="0">
      <w:start w:val="1"/>
      <w:numFmt w:val="bullet"/>
      <w:lvlText w:val=""/>
      <w:lvlJc w:val="left"/>
      <w:pPr>
        <w:ind w:left="225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69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41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85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57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01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E620FE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57CED30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73EC9E9C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0">
    <w:nsid w:val="0000000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1">
    <w:nsid w:val="0000000C"/>
    <w:multiLevelType w:val="hybridMultilevel"/>
    <w:tmpl w:val="C56C458C"/>
    <w:lvl w:ilvl="0">
      <w:start w:val="1"/>
      <w:numFmt w:val="bullet"/>
      <w:lvlText w:val=""/>
      <w:lvlJc w:val="left"/>
      <w:pPr>
        <w:tabs>
          <w:tab w:val="left" w:pos="1170"/>
        </w:tabs>
        <w:ind w:left="1170" w:hanging="360"/>
      </w:pPr>
      <w:rPr>
        <w:rFonts w:ascii="Wingdings" w:hAnsi="Wingdings"/>
      </w:rPr>
    </w:lvl>
    <w:lvl w:ilvl="1">
      <w:start w:val="1"/>
      <w:numFmt w:val="bullet"/>
      <w:lvlText w:val="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2">
      <w:start w:val="2"/>
      <w:numFmt w:val="decimal"/>
      <w:lvlText w:val="%3)"/>
      <w:lvlJc w:val="left"/>
      <w:pPr>
        <w:ind w:left="27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2">
    <w:nsid w:val="0000000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13">
    <w:nsid w:val="0000000E"/>
    <w:multiLevelType w:val="hybridMultilevel"/>
    <w:tmpl w:val="B38239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4">
    <w:nsid w:val="0000000F"/>
    <w:multiLevelType w:val="hybridMultilevel"/>
    <w:tmpl w:val="71FAF866"/>
    <w:lvl w:ilvl="0">
      <w:start w:val="1"/>
      <w:numFmt w:val="bullet"/>
      <w:lvlText w:val=""/>
      <w:lvlJc w:val="left"/>
      <w:pPr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>
    <w:nsid w:val="00000010"/>
    <w:multiLevelType w:val="multilevel"/>
    <w:tmpl w:val="1BF4B460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/>
      </w:rPr>
    </w:lvl>
  </w:abstractNum>
  <w:abstractNum w:abstractNumId="16">
    <w:nsid w:val="00000011"/>
    <w:multiLevelType w:val="multilevel"/>
    <w:tmpl w:val="82B83C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7">
    <w:nsid w:val="00000012"/>
    <w:multiLevelType w:val="hybridMultilevel"/>
    <w:tmpl w:val="9F90DDB8"/>
    <w:lvl w:ilvl="0">
      <w:start w:val="1"/>
      <w:numFmt w:val="decimal"/>
      <w:lvlText w:val="%1."/>
      <w:lvlJc w:val="left"/>
      <w:pPr>
        <w:tabs>
          <w:tab w:val="left" w:pos="1170"/>
        </w:tabs>
        <w:ind w:left="1170" w:hanging="360"/>
      </w:pPr>
    </w:lvl>
    <w:lvl w:ilvl="1">
      <w:start w:val="1"/>
      <w:numFmt w:val="bullet"/>
      <w:lvlText w:val="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2">
      <w:start w:val="2"/>
      <w:numFmt w:val="decimal"/>
      <w:lvlText w:val="%3)"/>
      <w:lvlJc w:val="left"/>
      <w:pPr>
        <w:ind w:left="27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8">
    <w:nsid w:val="00000013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Times New Roman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Times New Roman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2236B3FE"/>
    <w:lvl w:ilvl="0">
      <w:start w:val="1"/>
      <w:numFmt w:val="bullet"/>
      <w:lvlText w:val=""/>
      <w:lvlJc w:val="left"/>
      <w:pPr>
        <w:ind w:left="189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33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05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549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21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7650" w:hanging="360"/>
      </w:pPr>
      <w:rPr>
        <w:rFonts w:ascii="Wingdings" w:hAnsi="Wingdings"/>
      </w:rPr>
    </w:lvl>
  </w:abstractNum>
  <w:abstractNum w:abstractNumId="20">
    <w:nsid w:val="00000015"/>
    <w:multiLevelType w:val="multilevel"/>
    <w:tmpl w:val="E1B6B34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1">
    <w:nsid w:val="00000016"/>
    <w:multiLevelType w:val="hybridMultilevel"/>
    <w:tmpl w:val="C1CA07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7"/>
    <w:multiLevelType w:val="hybridMultilevel"/>
    <w:tmpl w:val="D2989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00000018"/>
    <w:multiLevelType w:val="hybridMultilevel"/>
    <w:tmpl w:val="FE5E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9"/>
    <w:multiLevelType w:val="hybridMultilevel"/>
    <w:tmpl w:val="12B4045E"/>
    <w:lvl w:ilvl="0">
      <w:start w:val="1"/>
      <w:numFmt w:val="bullet"/>
      <w:lvlText w:val=""/>
      <w:lvlJc w:val="left"/>
      <w:pPr>
        <w:tabs>
          <w:tab w:val="left" w:pos="1170"/>
        </w:tabs>
        <w:ind w:left="1170" w:hanging="360"/>
      </w:pPr>
      <w:rPr>
        <w:rFonts w:ascii="Wingdings" w:hAnsi="Wingdings"/>
      </w:rPr>
    </w:lvl>
    <w:lvl w:ilvl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/>
      </w:rPr>
    </w:lvl>
    <w:lvl w:ilvl="2">
      <w:start w:val="2"/>
      <w:numFmt w:val="decimal"/>
      <w:lvlText w:val="%3)"/>
      <w:lvlJc w:val="left"/>
      <w:pPr>
        <w:ind w:left="27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25">
    <w:nsid w:val="0000001A"/>
    <w:multiLevelType w:val="hybridMultilevel"/>
    <w:tmpl w:val="45ECD4D6"/>
    <w:lvl w:ilvl="0">
      <w:start w:val="1"/>
      <w:numFmt w:val="bullet"/>
      <w:lvlText w:val=""/>
      <w:lvlJc w:val="left"/>
      <w:pPr>
        <w:ind w:left="25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68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8280" w:hanging="360"/>
      </w:pPr>
      <w:rPr>
        <w:rFonts w:ascii="Wingdings" w:hAnsi="Wingdings"/>
      </w:rPr>
    </w:lvl>
  </w:abstractNum>
  <w:abstractNum w:abstractNumId="26">
    <w:nsid w:val="0000001B"/>
    <w:multiLevelType w:val="hybridMultilevel"/>
    <w:tmpl w:val="1E96DB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0C0A09AE"/>
    <w:multiLevelType w:val="hybridMultilevel"/>
    <w:tmpl w:val="5D5CF24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FB4797"/>
    <w:multiLevelType w:val="multilevel"/>
    <w:tmpl w:val="FE5EEB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8"/>
  </w:num>
  <w:num w:numId="4">
    <w:abstractNumId w:val="16"/>
  </w:num>
  <w:num w:numId="5">
    <w:abstractNumId w:val="14"/>
  </w:num>
  <w:num w:numId="6">
    <w:abstractNumId w:val="21"/>
  </w:num>
  <w:num w:numId="7">
    <w:abstractNumId w:val="0"/>
  </w:num>
  <w:num w:numId="8">
    <w:abstractNumId w:val="22"/>
  </w:num>
  <w:num w:numId="9">
    <w:abstractNumId w:val="19"/>
  </w:num>
  <w:num w:numId="10">
    <w:abstractNumId w:val="17"/>
  </w:num>
  <w:num w:numId="11">
    <w:abstractNumId w:val="6"/>
  </w:num>
  <w:num w:numId="12">
    <w:abstractNumId w:val="25"/>
  </w:num>
  <w:num w:numId="13">
    <w:abstractNumId w:val="8"/>
  </w:num>
  <w:num w:numId="14">
    <w:abstractNumId w:val="4"/>
  </w:num>
  <w:num w:numId="15">
    <w:abstractNumId w:val="7"/>
  </w:num>
  <w:num w:numId="16">
    <w:abstractNumId w:val="26"/>
  </w:num>
  <w:num w:numId="17">
    <w:abstractNumId w:val="15"/>
  </w:num>
  <w:num w:numId="18">
    <w:abstractNumId w:val="27"/>
  </w:num>
  <w:num w:numId="19">
    <w:abstractNumId w:val="20"/>
  </w:num>
  <w:num w:numId="20">
    <w:abstractNumId w:val="10"/>
  </w:num>
  <w:num w:numId="21">
    <w:abstractNumId w:val="11"/>
  </w:num>
  <w:num w:numId="22">
    <w:abstractNumId w:val="23"/>
  </w:num>
  <w:num w:numId="23">
    <w:abstractNumId w:val="24"/>
  </w:num>
  <w:num w:numId="24">
    <w:abstractNumId w:val="13"/>
  </w:num>
  <w:num w:numId="25">
    <w:abstractNumId w:val="3"/>
  </w:num>
  <w:num w:numId="26">
    <w:abstractNumId w:val="5"/>
  </w:num>
  <w:num w:numId="27">
    <w:abstractNumId w:val="1"/>
  </w:num>
  <w:num w:numId="28">
    <w:abstractNumId w:val="12"/>
  </w:num>
  <w:num w:numId="29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20"/>
  <w:doNotHyphenateCaps/>
  <w:drawingGridHorizontalSpacing w:val="100"/>
  <w:drawingGridVerticalSpacing w:val="120"/>
  <w:displayHorizontalDrawingGridEvery w:val="2"/>
  <w:displayVerticalDrawingGridEvery w:val="0"/>
  <w:doNotShadeFormData/>
  <w:noPunctuationKerning/>
  <w:characterSpacingControl w:val="doNotCompress"/>
  <w:footnotePr>
    <w:numStart w:val="0"/>
  </w:footnotePr>
  <w:compat/>
  <w:rsids>
    <w:rsidRoot w:val="00CF45BD"/>
    <w:rsid w:val="00076147"/>
    <w:rsid w:val="00192B25"/>
    <w:rsid w:val="00195F4F"/>
    <w:rsid w:val="001E39C9"/>
    <w:rsid w:val="001E54C2"/>
    <w:rsid w:val="002028BE"/>
    <w:rsid w:val="00225A61"/>
    <w:rsid w:val="00280B1E"/>
    <w:rsid w:val="002869C4"/>
    <w:rsid w:val="002D642A"/>
    <w:rsid w:val="002F60D9"/>
    <w:rsid w:val="0035008F"/>
    <w:rsid w:val="00355203"/>
    <w:rsid w:val="00363E27"/>
    <w:rsid w:val="00435A20"/>
    <w:rsid w:val="00441981"/>
    <w:rsid w:val="00447F7F"/>
    <w:rsid w:val="004848F8"/>
    <w:rsid w:val="004D5FAF"/>
    <w:rsid w:val="004D62F0"/>
    <w:rsid w:val="004E4E92"/>
    <w:rsid w:val="004E5617"/>
    <w:rsid w:val="00531689"/>
    <w:rsid w:val="00546265"/>
    <w:rsid w:val="005623B9"/>
    <w:rsid w:val="00592729"/>
    <w:rsid w:val="006757DB"/>
    <w:rsid w:val="00752D96"/>
    <w:rsid w:val="007C0D60"/>
    <w:rsid w:val="00800D01"/>
    <w:rsid w:val="00805BFE"/>
    <w:rsid w:val="00812C13"/>
    <w:rsid w:val="00870C09"/>
    <w:rsid w:val="008A510E"/>
    <w:rsid w:val="008B5A43"/>
    <w:rsid w:val="008D209B"/>
    <w:rsid w:val="009C2613"/>
    <w:rsid w:val="00A159AC"/>
    <w:rsid w:val="00AC15BA"/>
    <w:rsid w:val="00B30059"/>
    <w:rsid w:val="00C0195B"/>
    <w:rsid w:val="00C63227"/>
    <w:rsid w:val="00C913AA"/>
    <w:rsid w:val="00CF45BD"/>
    <w:rsid w:val="00DB7C20"/>
    <w:rsid w:val="00E4414D"/>
    <w:rsid w:val="00E53C43"/>
    <w:rsid w:val="00EB222D"/>
    <w:rsid w:val="00F0362B"/>
    <w:rsid w:val="00F210CC"/>
    <w:rsid w:val="00F258FD"/>
    <w:rsid w:val="00F37960"/>
    <w:rsid w:val="00FB59BE"/>
    <w:rsid w:val="00FD70D0"/>
    <w:rsid w:val="00FF6F8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8B5A43"/>
  </w:style>
  <w:style w:type="paragraph" w:styleId="Heading1">
    <w:name w:val="heading 1"/>
    <w:basedOn w:val="Normal"/>
    <w:next w:val="Normal"/>
    <w:uiPriority w:val="99"/>
    <w:qFormat/>
    <w:rsid w:val="008B5A43"/>
    <w:pPr>
      <w:keepNext/>
      <w:ind w:firstLine="720"/>
      <w:outlineLvl w:val="0"/>
    </w:pPr>
  </w:style>
  <w:style w:type="paragraph" w:styleId="Heading2">
    <w:name w:val="heading 2"/>
    <w:basedOn w:val="Normal"/>
    <w:next w:val="Normal"/>
    <w:uiPriority w:val="99"/>
    <w:qFormat/>
    <w:rsid w:val="008B5A43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9"/>
    <w:qFormat/>
    <w:rsid w:val="008B5A43"/>
    <w:pPr>
      <w:keepNext/>
      <w:outlineLvl w:val="2"/>
    </w:pPr>
    <w:rPr>
      <w:b/>
      <w:sz w:val="22"/>
    </w:rPr>
  </w:style>
  <w:style w:type="paragraph" w:styleId="Heading4">
    <w:name w:val="heading 4"/>
    <w:basedOn w:val="Normal"/>
    <w:next w:val="Normal"/>
    <w:uiPriority w:val="99"/>
    <w:qFormat/>
    <w:rsid w:val="008B5A43"/>
    <w:pPr>
      <w:keepNext/>
      <w:outlineLvl w:val="3"/>
    </w:pPr>
    <w:rPr>
      <w:rFonts w:ascii="Arial" w:hAnsi="Arial" w:cs="Arial"/>
      <w:b/>
      <w:lang w:val="en-AU"/>
    </w:rPr>
  </w:style>
  <w:style w:type="paragraph" w:styleId="Heading5">
    <w:name w:val="heading 5"/>
    <w:basedOn w:val="Normal"/>
    <w:next w:val="Normal"/>
    <w:uiPriority w:val="99"/>
    <w:qFormat/>
    <w:rsid w:val="008B5A43"/>
    <w:pPr>
      <w:keepNext/>
      <w:tabs>
        <w:tab w:val="left" w:pos="426"/>
      </w:tabs>
      <w:outlineLvl w:val="4"/>
    </w:pPr>
    <w:rPr>
      <w:rFonts w:ascii="Verdana" w:hAnsi="Verdana"/>
      <w:b/>
      <w:color w:val="000000"/>
      <w:sz w:val="15"/>
    </w:rPr>
  </w:style>
  <w:style w:type="paragraph" w:styleId="Heading6">
    <w:name w:val="heading 6"/>
    <w:basedOn w:val="Normal"/>
    <w:next w:val="Normal"/>
    <w:uiPriority w:val="99"/>
    <w:qFormat/>
    <w:rsid w:val="008B5A43"/>
    <w:pPr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uiPriority w:val="99"/>
    <w:qFormat/>
    <w:rsid w:val="008B5A43"/>
    <w:pPr>
      <w:keepNext/>
      <w:ind w:left="720" w:firstLine="360"/>
      <w:outlineLvl w:val="6"/>
    </w:pPr>
    <w:rPr>
      <w:rFonts w:ascii="Arial" w:hAnsi="Arial" w:cs="Arial"/>
      <w:b/>
    </w:rPr>
  </w:style>
  <w:style w:type="paragraph" w:styleId="Heading8">
    <w:name w:val="heading 8"/>
    <w:basedOn w:val="Normal"/>
    <w:next w:val="Normal"/>
    <w:uiPriority w:val="99"/>
    <w:qFormat/>
    <w:rsid w:val="008B5A43"/>
    <w:pPr>
      <w:keepNext/>
      <w:spacing w:before="240"/>
      <w:outlineLvl w:val="7"/>
    </w:pPr>
    <w:rPr>
      <w:rFonts w:ascii="Bookman Old Style" w:hAnsi="Bookman Old Style" w:cs="Arial"/>
      <w:b/>
      <w:color w:val="000000"/>
      <w:sz w:val="22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B5A43"/>
    <w:pPr>
      <w:spacing w:before="240" w:after="60"/>
      <w:outlineLvl w:val="8"/>
    </w:pPr>
    <w:rPr>
      <w:rFonts w:ascii="Cambria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8B5A43"/>
    <w:pPr>
      <w:spacing w:before="100" w:after="100"/>
    </w:pPr>
    <w:rPr>
      <w:sz w:val="24"/>
    </w:rPr>
  </w:style>
  <w:style w:type="character" w:styleId="FootnoteReference">
    <w:name w:val="footnote reference"/>
    <w:basedOn w:val="DefaultParagraphFont"/>
    <w:uiPriority w:val="99"/>
    <w:rsid w:val="008B5A43"/>
    <w:rPr>
      <w:vertAlign w:val="superscript"/>
    </w:rPr>
  </w:style>
  <w:style w:type="character" w:styleId="Strong">
    <w:name w:val="Strong"/>
    <w:basedOn w:val="DefaultParagraphFont"/>
    <w:uiPriority w:val="99"/>
    <w:qFormat/>
    <w:rsid w:val="008B5A43"/>
    <w:rPr>
      <w:b/>
    </w:rPr>
  </w:style>
  <w:style w:type="character" w:customStyle="1" w:styleId="Heading4Char45c1c9e2-b569-4022-8ff0-f822a23c9e16">
    <w:name w:val="Heading 4 Char_45c1c9e2-b569-4022-8ff0-f822a23c9e16"/>
    <w:basedOn w:val="DefaultParagraphFont"/>
    <w:uiPriority w:val="9"/>
    <w:rsid w:val="008B5A43"/>
    <w:rPr>
      <w:rFonts w:asciiTheme="majorHAnsi" w:eastAsiaTheme="majorEastAsia" w:hAnsiTheme="majorHAnsi" w:cstheme="majorBidi"/>
      <w:b/>
      <w:i/>
      <w:color w:val="4F81BD"/>
    </w:rPr>
  </w:style>
  <w:style w:type="paragraph" w:styleId="Footer">
    <w:name w:val="footer"/>
    <w:basedOn w:val="Normal"/>
    <w:uiPriority w:val="99"/>
    <w:rsid w:val="008B5A43"/>
    <w:pPr>
      <w:tabs>
        <w:tab w:val="center" w:pos="4320"/>
        <w:tab w:val="right" w:pos="8640"/>
      </w:tabs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A43"/>
    <w:pPr>
      <w:pBdr>
        <w:bottom w:val="single" w:sz="4" w:space="0" w:color="4F81BD"/>
      </w:pBdr>
      <w:spacing w:before="200" w:after="280"/>
      <w:ind w:left="936" w:right="936"/>
    </w:pPr>
    <w:rPr>
      <w:b/>
      <w:i/>
      <w:color w:val="4F81BD"/>
    </w:rPr>
  </w:style>
  <w:style w:type="character" w:styleId="Emphasis">
    <w:name w:val="Emphasis"/>
    <w:basedOn w:val="DefaultParagraphFont"/>
    <w:uiPriority w:val="20"/>
    <w:qFormat/>
    <w:rsid w:val="008B5A43"/>
    <w:rPr>
      <w:i/>
    </w:rPr>
  </w:style>
  <w:style w:type="character" w:styleId="BookTitle">
    <w:name w:val="Book Title"/>
    <w:basedOn w:val="DefaultParagraphFont"/>
    <w:uiPriority w:val="33"/>
    <w:qFormat/>
    <w:rsid w:val="008B5A43"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8B5A43"/>
    <w:rPr>
      <w:i/>
      <w:color w:val="000000"/>
    </w:rPr>
  </w:style>
  <w:style w:type="paragraph" w:styleId="HTMLPreformatted">
    <w:name w:val="HTML Preformatted"/>
    <w:basedOn w:val="Normal"/>
    <w:uiPriority w:val="99"/>
    <w:rsid w:val="008B5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Verdana"/>
      <w:sz w:val="24"/>
    </w:rPr>
  </w:style>
  <w:style w:type="character" w:styleId="SubtleReference">
    <w:name w:val="Subtle Reference"/>
    <w:basedOn w:val="DefaultParagraphFont"/>
    <w:uiPriority w:val="31"/>
    <w:qFormat/>
    <w:rsid w:val="008B5A43"/>
    <w:rPr>
      <w:smallCaps/>
      <w:color w:val="C0504D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A43"/>
    <w:rPr>
      <w:b/>
      <w:i/>
      <w:color w:val="4F81BD"/>
    </w:rPr>
  </w:style>
  <w:style w:type="character" w:customStyle="1" w:styleId="Heading3Charccc1c974-568e-4522-bfe8-cf16a32f158a">
    <w:name w:val="Heading 3 Char_ccc1c974-568e-4522-bfe8-cf16a32f158a"/>
    <w:basedOn w:val="DefaultParagraphFont"/>
    <w:uiPriority w:val="9"/>
    <w:rsid w:val="008B5A43"/>
    <w:rPr>
      <w:rFonts w:asciiTheme="majorHAnsi" w:eastAsiaTheme="majorEastAsia" w:hAnsiTheme="majorHAnsi" w:cstheme="majorBidi"/>
      <w:b/>
      <w:color w:val="4F81BD"/>
    </w:rPr>
  </w:style>
  <w:style w:type="character" w:customStyle="1" w:styleId="Heading5Char826c572c-8828-4832-bcf0-c085ea01f345">
    <w:name w:val="Heading 5 Char_826c572c-8828-4832-bcf0-c085ea01f345"/>
    <w:basedOn w:val="DefaultParagraphFont"/>
    <w:uiPriority w:val="9"/>
    <w:rsid w:val="008B5A43"/>
    <w:rPr>
      <w:rFonts w:asciiTheme="majorHAnsi" w:eastAsiaTheme="majorEastAsia" w:hAnsiTheme="majorHAnsi" w:cstheme="majorBidi"/>
      <w:color w:val="243F60"/>
    </w:rPr>
  </w:style>
  <w:style w:type="character" w:styleId="PageNumber">
    <w:name w:val="page number"/>
    <w:basedOn w:val="DefaultParagraphFont"/>
    <w:uiPriority w:val="99"/>
    <w:rsid w:val="008B5A43"/>
  </w:style>
  <w:style w:type="paragraph" w:styleId="EnvelopeReturn">
    <w:name w:val="envelope return"/>
    <w:basedOn w:val="Normal"/>
    <w:uiPriority w:val="99"/>
    <w:rsid w:val="008B5A43"/>
    <w:rPr>
      <w:rFonts w:asciiTheme="majorHAnsi" w:eastAsiaTheme="majorEastAsia" w:hAnsiTheme="majorHAnsi" w:cstheme="majorBidi"/>
    </w:rPr>
  </w:style>
  <w:style w:type="paragraph" w:styleId="BodyText2">
    <w:name w:val="Body Text 2"/>
    <w:basedOn w:val="Normal"/>
    <w:uiPriority w:val="99"/>
    <w:rsid w:val="008B5A43"/>
    <w:rPr>
      <w:rFonts w:ascii="Verdana" w:hAnsi="Verdana"/>
      <w:color w:val="000000"/>
    </w:rPr>
  </w:style>
  <w:style w:type="paragraph" w:styleId="BodyText3">
    <w:name w:val="Body Text 3"/>
    <w:basedOn w:val="Normal"/>
    <w:uiPriority w:val="99"/>
    <w:rsid w:val="008B5A43"/>
    <w:pPr>
      <w:spacing w:line="360" w:lineRule="auto"/>
      <w:jc w:val="both"/>
    </w:pPr>
    <w:rPr>
      <w:rFonts w:ascii="Arial" w:hAnsi="Arial" w:cs="Arial"/>
      <w:sz w:val="22"/>
    </w:rPr>
  </w:style>
  <w:style w:type="character" w:customStyle="1" w:styleId="Heading1Charb489602d-e4ed-4867-996d-db2e75c28c1a">
    <w:name w:val="Heading 1 Char_b489602d-e4ed-4867-996d-db2e75c28c1a"/>
    <w:basedOn w:val="DefaultParagraphFont"/>
    <w:uiPriority w:val="9"/>
    <w:rsid w:val="008B5A43"/>
    <w:rPr>
      <w:rFonts w:asciiTheme="majorHAnsi" w:eastAsiaTheme="majorEastAsia" w:hAnsiTheme="majorHAnsi" w:cstheme="majorBidi"/>
      <w:b/>
      <w:color w:val="365F91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sid w:val="008B5A43"/>
    <w:rPr>
      <w:rFonts w:ascii="Courier New" w:hAnsi="Courier New" w:cs="Courier New"/>
      <w:sz w:val="21"/>
    </w:rPr>
  </w:style>
  <w:style w:type="character" w:styleId="EndnoteReference">
    <w:name w:val="endnote reference"/>
    <w:basedOn w:val="DefaultParagraphFont"/>
    <w:uiPriority w:val="99"/>
    <w:rsid w:val="008B5A43"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sid w:val="008B5A43"/>
    <w:rPr>
      <w:i/>
      <w:color w:val="808080"/>
    </w:rPr>
  </w:style>
  <w:style w:type="character" w:customStyle="1" w:styleId="SubtitleChar">
    <w:name w:val="Subtitle Char"/>
    <w:basedOn w:val="DefaultParagraphFont"/>
    <w:uiPriority w:val="11"/>
    <w:rsid w:val="008B5A43"/>
    <w:rPr>
      <w:rFonts w:asciiTheme="majorHAnsi" w:eastAsiaTheme="majorEastAsia" w:hAnsiTheme="majorHAnsi" w:cstheme="majorBidi"/>
      <w:i/>
      <w:color w:val="4F81BD"/>
      <w:spacing w:val="15"/>
      <w:sz w:val="24"/>
    </w:rPr>
  </w:style>
  <w:style w:type="paragraph" w:styleId="ListParagraph">
    <w:name w:val="List Paragraph"/>
    <w:basedOn w:val="Normal"/>
    <w:uiPriority w:val="34"/>
    <w:qFormat/>
    <w:rsid w:val="008B5A43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</w:rPr>
  </w:style>
  <w:style w:type="paragraph" w:styleId="DocumentMap">
    <w:name w:val="Document Map"/>
    <w:basedOn w:val="Normal"/>
    <w:uiPriority w:val="99"/>
    <w:rsid w:val="008B5A43"/>
    <w:pPr>
      <w:shd w:val="clear" w:color="auto" w:fill="000080"/>
    </w:pPr>
    <w:rPr>
      <w:rFonts w:ascii="Tahoma" w:hAnsi="Tahoma" w:cs="Tahoma"/>
    </w:rPr>
  </w:style>
  <w:style w:type="character" w:customStyle="1" w:styleId="EndnoteTextChar">
    <w:name w:val="Endnote Text Char"/>
    <w:basedOn w:val="DefaultParagraphFont"/>
    <w:link w:val="EndnoteText"/>
    <w:uiPriority w:val="99"/>
    <w:rsid w:val="008B5A43"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8B5A43"/>
  </w:style>
  <w:style w:type="paragraph" w:styleId="BodyTextIndent">
    <w:name w:val="Body Text Indent"/>
    <w:basedOn w:val="Normal"/>
    <w:uiPriority w:val="99"/>
    <w:rsid w:val="008B5A43"/>
    <w:pPr>
      <w:tabs>
        <w:tab w:val="left" w:pos="360"/>
      </w:tabs>
      <w:ind w:left="360"/>
    </w:pPr>
  </w:style>
  <w:style w:type="paragraph" w:styleId="BodyTextIndent3">
    <w:name w:val="Body Text Indent 3"/>
    <w:basedOn w:val="Normal"/>
    <w:uiPriority w:val="99"/>
    <w:rsid w:val="008B5A43"/>
    <w:pPr>
      <w:ind w:left="72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rsid w:val="008B5A43"/>
    <w:rPr>
      <w:rFonts w:ascii="Tahoma" w:hAnsi="Tahoma" w:cs="Tahoma"/>
      <w:sz w:val="16"/>
    </w:rPr>
  </w:style>
  <w:style w:type="paragraph" w:styleId="EnvelopeAddress">
    <w:name w:val="envelope address"/>
    <w:basedOn w:val="Normal"/>
    <w:uiPriority w:val="99"/>
    <w:rsid w:val="008B5A43"/>
    <w:pPr>
      <w:ind w:left="2880"/>
    </w:pPr>
    <w:rPr>
      <w:rFonts w:asciiTheme="majorHAnsi" w:eastAsiaTheme="majorEastAsia" w:hAnsiTheme="majorHAnsi" w:cstheme="majorBidi"/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B5A43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sid w:val="008B5A43"/>
    <w:rPr>
      <w:b/>
      <w:smallCaps/>
      <w:color w:val="C0504D"/>
      <w:spacing w:val="5"/>
      <w:u w:val="single"/>
    </w:rPr>
  </w:style>
  <w:style w:type="paragraph" w:styleId="BodyTextIndent2">
    <w:name w:val="Body Text Indent 2"/>
    <w:basedOn w:val="Normal"/>
    <w:uiPriority w:val="99"/>
    <w:rsid w:val="008B5A43"/>
    <w:pPr>
      <w:ind w:left="3600"/>
      <w:jc w:val="both"/>
    </w:pPr>
    <w:rPr>
      <w:rFonts w:ascii="Arial" w:hAnsi="Arial"/>
    </w:rPr>
  </w:style>
  <w:style w:type="character" w:styleId="HTMLTypewriter">
    <w:name w:val="HTML Typewriter"/>
    <w:basedOn w:val="DefaultParagraphFont"/>
    <w:uiPriority w:val="99"/>
    <w:rsid w:val="008B5A43"/>
    <w:rPr>
      <w:rFonts w:ascii="Courier New" w:eastAsia="Courier New" w:hAnsi="Courier New" w:cs="Verdana"/>
      <w:sz w:val="24"/>
    </w:rPr>
  </w:style>
  <w:style w:type="paragraph" w:styleId="EndnoteText">
    <w:name w:val="endnote text"/>
    <w:basedOn w:val="Normal"/>
    <w:link w:val="EndnoteTextChar"/>
    <w:uiPriority w:val="99"/>
    <w:rsid w:val="008B5A43"/>
  </w:style>
  <w:style w:type="character" w:customStyle="1" w:styleId="FootnoteTextChar">
    <w:name w:val="Footnote Text Char"/>
    <w:basedOn w:val="DefaultParagraphFont"/>
    <w:link w:val="FootnoteText"/>
    <w:uiPriority w:val="99"/>
    <w:rsid w:val="008B5A43"/>
    <w:rPr>
      <w:sz w:val="20"/>
    </w:rPr>
  </w:style>
  <w:style w:type="paragraph" w:styleId="FootnoteText">
    <w:name w:val="footnote text"/>
    <w:basedOn w:val="Normal"/>
    <w:link w:val="FootnoteTextChar"/>
    <w:uiPriority w:val="99"/>
    <w:rsid w:val="008B5A43"/>
  </w:style>
  <w:style w:type="paragraph" w:styleId="Header">
    <w:name w:val="header"/>
    <w:basedOn w:val="Normal"/>
    <w:link w:val="HeaderChar"/>
    <w:uiPriority w:val="99"/>
    <w:rsid w:val="008B5A43"/>
    <w:pPr>
      <w:tabs>
        <w:tab w:val="center" w:pos="4320"/>
        <w:tab w:val="right" w:pos="8640"/>
      </w:tabs>
    </w:pPr>
  </w:style>
  <w:style w:type="character" w:customStyle="1" w:styleId="Heading6Charc3a043c1-7392-4682-bc2c-05a129cf94e2">
    <w:name w:val="Heading 6 Char_c3a043c1-7392-4682-bc2c-05a129cf94e2"/>
    <w:basedOn w:val="DefaultParagraphFont"/>
    <w:uiPriority w:val="9"/>
    <w:rsid w:val="008B5A43"/>
    <w:rPr>
      <w:rFonts w:asciiTheme="majorHAnsi" w:eastAsiaTheme="majorEastAsia" w:hAnsiTheme="majorHAnsi" w:cstheme="majorBidi"/>
      <w:i/>
      <w:color w:val="243F60"/>
    </w:rPr>
  </w:style>
  <w:style w:type="paragraph" w:styleId="PlainText">
    <w:name w:val="Plain Text"/>
    <w:basedOn w:val="Normal"/>
    <w:link w:val="PlainTextChar"/>
    <w:uiPriority w:val="99"/>
    <w:rsid w:val="008B5A43"/>
    <w:rPr>
      <w:rFonts w:ascii="Courier New" w:hAnsi="Courier New" w:cs="Courier New"/>
      <w:sz w:val="21"/>
    </w:rPr>
  </w:style>
  <w:style w:type="character" w:styleId="IntenseEmphasis">
    <w:name w:val="Intense Emphasis"/>
    <w:basedOn w:val="DefaultParagraphFont"/>
    <w:uiPriority w:val="21"/>
    <w:qFormat/>
    <w:rsid w:val="008B5A43"/>
    <w:rPr>
      <w:b/>
      <w:i/>
      <w:color w:val="4F81BD"/>
    </w:rPr>
  </w:style>
  <w:style w:type="paragraph" w:styleId="NoSpacing">
    <w:name w:val="No Spacing"/>
    <w:uiPriority w:val="1"/>
    <w:qFormat/>
    <w:rsid w:val="008B5A43"/>
  </w:style>
  <w:style w:type="character" w:styleId="Hyperlink">
    <w:name w:val="Hyperlink"/>
    <w:basedOn w:val="DefaultParagraphFont"/>
    <w:uiPriority w:val="99"/>
    <w:rsid w:val="008B5A43"/>
    <w:rPr>
      <w:color w:val="0000FF"/>
      <w:u w:val="single"/>
    </w:rPr>
  </w:style>
  <w:style w:type="paragraph" w:styleId="Subtitle">
    <w:name w:val="Subtitle"/>
    <w:basedOn w:val="Normal"/>
    <w:uiPriority w:val="99"/>
    <w:qFormat/>
    <w:rsid w:val="008B5A43"/>
    <w:pPr>
      <w:spacing w:line="360" w:lineRule="auto"/>
    </w:pPr>
    <w:rPr>
      <w:sz w:val="28"/>
    </w:rPr>
  </w:style>
  <w:style w:type="character" w:customStyle="1" w:styleId="Heading2Char610d81f0-e35f-41d9-ac3a-8321d8354292">
    <w:name w:val="Heading 2 Char_610d81f0-e35f-41d9-ac3a-8321d8354292"/>
    <w:basedOn w:val="DefaultParagraphFont"/>
    <w:uiPriority w:val="9"/>
    <w:rsid w:val="008B5A43"/>
    <w:rPr>
      <w:rFonts w:asciiTheme="majorHAnsi" w:eastAsiaTheme="majorEastAsia" w:hAnsiTheme="majorHAnsi" w:cstheme="majorBidi"/>
      <w:b/>
      <w:color w:val="4F81BD"/>
      <w:sz w:val="26"/>
    </w:rPr>
  </w:style>
  <w:style w:type="character" w:customStyle="1" w:styleId="TitleChar38ce6233-64f3-4887-80e0-ff028779054d">
    <w:name w:val="Title Char_38ce6233-64f3-4887-80e0-ff028779054d"/>
    <w:basedOn w:val="DefaultParagraphFont"/>
    <w:uiPriority w:val="10"/>
    <w:rsid w:val="008B5A43"/>
    <w:rPr>
      <w:rFonts w:asciiTheme="majorHAnsi" w:eastAsiaTheme="majorEastAsia" w:hAnsiTheme="majorHAnsi" w:cstheme="majorBidi"/>
      <w:color w:val="17365D"/>
      <w:spacing w:val="5"/>
      <w:sz w:val="52"/>
    </w:rPr>
  </w:style>
  <w:style w:type="character" w:customStyle="1" w:styleId="Heading7Char0971373c-d3be-40f4-9f2f-c31a8e59a994">
    <w:name w:val="Heading 7 Char_0971373c-d3be-40f4-9f2f-c31a8e59a994"/>
    <w:basedOn w:val="DefaultParagraphFont"/>
    <w:uiPriority w:val="9"/>
    <w:rsid w:val="008B5A43"/>
    <w:rPr>
      <w:rFonts w:asciiTheme="majorHAnsi" w:eastAsiaTheme="majorEastAsia" w:hAnsiTheme="majorHAnsi" w:cstheme="majorBidi"/>
      <w:i/>
      <w:color w:val="404040"/>
    </w:rPr>
  </w:style>
  <w:style w:type="paragraph" w:styleId="BodyText">
    <w:name w:val="Body Text"/>
    <w:basedOn w:val="Normal"/>
    <w:uiPriority w:val="99"/>
    <w:rsid w:val="008B5A43"/>
    <w:pPr>
      <w:spacing w:after="120"/>
    </w:pPr>
  </w:style>
  <w:style w:type="character" w:customStyle="1" w:styleId="Heading9Char">
    <w:name w:val="Heading 9 Char"/>
    <w:basedOn w:val="DefaultParagraphFont"/>
    <w:link w:val="Heading9"/>
    <w:uiPriority w:val="99"/>
    <w:rsid w:val="008B5A43"/>
    <w:rPr>
      <w:rFonts w:ascii="Cambria" w:eastAsia="Times New Roman" w:hAnsi="Cambria" w:cs="Times New Roman"/>
      <w:sz w:val="22"/>
    </w:rPr>
  </w:style>
  <w:style w:type="paragraph" w:styleId="Revision">
    <w:name w:val="Revision"/>
    <w:uiPriority w:val="99"/>
    <w:rsid w:val="008B5A43"/>
  </w:style>
  <w:style w:type="paragraph" w:styleId="BlockText">
    <w:name w:val="Block Text"/>
    <w:basedOn w:val="Normal"/>
    <w:uiPriority w:val="99"/>
    <w:rsid w:val="008B5A43"/>
    <w:pPr>
      <w:spacing w:before="120"/>
      <w:ind w:left="1440" w:right="-907"/>
    </w:pPr>
    <w:rPr>
      <w:rFonts w:ascii="Bookman Old Style" w:hAnsi="Bookman Old Style"/>
      <w:sz w:val="22"/>
    </w:rPr>
  </w:style>
  <w:style w:type="character" w:customStyle="1" w:styleId="Heading8Char928d95fd-5936-4d78-b162-c56d7eb9fc5d">
    <w:name w:val="Heading 8 Char_928d95fd-5936-4d78-b162-c56d7eb9fc5d"/>
    <w:basedOn w:val="DefaultParagraphFont"/>
    <w:uiPriority w:val="9"/>
    <w:rsid w:val="008B5A43"/>
    <w:rPr>
      <w:rFonts w:asciiTheme="majorHAnsi" w:eastAsiaTheme="majorEastAsia" w:hAnsiTheme="majorHAnsi" w:cstheme="majorBidi"/>
      <w:color w:val="404040"/>
      <w:sz w:val="20"/>
    </w:rPr>
  </w:style>
  <w:style w:type="paragraph" w:styleId="Title">
    <w:name w:val="Title"/>
    <w:basedOn w:val="Normal"/>
    <w:uiPriority w:val="99"/>
    <w:qFormat/>
    <w:rsid w:val="008B5A43"/>
    <w:pPr>
      <w:spacing w:line="360" w:lineRule="auto"/>
      <w:jc w:val="center"/>
    </w:pPr>
    <w:rPr>
      <w:sz w:val="40"/>
    </w:rPr>
  </w:style>
  <w:style w:type="character" w:styleId="FollowedHyperlink">
    <w:name w:val="FollowedHyperlink"/>
    <w:basedOn w:val="DefaultParagraphFont"/>
    <w:uiPriority w:val="99"/>
    <w:rsid w:val="008B5A43"/>
    <w:rPr>
      <w:color w:val="800080"/>
      <w:u w:val="single"/>
    </w:rPr>
  </w:style>
  <w:style w:type="character" w:customStyle="1" w:styleId="QuoteChar">
    <w:name w:val="Quote Char"/>
    <w:basedOn w:val="DefaultParagraphFont"/>
    <w:link w:val="Quote"/>
    <w:uiPriority w:val="29"/>
    <w:rsid w:val="008B5A43"/>
    <w:rPr>
      <w:i/>
      <w:color w:val="000000"/>
    </w:rPr>
  </w:style>
  <w:style w:type="table" w:styleId="TableGrid">
    <w:name w:val="Table Grid"/>
    <w:basedOn w:val="TableNormal"/>
    <w:uiPriority w:val="99"/>
    <w:rsid w:val="008B5A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ullet">
    <w:name w:val="Bullet"/>
    <w:basedOn w:val="Normal"/>
    <w:uiPriority w:val="99"/>
    <w:rsid w:val="008B5A43"/>
    <w:pPr>
      <w:ind w:left="1008" w:hanging="288"/>
    </w:pPr>
    <w:rPr>
      <w:rFonts w:ascii="Arial" w:hAnsi="Arial"/>
      <w:sz w:val="22"/>
      <w:lang w:val="en-GB"/>
    </w:rPr>
  </w:style>
  <w:style w:type="character" w:customStyle="1" w:styleId="Cog-bodyChar">
    <w:name w:val="Cog-body Char"/>
    <w:link w:val="Cog-body"/>
    <w:rsid w:val="008B5A43"/>
    <w:rPr>
      <w:rFonts w:ascii="Arial" w:hAnsi="Arial" w:cs="Arial"/>
    </w:rPr>
  </w:style>
  <w:style w:type="paragraph" w:customStyle="1" w:styleId="Cog-body">
    <w:name w:val="Cog-body"/>
    <w:basedOn w:val="Normal"/>
    <w:link w:val="Cog-bodyChar"/>
    <w:rsid w:val="008B5A43"/>
    <w:pPr>
      <w:keepNext/>
      <w:spacing w:before="60" w:after="60" w:line="260" w:lineRule="atLeast"/>
      <w:ind w:left="720"/>
      <w:jc w:val="both"/>
    </w:pPr>
    <w:rPr>
      <w:rFonts w:ascii="Arial" w:hAnsi="Arial" w:cs="Arial"/>
    </w:rPr>
  </w:style>
  <w:style w:type="character" w:customStyle="1" w:styleId="Cog-bulletChar">
    <w:name w:val="Cog-bullet Char"/>
    <w:link w:val="Cog-bullet"/>
    <w:rsid w:val="008B5A43"/>
    <w:rPr>
      <w:rFonts w:ascii="Arial" w:hAnsi="Arial" w:cs="Arial"/>
    </w:rPr>
  </w:style>
  <w:style w:type="paragraph" w:customStyle="1" w:styleId="Cog-bullet">
    <w:name w:val="Cog-bullet"/>
    <w:basedOn w:val="Normal"/>
    <w:link w:val="Cog-bulletChar"/>
    <w:rsid w:val="008B5A43"/>
    <w:pPr>
      <w:keepNext/>
      <w:numPr>
        <w:numId w:val="3"/>
      </w:numPr>
      <w:spacing w:before="60" w:after="60" w:line="260" w:lineRule="atLeast"/>
    </w:pPr>
    <w:rPr>
      <w:rFonts w:ascii="Arial" w:hAnsi="Arial" w:cs="Arial"/>
    </w:rPr>
  </w:style>
  <w:style w:type="paragraph" w:customStyle="1" w:styleId="Cog-H3a">
    <w:name w:val="Cog-H3a"/>
    <w:basedOn w:val="Heading3"/>
    <w:rsid w:val="008B5A43"/>
    <w:pPr>
      <w:spacing w:before="120" w:after="120" w:line="240" w:lineRule="atLeast"/>
    </w:pPr>
    <w:rPr>
      <w:rFonts w:ascii="Arial" w:hAnsi="Arial"/>
      <w:color w:val="000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cec39c68f0a4179a487c5f1e504c1cc9134f530e18705c4458440321091b5b581b0f120115435f5a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hyperlink" Target="mailto:suryavanshi.pravin52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7667C-815E-4FE2-A3DF-445E0233E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Sahil Sahadevan,Mob : +918097106766 Email : saahil_0710@yahoo.comCURRICULAM VITAE</vt:lpstr>
    </vt:vector>
  </TitlesOfParts>
  <Company>office</Company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Sahil Sahadevan,Mob : +918097106766 Email : saahil_0710@yahoo.comCURRICULAM VITAE</dc:title>
  <dc:creator>Sahil Sahadevan</dc:creator>
  <cp:lastModifiedBy>LIC</cp:lastModifiedBy>
  <cp:revision>38</cp:revision>
  <cp:lastPrinted>2010-08-23T19:39:00Z</cp:lastPrinted>
  <dcterms:created xsi:type="dcterms:W3CDTF">2017-06-19T10:01:00Z</dcterms:created>
  <dcterms:modified xsi:type="dcterms:W3CDTF">2022-04-06T18:06:00Z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rclaysDC">
    <vt:lpwstr>Unrestricted</vt:lpwstr>
  </property>
  <property fmtid="{D5CDD505-2E9C-101B-9397-08002B2CF9AE}" pid="3" name="bjDocumentLabelFieldCode">
    <vt:lpwstr>Unrestricted</vt:lpwstr>
  </property>
  <property fmtid="{D5CDD505-2E9C-101B-9397-08002B2CF9AE}" pid="4" name="bjDocumentLabelFieldCodeHeaderFooter">
    <vt:lpwstr>Unrestricted</vt:lpwstr>
  </property>
  <property fmtid="{D5CDD505-2E9C-101B-9397-08002B2CF9AE}" pid="5" name="bjDocumentLabelXML">
    <vt:lpwstr>&lt;?xml version="1.0" encoding="us-ascii"?&gt;&lt;sisl xmlns:xsi="http://www.w3.org/2001/XMLSchema-instance" xmlns:xsd="http://www.w3.org/2001/XMLSchema" sislVersion="0" policy="d4161281-19ac-4487-8e19-1947623352c0" origin="userSelected" xmlns="http://www.boldonj</vt:lpwstr>
  </property>
  <property fmtid="{D5CDD505-2E9C-101B-9397-08002B2CF9AE}" pid="6" name="bjDocumentLabelXML-0">
    <vt:lpwstr>ames.com/2008/01/sie/internal/label"&gt;&lt;element uid="id_classification_nonbusiness" value="" /&gt;&lt;/sisl&gt;</vt:lpwstr>
  </property>
  <property fmtid="{D5CDD505-2E9C-101B-9397-08002B2CF9AE}" pid="7" name="bjDocumentSecurityLabel">
    <vt:lpwstr>Unrestricted</vt:lpwstr>
  </property>
  <property fmtid="{D5CDD505-2E9C-101B-9397-08002B2CF9AE}" pid="8" name="bjSaver">
    <vt:lpwstr>4u1pgvGLHs659UkW53MpPEWbYg5hu6ey</vt:lpwstr>
  </property>
  <property fmtid="{D5CDD505-2E9C-101B-9397-08002B2CF9AE}" pid="9" name="docIndexRef">
    <vt:lpwstr>b4a1fe51-a358-4018-8b8b-a056bc411d9f</vt:lpwstr>
  </property>
  <property fmtid="{D5CDD505-2E9C-101B-9397-08002B2CF9AE}" pid="10" name="_AdHocReviewCycleID">
    <vt:i4>-1049947023</vt:i4>
  </property>
  <property fmtid="{D5CDD505-2E9C-101B-9397-08002B2CF9AE}" pid="11" name="_AuthorEmail">
    <vt:lpwstr>Samadhan.Jadhav@barclayscorp.com</vt:lpwstr>
  </property>
  <property fmtid="{D5CDD505-2E9C-101B-9397-08002B2CF9AE}" pid="12" name="_AuthorEmailDisplayName">
    <vt:lpwstr>Jadhav, Samadhan : Barclays UK</vt:lpwstr>
  </property>
  <property fmtid="{D5CDD505-2E9C-101B-9397-08002B2CF9AE}" pid="13" name="_EmailSubject">
    <vt:lpwstr>Photos and resume</vt:lpwstr>
  </property>
  <property fmtid="{D5CDD505-2E9C-101B-9397-08002B2CF9AE}" pid="14" name="_NewReviewCycle">
    <vt:lpwstr/>
  </property>
  <property fmtid="{D5CDD505-2E9C-101B-9397-08002B2CF9AE}" pid="15" name="_PreviousAdHocReviewCycleID">
    <vt:i4>-1049947023</vt:i4>
  </property>
  <property fmtid="{D5CDD505-2E9C-101B-9397-08002B2CF9AE}" pid="16" name="_ReviewingToolsShownOnce">
    <vt:lpwstr/>
  </property>
</Properties>
</file>