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77E73" w:rsidP="00177E73" w14:paraId="78CD0BE4" w14:textId="77777777">
      <w:pPr>
        <w:widowControl/>
        <w:spacing w:line="276" w:lineRule="auto"/>
        <w:rPr>
          <w:b/>
          <w:color w:val="000000"/>
          <w:sz w:val="22"/>
          <w:szCs w:val="22"/>
        </w:rPr>
      </w:pPr>
    </w:p>
    <w:p w:rsidR="00177E73" w:rsidP="00177E73" w14:paraId="6D4E21C9" w14:textId="77777777">
      <w:pPr>
        <w:widowControl/>
        <w:spacing w:line="276" w:lineRule="auto"/>
        <w:rPr>
          <w:color w:val="000000"/>
          <w:sz w:val="22"/>
          <w:szCs w:val="22"/>
        </w:rPr>
      </w:pPr>
      <w:r>
        <w:rPr>
          <w:b/>
          <w:color w:val="000000"/>
          <w:sz w:val="22"/>
          <w:szCs w:val="22"/>
        </w:rPr>
        <w:t>Name:</w:t>
      </w:r>
      <w:r>
        <w:rPr>
          <w:color w:val="000000"/>
          <w:sz w:val="22"/>
          <w:szCs w:val="22"/>
        </w:rPr>
        <w:t xml:space="preserve"> Priyadharshini Thangamani</w:t>
      </w:r>
    </w:p>
    <w:p w:rsidR="00177E73" w:rsidP="00177E73" w14:paraId="697314E0" w14:textId="77777777">
      <w:pPr>
        <w:rPr>
          <w:b/>
          <w:color w:val="000000"/>
          <w:sz w:val="22"/>
          <w:szCs w:val="22"/>
        </w:rPr>
      </w:pPr>
    </w:p>
    <w:p w:rsidR="00177E73" w:rsidP="00177E73" w14:paraId="7EF4D520" w14:textId="0A1B3237">
      <w:pPr>
        <w:rPr>
          <w:color w:val="000000"/>
          <w:sz w:val="22"/>
          <w:szCs w:val="22"/>
        </w:rPr>
      </w:pPr>
      <w:r>
        <w:rPr>
          <w:b/>
          <w:color w:val="000000"/>
          <w:sz w:val="22"/>
          <w:szCs w:val="22"/>
        </w:rPr>
        <w:t xml:space="preserve">Qualification: </w:t>
      </w:r>
      <w:r w:rsidR="00FD7F0A">
        <w:rPr>
          <w:b/>
          <w:color w:val="000000"/>
          <w:sz w:val="22"/>
          <w:szCs w:val="22"/>
        </w:rPr>
        <w:t>B.Sc.</w:t>
      </w:r>
      <w:r>
        <w:rPr>
          <w:b/>
          <w:color w:val="000000"/>
          <w:sz w:val="22"/>
          <w:szCs w:val="22"/>
        </w:rPr>
        <w:t xml:space="preserve"> CT., &amp; MS in BITS</w:t>
      </w:r>
      <w:r>
        <w:rPr>
          <w:color w:val="000000"/>
          <w:sz w:val="22"/>
          <w:szCs w:val="22"/>
        </w:rPr>
        <w:t>, Pilani Collaborative program with Wipro (WASE completion 2009)</w:t>
      </w:r>
    </w:p>
    <w:p w:rsidR="00177E73" w:rsidP="00177E73" w14:paraId="11A12137" w14:textId="77777777"/>
    <w:p w:rsidR="00177E73" w:rsidP="00177E73" w14:paraId="6D8406BB" w14:textId="7800CA13">
      <w:pPr>
        <w:rPr>
          <w:color w:val="000000"/>
          <w:sz w:val="22"/>
          <w:szCs w:val="22"/>
        </w:rPr>
      </w:pPr>
      <w:r>
        <w:rPr>
          <w:b/>
          <w:color w:val="000000"/>
          <w:sz w:val="22"/>
          <w:szCs w:val="22"/>
        </w:rPr>
        <w:t>Mail ID:</w:t>
      </w:r>
      <w:hyperlink r:id="rId4" w:history="1">
        <w:r>
          <w:rPr>
            <w:rStyle w:val="Hyperlink"/>
            <w:rFonts w:eastAsia="Arial"/>
            <w:color w:val="000080"/>
            <w:sz w:val="22"/>
            <w:szCs w:val="22"/>
          </w:rPr>
          <w:t>priyadt.19@gmail.com</w:t>
        </w:r>
      </w:hyperlink>
      <w:r w:rsidR="00AA53D9">
        <w:rPr>
          <w:rStyle w:val="Hyperlink"/>
          <w:rFonts w:eastAsia="Arial"/>
          <w:color w:val="000080"/>
          <w:sz w:val="22"/>
          <w:szCs w:val="22"/>
        </w:rPr>
        <w:t xml:space="preserve"> </w:t>
      </w:r>
      <w:r>
        <w:rPr>
          <w:b/>
          <w:color w:val="000000"/>
          <w:sz w:val="22"/>
          <w:szCs w:val="22"/>
        </w:rPr>
        <w:t>Mobile No:</w:t>
      </w:r>
      <w:r>
        <w:rPr>
          <w:color w:val="000000"/>
          <w:sz w:val="22"/>
          <w:szCs w:val="22"/>
        </w:rPr>
        <w:t xml:space="preserve"> +919591331271</w:t>
      </w:r>
    </w:p>
    <w:p w:rsidR="00177E73" w:rsidP="00177E73" w14:paraId="7D032645" w14:textId="77777777">
      <w:pPr>
        <w:rPr>
          <w:color w:val="000000"/>
          <w:sz w:val="22"/>
          <w:szCs w:val="22"/>
        </w:rPr>
      </w:pPr>
    </w:p>
    <w:p w:rsidR="00177E73" w:rsidP="00177E73" w14:paraId="7CE02C75" w14:textId="5835855C">
      <w:pPr>
        <w:rPr>
          <w:color w:val="000000"/>
          <w:sz w:val="22"/>
          <w:szCs w:val="22"/>
        </w:rPr>
      </w:pPr>
      <w:bookmarkStart w:id="0" w:name="_gjdgxs"/>
      <w:bookmarkEnd w:id="0"/>
      <w:r>
        <w:rPr>
          <w:b/>
          <w:color w:val="000000"/>
          <w:sz w:val="22"/>
          <w:szCs w:val="22"/>
        </w:rPr>
        <w:t>Experience</w:t>
      </w:r>
      <w:r>
        <w:rPr>
          <w:color w:val="000000"/>
          <w:sz w:val="22"/>
          <w:szCs w:val="22"/>
        </w:rPr>
        <w:t xml:space="preserve">: </w:t>
      </w:r>
      <w:r>
        <w:rPr>
          <w:sz w:val="22"/>
          <w:szCs w:val="22"/>
        </w:rPr>
        <w:t xml:space="preserve">Worked for 6 years in </w:t>
      </w:r>
      <w:r>
        <w:rPr>
          <w:b/>
          <w:sz w:val="22"/>
          <w:szCs w:val="22"/>
        </w:rPr>
        <w:t xml:space="preserve">Wipro Technologies </w:t>
      </w:r>
      <w:r>
        <w:rPr>
          <w:sz w:val="22"/>
          <w:szCs w:val="22"/>
        </w:rPr>
        <w:t xml:space="preserve">(2005 – 2011), Currently working </w:t>
      </w:r>
      <w:r w:rsidR="00C72761">
        <w:rPr>
          <w:sz w:val="22"/>
          <w:szCs w:val="22"/>
        </w:rPr>
        <w:t xml:space="preserve">in </w:t>
      </w:r>
      <w:r>
        <w:rPr>
          <w:sz w:val="22"/>
          <w:szCs w:val="22"/>
        </w:rPr>
        <w:t xml:space="preserve">Cuemath as Math and Coding </w:t>
      </w:r>
      <w:r w:rsidR="00267DE3">
        <w:rPr>
          <w:sz w:val="22"/>
          <w:szCs w:val="22"/>
        </w:rPr>
        <w:t>Tutor (2021</w:t>
      </w:r>
      <w:r>
        <w:rPr>
          <w:sz w:val="22"/>
          <w:szCs w:val="22"/>
        </w:rPr>
        <w:t xml:space="preserve"> – Present)</w:t>
      </w:r>
      <w:r w:rsidR="00885FDC">
        <w:rPr>
          <w:sz w:val="22"/>
          <w:szCs w:val="22"/>
        </w:rPr>
        <w:t xml:space="preserve"> and as working as a Trainee for GST Filing with experienced Auditor</w:t>
      </w:r>
    </w:p>
    <w:p w:rsidR="00177E73" w:rsidP="00177E73" w14:paraId="3F168D66" w14:textId="77777777">
      <w:pPr>
        <w:widowControl/>
        <w:pBdr>
          <w:bottom w:val="single" w:sz="2" w:space="0" w:color="808080" w:shadow="1"/>
        </w:pBdr>
        <w:spacing w:after="283" w:line="276" w:lineRule="auto"/>
        <w:rPr>
          <w:color w:val="000000"/>
          <w:sz w:val="22"/>
          <w:szCs w:val="22"/>
        </w:rPr>
      </w:pPr>
    </w:p>
    <w:p w:rsidR="00177E73" w:rsidP="00177E73" w14:paraId="5F3B567F" w14:textId="77777777">
      <w:pPr>
        <w:rPr>
          <w:b/>
          <w:sz w:val="22"/>
          <w:szCs w:val="22"/>
        </w:rPr>
      </w:pPr>
      <w:r>
        <w:rPr>
          <w:b/>
          <w:sz w:val="22"/>
          <w:szCs w:val="22"/>
          <w:u w:val="single"/>
        </w:rPr>
        <w:t>Experience</w:t>
      </w:r>
      <w:r>
        <w:rPr>
          <w:b/>
          <w:sz w:val="22"/>
          <w:szCs w:val="22"/>
        </w:rPr>
        <w:t>:</w:t>
      </w:r>
    </w:p>
    <w:p w:rsidR="00177E73" w:rsidP="00177E73" w14:paraId="02723B2E" w14:textId="11B44174">
      <w:pPr>
        <w:widowControl/>
        <w:numPr>
          <w:ilvl w:val="0"/>
          <w:numId w:val="1"/>
        </w:numPr>
        <w:tabs>
          <w:tab w:val="left" w:pos="7920"/>
        </w:tabs>
        <w:spacing w:after="200" w:line="276" w:lineRule="auto"/>
        <w:jc w:val="both"/>
        <w:rPr>
          <w:color w:val="000000"/>
          <w:sz w:val="22"/>
          <w:szCs w:val="22"/>
        </w:rPr>
      </w:pPr>
      <w:r>
        <w:rPr>
          <w:b/>
          <w:color w:val="000000"/>
          <w:sz w:val="22"/>
          <w:szCs w:val="22"/>
        </w:rPr>
        <w:t xml:space="preserve">Skills: </w:t>
      </w:r>
      <w:r w:rsidRPr="00456350">
        <w:rPr>
          <w:bCs/>
          <w:color w:val="000000"/>
          <w:sz w:val="22"/>
          <w:szCs w:val="22"/>
        </w:rPr>
        <w:t>Worked</w:t>
      </w:r>
      <w:r>
        <w:rPr>
          <w:color w:val="000000"/>
          <w:sz w:val="22"/>
          <w:szCs w:val="22"/>
        </w:rPr>
        <w:t xml:space="preserve"> in various technologies like </w:t>
      </w:r>
      <w:r w:rsidRPr="00456350">
        <w:rPr>
          <w:bCs/>
          <w:color w:val="000000"/>
          <w:sz w:val="22"/>
          <w:szCs w:val="22"/>
        </w:rPr>
        <w:t>Java</w:t>
      </w:r>
      <w:r>
        <w:rPr>
          <w:color w:val="000000"/>
          <w:sz w:val="22"/>
          <w:szCs w:val="22"/>
        </w:rPr>
        <w:t xml:space="preserve"> J2SE 1.4.1 Struts 1.1 MVC Framework, Servlets, JSP, JavaScript, JavaBeans JDBC, </w:t>
      </w:r>
      <w:r w:rsidRPr="00456350">
        <w:rPr>
          <w:bCs/>
          <w:color w:val="000000"/>
          <w:sz w:val="22"/>
          <w:szCs w:val="22"/>
        </w:rPr>
        <w:t>PHP</w:t>
      </w:r>
      <w:r>
        <w:rPr>
          <w:color w:val="000000"/>
          <w:sz w:val="22"/>
          <w:szCs w:val="22"/>
        </w:rPr>
        <w:t xml:space="preserve">, </w:t>
      </w:r>
      <w:r w:rsidRPr="00456350">
        <w:rPr>
          <w:bCs/>
          <w:color w:val="000000"/>
          <w:sz w:val="22"/>
          <w:szCs w:val="22"/>
        </w:rPr>
        <w:t>MYSQL</w:t>
      </w:r>
      <w:r>
        <w:rPr>
          <w:color w:val="000000"/>
          <w:sz w:val="22"/>
          <w:szCs w:val="22"/>
        </w:rPr>
        <w:t xml:space="preserve">, </w:t>
      </w:r>
      <w:r w:rsidRPr="00456350" w:rsidR="00C72761">
        <w:rPr>
          <w:bCs/>
          <w:color w:val="000000"/>
          <w:sz w:val="22"/>
          <w:szCs w:val="22"/>
        </w:rPr>
        <w:t>Oracle</w:t>
      </w:r>
      <w:r w:rsidR="00C72761">
        <w:rPr>
          <w:color w:val="000000"/>
          <w:sz w:val="22"/>
          <w:szCs w:val="22"/>
        </w:rPr>
        <w:t>, Shell</w:t>
      </w:r>
      <w:r>
        <w:rPr>
          <w:color w:val="000000"/>
          <w:sz w:val="22"/>
          <w:szCs w:val="22"/>
        </w:rPr>
        <w:t xml:space="preserve"> Scripting and Functionality testing Projects. </w:t>
      </w:r>
      <w:r w:rsidR="00144576">
        <w:rPr>
          <w:color w:val="000000"/>
          <w:sz w:val="22"/>
          <w:szCs w:val="22"/>
        </w:rPr>
        <w:t>F</w:t>
      </w:r>
      <w:r>
        <w:rPr>
          <w:color w:val="000000"/>
          <w:sz w:val="22"/>
          <w:szCs w:val="22"/>
        </w:rPr>
        <w:t xml:space="preserve">inished training in Automation testing </w:t>
      </w:r>
      <w:r>
        <w:rPr>
          <w:b/>
          <w:color w:val="000000"/>
          <w:sz w:val="22"/>
          <w:szCs w:val="22"/>
        </w:rPr>
        <w:t>Selenium</w:t>
      </w:r>
      <w:r>
        <w:rPr>
          <w:color w:val="000000"/>
          <w:sz w:val="22"/>
          <w:szCs w:val="22"/>
        </w:rPr>
        <w:t xml:space="preserve"> tool</w:t>
      </w:r>
    </w:p>
    <w:p w:rsidR="00177E73" w:rsidP="00177E73" w14:paraId="7354FC8B" w14:textId="1E68623F">
      <w:pPr>
        <w:widowControl/>
        <w:numPr>
          <w:ilvl w:val="0"/>
          <w:numId w:val="1"/>
        </w:numPr>
        <w:spacing w:after="200" w:line="276" w:lineRule="auto"/>
        <w:jc w:val="both"/>
      </w:pPr>
      <w:r>
        <w:rPr>
          <w:b/>
          <w:sz w:val="22"/>
          <w:szCs w:val="22"/>
        </w:rPr>
        <w:t xml:space="preserve">Operating System: </w:t>
      </w:r>
      <w:r w:rsidRPr="00456350">
        <w:rPr>
          <w:bCs/>
          <w:sz w:val="22"/>
          <w:szCs w:val="22"/>
        </w:rPr>
        <w:t>Worked</w:t>
      </w:r>
      <w:r>
        <w:rPr>
          <w:sz w:val="22"/>
          <w:szCs w:val="22"/>
        </w:rPr>
        <w:t xml:space="preserve"> in Linux Environment, UNIX, Windows XP, Windows 95-2000, </w:t>
      </w:r>
      <w:r>
        <w:rPr>
          <w:color w:val="000000"/>
          <w:sz w:val="22"/>
          <w:szCs w:val="22"/>
        </w:rPr>
        <w:t xml:space="preserve">Mac OS , SUSE Linux9.0, Sun Solaris 9.0. </w:t>
      </w:r>
      <w:r>
        <w:rPr>
          <w:sz w:val="22"/>
          <w:szCs w:val="22"/>
        </w:rPr>
        <w:t xml:space="preserve">Sun Java System Application Server Platforms Edition 8.1 Oracle 11i (11.0) RDBMS Solaris 10 </w:t>
      </w:r>
    </w:p>
    <w:p w:rsidR="00177E73" w:rsidP="00177E73" w14:paraId="1E69607A" w14:textId="77777777">
      <w:pPr>
        <w:pStyle w:val="Heading3"/>
        <w:tabs>
          <w:tab w:val="left" w:pos="0"/>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Tools and Training</w:t>
      </w:r>
      <w:r>
        <w:rPr>
          <w:rFonts w:ascii="Times New Roman" w:eastAsia="Times New Roman" w:hAnsi="Times New Roman" w:cs="Times New Roman"/>
          <w:sz w:val="22"/>
          <w:szCs w:val="22"/>
        </w:rPr>
        <w:t xml:space="preserve">: </w:t>
      </w:r>
    </w:p>
    <w:p w:rsidR="00177E73" w:rsidP="00177E73" w14:paraId="4BA6FC2A" w14:textId="77777777">
      <w:pPr>
        <w:widowControl/>
        <w:numPr>
          <w:ilvl w:val="0"/>
          <w:numId w:val="2"/>
        </w:numPr>
        <w:tabs>
          <w:tab w:val="left" w:pos="7920"/>
          <w:tab w:val="left" w:pos="8640"/>
          <w:tab w:val="left" w:pos="9360"/>
          <w:tab w:val="left" w:pos="11520"/>
        </w:tabs>
        <w:spacing w:after="200" w:line="276" w:lineRule="auto"/>
        <w:jc w:val="both"/>
        <w:rPr>
          <w:color w:val="000000"/>
          <w:sz w:val="22"/>
          <w:szCs w:val="22"/>
        </w:rPr>
      </w:pPr>
      <w:r>
        <w:rPr>
          <w:b/>
          <w:color w:val="000000"/>
          <w:sz w:val="22"/>
          <w:szCs w:val="22"/>
        </w:rPr>
        <w:t>Tools</w:t>
      </w:r>
      <w:r>
        <w:rPr>
          <w:color w:val="000000"/>
          <w:sz w:val="22"/>
          <w:szCs w:val="22"/>
        </w:rPr>
        <w:t xml:space="preserve">: Net beans, DB Visualizer, MS Office, Star office, </w:t>
      </w:r>
      <w:r w:rsidRPr="002B34A1">
        <w:rPr>
          <w:b/>
          <w:bCs/>
          <w:color w:val="000000"/>
          <w:sz w:val="22"/>
          <w:szCs w:val="22"/>
        </w:rPr>
        <w:t>Bugster (To track Defects</w:t>
      </w:r>
      <w:r>
        <w:rPr>
          <w:color w:val="000000"/>
          <w:sz w:val="22"/>
          <w:szCs w:val="22"/>
        </w:rPr>
        <w:t xml:space="preserve">), SUN Web Collab(Document Management) , Software Engineering (E-Learning), CSA-wiki (Maintenance) and Network Operations Management  </w:t>
      </w:r>
    </w:p>
    <w:p w:rsidR="00177E73" w:rsidP="00177E73" w14:paraId="6024BAE9" w14:textId="77777777">
      <w:pPr>
        <w:widowControl/>
        <w:numPr>
          <w:ilvl w:val="0"/>
          <w:numId w:val="2"/>
        </w:numPr>
        <w:tabs>
          <w:tab w:val="left" w:pos="7920"/>
          <w:tab w:val="left" w:pos="8640"/>
          <w:tab w:val="left" w:pos="9360"/>
          <w:tab w:val="left" w:pos="11520"/>
        </w:tabs>
        <w:spacing w:after="200" w:line="276" w:lineRule="auto"/>
        <w:jc w:val="both"/>
        <w:rPr>
          <w:color w:val="000000"/>
          <w:sz w:val="22"/>
          <w:szCs w:val="22"/>
        </w:rPr>
      </w:pPr>
      <w:r>
        <w:rPr>
          <w:b/>
          <w:color w:val="000000"/>
          <w:sz w:val="22"/>
          <w:szCs w:val="22"/>
        </w:rPr>
        <w:t>Trainings</w:t>
      </w:r>
      <w:r>
        <w:rPr>
          <w:color w:val="000000"/>
          <w:sz w:val="22"/>
          <w:szCs w:val="22"/>
        </w:rPr>
        <w:t>: J2EE, PHP, XML, Customer Centricity, UML/OOAD, MySQL Developer, MySQL Administrator, OrangeScape tool and FCG (Core Java Mini Project) trainings. Wipro’s Internal Trainings for Project Engineers.</w:t>
      </w:r>
    </w:p>
    <w:p w:rsidR="00177E73" w:rsidP="00177E73" w14:paraId="76123E2D" w14:textId="77777777">
      <w:pPr>
        <w:jc w:val="both"/>
        <w:rPr>
          <w:b/>
          <w:sz w:val="22"/>
          <w:szCs w:val="22"/>
        </w:rPr>
      </w:pPr>
      <w:r>
        <w:rPr>
          <w:b/>
          <w:sz w:val="22"/>
          <w:szCs w:val="22"/>
          <w:u w:val="single"/>
        </w:rPr>
        <w:t>Significant Projects</w:t>
      </w:r>
      <w:r>
        <w:rPr>
          <w:b/>
          <w:sz w:val="22"/>
          <w:szCs w:val="22"/>
        </w:rPr>
        <w:t>:</w:t>
      </w:r>
    </w:p>
    <w:p w:rsidR="00177E73" w:rsidP="00177E73" w14:paraId="34E843A7" w14:textId="77777777">
      <w:pPr>
        <w:widowControl/>
        <w:numPr>
          <w:ilvl w:val="0"/>
          <w:numId w:val="3"/>
        </w:numPr>
        <w:tabs>
          <w:tab w:val="left" w:pos="7920"/>
        </w:tabs>
        <w:spacing w:after="200" w:line="276" w:lineRule="auto"/>
        <w:jc w:val="both"/>
        <w:rPr>
          <w:sz w:val="22"/>
          <w:szCs w:val="22"/>
        </w:rPr>
      </w:pPr>
      <w:r>
        <w:rPr>
          <w:sz w:val="22"/>
          <w:szCs w:val="22"/>
        </w:rPr>
        <w:t>GIME in PHP and MYSQL, which is later, migrated to ORACLE database.</w:t>
      </w:r>
    </w:p>
    <w:p w:rsidR="00177E73" w:rsidP="00177E73" w14:paraId="4D782885" w14:textId="77777777">
      <w:pPr>
        <w:widowControl/>
        <w:numPr>
          <w:ilvl w:val="0"/>
          <w:numId w:val="3"/>
        </w:numPr>
        <w:tabs>
          <w:tab w:val="left" w:pos="7920"/>
        </w:tabs>
        <w:spacing w:after="200" w:line="276" w:lineRule="auto"/>
        <w:jc w:val="both"/>
        <w:rPr>
          <w:color w:val="000000"/>
          <w:sz w:val="22"/>
          <w:szCs w:val="22"/>
        </w:rPr>
      </w:pPr>
      <w:r>
        <w:rPr>
          <w:color w:val="000000"/>
          <w:sz w:val="22"/>
          <w:szCs w:val="22"/>
        </w:rPr>
        <w:t xml:space="preserve">Have worked from the Requirement Phase of the </w:t>
      </w:r>
      <w:r>
        <w:rPr>
          <w:b/>
          <w:color w:val="000000"/>
          <w:sz w:val="22"/>
          <w:szCs w:val="22"/>
        </w:rPr>
        <w:t>ESIC (Employee State Insurance Corporation, India) project</w:t>
      </w:r>
      <w:r>
        <w:rPr>
          <w:color w:val="000000"/>
          <w:sz w:val="22"/>
          <w:szCs w:val="22"/>
        </w:rPr>
        <w:t>. Database structuring, Document Management, Design Documents, Prototype Development, Tool Development are some of the major work carried out in this project.</w:t>
      </w:r>
    </w:p>
    <w:p w:rsidR="00177E73" w:rsidP="00177E73" w14:paraId="15B761C4" w14:textId="77777777">
      <w:pPr>
        <w:widowControl/>
        <w:numPr>
          <w:ilvl w:val="0"/>
          <w:numId w:val="3"/>
        </w:numPr>
        <w:tabs>
          <w:tab w:val="left" w:pos="7920"/>
        </w:tabs>
        <w:spacing w:after="200" w:line="276" w:lineRule="auto"/>
        <w:jc w:val="both"/>
        <w:rPr>
          <w:sz w:val="22"/>
          <w:szCs w:val="22"/>
        </w:rPr>
      </w:pPr>
      <w:r>
        <w:rPr>
          <w:sz w:val="22"/>
          <w:szCs w:val="22"/>
        </w:rPr>
        <w:t>Management Profile enhancement in Eng-Reports project with ORACLE database.</w:t>
      </w:r>
    </w:p>
    <w:p w:rsidR="00177E73" w:rsidP="00177E73" w14:paraId="372E61D0" w14:textId="77777777">
      <w:pPr>
        <w:jc w:val="both"/>
        <w:rPr>
          <w:b/>
          <w:sz w:val="22"/>
          <w:szCs w:val="22"/>
        </w:rPr>
      </w:pPr>
      <w:r>
        <w:rPr>
          <w:b/>
          <w:sz w:val="22"/>
          <w:szCs w:val="22"/>
          <w:u w:val="single"/>
        </w:rPr>
        <w:t>Personal Strength</w:t>
      </w:r>
      <w:r>
        <w:rPr>
          <w:b/>
          <w:sz w:val="22"/>
          <w:szCs w:val="22"/>
        </w:rPr>
        <w:t>:</w:t>
      </w:r>
    </w:p>
    <w:p w:rsidR="00177E73" w:rsidP="00177E73" w14:paraId="096B3897" w14:textId="77777777">
      <w:pPr>
        <w:widowControl/>
        <w:numPr>
          <w:ilvl w:val="0"/>
          <w:numId w:val="4"/>
        </w:numPr>
        <w:tabs>
          <w:tab w:val="left" w:pos="7920"/>
        </w:tabs>
        <w:spacing w:after="200" w:line="276" w:lineRule="auto"/>
        <w:jc w:val="both"/>
        <w:rPr>
          <w:sz w:val="22"/>
          <w:szCs w:val="22"/>
        </w:rPr>
      </w:pPr>
      <w:r>
        <w:rPr>
          <w:sz w:val="22"/>
          <w:szCs w:val="22"/>
        </w:rPr>
        <w:t>Ability to grasp and analyze concepts efficiently with an urge to learn more.</w:t>
      </w:r>
    </w:p>
    <w:p w:rsidR="00177E73" w:rsidP="00177E73" w14:paraId="7166AC07" w14:textId="77777777">
      <w:pPr>
        <w:widowControl/>
        <w:numPr>
          <w:ilvl w:val="1"/>
          <w:numId w:val="4"/>
        </w:numPr>
        <w:tabs>
          <w:tab w:val="left" w:pos="7920"/>
        </w:tabs>
        <w:spacing w:after="200" w:line="276" w:lineRule="auto"/>
        <w:jc w:val="both"/>
        <w:rPr>
          <w:sz w:val="22"/>
          <w:szCs w:val="22"/>
        </w:rPr>
      </w:pPr>
      <w:r>
        <w:rPr>
          <w:sz w:val="22"/>
          <w:szCs w:val="22"/>
        </w:rPr>
        <w:t>In Eng-Reports application learned J2EE Struts framework with my own interest.</w:t>
      </w:r>
    </w:p>
    <w:p w:rsidR="00177E73" w:rsidP="00177E73" w14:paraId="0AE28B12" w14:textId="77777777">
      <w:pPr>
        <w:widowControl/>
        <w:numPr>
          <w:ilvl w:val="0"/>
          <w:numId w:val="4"/>
        </w:numPr>
        <w:tabs>
          <w:tab w:val="left" w:pos="7920"/>
        </w:tabs>
        <w:spacing w:after="200" w:line="276" w:lineRule="auto"/>
        <w:jc w:val="both"/>
        <w:rPr>
          <w:sz w:val="22"/>
          <w:szCs w:val="22"/>
        </w:rPr>
      </w:pPr>
      <w:r>
        <w:rPr>
          <w:sz w:val="22"/>
          <w:szCs w:val="22"/>
        </w:rPr>
        <w:t>Ability to generate team spirit in a group and work with harmony.</w:t>
      </w:r>
    </w:p>
    <w:p w:rsidR="00177E73" w:rsidP="00177E73" w14:paraId="2FFDF533" w14:textId="77777777">
      <w:pPr>
        <w:widowControl/>
        <w:numPr>
          <w:ilvl w:val="1"/>
          <w:numId w:val="4"/>
        </w:numPr>
        <w:tabs>
          <w:tab w:val="left" w:pos="7920"/>
        </w:tabs>
        <w:spacing w:after="200" w:line="276" w:lineRule="auto"/>
        <w:jc w:val="both"/>
        <w:rPr>
          <w:sz w:val="22"/>
          <w:szCs w:val="22"/>
        </w:rPr>
      </w:pPr>
      <w:r>
        <w:rPr>
          <w:sz w:val="22"/>
          <w:szCs w:val="22"/>
        </w:rPr>
        <w:t>Got award for team activities and worked in 2 projects simultaneously.</w:t>
      </w:r>
    </w:p>
    <w:p w:rsidR="00177E73" w:rsidP="00177E73" w14:paraId="3CB48031" w14:textId="77777777">
      <w:pPr>
        <w:jc w:val="both"/>
        <w:rPr>
          <w:b/>
          <w:sz w:val="22"/>
          <w:szCs w:val="22"/>
        </w:rPr>
      </w:pPr>
      <w:r>
        <w:rPr>
          <w:b/>
          <w:sz w:val="22"/>
          <w:szCs w:val="22"/>
          <w:u w:val="single"/>
        </w:rPr>
        <w:t>Significant Achievement</w:t>
      </w:r>
      <w:r>
        <w:rPr>
          <w:b/>
          <w:sz w:val="22"/>
          <w:szCs w:val="22"/>
        </w:rPr>
        <w:t>:</w:t>
      </w:r>
    </w:p>
    <w:p w:rsidR="00177E73" w:rsidP="00177E73" w14:paraId="5BBD8079" w14:textId="77777777">
      <w:pPr>
        <w:widowControl/>
        <w:numPr>
          <w:ilvl w:val="0"/>
          <w:numId w:val="5"/>
        </w:numPr>
        <w:tabs>
          <w:tab w:val="left" w:pos="7920"/>
        </w:tabs>
        <w:spacing w:after="200" w:line="276" w:lineRule="auto"/>
        <w:jc w:val="both"/>
        <w:rPr>
          <w:color w:val="000000"/>
          <w:sz w:val="22"/>
          <w:szCs w:val="22"/>
        </w:rPr>
      </w:pPr>
      <w:r>
        <w:rPr>
          <w:color w:val="000000"/>
          <w:sz w:val="22"/>
          <w:szCs w:val="22"/>
        </w:rPr>
        <w:t xml:space="preserve">Appreciated by client for on time completion of my work and got </w:t>
      </w:r>
      <w:r>
        <w:rPr>
          <w:b/>
          <w:color w:val="000000"/>
          <w:sz w:val="22"/>
          <w:szCs w:val="22"/>
        </w:rPr>
        <w:t>SUN PARTNER ENGAGEMENT AWARD</w:t>
      </w:r>
      <w:r>
        <w:rPr>
          <w:color w:val="000000"/>
          <w:sz w:val="22"/>
          <w:szCs w:val="22"/>
        </w:rPr>
        <w:t xml:space="preserve"> in GIME project and got </w:t>
      </w:r>
      <w:r>
        <w:rPr>
          <w:b/>
          <w:color w:val="000000"/>
          <w:sz w:val="22"/>
          <w:szCs w:val="22"/>
        </w:rPr>
        <w:t>certified from MYSQL</w:t>
      </w:r>
      <w:r>
        <w:rPr>
          <w:color w:val="000000"/>
          <w:sz w:val="22"/>
          <w:szCs w:val="22"/>
        </w:rPr>
        <w:t xml:space="preserve"> for attending their trainings and interactive sessions.</w:t>
      </w:r>
    </w:p>
    <w:p w:rsidR="00177E73" w:rsidP="00177E73" w14:paraId="0FF69AAB" w14:textId="77777777">
      <w:pPr>
        <w:tabs>
          <w:tab w:val="left" w:pos="0"/>
        </w:tabs>
        <w:jc w:val="both"/>
        <w:rPr>
          <w:sz w:val="22"/>
          <w:szCs w:val="22"/>
        </w:rPr>
      </w:pPr>
    </w:p>
    <w:p w:rsidR="00177E73" w:rsidP="00177E73" w14:paraId="02985D81" w14:textId="77777777">
      <w:pPr>
        <w:tabs>
          <w:tab w:val="left" w:pos="-4125"/>
        </w:tabs>
        <w:ind w:left="-375"/>
        <w:jc w:val="both"/>
        <w:rPr>
          <w:b/>
          <w:sz w:val="22"/>
          <w:szCs w:val="22"/>
          <w:u w:val="single"/>
        </w:rPr>
      </w:pPr>
      <w:r>
        <w:rPr>
          <w:b/>
          <w:sz w:val="22"/>
          <w:szCs w:val="22"/>
          <w:u w:val="single"/>
        </w:rPr>
        <w:t>Project’s Summary:</w:t>
      </w:r>
    </w:p>
    <w:p w:rsidR="00177E73" w:rsidP="00177E73" w14:paraId="2A47C700" w14:textId="77777777">
      <w:pPr>
        <w:widowControl/>
        <w:rPr>
          <w:sz w:val="22"/>
          <w:szCs w:val="22"/>
        </w:rPr>
      </w:pPr>
    </w:p>
    <w:p w:rsidR="00177E73" w:rsidP="00177E73" w14:paraId="1EAA1A21" w14:textId="77777777">
      <w:pPr>
        <w:ind w:left="360" w:hanging="360"/>
        <w:rPr>
          <w:b/>
          <w:sz w:val="22"/>
          <w:szCs w:val="22"/>
        </w:rPr>
      </w:pPr>
      <w:r>
        <w:rPr>
          <w:b/>
          <w:sz w:val="22"/>
          <w:szCs w:val="22"/>
        </w:rPr>
        <w:t>1.</w:t>
      </w:r>
      <w:r>
        <w:rPr>
          <w:b/>
          <w:sz w:val="22"/>
          <w:szCs w:val="22"/>
        </w:rPr>
        <w:tab/>
      </w:r>
      <w:r>
        <w:rPr>
          <w:b/>
          <w:sz w:val="22"/>
          <w:szCs w:val="22"/>
          <w:u w:val="single"/>
        </w:rPr>
        <w:t>Astro-ems</w:t>
      </w:r>
      <w:r>
        <w:rPr>
          <w:b/>
          <w:sz w:val="22"/>
          <w:szCs w:val="22"/>
        </w:rPr>
        <w:t>:</w:t>
      </w:r>
    </w:p>
    <w:p w:rsidR="00177E73" w:rsidP="00177E73" w14:paraId="7EB92745" w14:textId="77777777">
      <w:pPr>
        <w:rPr>
          <w:b/>
          <w:sz w:val="22"/>
          <w:szCs w:val="22"/>
          <w:u w:val="single"/>
        </w:rPr>
      </w:pPr>
    </w:p>
    <w:p w:rsidR="00177E73" w:rsidP="00177E73" w14:paraId="2024869E" w14:textId="77777777">
      <w:pPr>
        <w:ind w:left="720"/>
        <w:rPr>
          <w:color w:val="000000"/>
          <w:sz w:val="22"/>
          <w:szCs w:val="22"/>
        </w:rPr>
      </w:pPr>
      <w:r>
        <w:rPr>
          <w:color w:val="000000"/>
          <w:sz w:val="22"/>
          <w:szCs w:val="22"/>
        </w:rPr>
        <w:t>MOTOROLA developed a small protocol on top of Advent NetWeb NMS to find the following performance metrics: (1) Discovery (2) Status Polling (3) Trap Configuration (4) Map Customization.  I have involved in Status Poll Testing and Trap Testing In Status Poll Testing, managed the various Network elements with the help of MIB specifications. In Trap Processing, the various trap rates were configured and the time taken by the Advent Net WEBNMS server to process all the traps depending upon the load.</w:t>
      </w:r>
    </w:p>
    <w:p w:rsidR="00177E73" w:rsidP="00177E73" w14:paraId="344D1B50" w14:textId="77777777">
      <w:pPr>
        <w:ind w:left="360"/>
        <w:rPr>
          <w:color w:val="000000"/>
          <w:sz w:val="22"/>
          <w:szCs w:val="22"/>
        </w:rPr>
      </w:pPr>
    </w:p>
    <w:p w:rsidR="00177E73" w:rsidP="00177E73" w14:paraId="0D1DA395" w14:textId="77777777">
      <w:pPr>
        <w:ind w:left="360" w:hanging="360"/>
        <w:rPr>
          <w:b/>
          <w:sz w:val="22"/>
          <w:szCs w:val="22"/>
        </w:rPr>
      </w:pPr>
      <w:bookmarkStart w:id="1" w:name="30j0zll"/>
      <w:bookmarkEnd w:id="1"/>
      <w:r>
        <w:rPr>
          <w:b/>
          <w:sz w:val="22"/>
          <w:szCs w:val="22"/>
        </w:rPr>
        <w:t>2.</w:t>
      </w:r>
      <w:r>
        <w:rPr>
          <w:b/>
          <w:sz w:val="22"/>
          <w:szCs w:val="22"/>
        </w:rPr>
        <w:tab/>
      </w:r>
      <w:r>
        <w:rPr>
          <w:b/>
          <w:sz w:val="22"/>
          <w:szCs w:val="22"/>
          <w:u w:val="single"/>
        </w:rPr>
        <w:t>Lucent CIT</w:t>
      </w:r>
      <w:r>
        <w:rPr>
          <w:b/>
          <w:sz w:val="22"/>
          <w:szCs w:val="22"/>
        </w:rPr>
        <w:t>:</w:t>
      </w:r>
    </w:p>
    <w:p w:rsidR="00177E73" w:rsidP="00177E73" w14:paraId="45194499" w14:textId="77777777">
      <w:pPr>
        <w:ind w:left="360" w:hanging="360"/>
        <w:rPr>
          <w:sz w:val="22"/>
          <w:szCs w:val="22"/>
        </w:rPr>
      </w:pPr>
      <w:r>
        <w:rPr>
          <w:sz w:val="22"/>
          <w:szCs w:val="22"/>
        </w:rPr>
        <w:tab/>
      </w:r>
      <w:r>
        <w:rPr>
          <w:sz w:val="22"/>
          <w:szCs w:val="22"/>
        </w:rPr>
        <w:tab/>
      </w:r>
    </w:p>
    <w:p w:rsidR="00177E73" w:rsidP="00177E73" w14:paraId="756987A2" w14:textId="77777777">
      <w:pPr>
        <w:ind w:left="720"/>
        <w:rPr>
          <w:color w:val="000000"/>
          <w:sz w:val="22"/>
          <w:szCs w:val="22"/>
        </w:rPr>
      </w:pPr>
      <w:r>
        <w:rPr>
          <w:color w:val="000000"/>
          <w:sz w:val="22"/>
          <w:szCs w:val="22"/>
        </w:rPr>
        <w:t xml:space="preserve">The innovative solutions at the Element Management Level and the Network Management Level using graphical user interface screens, the Craft Interface Terminal (CIT), being developed in this project assist the end-user in provisioning and maintaining the Network Element within the complex network.  I have involved in the detailed analysis, design and implementation of the feature enhancements for the Metropolis EON Network Element. Resolved the Maintenance Requests for the User Interface applications and review the bug fixes done for the maintenance requests of the Engineering and Planning tool. </w:t>
      </w:r>
    </w:p>
    <w:p w:rsidR="00177E73" w:rsidP="00177E73" w14:paraId="6C853AD3" w14:textId="77777777">
      <w:pPr>
        <w:ind w:left="720"/>
        <w:rPr>
          <w:color w:val="000000"/>
          <w:sz w:val="22"/>
          <w:szCs w:val="22"/>
        </w:rPr>
      </w:pPr>
    </w:p>
    <w:p w:rsidR="00177E73" w:rsidP="00177E73" w14:paraId="4E2E9CEC" w14:textId="77777777">
      <w:pPr>
        <w:ind w:left="360" w:hanging="360"/>
        <w:rPr>
          <w:b/>
          <w:sz w:val="22"/>
          <w:szCs w:val="22"/>
        </w:rPr>
      </w:pPr>
      <w:r>
        <w:rPr>
          <w:b/>
          <w:sz w:val="22"/>
          <w:szCs w:val="22"/>
        </w:rPr>
        <w:t>3.</w:t>
      </w:r>
      <w:r>
        <w:rPr>
          <w:b/>
          <w:sz w:val="22"/>
          <w:szCs w:val="22"/>
        </w:rPr>
        <w:tab/>
      </w:r>
      <w:r>
        <w:rPr>
          <w:b/>
          <w:sz w:val="22"/>
          <w:szCs w:val="22"/>
          <w:u w:val="single"/>
        </w:rPr>
        <w:t>SunSolve (Sun Microsystems Project)</w:t>
      </w:r>
      <w:r>
        <w:rPr>
          <w:b/>
          <w:sz w:val="22"/>
          <w:szCs w:val="22"/>
        </w:rPr>
        <w:t>:</w:t>
      </w:r>
    </w:p>
    <w:p w:rsidR="00177E73" w:rsidP="00177E73" w14:paraId="6D46F5B4" w14:textId="77777777">
      <w:pPr>
        <w:ind w:left="360" w:hanging="360"/>
        <w:rPr>
          <w:sz w:val="22"/>
          <w:szCs w:val="22"/>
        </w:rPr>
      </w:pPr>
      <w:r>
        <w:rPr>
          <w:sz w:val="22"/>
          <w:szCs w:val="22"/>
        </w:rPr>
        <w:tab/>
      </w:r>
      <w:r>
        <w:rPr>
          <w:sz w:val="22"/>
          <w:szCs w:val="22"/>
        </w:rPr>
        <w:tab/>
      </w:r>
      <w:bookmarkStart w:id="2" w:name="1fob9te"/>
      <w:bookmarkEnd w:id="2"/>
    </w:p>
    <w:p w:rsidR="00177E73" w:rsidP="00177E73" w14:paraId="564CF0C7" w14:textId="77777777">
      <w:pPr>
        <w:ind w:left="720"/>
        <w:rPr>
          <w:b/>
          <w:color w:val="000000"/>
          <w:sz w:val="22"/>
          <w:szCs w:val="22"/>
        </w:rPr>
      </w:pPr>
      <w:r>
        <w:rPr>
          <w:color w:val="000000"/>
          <w:sz w:val="22"/>
          <w:szCs w:val="22"/>
        </w:rPr>
        <w:t xml:space="preserve">Sun Solve is an Internal and External facing website that customers and internal Sun engineers use to troubleshoot technical issues and download patches. It is used by system administrators, network administrators, and others who are responsible for maintenance of Sun hardware and software. This is both an external customer site as well as an internal site for Sun employees to use. I have resolved the issues coming from the customer about solving the contract details, patch issues. </w:t>
      </w:r>
      <w:r>
        <w:rPr>
          <w:b/>
          <w:color w:val="000000"/>
          <w:sz w:val="22"/>
          <w:szCs w:val="22"/>
        </w:rPr>
        <w:t xml:space="preserve">Simultaneously I have worked in several testing applications are: </w:t>
      </w:r>
      <w:r>
        <w:rPr>
          <w:color w:val="000000"/>
          <w:sz w:val="22"/>
          <w:szCs w:val="22"/>
        </w:rPr>
        <w:t>In</w:t>
      </w:r>
      <w:r>
        <w:rPr>
          <w:b/>
          <w:color w:val="000000"/>
          <w:sz w:val="22"/>
          <w:szCs w:val="22"/>
        </w:rPr>
        <w:t xml:space="preserve"> Irun book</w:t>
      </w:r>
      <w:r>
        <w:rPr>
          <w:color w:val="000000"/>
          <w:sz w:val="22"/>
          <w:szCs w:val="22"/>
        </w:rPr>
        <w:t xml:space="preserve"> application to maintain Documents, packages which customers use often. In </w:t>
      </w:r>
      <w:r>
        <w:rPr>
          <w:b/>
          <w:color w:val="000000"/>
          <w:sz w:val="22"/>
          <w:szCs w:val="22"/>
        </w:rPr>
        <w:t>Controlpoint</w:t>
      </w:r>
      <w:r>
        <w:rPr>
          <w:color w:val="000000"/>
          <w:sz w:val="22"/>
          <w:szCs w:val="22"/>
        </w:rPr>
        <w:t xml:space="preserve"> application I used to check the performance of certain applications and do functionality testing and </w:t>
      </w:r>
      <w:r w:rsidRPr="00FD7F0A">
        <w:rPr>
          <w:bCs/>
          <w:color w:val="000000"/>
          <w:sz w:val="22"/>
          <w:szCs w:val="22"/>
        </w:rPr>
        <w:t>regression</w:t>
      </w:r>
      <w:r>
        <w:rPr>
          <w:b/>
          <w:color w:val="000000"/>
          <w:sz w:val="22"/>
          <w:szCs w:val="22"/>
        </w:rPr>
        <w:t xml:space="preserve"> </w:t>
      </w:r>
      <w:r>
        <w:rPr>
          <w:color w:val="000000"/>
          <w:sz w:val="22"/>
          <w:szCs w:val="22"/>
        </w:rPr>
        <w:t xml:space="preserve">displayed in different languages like </w:t>
      </w:r>
      <w:r>
        <w:rPr>
          <w:b/>
          <w:color w:val="000000"/>
          <w:sz w:val="22"/>
          <w:szCs w:val="22"/>
        </w:rPr>
        <w:t>Spanish, French, and German</w:t>
      </w:r>
    </w:p>
    <w:p w:rsidR="00177E73" w:rsidP="00177E73" w14:paraId="60BDDBD5" w14:textId="77777777">
      <w:pPr>
        <w:ind w:left="360"/>
        <w:rPr>
          <w:color w:val="000000"/>
          <w:sz w:val="22"/>
          <w:szCs w:val="22"/>
        </w:rPr>
      </w:pPr>
    </w:p>
    <w:p w:rsidR="00177E73" w:rsidP="00177E73" w14:paraId="6EA7568A" w14:textId="77777777">
      <w:pPr>
        <w:ind w:left="360" w:hanging="360"/>
        <w:rPr>
          <w:b/>
          <w:sz w:val="22"/>
          <w:szCs w:val="22"/>
        </w:rPr>
      </w:pPr>
      <w:r>
        <w:rPr>
          <w:b/>
          <w:sz w:val="22"/>
          <w:szCs w:val="22"/>
        </w:rPr>
        <w:t>4.</w:t>
      </w:r>
      <w:r>
        <w:rPr>
          <w:b/>
          <w:sz w:val="22"/>
          <w:szCs w:val="22"/>
        </w:rPr>
        <w:tab/>
      </w:r>
      <w:r>
        <w:rPr>
          <w:b/>
          <w:sz w:val="22"/>
          <w:szCs w:val="22"/>
          <w:u w:val="single"/>
        </w:rPr>
        <w:t>GIME, AMS, Eng-Reports &amp; IBIS (Sun Microsystems Projects)</w:t>
      </w:r>
      <w:r>
        <w:rPr>
          <w:b/>
          <w:sz w:val="22"/>
          <w:szCs w:val="22"/>
        </w:rPr>
        <w:t>:</w:t>
      </w:r>
    </w:p>
    <w:p w:rsidR="00177E73" w:rsidP="00177E73" w14:paraId="24AFD602" w14:textId="77777777">
      <w:pPr>
        <w:ind w:left="360" w:hanging="360"/>
        <w:rPr>
          <w:b/>
          <w:sz w:val="22"/>
          <w:szCs w:val="22"/>
        </w:rPr>
      </w:pPr>
      <w:r>
        <w:rPr>
          <w:b/>
          <w:sz w:val="22"/>
          <w:szCs w:val="22"/>
        </w:rPr>
        <w:tab/>
      </w:r>
    </w:p>
    <w:p w:rsidR="00177E73" w:rsidP="00177E73" w14:paraId="08B1D788" w14:textId="48DD5CCE">
      <w:pPr>
        <w:ind w:left="720"/>
        <w:rPr>
          <w:color w:val="000000"/>
          <w:sz w:val="22"/>
          <w:szCs w:val="22"/>
        </w:rPr>
      </w:pPr>
      <w:r>
        <w:rPr>
          <w:b/>
          <w:color w:val="000000"/>
          <w:sz w:val="22"/>
          <w:szCs w:val="22"/>
        </w:rPr>
        <w:t xml:space="preserve">GIME </w:t>
      </w:r>
      <w:r>
        <w:rPr>
          <w:color w:val="000000"/>
          <w:sz w:val="22"/>
          <w:szCs w:val="22"/>
        </w:rPr>
        <w:t xml:space="preserve">application was used to support all global multi vendors, Suppliers and Sales Representatives to maintain their data across globally. This application is to manage all the contract details of customer, billing information, </w:t>
      </w:r>
      <w:r w:rsidR="00E57BFE">
        <w:rPr>
          <w:color w:val="000000"/>
          <w:sz w:val="22"/>
          <w:szCs w:val="22"/>
        </w:rPr>
        <w:t>suppliers’</w:t>
      </w:r>
      <w:r>
        <w:rPr>
          <w:color w:val="000000"/>
          <w:sz w:val="22"/>
          <w:szCs w:val="22"/>
        </w:rPr>
        <w:t xml:space="preserve"> agreement details, etc., which have to satisfy SUN standard customer quote. I have worked in all stages from preparing documentation for analysis phase and Code walk through, in creation of flow diagram for entire application with team. In enhancement, in application I have implemented new RFEs (Request for Enhancement) &amp; defects. Attended Transition given by client from analysis phase</w:t>
      </w:r>
    </w:p>
    <w:p w:rsidR="00177E73" w:rsidP="00177E73" w14:paraId="29A636DA" w14:textId="77777777">
      <w:pPr>
        <w:ind w:left="720"/>
        <w:rPr>
          <w:color w:val="000000"/>
          <w:sz w:val="22"/>
          <w:szCs w:val="22"/>
        </w:rPr>
      </w:pPr>
      <w:r>
        <w:rPr>
          <w:b/>
          <w:color w:val="000000"/>
          <w:sz w:val="22"/>
          <w:szCs w:val="22"/>
        </w:rPr>
        <w:t xml:space="preserve">AMS </w:t>
      </w:r>
      <w:r>
        <w:rPr>
          <w:color w:val="000000"/>
          <w:sz w:val="22"/>
          <w:szCs w:val="22"/>
        </w:rPr>
        <w:t xml:space="preserve">(Availability Management System) provides availability data and analysis on Sun's customer system. RFEs are created to improve the performance of the application. </w:t>
      </w:r>
    </w:p>
    <w:p w:rsidR="00177E73" w:rsidP="00177E73" w14:paraId="689316BE" w14:textId="77777777">
      <w:pPr>
        <w:ind w:left="720"/>
        <w:rPr>
          <w:color w:val="000000"/>
          <w:sz w:val="22"/>
          <w:szCs w:val="22"/>
        </w:rPr>
      </w:pPr>
      <w:r>
        <w:rPr>
          <w:b/>
          <w:color w:val="000000"/>
          <w:sz w:val="22"/>
          <w:szCs w:val="22"/>
        </w:rPr>
        <w:t>Eng-Reports</w:t>
      </w:r>
      <w:r>
        <w:rPr>
          <w:color w:val="000000"/>
          <w:sz w:val="22"/>
          <w:szCs w:val="22"/>
        </w:rPr>
        <w:t xml:space="preserve"> (Engineering Reports in Java) is a web-based metric collection site designed for generating metric &amp; reports </w:t>
      </w:r>
      <w:r>
        <w:rPr>
          <w:b/>
          <w:color w:val="000000"/>
          <w:sz w:val="22"/>
          <w:szCs w:val="22"/>
        </w:rPr>
        <w:t>for Sun NSE and partner Wipro Technologies management</w:t>
      </w:r>
      <w:r>
        <w:rPr>
          <w:color w:val="000000"/>
          <w:sz w:val="22"/>
          <w:szCs w:val="22"/>
        </w:rPr>
        <w:t xml:space="preserve">. I have worked in Enhancement called "Management Profile". I have worked in some common </w:t>
      </w:r>
      <w:r>
        <w:rPr>
          <w:color w:val="000000"/>
          <w:sz w:val="22"/>
          <w:szCs w:val="22"/>
        </w:rPr>
        <w:t xml:space="preserve">properties and XML files for declaring the database related information (Oracle 11i (11.0) RDBMS), for maintaining the access control of the application, and defining the some global errors and labels. Cronjobs updates Eng-reports database from the other system's database. </w:t>
      </w:r>
    </w:p>
    <w:p w:rsidR="00177E73" w:rsidP="00177E73" w14:paraId="6DDC7726" w14:textId="77777777">
      <w:pPr>
        <w:ind w:left="720"/>
        <w:rPr>
          <w:color w:val="000000"/>
          <w:sz w:val="22"/>
          <w:szCs w:val="22"/>
        </w:rPr>
      </w:pPr>
      <w:r>
        <w:rPr>
          <w:b/>
          <w:color w:val="000000"/>
          <w:sz w:val="22"/>
          <w:szCs w:val="22"/>
        </w:rPr>
        <w:t>IBIS</w:t>
      </w:r>
      <w:r>
        <w:rPr>
          <w:color w:val="000000"/>
          <w:sz w:val="22"/>
          <w:szCs w:val="22"/>
        </w:rPr>
        <w:t xml:space="preserve">: </w:t>
      </w:r>
      <w:r>
        <w:t xml:space="preserve">Wipro performs Data entry work conforming to Sun's work instructions processes. </w:t>
      </w:r>
      <w:r>
        <w:rPr>
          <w:b/>
          <w:color w:val="000000"/>
          <w:sz w:val="22"/>
          <w:szCs w:val="22"/>
        </w:rPr>
        <w:t xml:space="preserve">: </w:t>
      </w:r>
      <w:r>
        <w:rPr>
          <w:color w:val="000000"/>
          <w:sz w:val="22"/>
          <w:szCs w:val="22"/>
        </w:rPr>
        <w:t xml:space="preserve">Have cleared below exams with more than 80% to work on this IBIS activity: WZI-IBIS-E101: Oracle 11i Basics and Navigation WZI-IBIS-D200: D1: Item Management Process WZI-IBIS-D201: Deployment 1: Item Maintenance WZI-IBIS-D202: Sustaining Pricing Category Set (Inventory). </w:t>
      </w:r>
    </w:p>
    <w:p w:rsidR="00177E73" w:rsidP="00177E73" w14:paraId="3DD3DDDF" w14:textId="77777777">
      <w:pPr>
        <w:ind w:left="360"/>
        <w:rPr>
          <w:color w:val="000000"/>
          <w:sz w:val="22"/>
          <w:szCs w:val="22"/>
        </w:rPr>
      </w:pPr>
    </w:p>
    <w:p w:rsidR="00177E73" w:rsidP="00177E73" w14:paraId="03F3919A" w14:textId="77777777">
      <w:pPr>
        <w:ind w:left="360" w:hanging="360"/>
        <w:rPr>
          <w:b/>
          <w:sz w:val="22"/>
          <w:szCs w:val="22"/>
        </w:rPr>
      </w:pPr>
      <w:r>
        <w:rPr>
          <w:b/>
          <w:sz w:val="22"/>
          <w:szCs w:val="22"/>
        </w:rPr>
        <w:t>6.</w:t>
      </w:r>
      <w:r>
        <w:rPr>
          <w:b/>
          <w:sz w:val="22"/>
          <w:szCs w:val="22"/>
        </w:rPr>
        <w:tab/>
      </w:r>
      <w:r>
        <w:rPr>
          <w:b/>
          <w:sz w:val="22"/>
          <w:szCs w:val="22"/>
          <w:u w:val="single"/>
        </w:rPr>
        <w:t>ESIC (</w:t>
      </w:r>
      <w:r>
        <w:t>Employee’s State Insurance Corporation)</w:t>
      </w:r>
      <w:r>
        <w:rPr>
          <w:b/>
          <w:sz w:val="22"/>
          <w:szCs w:val="22"/>
        </w:rPr>
        <w:t>:</w:t>
      </w:r>
    </w:p>
    <w:p w:rsidR="00177E73" w:rsidP="00177E73" w14:paraId="32256F67" w14:textId="77777777">
      <w:pPr>
        <w:ind w:left="360"/>
        <w:rPr>
          <w:b/>
          <w:sz w:val="22"/>
          <w:szCs w:val="22"/>
        </w:rPr>
      </w:pPr>
    </w:p>
    <w:p w:rsidR="00177E73" w:rsidP="00177E73" w14:paraId="612F8D92" w14:textId="77777777">
      <w:pPr>
        <w:ind w:left="720"/>
        <w:rPr>
          <w:sz w:val="22"/>
          <w:szCs w:val="22"/>
        </w:rPr>
      </w:pPr>
      <w:r>
        <w:t xml:space="preserve">ESIC has envisaged on “Project PANCHDEEP” with the purpose of IT Enablement covering all ESIC offices, Hospitals and Dispensaries across India. The web based application is to enhance the quality and delivery of services to all the stakeholders covered under ESI Act, 1948 through effective utilization of IT networking, practices and management techniques. </w:t>
      </w:r>
      <w:r>
        <w:rPr>
          <w:sz w:val="22"/>
          <w:szCs w:val="22"/>
        </w:rPr>
        <w:t xml:space="preserve">The main objective of this document is linked to “Pragati”, which encompasses all services related to ERP package. As per the initial process of the “Project PANCHDEEP” .I have contributed by creating database structure for Inventory module, done designing through E-R diagrams for procurement and services module. Have defined the entire master table and shared with team, reviewed procurement and services models. I have attended trainings for my project from my team, and given presentation to my team. </w:t>
      </w:r>
    </w:p>
    <w:p w:rsidR="00343A86" w14:paraId="66B0E79E"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502D79"/>
    <w:multiLevelType w:val="multilevel"/>
    <w:tmpl w:val="65D05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08766E4"/>
    <w:multiLevelType w:val="multilevel"/>
    <w:tmpl w:val="00EA5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F77050D"/>
    <w:multiLevelType w:val="multilevel"/>
    <w:tmpl w:val="DB26E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A142B88"/>
    <w:multiLevelType w:val="multilevel"/>
    <w:tmpl w:val="69822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C440598"/>
    <w:multiLevelType w:val="multilevel"/>
    <w:tmpl w:val="710EA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E73"/>
    <w:rsid w:val="00144576"/>
    <w:rsid w:val="00177E73"/>
    <w:rsid w:val="00267DE3"/>
    <w:rsid w:val="002B34A1"/>
    <w:rsid w:val="00343A86"/>
    <w:rsid w:val="00456350"/>
    <w:rsid w:val="004A58AC"/>
    <w:rsid w:val="00637BA3"/>
    <w:rsid w:val="00885FDC"/>
    <w:rsid w:val="00943F6F"/>
    <w:rsid w:val="00A27E89"/>
    <w:rsid w:val="00AA53D9"/>
    <w:rsid w:val="00C72761"/>
    <w:rsid w:val="00E57BFE"/>
    <w:rsid w:val="00FD7F0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A8CFC0C3-6AA3-4020-88B2-A9B6DC1E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E73"/>
    <w:pPr>
      <w:widowControl w:val="0"/>
      <w:spacing w:after="0" w:line="240" w:lineRule="auto"/>
    </w:pPr>
    <w:rPr>
      <w:rFonts w:ascii="Times New Roman" w:eastAsia="Times New Roman" w:hAnsi="Times New Roman" w:cs="Times New Roman"/>
      <w:sz w:val="24"/>
      <w:szCs w:val="24"/>
      <w:lang w:val="en-US" w:eastAsia="en-IN"/>
    </w:rPr>
  </w:style>
  <w:style w:type="paragraph" w:styleId="Heading3">
    <w:name w:val="heading 3"/>
    <w:basedOn w:val="Normal"/>
    <w:next w:val="Normal"/>
    <w:link w:val="Heading3Char"/>
    <w:uiPriority w:val="9"/>
    <w:semiHidden/>
    <w:unhideWhenUsed/>
    <w:qFormat/>
    <w:rsid w:val="00177E73"/>
    <w:pPr>
      <w:keepNext/>
      <w:widowControl/>
      <w:spacing w:after="200" w:line="276" w:lineRule="auto"/>
      <w:jc w:val="both"/>
      <w:outlineLvl w:val="2"/>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77E73"/>
    <w:rPr>
      <w:rFonts w:ascii="Arial" w:eastAsia="Arial" w:hAnsi="Arial" w:cs="Arial"/>
      <w:b/>
      <w:sz w:val="20"/>
      <w:szCs w:val="20"/>
      <w:lang w:val="en-US" w:eastAsia="en-IN"/>
    </w:rPr>
  </w:style>
  <w:style w:type="character" w:styleId="Hyperlink">
    <w:name w:val="Hyperlink"/>
    <w:basedOn w:val="DefaultParagraphFont"/>
    <w:uiPriority w:val="99"/>
    <w:semiHidden/>
    <w:unhideWhenUsed/>
    <w:rsid w:val="00177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iyadt.19@gmail.com" TargetMode="External" /><Relationship Id="rId5" Type="http://schemas.openxmlformats.org/officeDocument/2006/relationships/image" Target="https://rdxfootmark.naukri.com/v2/track/openCv?trackingInfo=74a1016e75c4b1311f9abb428fc09247134f530e18705c4458440321091b5b58120812041743585a00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Krithik  P  P</dc:creator>
  <cp:lastModifiedBy>Krithik  P  P</cp:lastModifiedBy>
  <cp:revision>3</cp:revision>
  <dcterms:created xsi:type="dcterms:W3CDTF">2022-08-11T10:40:00Z</dcterms:created>
  <dcterms:modified xsi:type="dcterms:W3CDTF">2022-12-19T11:50:00Z</dcterms:modified>
</cp:coreProperties>
</file>