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4691E" w:rsidRPr="00E41976" w:rsidP="007E0762" w14:paraId="1C479C3D" w14:textId="77777777">
      <w:pPr>
        <w:shd w:val="clear" w:color="auto" w:fill="17365D"/>
        <w:jc w:val="center"/>
        <w:rPr>
          <w:rFonts w:asciiTheme="minorHAnsi" w:hAnsiTheme="minorHAnsi" w:cstheme="minorHAnsi"/>
          <w:b/>
          <w:bCs/>
          <w:iCs/>
          <w:noProof/>
          <w:color w:val="FFFFFF"/>
          <w:sz w:val="24"/>
          <w:szCs w:val="24"/>
        </w:rPr>
      </w:pPr>
      <w:r w:rsidRPr="00E41976">
        <w:rPr>
          <w:rFonts w:asciiTheme="minorHAnsi" w:hAnsiTheme="minorHAnsi" w:cstheme="minorHAnsi"/>
          <w:b/>
          <w:bCs/>
          <w:iCs/>
          <w:noProof/>
          <w:color w:val="FFFFFF"/>
          <w:sz w:val="24"/>
          <w:szCs w:val="24"/>
        </w:rPr>
        <w:t>Sana mohammad</w:t>
      </w:r>
    </w:p>
    <w:p w:rsidR="00D0397F" w:rsidRPr="00E41976" w:rsidP="007E0762" w14:paraId="19109265" w14:textId="1B10C46C">
      <w:pPr>
        <w:shd w:val="clear" w:color="auto" w:fill="17365D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E41976">
        <w:rPr>
          <w:rFonts w:asciiTheme="minorHAnsi" w:hAnsiTheme="minorHAnsi" w:cstheme="minorHAnsi"/>
          <w:b/>
          <w:color w:val="FFFFFF"/>
          <w:sz w:val="24"/>
          <w:szCs w:val="24"/>
          <w:lang w:eastAsia="en-GB"/>
        </w:rPr>
        <w:t xml:space="preserve">Phone: +91- </w:t>
      </w:r>
      <w:r w:rsidRPr="00E41976" w:rsidR="00F4691E">
        <w:rPr>
          <w:rFonts w:asciiTheme="minorHAnsi" w:hAnsiTheme="minorHAnsi" w:cstheme="minorHAnsi"/>
          <w:b/>
          <w:sz w:val="24"/>
          <w:szCs w:val="24"/>
        </w:rPr>
        <w:t>7815834324</w:t>
      </w:r>
    </w:p>
    <w:p w:rsidR="00D0397F" w:rsidRPr="00E41976" w:rsidP="00D0397F" w14:paraId="704D25EF" w14:textId="334C5F62">
      <w:pPr>
        <w:shd w:val="clear" w:color="auto" w:fill="B8CCE4"/>
        <w:ind w:right="41"/>
        <w:jc w:val="center"/>
        <w:rPr>
          <w:rFonts w:asciiTheme="minorHAnsi" w:hAnsiTheme="minorHAnsi" w:cstheme="minorHAnsi"/>
          <w:b/>
          <w:sz w:val="24"/>
          <w:szCs w:val="24"/>
          <w:lang w:eastAsia="en-GB"/>
        </w:rPr>
      </w:pPr>
      <w:r w:rsidRPr="00E41976">
        <w:rPr>
          <w:rFonts w:asciiTheme="minorHAnsi" w:hAnsiTheme="minorHAnsi" w:cstheme="minorHAnsi"/>
          <w:b/>
          <w:sz w:val="24"/>
          <w:szCs w:val="24"/>
        </w:rPr>
        <w:t>sanabsy199@gmail.com</w:t>
      </w:r>
    </w:p>
    <w:p w:rsidR="00D0397F" w:rsidRPr="00E41976" w:rsidP="00D0397F" w14:paraId="5AB532D1" w14:textId="77777777">
      <w:pPr>
        <w:ind w:right="41"/>
        <w:jc w:val="center"/>
        <w:rPr>
          <w:rFonts w:asciiTheme="minorHAnsi" w:hAnsiTheme="minorHAnsi" w:cstheme="minorHAnsi"/>
          <w:i/>
          <w:spacing w:val="4"/>
          <w:sz w:val="24"/>
          <w:szCs w:val="24"/>
        </w:rPr>
      </w:pPr>
    </w:p>
    <w:p w:rsidR="00D0397F" w:rsidRPr="00E41976" w:rsidP="002E04C8" w14:paraId="746B5277" w14:textId="77777777">
      <w:pPr>
        <w:ind w:right="41"/>
        <w:rPr>
          <w:rFonts w:asciiTheme="minorHAnsi" w:hAnsiTheme="minorHAnsi" w:cstheme="minorHAnsi"/>
          <w:sz w:val="24"/>
          <w:szCs w:val="24"/>
        </w:rPr>
      </w:pPr>
      <w:r w:rsidRPr="00E41976">
        <w:rPr>
          <w:rFonts w:asciiTheme="minorHAnsi" w:hAnsiTheme="minorHAnsi" w:cstheme="minorHAnsi"/>
          <w:sz w:val="24"/>
          <w:szCs w:val="24"/>
        </w:rPr>
        <w:t xml:space="preserve">An </w:t>
      </w:r>
      <w:r w:rsidRPr="00E41976" w:rsidR="00C04047">
        <w:rPr>
          <w:rFonts w:asciiTheme="minorHAnsi" w:hAnsiTheme="minorHAnsi" w:cstheme="minorHAnsi"/>
          <w:sz w:val="24"/>
          <w:szCs w:val="24"/>
        </w:rPr>
        <w:t xml:space="preserve">enthusiastic professional targeting </w:t>
      </w:r>
      <w:r w:rsidRPr="00E41976" w:rsidR="002E04C8">
        <w:rPr>
          <w:rFonts w:asciiTheme="minorHAnsi" w:hAnsiTheme="minorHAnsi" w:cstheme="minorHAnsi"/>
          <w:sz w:val="24"/>
          <w:szCs w:val="24"/>
        </w:rPr>
        <w:t>job</w:t>
      </w:r>
      <w:r w:rsidRPr="00E41976">
        <w:rPr>
          <w:rFonts w:asciiTheme="minorHAnsi" w:hAnsiTheme="minorHAnsi" w:cstheme="minorHAnsi"/>
          <w:sz w:val="24"/>
          <w:szCs w:val="24"/>
        </w:rPr>
        <w:t xml:space="preserve"> in</w:t>
      </w:r>
      <w:r w:rsidRPr="00E41976">
        <w:rPr>
          <w:rFonts w:asciiTheme="minorHAnsi" w:hAnsiTheme="minorHAnsi" w:cstheme="minorHAnsi"/>
          <w:b/>
          <w:sz w:val="24"/>
          <w:szCs w:val="24"/>
        </w:rPr>
        <w:t xml:space="preserve"> IT </w:t>
      </w:r>
      <w:r w:rsidRPr="00E41976">
        <w:rPr>
          <w:rFonts w:asciiTheme="minorHAnsi" w:hAnsiTheme="minorHAnsi" w:cstheme="minorHAnsi"/>
          <w:sz w:val="24"/>
          <w:szCs w:val="24"/>
        </w:rPr>
        <w:t xml:space="preserve">sector, preferably in </w:t>
      </w:r>
      <w:r w:rsidRPr="00E41976">
        <w:rPr>
          <w:rFonts w:asciiTheme="minorHAnsi" w:hAnsiTheme="minorHAnsi" w:cstheme="minorHAnsi"/>
          <w:b/>
          <w:sz w:val="24"/>
          <w:szCs w:val="24"/>
        </w:rPr>
        <w:t>SQL DBA</w:t>
      </w:r>
      <w:r w:rsidRPr="00E41976">
        <w:rPr>
          <w:rFonts w:asciiTheme="minorHAnsi" w:hAnsiTheme="minorHAnsi" w:cstheme="minorHAnsi"/>
          <w:sz w:val="24"/>
          <w:szCs w:val="24"/>
        </w:rPr>
        <w:t xml:space="preserve"> with an organization of repute</w:t>
      </w:r>
      <w:r w:rsidRPr="00E41976" w:rsidR="002E04C8">
        <w:rPr>
          <w:rFonts w:asciiTheme="minorHAnsi" w:hAnsiTheme="minorHAnsi" w:cstheme="minorHAnsi"/>
          <w:sz w:val="24"/>
          <w:szCs w:val="24"/>
        </w:rPr>
        <w:t>.</w:t>
      </w:r>
    </w:p>
    <w:p w:rsidR="00D0397F" w:rsidRPr="00E41976" w:rsidP="00D0397F" w14:paraId="54479790" w14:textId="77777777">
      <w:pPr>
        <w:ind w:right="41"/>
        <w:jc w:val="center"/>
        <w:rPr>
          <w:rFonts w:asciiTheme="minorHAnsi" w:hAnsiTheme="minorHAnsi" w:cstheme="minorHAnsi"/>
          <w:sz w:val="24"/>
          <w:szCs w:val="24"/>
        </w:rPr>
      </w:pPr>
    </w:p>
    <w:tbl>
      <w:tblPr>
        <w:tblW w:w="10507" w:type="dxa"/>
        <w:tblInd w:w="18" w:type="dxa"/>
        <w:tblLayout w:type="fixed"/>
        <w:tblLook w:val="04A0"/>
      </w:tblPr>
      <w:tblGrid>
        <w:gridCol w:w="3384"/>
        <w:gridCol w:w="236"/>
        <w:gridCol w:w="6887"/>
      </w:tblGrid>
      <w:tr w14:paraId="570D550B" w14:textId="77777777" w:rsidTr="00B51FE8">
        <w:tblPrEx>
          <w:tblW w:w="10507" w:type="dxa"/>
          <w:tblInd w:w="18" w:type="dxa"/>
          <w:tblLayout w:type="fixed"/>
          <w:tblLook w:val="04A0"/>
        </w:tblPrEx>
        <w:trPr>
          <w:trHeight w:val="6991"/>
        </w:trPr>
        <w:tc>
          <w:tcPr>
            <w:tcW w:w="3384" w:type="dxa"/>
            <w:shd w:val="clear" w:color="auto" w:fill="C6D9F1"/>
          </w:tcPr>
          <w:p w:rsidR="00D0397F" w:rsidRPr="00E41976" w:rsidP="0051288A" w14:paraId="598E64B9" w14:textId="77777777">
            <w:pPr>
              <w:autoSpaceDE w:val="0"/>
              <w:autoSpaceDN w:val="0"/>
              <w:adjustRightInd w:val="0"/>
              <w:spacing w:before="48" w:beforeLines="20" w:after="48" w:afterLines="20" w:line="480" w:lineRule="auto"/>
              <w:jc w:val="center"/>
              <w:rPr>
                <w:rStyle w:val="Emphasis"/>
                <w:rFonts w:asciiTheme="minorHAnsi" w:hAnsiTheme="minorHAnsi" w:cstheme="minorHAnsi"/>
                <w:b/>
                <w:bCs/>
                <w:i w:val="0"/>
                <w:iCs w:val="0"/>
                <w:sz w:val="26"/>
                <w:szCs w:val="26"/>
              </w:rPr>
            </w:pPr>
            <w:r w:rsidRPr="00E41976">
              <w:rPr>
                <w:rStyle w:val="Emphasis"/>
                <w:rFonts w:asciiTheme="minorHAnsi" w:hAnsiTheme="minorHAnsi" w:cstheme="minorHAnsi"/>
                <w:b/>
                <w:bCs/>
                <w:i w:val="0"/>
                <w:iCs w:val="0"/>
                <w:sz w:val="26"/>
                <w:szCs w:val="26"/>
              </w:rPr>
              <w:t>Core Competencies</w:t>
            </w:r>
          </w:p>
          <w:p w:rsidR="00D0397F" w:rsidRPr="00E41976" w:rsidP="0051288A" w14:paraId="46BAFF3F" w14:textId="77777777">
            <w:pPr>
              <w:autoSpaceDE w:val="0"/>
              <w:autoSpaceDN w:val="0"/>
              <w:adjustRightInd w:val="0"/>
              <w:spacing w:before="4" w:after="4" w:line="600" w:lineRule="auto"/>
              <w:jc w:val="center"/>
              <w:rPr>
                <w:rStyle w:val="Emphasis"/>
                <w:rFonts w:asciiTheme="minorHAnsi" w:hAnsiTheme="minorHAnsi" w:cstheme="minorHAnsi"/>
              </w:rPr>
            </w:pPr>
            <w:r w:rsidRPr="00E41976">
              <w:rPr>
                <w:rStyle w:val="Emphasis"/>
                <w:rFonts w:asciiTheme="minorHAnsi" w:hAnsiTheme="minorHAnsi" w:cstheme="minorHAnsi"/>
              </w:rPr>
              <w:t>Database Administration (DBA)</w:t>
            </w:r>
          </w:p>
          <w:p w:rsidR="00D0397F" w:rsidRPr="00E41976" w:rsidP="0051288A" w14:paraId="0EDEFF43" w14:textId="77777777">
            <w:pPr>
              <w:autoSpaceDE w:val="0"/>
              <w:autoSpaceDN w:val="0"/>
              <w:adjustRightInd w:val="0"/>
              <w:spacing w:before="4" w:after="4" w:line="600" w:lineRule="auto"/>
              <w:jc w:val="center"/>
              <w:rPr>
                <w:rStyle w:val="Emphasis"/>
                <w:rFonts w:asciiTheme="minorHAnsi" w:hAnsiTheme="minorHAnsi" w:cstheme="minorHAnsi"/>
              </w:rPr>
            </w:pPr>
            <w:r w:rsidRPr="00E41976">
              <w:rPr>
                <w:rStyle w:val="Emphasis"/>
                <w:rFonts w:asciiTheme="minorHAnsi" w:hAnsiTheme="minorHAnsi" w:cstheme="minorHAnsi"/>
              </w:rPr>
              <w:t>Log Shipping</w:t>
            </w:r>
          </w:p>
          <w:p w:rsidR="00D0397F" w:rsidRPr="00E41976" w:rsidP="0051288A" w14:paraId="1BF36BFC" w14:textId="77777777">
            <w:pPr>
              <w:autoSpaceDE w:val="0"/>
              <w:autoSpaceDN w:val="0"/>
              <w:adjustRightInd w:val="0"/>
              <w:spacing w:before="4" w:after="4" w:line="600" w:lineRule="auto"/>
              <w:jc w:val="center"/>
              <w:rPr>
                <w:rStyle w:val="Emphasis"/>
                <w:rFonts w:asciiTheme="minorHAnsi" w:hAnsiTheme="minorHAnsi" w:cstheme="minorHAnsi"/>
              </w:rPr>
            </w:pPr>
            <w:r w:rsidRPr="00E41976">
              <w:rPr>
                <w:rStyle w:val="Emphasis"/>
                <w:rFonts w:asciiTheme="minorHAnsi" w:hAnsiTheme="minorHAnsi" w:cstheme="minorHAnsi"/>
              </w:rPr>
              <w:t>Database Mirroring</w:t>
            </w:r>
          </w:p>
          <w:p w:rsidR="00D0397F" w:rsidRPr="00E41976" w:rsidP="0051288A" w14:paraId="64825053" w14:textId="77777777">
            <w:pPr>
              <w:autoSpaceDE w:val="0"/>
              <w:autoSpaceDN w:val="0"/>
              <w:adjustRightInd w:val="0"/>
              <w:spacing w:before="4" w:after="4" w:line="600" w:lineRule="auto"/>
              <w:jc w:val="center"/>
              <w:rPr>
                <w:rStyle w:val="Emphasis"/>
                <w:rFonts w:asciiTheme="minorHAnsi" w:hAnsiTheme="minorHAnsi" w:cstheme="minorHAnsi"/>
              </w:rPr>
            </w:pPr>
            <w:r w:rsidRPr="00E41976">
              <w:rPr>
                <w:rStyle w:val="Emphasis"/>
                <w:rFonts w:asciiTheme="minorHAnsi" w:hAnsiTheme="minorHAnsi" w:cstheme="minorHAnsi"/>
              </w:rPr>
              <w:t>Clustering</w:t>
            </w:r>
          </w:p>
          <w:p w:rsidR="00D0397F" w:rsidRPr="00E41976" w:rsidP="0051288A" w14:paraId="76507FAD" w14:textId="77777777">
            <w:pPr>
              <w:autoSpaceDE w:val="0"/>
              <w:autoSpaceDN w:val="0"/>
              <w:adjustRightInd w:val="0"/>
              <w:spacing w:before="4" w:after="4" w:line="600" w:lineRule="auto"/>
              <w:jc w:val="center"/>
              <w:rPr>
                <w:rStyle w:val="Emphasis"/>
                <w:rFonts w:asciiTheme="minorHAnsi" w:hAnsiTheme="minorHAnsi" w:cstheme="minorHAnsi"/>
              </w:rPr>
            </w:pPr>
            <w:r w:rsidRPr="00E41976">
              <w:rPr>
                <w:rStyle w:val="Emphasis"/>
                <w:rFonts w:asciiTheme="minorHAnsi" w:hAnsiTheme="minorHAnsi" w:cstheme="minorHAnsi"/>
              </w:rPr>
              <w:t>Always</w:t>
            </w:r>
            <w:r w:rsidRPr="00E41976" w:rsidR="008B1A5E">
              <w:rPr>
                <w:rStyle w:val="Emphasis"/>
                <w:rFonts w:asciiTheme="minorHAnsi" w:hAnsiTheme="minorHAnsi" w:cstheme="minorHAnsi"/>
              </w:rPr>
              <w:t xml:space="preserve"> </w:t>
            </w:r>
            <w:r w:rsidRPr="00E41976">
              <w:rPr>
                <w:rStyle w:val="Emphasis"/>
                <w:rFonts w:asciiTheme="minorHAnsi" w:hAnsiTheme="minorHAnsi" w:cstheme="minorHAnsi"/>
              </w:rPr>
              <w:t>On High Availability</w:t>
            </w:r>
          </w:p>
          <w:p w:rsidR="00D0397F" w:rsidRPr="00E41976" w:rsidP="0051288A" w14:paraId="093F15E6" w14:textId="77777777">
            <w:pPr>
              <w:autoSpaceDE w:val="0"/>
              <w:autoSpaceDN w:val="0"/>
              <w:adjustRightInd w:val="0"/>
              <w:spacing w:before="4" w:after="4" w:line="600" w:lineRule="auto"/>
              <w:jc w:val="center"/>
              <w:rPr>
                <w:rStyle w:val="Emphasis"/>
                <w:rFonts w:asciiTheme="minorHAnsi" w:hAnsiTheme="minorHAnsi" w:cstheme="minorHAnsi"/>
              </w:rPr>
            </w:pPr>
            <w:r w:rsidRPr="00E41976">
              <w:rPr>
                <w:rStyle w:val="Emphasis"/>
                <w:rFonts w:asciiTheme="minorHAnsi" w:hAnsiTheme="minorHAnsi" w:cstheme="minorHAnsi"/>
              </w:rPr>
              <w:t xml:space="preserve"> Replication</w:t>
            </w:r>
          </w:p>
          <w:p w:rsidR="00D0397F" w:rsidRPr="00E41976" w:rsidP="009C4FE3" w14:paraId="5437CA62" w14:textId="77777777">
            <w:pPr>
              <w:autoSpaceDE w:val="0"/>
              <w:autoSpaceDN w:val="0"/>
              <w:adjustRightInd w:val="0"/>
              <w:spacing w:before="4" w:after="4" w:line="600" w:lineRule="auto"/>
              <w:jc w:val="center"/>
              <w:rPr>
                <w:rStyle w:val="Emphasis"/>
                <w:rFonts w:asciiTheme="minorHAnsi" w:hAnsiTheme="minorHAnsi" w:cstheme="minorHAnsi"/>
              </w:rPr>
            </w:pPr>
            <w:r w:rsidRPr="00E41976">
              <w:rPr>
                <w:rStyle w:val="Emphasis"/>
                <w:rFonts w:asciiTheme="minorHAnsi" w:hAnsiTheme="minorHAnsi" w:cstheme="minorHAnsi"/>
              </w:rPr>
              <w:t xml:space="preserve">Upgradation &amp; Migration </w:t>
            </w:r>
          </w:p>
          <w:p w:rsidR="00646BC8" w:rsidRPr="00E41976" w:rsidP="00646BC8" w14:paraId="7B5BE36C" w14:textId="77777777">
            <w:pPr>
              <w:autoSpaceDE w:val="0"/>
              <w:autoSpaceDN w:val="0"/>
              <w:adjustRightInd w:val="0"/>
              <w:spacing w:before="4" w:after="4" w:line="600" w:lineRule="auto"/>
              <w:jc w:val="center"/>
              <w:rPr>
                <w:rStyle w:val="Emphasis"/>
                <w:rFonts w:asciiTheme="minorHAnsi" w:hAnsiTheme="minorHAnsi" w:cstheme="minorHAnsi"/>
              </w:rPr>
            </w:pPr>
            <w:r w:rsidRPr="00E41976">
              <w:rPr>
                <w:rStyle w:val="Emphasis"/>
                <w:rFonts w:asciiTheme="minorHAnsi" w:hAnsiTheme="minorHAnsi" w:cstheme="minorHAnsi"/>
              </w:rPr>
              <w:t xml:space="preserve">MICROSOFT SQL AZURE </w:t>
            </w:r>
            <w:r w:rsidRPr="00E41976" w:rsidR="00E854E6">
              <w:rPr>
                <w:rStyle w:val="Emphasis"/>
                <w:rFonts w:asciiTheme="minorHAnsi" w:hAnsiTheme="minorHAnsi" w:cstheme="minorHAnsi"/>
              </w:rPr>
              <w:t>(IaaS</w:t>
            </w:r>
            <w:r w:rsidRPr="00E41976" w:rsidR="001401AF">
              <w:rPr>
                <w:rStyle w:val="Emphasis"/>
                <w:rFonts w:asciiTheme="minorHAnsi" w:hAnsiTheme="minorHAnsi" w:cstheme="minorHAnsi"/>
              </w:rPr>
              <w:t>,PaaS)</w:t>
            </w:r>
          </w:p>
          <w:p w:rsidR="00650F5D" w:rsidRPr="00E41976" w:rsidP="0051288A" w14:paraId="0F308D90" w14:textId="77777777">
            <w:pPr>
              <w:autoSpaceDE w:val="0"/>
              <w:autoSpaceDN w:val="0"/>
              <w:adjustRightInd w:val="0"/>
              <w:spacing w:before="4" w:after="4" w:line="600" w:lineRule="auto"/>
              <w:jc w:val="center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17365D"/>
          </w:tcPr>
          <w:p w:rsidR="00D0397F" w:rsidRPr="00E41976" w:rsidP="0051288A" w14:paraId="54B3935F" w14:textId="77777777">
            <w:pPr>
              <w:rPr>
                <w:rFonts w:asciiTheme="minorHAnsi" w:hAnsiTheme="minorHAnsi" w:cstheme="minorHAnsi"/>
                <w:sz w:val="24"/>
                <w:szCs w:val="24"/>
                <w:lang w:eastAsia="en-GB"/>
              </w:rPr>
            </w:pPr>
          </w:p>
        </w:tc>
        <w:tc>
          <w:tcPr>
            <w:tcW w:w="6887" w:type="dxa"/>
            <w:shd w:val="clear" w:color="auto" w:fill="auto"/>
          </w:tcPr>
          <w:p w:rsidR="00711946" w:rsidRPr="00E41976" w:rsidP="00FC74BF" w14:paraId="082976FC" w14:textId="77777777">
            <w:pPr>
              <w:shd w:val="clear" w:color="auto" w:fill="C6D9F1"/>
              <w:tabs>
                <w:tab w:val="left" w:pos="447"/>
              </w:tabs>
              <w:autoSpaceDE w:val="0"/>
              <w:autoSpaceDN w:val="0"/>
              <w:adjustRightInd w:val="0"/>
              <w:rPr>
                <w:rStyle w:val="Emphasis"/>
                <w:rFonts w:asciiTheme="minorHAnsi" w:hAnsiTheme="minorHAnsi" w:cstheme="minorHAnsi"/>
                <w:b/>
                <w:bCs/>
                <w:i w:val="0"/>
                <w:iCs w:val="0"/>
                <w:sz w:val="28"/>
                <w:szCs w:val="28"/>
              </w:rPr>
            </w:pPr>
            <w:r w:rsidRPr="00E41976">
              <w:rPr>
                <w:rStyle w:val="Emphasis"/>
                <w:rFonts w:asciiTheme="minorHAnsi" w:hAnsiTheme="minorHAnsi" w:cstheme="minorHAnsi"/>
                <w:b/>
                <w:bCs/>
                <w:i w:val="0"/>
                <w:iCs w:val="0"/>
                <w:sz w:val="28"/>
                <w:szCs w:val="28"/>
              </w:rPr>
              <w:t>Profile Summary</w:t>
            </w:r>
          </w:p>
          <w:p w:rsidR="00D0397F" w:rsidRPr="00E41976" w:rsidP="00B51FE8" w14:paraId="39C6625C" w14:textId="7FB7645A">
            <w:pPr>
              <w:pStyle w:val="ListParagraph"/>
              <w:numPr>
                <w:ilvl w:val="0"/>
                <w:numId w:val="20"/>
              </w:numPr>
              <w:tabs>
                <w:tab w:val="left" w:pos="2670"/>
              </w:tabs>
              <w:contextualSpacing w:val="0"/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</w:pPr>
            <w:r w:rsidRPr="00E41976"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  <w:t xml:space="preserve">A result-oriented and target-driven professional with </w:t>
            </w:r>
            <w:r w:rsidRPr="00E41976" w:rsidR="00F630BE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 xml:space="preserve">3 </w:t>
            </w:r>
            <w:r w:rsidRPr="00E41976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years</w:t>
            </w:r>
            <w:r w:rsidRPr="00E41976" w:rsidR="00B51FE8"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  <w:t xml:space="preserve"> of experience; </w:t>
            </w:r>
            <w:r w:rsidRPr="00E41976"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  <w:t xml:space="preserve">currently associated with </w:t>
            </w:r>
            <w:r w:rsidRPr="00E41976" w:rsidR="003F23F5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 xml:space="preserve">WIPRO TECHNOLOGIES PVT </w:t>
            </w:r>
            <w:r w:rsidRPr="00E41976" w:rsidR="0053072C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LTD, Bangalore</w:t>
            </w:r>
            <w:r w:rsidRPr="00E41976" w:rsidR="004A394E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E41976"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  <w:t>as</w:t>
            </w:r>
            <w:r w:rsidRPr="00E41976" w:rsidR="00067C4F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E41976" w:rsidR="00495085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 xml:space="preserve">a </w:t>
            </w:r>
            <w:r w:rsidRPr="00E41976" w:rsidR="00FC63AF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Database Administrator.</w:t>
            </w:r>
          </w:p>
          <w:p w:rsidR="00D0397F" w:rsidRPr="00E41976" w:rsidP="00D0397F" w14:paraId="0AB841D6" w14:textId="77777777">
            <w:pPr>
              <w:pStyle w:val="ListParagraph"/>
              <w:numPr>
                <w:ilvl w:val="0"/>
                <w:numId w:val="20"/>
              </w:numPr>
              <w:tabs>
                <w:tab w:val="left" w:pos="2670"/>
              </w:tabs>
              <w:contextualSpacing w:val="0"/>
              <w:jc w:val="both"/>
              <w:rPr>
                <w:rFonts w:asciiTheme="minorHAnsi" w:hAnsiTheme="minorHAnsi" w:cstheme="minorHAnsi"/>
                <w:spacing w:val="-4"/>
                <w:sz w:val="24"/>
                <w:szCs w:val="24"/>
              </w:rPr>
            </w:pPr>
            <w:r w:rsidRPr="00E41976"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  <w:t>Experience in different installation methods like Slipstream, Unattended and Service Packs</w:t>
            </w:r>
            <w:r w:rsidRPr="00E41976" w:rsidR="006F2C14"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  <w:t>.</w:t>
            </w:r>
          </w:p>
          <w:p w:rsidR="00D0397F" w:rsidRPr="00E41976" w:rsidP="00D0397F" w14:paraId="59C25D1F" w14:textId="77777777">
            <w:pPr>
              <w:pStyle w:val="ListParagraph"/>
              <w:numPr>
                <w:ilvl w:val="0"/>
                <w:numId w:val="20"/>
              </w:numPr>
              <w:tabs>
                <w:tab w:val="left" w:pos="2670"/>
              </w:tabs>
              <w:contextualSpacing w:val="0"/>
              <w:jc w:val="both"/>
              <w:rPr>
                <w:rFonts w:asciiTheme="minorHAnsi" w:hAnsiTheme="minorHAnsi" w:cstheme="minorHAnsi"/>
                <w:spacing w:val="-4"/>
                <w:sz w:val="24"/>
                <w:szCs w:val="24"/>
              </w:rPr>
            </w:pPr>
            <w:r w:rsidRPr="00E41976"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  <w:t xml:space="preserve">Hands-on experience in SQL Server Security, Linked Servers and </w:t>
            </w:r>
            <w:r w:rsidRPr="00E41976"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  <w:t>Contained Databases</w:t>
            </w:r>
            <w:r w:rsidRPr="00E41976" w:rsidR="006F2C14"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  <w:t>.</w:t>
            </w:r>
          </w:p>
          <w:p w:rsidR="00FB5DC7" w:rsidRPr="00E41976" w:rsidP="00FB5DC7" w14:paraId="107B58D0" w14:textId="77777777">
            <w:pPr>
              <w:pStyle w:val="ListParagraph"/>
              <w:numPr>
                <w:ilvl w:val="0"/>
                <w:numId w:val="20"/>
              </w:numPr>
              <w:tabs>
                <w:tab w:val="left" w:pos="2670"/>
              </w:tabs>
              <w:contextualSpacing w:val="0"/>
              <w:jc w:val="both"/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</w:pPr>
            <w:r w:rsidRPr="00E41976"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  <w:t>Gained expensive knowledge in Database Backup, Restore and Disaster Recovery procedures</w:t>
            </w:r>
            <w:r w:rsidRPr="00E41976" w:rsidR="00B16910"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  <w:t>.</w:t>
            </w:r>
          </w:p>
          <w:p w:rsidR="00D0397F" w:rsidRPr="00E41976" w:rsidP="00D0397F" w14:paraId="670AE247" w14:textId="77777777">
            <w:pPr>
              <w:pStyle w:val="ListParagraph"/>
              <w:numPr>
                <w:ilvl w:val="0"/>
                <w:numId w:val="20"/>
              </w:numPr>
              <w:tabs>
                <w:tab w:val="left" w:pos="2670"/>
              </w:tabs>
              <w:contextualSpacing w:val="0"/>
              <w:jc w:val="both"/>
              <w:rPr>
                <w:rFonts w:asciiTheme="minorHAnsi" w:hAnsiTheme="minorHAnsi" w:cstheme="minorHAnsi"/>
                <w:spacing w:val="-4"/>
                <w:sz w:val="24"/>
                <w:szCs w:val="24"/>
              </w:rPr>
            </w:pPr>
            <w:r w:rsidRPr="00E41976"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  <w:t>Knowledgeable on System Databases Recovery like Master, Model and MSDB during corruption</w:t>
            </w:r>
            <w:r w:rsidRPr="00E41976" w:rsidR="00E96228"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  <w:t>.</w:t>
            </w:r>
          </w:p>
          <w:p w:rsidR="00D0397F" w:rsidRPr="00E41976" w:rsidP="00D0397F" w14:paraId="279798E8" w14:textId="77777777">
            <w:pPr>
              <w:pStyle w:val="ListParagraph"/>
              <w:numPr>
                <w:ilvl w:val="0"/>
                <w:numId w:val="20"/>
              </w:numPr>
              <w:ind w:right="13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41976">
              <w:rPr>
                <w:rFonts w:asciiTheme="minorHAnsi" w:hAnsiTheme="minorHAnsi" w:cstheme="minorHAnsi"/>
                <w:sz w:val="24"/>
                <w:szCs w:val="24"/>
              </w:rPr>
              <w:t xml:space="preserve">Gathered knowledge of Database Performance Tuning at </w:t>
            </w:r>
            <w:r w:rsidRPr="00E41976">
              <w:rPr>
                <w:rFonts w:asciiTheme="minorHAnsi" w:hAnsiTheme="minorHAnsi" w:cstheme="minorHAnsi"/>
                <w:sz w:val="24"/>
                <w:szCs w:val="24"/>
              </w:rPr>
              <w:t>system and application levels for non-production and production databases</w:t>
            </w:r>
            <w:r w:rsidRPr="00E41976" w:rsidR="00711946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="00D0397F" w:rsidRPr="00E41976" w:rsidP="00D0397F" w14:paraId="7DD1D152" w14:textId="77777777">
            <w:pPr>
              <w:pStyle w:val="ListParagraph"/>
              <w:numPr>
                <w:ilvl w:val="0"/>
                <w:numId w:val="20"/>
              </w:numPr>
              <w:tabs>
                <w:tab w:val="left" w:pos="2670"/>
              </w:tabs>
              <w:contextualSpacing w:val="0"/>
              <w:jc w:val="both"/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</w:pPr>
            <w:r w:rsidRPr="00E41976"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  <w:t>Implementing and problem solving of HA solutions like Log Shipping, DB Mirroring, AlwaysOn HA in Clustered environment</w:t>
            </w:r>
            <w:r w:rsidRPr="00E41976" w:rsidR="006F2C14"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  <w:t>.</w:t>
            </w:r>
          </w:p>
          <w:p w:rsidR="00D0397F" w:rsidRPr="00E41976" w:rsidP="00D0397F" w14:paraId="75583D35" w14:textId="77777777">
            <w:pPr>
              <w:pStyle w:val="ListParagraph"/>
              <w:numPr>
                <w:ilvl w:val="0"/>
                <w:numId w:val="20"/>
              </w:numPr>
              <w:tabs>
                <w:tab w:val="left" w:pos="2670"/>
              </w:tabs>
              <w:contextualSpacing w:val="0"/>
              <w:jc w:val="both"/>
              <w:rPr>
                <w:rFonts w:asciiTheme="minorHAnsi" w:hAnsiTheme="minorHAnsi" w:cstheme="minorHAnsi"/>
                <w:spacing w:val="-4"/>
                <w:sz w:val="24"/>
                <w:szCs w:val="24"/>
              </w:rPr>
            </w:pPr>
            <w:r w:rsidRPr="00E41976"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  <w:t xml:space="preserve">Competent at creating and monitoring Maintenance Plans, Jobs </w:t>
            </w:r>
            <w:r w:rsidRPr="00E41976"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  <w:t>&amp; Alerts along with maintenance of large size production DBs &amp; database creation</w:t>
            </w:r>
            <w:r w:rsidRPr="00E41976" w:rsidR="006F2C14"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  <w:t>.</w:t>
            </w:r>
          </w:p>
          <w:p w:rsidR="00D0397F" w:rsidRPr="00E41976" w:rsidP="00D0397F" w14:paraId="5531155C" w14:textId="77777777">
            <w:pPr>
              <w:pStyle w:val="ListParagraph"/>
              <w:numPr>
                <w:ilvl w:val="0"/>
                <w:numId w:val="20"/>
              </w:numPr>
              <w:tabs>
                <w:tab w:val="left" w:pos="2670"/>
              </w:tabs>
              <w:contextualSpacing w:val="0"/>
              <w:jc w:val="both"/>
              <w:rPr>
                <w:rFonts w:asciiTheme="minorHAnsi" w:hAnsiTheme="minorHAnsi" w:cstheme="minorHAnsi"/>
                <w:spacing w:val="-4"/>
                <w:sz w:val="24"/>
                <w:szCs w:val="24"/>
              </w:rPr>
            </w:pPr>
            <w:r w:rsidRPr="00E41976"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  <w:t>Outstanding communication &amp; leadership skills that have been put to good use in effectively resolving problems and promoting a positive work environment</w:t>
            </w:r>
            <w:r w:rsidRPr="00E41976" w:rsidR="006F2C14"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  <w:t>.</w:t>
            </w:r>
          </w:p>
        </w:tc>
      </w:tr>
    </w:tbl>
    <w:p w:rsidR="00D0397F" w:rsidRPr="00E41976" w:rsidP="00D0397F" w14:paraId="3584730B" w14:textId="77777777">
      <w:pPr>
        <w:shd w:val="clear" w:color="auto" w:fill="FFFFFF"/>
        <w:tabs>
          <w:tab w:val="left" w:pos="426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mallCaps/>
          <w:color w:val="17365D"/>
          <w:spacing w:val="26"/>
          <w:sz w:val="24"/>
          <w:szCs w:val="24"/>
        </w:rPr>
      </w:pPr>
    </w:p>
    <w:p w:rsidR="00D0397F" w:rsidRPr="00E41976" w:rsidP="000A7000" w14:paraId="353E43FD" w14:textId="77777777">
      <w:pPr>
        <w:shd w:val="clear" w:color="auto" w:fill="C6D9F1"/>
        <w:tabs>
          <w:tab w:val="left" w:pos="447"/>
        </w:tabs>
        <w:autoSpaceDE w:val="0"/>
        <w:autoSpaceDN w:val="0"/>
        <w:adjustRightInd w:val="0"/>
        <w:ind w:right="131"/>
        <w:contextualSpacing/>
        <w:jc w:val="both"/>
        <w:rPr>
          <w:rFonts w:asciiTheme="minorHAnsi" w:hAnsiTheme="minorHAnsi" w:cstheme="minorHAnsi"/>
          <w:b/>
          <w:bCs/>
          <w:color w:val="17365D"/>
          <w:sz w:val="26"/>
          <w:szCs w:val="26"/>
        </w:rPr>
      </w:pPr>
      <w:r w:rsidRPr="00E41976">
        <w:rPr>
          <w:rStyle w:val="Emphasis"/>
          <w:rFonts w:asciiTheme="minorHAnsi" w:hAnsiTheme="minorHAnsi" w:cstheme="minorHAnsi"/>
          <w:b/>
          <w:bCs/>
          <w:i w:val="0"/>
          <w:iCs w:val="0"/>
          <w:color w:val="17365D"/>
          <w:sz w:val="26"/>
          <w:szCs w:val="26"/>
        </w:rPr>
        <w:t>Organizational Experience</w:t>
      </w:r>
    </w:p>
    <w:p w:rsidR="000A7000" w:rsidRPr="00E41976" w:rsidP="0053072C" w14:paraId="30C31654" w14:textId="32FD80D7">
      <w:pPr>
        <w:tabs>
          <w:tab w:val="left" w:pos="2670"/>
        </w:tabs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E41976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Pr="00E41976" w:rsidR="00B02D73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Working </w:t>
      </w:r>
      <w:r w:rsidRPr="00E41976" w:rsidR="00D0397F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with </w:t>
      </w:r>
      <w:r w:rsidRPr="00E41976" w:rsidR="003F23F5">
        <w:rPr>
          <w:rFonts w:asciiTheme="minorHAnsi" w:hAnsiTheme="minorHAnsi" w:cstheme="minorHAnsi"/>
          <w:b/>
          <w:bCs/>
          <w:color w:val="000000"/>
          <w:sz w:val="24"/>
          <w:szCs w:val="24"/>
        </w:rPr>
        <w:t>WIPRO TECHNOLOGIES PVT LTD</w:t>
      </w:r>
      <w:r w:rsidRPr="00E41976" w:rsidR="00D0397F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, </w:t>
      </w:r>
      <w:r w:rsidRPr="00E41976" w:rsidR="00EF7BA0">
        <w:rPr>
          <w:rFonts w:asciiTheme="minorHAnsi" w:hAnsiTheme="minorHAnsi" w:cstheme="minorHAnsi"/>
          <w:b/>
          <w:bCs/>
          <w:color w:val="000000"/>
          <w:sz w:val="24"/>
          <w:szCs w:val="24"/>
        </w:rPr>
        <w:t>Bangalore</w:t>
      </w:r>
      <w:r w:rsidRPr="00E41976" w:rsidR="00D0397F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as</w:t>
      </w:r>
      <w:r w:rsidRPr="00E41976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a</w:t>
      </w:r>
      <w:r w:rsidRPr="00E41976" w:rsidR="00D0397F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Pr="00E41976" w:rsidR="00B02D73">
        <w:rPr>
          <w:rFonts w:asciiTheme="minorHAnsi" w:hAnsiTheme="minorHAnsi" w:cstheme="minorHAnsi"/>
          <w:b/>
          <w:bCs/>
          <w:color w:val="000000"/>
          <w:sz w:val="24"/>
          <w:szCs w:val="24"/>
        </w:rPr>
        <w:t>Da</w:t>
      </w:r>
      <w:r w:rsidRPr="00E41976" w:rsidR="00067C4F">
        <w:rPr>
          <w:rFonts w:asciiTheme="minorHAnsi" w:hAnsiTheme="minorHAnsi" w:cstheme="minorHAnsi"/>
          <w:b/>
          <w:bCs/>
          <w:color w:val="000000"/>
          <w:sz w:val="24"/>
          <w:szCs w:val="24"/>
        </w:rPr>
        <w:t>tabase Adm</w:t>
      </w:r>
      <w:r w:rsidRPr="00E41976" w:rsidR="006F2C14">
        <w:rPr>
          <w:rFonts w:asciiTheme="minorHAnsi" w:hAnsiTheme="minorHAnsi" w:cstheme="minorHAnsi"/>
          <w:b/>
          <w:bCs/>
          <w:color w:val="000000"/>
          <w:sz w:val="24"/>
          <w:szCs w:val="24"/>
        </w:rPr>
        <w:t>inistrator</w:t>
      </w:r>
      <w:r w:rsidRPr="00E41976" w:rsidR="00B51FE8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from </w:t>
      </w:r>
      <w:r w:rsidRPr="00E41976" w:rsidR="003F23F5">
        <w:rPr>
          <w:rFonts w:asciiTheme="minorHAnsi" w:hAnsiTheme="minorHAnsi" w:cstheme="minorHAnsi"/>
          <w:b/>
          <w:bCs/>
          <w:color w:val="000000"/>
          <w:sz w:val="24"/>
          <w:szCs w:val="24"/>
        </w:rPr>
        <w:t>( AUG</w:t>
      </w:r>
      <w:r w:rsidRPr="00E41976" w:rsidR="003F23F5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-</w:t>
      </w:r>
      <w:r w:rsidRPr="00E41976" w:rsidR="00067C4F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2</w:t>
      </w:r>
      <w:r w:rsidRPr="00E41976" w:rsidR="00F630BE">
        <w:rPr>
          <w:rFonts w:asciiTheme="minorHAnsi" w:hAnsiTheme="minorHAnsi" w:cstheme="minorHAnsi"/>
          <w:b/>
          <w:bCs/>
          <w:color w:val="000000"/>
          <w:sz w:val="24"/>
          <w:szCs w:val="24"/>
        </w:rPr>
        <w:t>020</w:t>
      </w:r>
      <w:r w:rsidRPr="00E41976" w:rsidR="00067C4F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to till date</w:t>
      </w:r>
      <w:r w:rsidRPr="00E41976" w:rsidR="006E3BD5">
        <w:rPr>
          <w:rFonts w:asciiTheme="minorHAnsi" w:hAnsiTheme="minorHAnsi" w:cstheme="minorHAnsi"/>
          <w:b/>
          <w:bCs/>
          <w:color w:val="000000"/>
          <w:sz w:val="24"/>
          <w:szCs w:val="24"/>
        </w:rPr>
        <w:t>).</w:t>
      </w:r>
    </w:p>
    <w:p w:rsidR="00857999" w:rsidRPr="00E41976" w:rsidP="00857999" w14:paraId="473C710D" w14:textId="77777777">
      <w:pPr>
        <w:shd w:val="clear" w:color="auto" w:fill="C6D9F1"/>
        <w:tabs>
          <w:tab w:val="left" w:pos="447"/>
        </w:tabs>
        <w:autoSpaceDE w:val="0"/>
        <w:autoSpaceDN w:val="0"/>
        <w:adjustRightInd w:val="0"/>
        <w:ind w:right="131"/>
        <w:contextualSpacing/>
        <w:jc w:val="both"/>
        <w:rPr>
          <w:rStyle w:val="Emphasis"/>
          <w:rFonts w:asciiTheme="minorHAnsi" w:hAnsiTheme="minorHAnsi" w:cstheme="minorHAnsi"/>
          <w:b/>
          <w:bCs/>
          <w:i w:val="0"/>
          <w:iCs w:val="0"/>
          <w:color w:val="17365D"/>
          <w:sz w:val="28"/>
          <w:szCs w:val="28"/>
        </w:rPr>
      </w:pPr>
      <w:r w:rsidRPr="00E41976">
        <w:rPr>
          <w:rStyle w:val="Emphasis"/>
          <w:rFonts w:asciiTheme="minorHAnsi" w:hAnsiTheme="minorHAnsi" w:cstheme="minorHAnsi"/>
          <w:b/>
          <w:bCs/>
          <w:i w:val="0"/>
          <w:iCs w:val="0"/>
          <w:color w:val="17365D"/>
          <w:sz w:val="28"/>
          <w:szCs w:val="28"/>
        </w:rPr>
        <w:t>Projects</w:t>
      </w:r>
    </w:p>
    <w:p w:rsidR="00857999" w:rsidRPr="00E41976" w:rsidP="00857999" w14:paraId="74C9E612" w14:textId="77777777">
      <w:pPr>
        <w:pStyle w:val="CommentText"/>
        <w:rPr>
          <w:rFonts w:asciiTheme="minorHAnsi" w:hAnsiTheme="minorHAnsi" w:cstheme="minorHAnsi"/>
          <w:b/>
          <w:sz w:val="24"/>
          <w:szCs w:val="24"/>
        </w:rPr>
      </w:pPr>
      <w:r w:rsidRPr="00E41976">
        <w:rPr>
          <w:rFonts w:asciiTheme="minorHAnsi" w:hAnsiTheme="minorHAnsi" w:cstheme="minorHAnsi"/>
          <w:b/>
          <w:iCs/>
          <w:sz w:val="24"/>
          <w:szCs w:val="24"/>
        </w:rPr>
        <w:t>Client Name</w:t>
      </w:r>
      <w:r w:rsidRPr="00E41976" w:rsidR="00C12E53">
        <w:rPr>
          <w:rFonts w:asciiTheme="minorHAnsi" w:hAnsiTheme="minorHAnsi" w:cstheme="minorHAnsi"/>
          <w:b/>
          <w:iCs/>
          <w:sz w:val="24"/>
          <w:szCs w:val="24"/>
        </w:rPr>
        <w:tab/>
      </w:r>
      <w:r w:rsidRPr="00E41976" w:rsidR="00C12E53">
        <w:rPr>
          <w:rFonts w:asciiTheme="minorHAnsi" w:hAnsiTheme="minorHAnsi" w:cstheme="minorHAnsi"/>
          <w:b/>
          <w:sz w:val="24"/>
          <w:szCs w:val="24"/>
        </w:rPr>
        <w:tab/>
      </w:r>
      <w:r w:rsidRPr="00E41976" w:rsidR="00C12E53">
        <w:rPr>
          <w:rFonts w:asciiTheme="minorHAnsi" w:hAnsiTheme="minorHAnsi" w:cstheme="minorHAnsi"/>
          <w:b/>
          <w:sz w:val="24"/>
          <w:szCs w:val="24"/>
        </w:rPr>
        <w:tab/>
        <w:t xml:space="preserve">: </w:t>
      </w:r>
      <w:r w:rsidRPr="00E41976" w:rsidR="003F23F5">
        <w:rPr>
          <w:rFonts w:asciiTheme="minorHAnsi" w:hAnsiTheme="minorHAnsi" w:cstheme="minorHAnsi"/>
          <w:b/>
          <w:bCs/>
          <w:sz w:val="24"/>
          <w:szCs w:val="24"/>
        </w:rPr>
        <w:t>SUNTRUST BANK</w:t>
      </w:r>
      <w:r w:rsidRPr="00E41976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E41976" w:rsidR="003F23F5">
        <w:rPr>
          <w:rFonts w:asciiTheme="minorHAnsi" w:hAnsiTheme="minorHAnsi" w:cstheme="minorHAnsi"/>
          <w:b/>
          <w:sz w:val="24"/>
          <w:szCs w:val="24"/>
        </w:rPr>
        <w:t>INC</w:t>
      </w:r>
    </w:p>
    <w:p w:rsidR="00857999" w:rsidRPr="00E41976" w:rsidP="00857999" w14:paraId="008C4564" w14:textId="5D5FC16D">
      <w:pPr>
        <w:contextualSpacing/>
        <w:rPr>
          <w:rFonts w:asciiTheme="minorHAnsi" w:hAnsiTheme="minorHAnsi" w:cstheme="minorHAnsi"/>
          <w:sz w:val="24"/>
          <w:szCs w:val="24"/>
        </w:rPr>
      </w:pPr>
      <w:r w:rsidRPr="00E41976">
        <w:rPr>
          <w:rFonts w:asciiTheme="minorHAnsi" w:hAnsiTheme="minorHAnsi" w:cstheme="minorHAnsi"/>
          <w:i/>
          <w:sz w:val="24"/>
          <w:szCs w:val="24"/>
        </w:rPr>
        <w:t xml:space="preserve">Period   </w:t>
      </w:r>
      <w:r w:rsidRPr="00E41976" w:rsidR="00067C4F">
        <w:rPr>
          <w:rFonts w:asciiTheme="minorHAnsi" w:hAnsiTheme="minorHAnsi" w:cstheme="minorHAnsi"/>
          <w:sz w:val="24"/>
          <w:szCs w:val="24"/>
        </w:rPr>
        <w:tab/>
      </w:r>
      <w:r w:rsidRPr="00E41976" w:rsidR="00067C4F">
        <w:rPr>
          <w:rFonts w:asciiTheme="minorHAnsi" w:hAnsiTheme="minorHAnsi" w:cstheme="minorHAnsi"/>
          <w:sz w:val="24"/>
          <w:szCs w:val="24"/>
        </w:rPr>
        <w:tab/>
      </w:r>
      <w:r w:rsidRPr="00E41976" w:rsidR="00067C4F">
        <w:rPr>
          <w:rFonts w:asciiTheme="minorHAnsi" w:hAnsiTheme="minorHAnsi" w:cstheme="minorHAnsi"/>
          <w:sz w:val="24"/>
          <w:szCs w:val="24"/>
        </w:rPr>
        <w:tab/>
        <w:t xml:space="preserve">: </w:t>
      </w:r>
      <w:r w:rsidRPr="00E41976" w:rsidR="003F23F5">
        <w:rPr>
          <w:rFonts w:asciiTheme="minorHAnsi" w:hAnsiTheme="minorHAnsi" w:cstheme="minorHAnsi"/>
          <w:b/>
          <w:sz w:val="24"/>
          <w:szCs w:val="24"/>
        </w:rPr>
        <w:t>AUG 2</w:t>
      </w:r>
      <w:r w:rsidRPr="00E41976" w:rsidR="009B7D96">
        <w:rPr>
          <w:rFonts w:asciiTheme="minorHAnsi" w:hAnsiTheme="minorHAnsi" w:cstheme="minorHAnsi"/>
          <w:b/>
          <w:sz w:val="24"/>
          <w:szCs w:val="24"/>
        </w:rPr>
        <w:t>020</w:t>
      </w:r>
      <w:r w:rsidRPr="00E41976">
        <w:rPr>
          <w:rFonts w:asciiTheme="minorHAnsi" w:hAnsiTheme="minorHAnsi" w:cstheme="minorHAnsi"/>
          <w:sz w:val="24"/>
          <w:szCs w:val="24"/>
        </w:rPr>
        <w:t xml:space="preserve"> </w:t>
      </w:r>
      <w:r w:rsidRPr="00E41976" w:rsidR="004A394E">
        <w:rPr>
          <w:rFonts w:asciiTheme="minorHAnsi" w:hAnsiTheme="minorHAnsi" w:cstheme="minorHAnsi"/>
          <w:sz w:val="24"/>
          <w:szCs w:val="24"/>
        </w:rPr>
        <w:t>-</w:t>
      </w:r>
      <w:r w:rsidRPr="00E41976">
        <w:rPr>
          <w:rFonts w:asciiTheme="minorHAnsi" w:hAnsiTheme="minorHAnsi" w:cstheme="minorHAnsi"/>
          <w:sz w:val="24"/>
          <w:szCs w:val="24"/>
        </w:rPr>
        <w:t xml:space="preserve"> Present</w:t>
      </w:r>
    </w:p>
    <w:p w:rsidR="00857999" w:rsidRPr="00E41976" w:rsidP="00857999" w14:paraId="204EC2C1" w14:textId="77777777">
      <w:pPr>
        <w:contextualSpacing/>
        <w:rPr>
          <w:rFonts w:asciiTheme="minorHAnsi" w:hAnsiTheme="minorHAnsi" w:cstheme="minorHAnsi"/>
          <w:sz w:val="24"/>
          <w:szCs w:val="24"/>
        </w:rPr>
      </w:pPr>
      <w:r w:rsidRPr="00E41976">
        <w:rPr>
          <w:rFonts w:asciiTheme="minorHAnsi" w:hAnsiTheme="minorHAnsi" w:cstheme="minorHAnsi"/>
          <w:i/>
          <w:sz w:val="24"/>
          <w:szCs w:val="24"/>
        </w:rPr>
        <w:t>Team Size</w:t>
      </w:r>
      <w:r w:rsidRPr="00E41976" w:rsidR="003F23F5">
        <w:rPr>
          <w:rFonts w:asciiTheme="minorHAnsi" w:hAnsiTheme="minorHAnsi" w:cstheme="minorHAnsi"/>
          <w:sz w:val="24"/>
          <w:szCs w:val="24"/>
        </w:rPr>
        <w:tab/>
      </w:r>
      <w:r w:rsidRPr="00E41976" w:rsidR="003F23F5">
        <w:rPr>
          <w:rFonts w:asciiTheme="minorHAnsi" w:hAnsiTheme="minorHAnsi" w:cstheme="minorHAnsi"/>
          <w:sz w:val="24"/>
          <w:szCs w:val="24"/>
        </w:rPr>
        <w:tab/>
      </w:r>
      <w:r w:rsidRPr="00E41976" w:rsidR="003F23F5">
        <w:rPr>
          <w:rFonts w:asciiTheme="minorHAnsi" w:hAnsiTheme="minorHAnsi" w:cstheme="minorHAnsi"/>
          <w:sz w:val="24"/>
          <w:szCs w:val="24"/>
        </w:rPr>
        <w:tab/>
        <w:t>: 8</w:t>
      </w:r>
    </w:p>
    <w:p w:rsidR="000A7000" w:rsidRPr="00E41976" w:rsidP="00BE7749" w14:paraId="08922D26" w14:textId="77777777">
      <w:pPr>
        <w:contextualSpacing/>
        <w:rPr>
          <w:rFonts w:asciiTheme="minorHAnsi" w:hAnsiTheme="minorHAnsi" w:cstheme="minorHAnsi"/>
          <w:sz w:val="24"/>
          <w:szCs w:val="24"/>
        </w:rPr>
      </w:pPr>
      <w:r w:rsidRPr="00E41976">
        <w:rPr>
          <w:rFonts w:asciiTheme="minorHAnsi" w:hAnsiTheme="minorHAnsi" w:cstheme="minorHAnsi"/>
          <w:i/>
          <w:sz w:val="24"/>
          <w:szCs w:val="24"/>
        </w:rPr>
        <w:t xml:space="preserve">Role       </w:t>
      </w:r>
      <w:r w:rsidRPr="00E41976">
        <w:rPr>
          <w:rFonts w:asciiTheme="minorHAnsi" w:hAnsiTheme="minorHAnsi" w:cstheme="minorHAnsi"/>
          <w:sz w:val="24"/>
          <w:szCs w:val="24"/>
        </w:rPr>
        <w:tab/>
      </w:r>
      <w:r w:rsidRPr="00E41976">
        <w:rPr>
          <w:rFonts w:asciiTheme="minorHAnsi" w:hAnsiTheme="minorHAnsi" w:cstheme="minorHAnsi"/>
          <w:sz w:val="24"/>
          <w:szCs w:val="24"/>
        </w:rPr>
        <w:tab/>
      </w:r>
      <w:r w:rsidRPr="00E41976">
        <w:rPr>
          <w:rFonts w:asciiTheme="minorHAnsi" w:hAnsiTheme="minorHAnsi" w:cstheme="minorHAnsi"/>
          <w:sz w:val="24"/>
          <w:szCs w:val="24"/>
        </w:rPr>
        <w:tab/>
        <w:t>: SQL Server DBA</w:t>
      </w:r>
      <w:r w:rsidRPr="00E41976" w:rsidR="00E13874">
        <w:rPr>
          <w:rFonts w:asciiTheme="minorHAnsi" w:hAnsiTheme="minorHAnsi" w:cstheme="minorHAnsi"/>
          <w:sz w:val="24"/>
          <w:szCs w:val="24"/>
        </w:rPr>
        <w:t xml:space="preserve">, Azure SQL DBA </w:t>
      </w:r>
    </w:p>
    <w:p w:rsidR="00857999" w:rsidRPr="00E41976" w:rsidP="00DE383C" w14:paraId="6ADAD146" w14:textId="77777777">
      <w:pPr>
        <w:contextualSpacing/>
        <w:rPr>
          <w:rFonts w:asciiTheme="minorHAnsi" w:hAnsiTheme="minorHAnsi" w:cstheme="minorHAnsi"/>
          <w:sz w:val="24"/>
          <w:szCs w:val="24"/>
        </w:rPr>
      </w:pPr>
      <w:r w:rsidRPr="00E41976">
        <w:rPr>
          <w:rFonts w:asciiTheme="minorHAnsi" w:hAnsiTheme="minorHAnsi" w:cstheme="minorHAnsi"/>
          <w:b/>
          <w:sz w:val="24"/>
          <w:szCs w:val="24"/>
        </w:rPr>
        <w:t>Description:</w:t>
      </w:r>
      <w:r w:rsidRPr="00E41976" w:rsidR="000A7000">
        <w:rPr>
          <w:rFonts w:asciiTheme="minorHAnsi" w:hAnsiTheme="minorHAnsi" w:cstheme="minorHAnsi"/>
          <w:sz w:val="24"/>
          <w:szCs w:val="24"/>
        </w:rPr>
        <w:t xml:space="preserve"> </w:t>
      </w:r>
      <w:r w:rsidRPr="00E41976" w:rsidR="00C12E53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E41976" w:rsidR="003F23F5">
        <w:rPr>
          <w:rFonts w:asciiTheme="minorHAnsi" w:hAnsiTheme="minorHAnsi" w:cstheme="minorHAnsi"/>
          <w:bCs/>
          <w:sz w:val="24"/>
          <w:szCs w:val="24"/>
        </w:rPr>
        <w:t>SUNTRUST BANK is the leading bank which offers financial banking and insurance services</w:t>
      </w:r>
      <w:r w:rsidRPr="00E41976" w:rsidR="0053072C">
        <w:rPr>
          <w:rFonts w:asciiTheme="minorHAnsi" w:hAnsiTheme="minorHAnsi" w:cstheme="minorHAnsi"/>
          <w:bCs/>
          <w:sz w:val="24"/>
          <w:szCs w:val="24"/>
        </w:rPr>
        <w:t xml:space="preserve"> across the world, Head Quarters in Atlanta USA. </w:t>
      </w:r>
    </w:p>
    <w:p w:rsidR="00857999" w:rsidRPr="00E41976" w:rsidP="00857999" w14:paraId="679B510B" w14:textId="77777777">
      <w:pPr>
        <w:jc w:val="both"/>
        <w:rPr>
          <w:rFonts w:asciiTheme="minorHAnsi" w:hAnsiTheme="minorHAnsi" w:cstheme="minorHAnsi"/>
          <w:sz w:val="24"/>
          <w:szCs w:val="24"/>
        </w:rPr>
      </w:pPr>
      <w:r w:rsidRPr="00E41976">
        <w:rPr>
          <w:rFonts w:asciiTheme="minorHAnsi" w:hAnsiTheme="minorHAnsi" w:cstheme="minorHAnsi"/>
          <w:b/>
          <w:sz w:val="24"/>
          <w:szCs w:val="24"/>
        </w:rPr>
        <w:t>Environment</w:t>
      </w:r>
      <w:r w:rsidRPr="00E41976">
        <w:rPr>
          <w:rFonts w:asciiTheme="minorHAnsi" w:hAnsiTheme="minorHAnsi" w:cstheme="minorHAnsi"/>
          <w:sz w:val="24"/>
          <w:szCs w:val="24"/>
        </w:rPr>
        <w:t>: SQL Server 2008\2008R2\2012\2014\2016</w:t>
      </w:r>
      <w:r w:rsidRPr="00E41976" w:rsidR="00067C4F">
        <w:rPr>
          <w:rFonts w:asciiTheme="minorHAnsi" w:hAnsiTheme="minorHAnsi" w:cstheme="minorHAnsi"/>
          <w:sz w:val="24"/>
          <w:szCs w:val="24"/>
        </w:rPr>
        <w:t>,2017,2019</w:t>
      </w:r>
      <w:r w:rsidRPr="00E41976">
        <w:rPr>
          <w:rFonts w:asciiTheme="minorHAnsi" w:hAnsiTheme="minorHAnsi" w:cstheme="minorHAnsi"/>
          <w:sz w:val="24"/>
          <w:szCs w:val="24"/>
        </w:rPr>
        <w:t xml:space="preserve"> Log shipping</w:t>
      </w:r>
      <w:r w:rsidRPr="00E41976" w:rsidR="00FC63AF">
        <w:rPr>
          <w:rFonts w:asciiTheme="minorHAnsi" w:hAnsiTheme="minorHAnsi" w:cstheme="minorHAnsi"/>
          <w:sz w:val="24"/>
          <w:szCs w:val="24"/>
        </w:rPr>
        <w:t>, Mirroring, clustering, Always o</w:t>
      </w:r>
      <w:r w:rsidRPr="00E41976">
        <w:rPr>
          <w:rFonts w:asciiTheme="minorHAnsi" w:hAnsiTheme="minorHAnsi" w:cstheme="minorHAnsi"/>
          <w:sz w:val="24"/>
          <w:szCs w:val="24"/>
        </w:rPr>
        <w:t>n Availability Groups, SQL Profiler and Windows Server 2008R2, 2012R2</w:t>
      </w:r>
      <w:r w:rsidRPr="00E41976" w:rsidR="00067C4F">
        <w:rPr>
          <w:rFonts w:asciiTheme="minorHAnsi" w:hAnsiTheme="minorHAnsi" w:cstheme="minorHAnsi"/>
          <w:sz w:val="24"/>
          <w:szCs w:val="24"/>
        </w:rPr>
        <w:t>,2016/R2</w:t>
      </w:r>
      <w:r w:rsidRPr="00E41976">
        <w:rPr>
          <w:rFonts w:asciiTheme="minorHAnsi" w:hAnsiTheme="minorHAnsi" w:cstheme="minorHAnsi"/>
          <w:sz w:val="24"/>
          <w:szCs w:val="24"/>
        </w:rPr>
        <w:t>.</w:t>
      </w:r>
    </w:p>
    <w:p w:rsidR="0053072C" w:rsidRPr="00E41976" w:rsidP="00857999" w14:paraId="4C80F6BA" w14:textId="77777777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4B4AB7" w:rsidRPr="00E41976" w:rsidP="00BE7749" w14:paraId="0A860E59" w14:textId="77777777">
      <w:pPr>
        <w:shd w:val="clear" w:color="auto" w:fill="C6D9F1"/>
        <w:tabs>
          <w:tab w:val="left" w:pos="447"/>
        </w:tabs>
        <w:autoSpaceDE w:val="0"/>
        <w:autoSpaceDN w:val="0"/>
        <w:adjustRightInd w:val="0"/>
        <w:ind w:right="131"/>
        <w:contextualSpacing/>
        <w:jc w:val="both"/>
        <w:rPr>
          <w:rFonts w:asciiTheme="minorHAnsi" w:hAnsiTheme="minorHAnsi" w:cstheme="minorHAnsi"/>
          <w:b/>
          <w:bCs/>
          <w:color w:val="17365D"/>
          <w:sz w:val="28"/>
          <w:szCs w:val="28"/>
        </w:rPr>
      </w:pPr>
      <w:r w:rsidRPr="00E41976">
        <w:rPr>
          <w:rStyle w:val="Emphasis"/>
          <w:rFonts w:asciiTheme="minorHAnsi" w:hAnsiTheme="minorHAnsi" w:cstheme="minorHAnsi"/>
          <w:b/>
          <w:bCs/>
          <w:i w:val="0"/>
          <w:iCs w:val="0"/>
          <w:color w:val="17365D"/>
          <w:sz w:val="28"/>
          <w:szCs w:val="28"/>
        </w:rPr>
        <w:t>Academic Details</w:t>
      </w:r>
    </w:p>
    <w:p w:rsidR="00BE7749" w:rsidRPr="00E41976" w:rsidP="00BE7749" w14:paraId="53E11877" w14:textId="347A874E">
      <w:pPr>
        <w:pStyle w:val="ListParagraph"/>
        <w:numPr>
          <w:ilvl w:val="0"/>
          <w:numId w:val="19"/>
        </w:numPr>
        <w:spacing w:before="120" w:after="120"/>
        <w:ind w:left="357" w:hanging="357"/>
        <w:jc w:val="both"/>
        <w:rPr>
          <w:rFonts w:asciiTheme="minorHAnsi" w:hAnsiTheme="minorHAnsi" w:cstheme="minorHAnsi"/>
          <w:sz w:val="24"/>
          <w:szCs w:val="24"/>
        </w:rPr>
      </w:pPr>
      <w:r w:rsidRPr="00E41976">
        <w:rPr>
          <w:rFonts w:asciiTheme="minorHAnsi" w:hAnsiTheme="minorHAnsi" w:cstheme="minorHAnsi"/>
          <w:sz w:val="24"/>
          <w:szCs w:val="24"/>
        </w:rPr>
        <w:t xml:space="preserve">Completed </w:t>
      </w:r>
      <w:r w:rsidRPr="00E41976" w:rsidR="0053072C">
        <w:rPr>
          <w:rFonts w:asciiTheme="minorHAnsi" w:hAnsiTheme="minorHAnsi" w:cstheme="minorHAnsi"/>
          <w:sz w:val="24"/>
          <w:szCs w:val="24"/>
        </w:rPr>
        <w:t>Bachelor of Technology (</w:t>
      </w:r>
      <w:r w:rsidRPr="00E41976" w:rsidR="0053072C">
        <w:rPr>
          <w:rFonts w:asciiTheme="minorHAnsi" w:hAnsiTheme="minorHAnsi" w:cstheme="minorHAnsi"/>
          <w:sz w:val="24"/>
          <w:szCs w:val="24"/>
        </w:rPr>
        <w:t>B.Tech</w:t>
      </w:r>
      <w:r w:rsidRPr="00E41976" w:rsidR="0053072C">
        <w:rPr>
          <w:rFonts w:asciiTheme="minorHAnsi" w:hAnsiTheme="minorHAnsi" w:cstheme="minorHAnsi"/>
          <w:sz w:val="24"/>
          <w:szCs w:val="24"/>
        </w:rPr>
        <w:t>-</w:t>
      </w:r>
      <w:r w:rsidRPr="00E41976" w:rsidR="005A223A">
        <w:rPr>
          <w:rFonts w:asciiTheme="minorHAnsi" w:hAnsiTheme="minorHAnsi" w:cstheme="minorHAnsi"/>
          <w:sz w:val="24"/>
          <w:szCs w:val="24"/>
        </w:rPr>
        <w:t>CSE</w:t>
      </w:r>
      <w:r w:rsidRPr="00E41976" w:rsidR="0053072C">
        <w:rPr>
          <w:rFonts w:asciiTheme="minorHAnsi" w:hAnsiTheme="minorHAnsi" w:cstheme="minorHAnsi"/>
          <w:sz w:val="24"/>
          <w:szCs w:val="24"/>
        </w:rPr>
        <w:t>) from Jawaharlal Nehru Technological University Kakinada with 6</w:t>
      </w:r>
      <w:r w:rsidRPr="00E41976" w:rsidR="005A223A">
        <w:rPr>
          <w:rFonts w:asciiTheme="minorHAnsi" w:hAnsiTheme="minorHAnsi" w:cstheme="minorHAnsi"/>
          <w:sz w:val="24"/>
          <w:szCs w:val="24"/>
        </w:rPr>
        <w:t>6</w:t>
      </w:r>
      <w:r w:rsidRPr="00E41976" w:rsidR="0053072C">
        <w:rPr>
          <w:rFonts w:asciiTheme="minorHAnsi" w:hAnsiTheme="minorHAnsi" w:cstheme="minorHAnsi"/>
          <w:sz w:val="24"/>
          <w:szCs w:val="24"/>
        </w:rPr>
        <w:t xml:space="preserve"> % in 20</w:t>
      </w:r>
      <w:r w:rsidRPr="00E41976" w:rsidR="004F7543">
        <w:rPr>
          <w:rFonts w:asciiTheme="minorHAnsi" w:hAnsiTheme="minorHAnsi" w:cstheme="minorHAnsi"/>
          <w:sz w:val="24"/>
          <w:szCs w:val="24"/>
        </w:rPr>
        <w:t>20</w:t>
      </w:r>
    </w:p>
    <w:p w:rsidR="00116F5F" w:rsidRPr="00E41976" w:rsidP="004B4AB7" w14:paraId="7D74668B" w14:textId="77777777">
      <w:pPr>
        <w:shd w:val="clear" w:color="auto" w:fill="C6D9F1"/>
        <w:tabs>
          <w:tab w:val="left" w:pos="447"/>
        </w:tabs>
        <w:autoSpaceDE w:val="0"/>
        <w:autoSpaceDN w:val="0"/>
        <w:adjustRightInd w:val="0"/>
        <w:contextualSpacing/>
        <w:jc w:val="both"/>
        <w:rPr>
          <w:rStyle w:val="Emphasis"/>
          <w:rFonts w:asciiTheme="minorHAnsi" w:hAnsiTheme="minorHAnsi" w:cstheme="minorHAnsi"/>
          <w:b/>
          <w:bCs/>
          <w:i w:val="0"/>
          <w:iCs w:val="0"/>
          <w:color w:val="17365D"/>
          <w:sz w:val="28"/>
          <w:szCs w:val="28"/>
        </w:rPr>
      </w:pPr>
      <w:r w:rsidRPr="00E41976">
        <w:rPr>
          <w:rStyle w:val="Emphasis"/>
          <w:rFonts w:asciiTheme="minorHAnsi" w:hAnsiTheme="minorHAnsi" w:cstheme="minorHAnsi"/>
          <w:b/>
          <w:bCs/>
          <w:i w:val="0"/>
          <w:iCs w:val="0"/>
          <w:color w:val="17365D"/>
          <w:sz w:val="28"/>
          <w:szCs w:val="28"/>
        </w:rPr>
        <w:t>IT Skills</w:t>
      </w:r>
    </w:p>
    <w:p w:rsidR="00D0397F" w:rsidRPr="00E41976" w:rsidP="004C5A7F" w14:paraId="758ED01D" w14:textId="77777777">
      <w:pPr>
        <w:contextualSpacing/>
        <w:jc w:val="both"/>
        <w:rPr>
          <w:rFonts w:eastAsia="Calibri" w:asciiTheme="minorHAnsi" w:hAnsiTheme="minorHAnsi" w:cstheme="minorHAnsi"/>
          <w:sz w:val="24"/>
          <w:szCs w:val="24"/>
        </w:rPr>
      </w:pPr>
      <w:r w:rsidRPr="00E41976">
        <w:rPr>
          <w:rFonts w:eastAsia="Calibri" w:asciiTheme="minorHAnsi" w:hAnsiTheme="minorHAnsi" w:cstheme="minorHAnsi"/>
          <w:sz w:val="24"/>
          <w:szCs w:val="24"/>
        </w:rPr>
        <w:t>RDBMS</w:t>
      </w:r>
      <w:r w:rsidRPr="00E41976" w:rsidR="0093007F">
        <w:rPr>
          <w:rFonts w:eastAsia="Calibri" w:asciiTheme="minorHAnsi" w:hAnsiTheme="minorHAnsi" w:cstheme="minorHAnsi"/>
          <w:sz w:val="24"/>
          <w:szCs w:val="24"/>
        </w:rPr>
        <w:tab/>
      </w:r>
      <w:r w:rsidRPr="00E41976" w:rsidR="0093007F">
        <w:rPr>
          <w:rFonts w:eastAsia="Calibri" w:asciiTheme="minorHAnsi" w:hAnsiTheme="minorHAnsi" w:cstheme="minorHAnsi"/>
          <w:sz w:val="24"/>
          <w:szCs w:val="24"/>
        </w:rPr>
        <w:tab/>
        <w:t>:</w:t>
      </w:r>
      <w:r w:rsidRPr="00E41976">
        <w:rPr>
          <w:rFonts w:eastAsia="Calibri" w:asciiTheme="minorHAnsi" w:hAnsiTheme="minorHAnsi" w:cstheme="minorHAnsi"/>
          <w:sz w:val="24"/>
          <w:szCs w:val="24"/>
        </w:rPr>
        <w:t xml:space="preserve"> MS SQL Server 2008, 2008R2, 2012 &amp; 2014, 2016</w:t>
      </w:r>
      <w:r w:rsidRPr="00E41976" w:rsidR="0008712A">
        <w:rPr>
          <w:rFonts w:eastAsia="Calibri" w:asciiTheme="minorHAnsi" w:hAnsiTheme="minorHAnsi" w:cstheme="minorHAnsi"/>
          <w:sz w:val="24"/>
          <w:szCs w:val="24"/>
        </w:rPr>
        <w:t>, 2017</w:t>
      </w:r>
      <w:r w:rsidRPr="00E41976" w:rsidR="00067C4F">
        <w:rPr>
          <w:rFonts w:eastAsia="Calibri" w:asciiTheme="minorHAnsi" w:hAnsiTheme="minorHAnsi" w:cstheme="minorHAnsi"/>
          <w:sz w:val="24"/>
          <w:szCs w:val="24"/>
        </w:rPr>
        <w:t>,</w:t>
      </w:r>
      <w:r w:rsidRPr="00E41976" w:rsidR="00FC63AF">
        <w:rPr>
          <w:rFonts w:eastAsia="Calibri" w:asciiTheme="minorHAnsi" w:hAnsiTheme="minorHAnsi" w:cstheme="minorHAnsi"/>
          <w:sz w:val="24"/>
          <w:szCs w:val="24"/>
        </w:rPr>
        <w:t xml:space="preserve"> </w:t>
      </w:r>
      <w:r w:rsidRPr="00E41976" w:rsidR="00067C4F">
        <w:rPr>
          <w:rFonts w:eastAsia="Calibri" w:asciiTheme="minorHAnsi" w:hAnsiTheme="minorHAnsi" w:cstheme="minorHAnsi"/>
          <w:sz w:val="24"/>
          <w:szCs w:val="24"/>
        </w:rPr>
        <w:t>2019</w:t>
      </w:r>
    </w:p>
    <w:p w:rsidR="00D0397F" w:rsidRPr="00E41976" w:rsidP="004C5A7F" w14:paraId="02D2DEDA" w14:textId="77777777">
      <w:pPr>
        <w:contextualSpacing/>
        <w:jc w:val="both"/>
        <w:rPr>
          <w:rFonts w:eastAsia="Calibri" w:asciiTheme="minorHAnsi" w:hAnsiTheme="minorHAnsi" w:cstheme="minorHAnsi"/>
          <w:sz w:val="24"/>
          <w:szCs w:val="24"/>
        </w:rPr>
      </w:pPr>
      <w:r w:rsidRPr="00E41976">
        <w:rPr>
          <w:rFonts w:eastAsia="Calibri" w:asciiTheme="minorHAnsi" w:hAnsiTheme="minorHAnsi" w:cstheme="minorHAnsi"/>
          <w:sz w:val="24"/>
          <w:szCs w:val="24"/>
        </w:rPr>
        <w:t>SQL Server Tools</w:t>
      </w:r>
      <w:r w:rsidRPr="00E41976" w:rsidR="0093007F">
        <w:rPr>
          <w:rFonts w:eastAsia="Calibri" w:asciiTheme="minorHAnsi" w:hAnsiTheme="minorHAnsi" w:cstheme="minorHAnsi"/>
          <w:sz w:val="24"/>
          <w:szCs w:val="24"/>
        </w:rPr>
        <w:tab/>
        <w:t xml:space="preserve">: </w:t>
      </w:r>
      <w:r w:rsidRPr="00E41976">
        <w:rPr>
          <w:rFonts w:eastAsia="Calibri" w:asciiTheme="minorHAnsi" w:hAnsiTheme="minorHAnsi" w:cstheme="minorHAnsi"/>
          <w:sz w:val="24"/>
          <w:szCs w:val="24"/>
        </w:rPr>
        <w:t xml:space="preserve">SSMS, SQL Server Profiler, </w:t>
      </w:r>
      <w:r w:rsidRPr="00E41976">
        <w:rPr>
          <w:rFonts w:eastAsia="Calibri" w:asciiTheme="minorHAnsi" w:hAnsiTheme="minorHAnsi" w:cstheme="minorHAnsi"/>
          <w:sz w:val="24"/>
          <w:szCs w:val="24"/>
        </w:rPr>
        <w:t>Performance Monitor</w:t>
      </w:r>
    </w:p>
    <w:p w:rsidR="00D0397F" w:rsidRPr="00E41976" w:rsidP="004C5A7F" w14:paraId="6EBBFD7A" w14:textId="77777777">
      <w:pPr>
        <w:contextualSpacing/>
        <w:jc w:val="both"/>
        <w:rPr>
          <w:rFonts w:eastAsia="Calibri" w:asciiTheme="minorHAnsi" w:hAnsiTheme="minorHAnsi" w:cstheme="minorHAnsi"/>
          <w:sz w:val="24"/>
          <w:szCs w:val="24"/>
        </w:rPr>
      </w:pPr>
      <w:r w:rsidRPr="00E41976">
        <w:rPr>
          <w:rFonts w:eastAsia="Calibri" w:asciiTheme="minorHAnsi" w:hAnsiTheme="minorHAnsi" w:cstheme="minorHAnsi"/>
          <w:sz w:val="24"/>
          <w:szCs w:val="24"/>
        </w:rPr>
        <w:t>Ticketin</w:t>
      </w:r>
      <w:r w:rsidRPr="00E41976" w:rsidR="00067C4F">
        <w:rPr>
          <w:rFonts w:eastAsia="Calibri" w:asciiTheme="minorHAnsi" w:hAnsiTheme="minorHAnsi" w:cstheme="minorHAnsi"/>
          <w:sz w:val="24"/>
          <w:szCs w:val="24"/>
        </w:rPr>
        <w:t>g Systems</w:t>
      </w:r>
      <w:r w:rsidRPr="00E41976" w:rsidR="00067C4F">
        <w:rPr>
          <w:rFonts w:eastAsia="Calibri" w:asciiTheme="minorHAnsi" w:hAnsiTheme="minorHAnsi" w:cstheme="minorHAnsi"/>
          <w:sz w:val="24"/>
          <w:szCs w:val="24"/>
        </w:rPr>
        <w:tab/>
        <w:t xml:space="preserve">: </w:t>
      </w:r>
      <w:r w:rsidRPr="00E41976">
        <w:rPr>
          <w:rFonts w:eastAsia="Calibri" w:asciiTheme="minorHAnsi" w:hAnsiTheme="minorHAnsi" w:cstheme="minorHAnsi"/>
          <w:sz w:val="24"/>
          <w:szCs w:val="24"/>
        </w:rPr>
        <w:t>Service Now</w:t>
      </w:r>
    </w:p>
    <w:p w:rsidR="006A4AC1" w:rsidRPr="00E41976" w:rsidP="00D0397F" w14:paraId="3CF81893" w14:textId="77777777">
      <w:pPr>
        <w:contextualSpacing/>
        <w:jc w:val="both"/>
        <w:rPr>
          <w:rFonts w:eastAsia="Calibri" w:asciiTheme="minorHAnsi" w:hAnsiTheme="minorHAnsi" w:cstheme="minorHAnsi"/>
          <w:sz w:val="24"/>
          <w:szCs w:val="24"/>
        </w:rPr>
      </w:pPr>
      <w:r w:rsidRPr="00E41976">
        <w:rPr>
          <w:rFonts w:eastAsia="Calibri" w:asciiTheme="minorHAnsi" w:hAnsiTheme="minorHAnsi" w:cstheme="minorHAnsi"/>
          <w:sz w:val="24"/>
          <w:szCs w:val="24"/>
        </w:rPr>
        <w:t xml:space="preserve">Languages                 </w:t>
      </w:r>
      <w:r w:rsidRPr="00E41976">
        <w:rPr>
          <w:rFonts w:eastAsia="Calibri" w:asciiTheme="minorHAnsi" w:hAnsiTheme="minorHAnsi" w:cstheme="minorHAnsi"/>
          <w:sz w:val="24"/>
          <w:szCs w:val="24"/>
        </w:rPr>
        <w:tab/>
        <w:t>: TSQL</w:t>
      </w:r>
    </w:p>
    <w:p w:rsidR="00F836AC" w:rsidRPr="00E41976" w:rsidP="006A4AC1" w14:paraId="14D3957F" w14:textId="77777777">
      <w:pPr>
        <w:contextualSpacing/>
        <w:jc w:val="both"/>
        <w:rPr>
          <w:rFonts w:eastAsia="Calibri" w:asciiTheme="minorHAnsi" w:hAnsiTheme="minorHAnsi" w:cstheme="minorHAnsi"/>
          <w:sz w:val="24"/>
          <w:szCs w:val="24"/>
        </w:rPr>
      </w:pPr>
      <w:r w:rsidRPr="00E41976">
        <w:rPr>
          <w:rFonts w:eastAsia="Calibri" w:asciiTheme="minorHAnsi" w:hAnsiTheme="minorHAnsi" w:cstheme="minorHAnsi"/>
          <w:sz w:val="24"/>
          <w:szCs w:val="24"/>
        </w:rPr>
        <w:t xml:space="preserve">Operating Systems </w:t>
      </w:r>
      <w:r w:rsidRPr="00E41976">
        <w:rPr>
          <w:rFonts w:eastAsia="Calibri" w:asciiTheme="minorHAnsi" w:hAnsiTheme="minorHAnsi" w:cstheme="minorHAnsi"/>
          <w:sz w:val="24"/>
          <w:szCs w:val="24"/>
        </w:rPr>
        <w:tab/>
        <w:t xml:space="preserve">: Windows </w:t>
      </w:r>
      <w:r w:rsidRPr="00E41976" w:rsidR="00171BD7">
        <w:rPr>
          <w:rFonts w:eastAsia="Calibri" w:asciiTheme="minorHAnsi" w:hAnsiTheme="minorHAnsi" w:cstheme="minorHAnsi"/>
          <w:sz w:val="24"/>
          <w:szCs w:val="24"/>
        </w:rPr>
        <w:t xml:space="preserve">servers </w:t>
      </w:r>
      <w:r w:rsidRPr="00E41976">
        <w:rPr>
          <w:rFonts w:eastAsia="Calibri" w:asciiTheme="minorHAnsi" w:hAnsiTheme="minorHAnsi" w:cstheme="minorHAnsi"/>
          <w:sz w:val="24"/>
          <w:szCs w:val="24"/>
        </w:rPr>
        <w:t>2008</w:t>
      </w:r>
      <w:r w:rsidRPr="00E41976" w:rsidR="00171BD7">
        <w:rPr>
          <w:rFonts w:eastAsia="Calibri" w:asciiTheme="minorHAnsi" w:hAnsiTheme="minorHAnsi" w:cstheme="minorHAnsi"/>
          <w:sz w:val="24"/>
          <w:szCs w:val="24"/>
        </w:rPr>
        <w:t>/</w:t>
      </w:r>
      <w:r w:rsidRPr="00E41976">
        <w:rPr>
          <w:rFonts w:eastAsia="Calibri" w:asciiTheme="minorHAnsi" w:hAnsiTheme="minorHAnsi" w:cstheme="minorHAnsi"/>
          <w:sz w:val="24"/>
          <w:szCs w:val="24"/>
        </w:rPr>
        <w:t>R2</w:t>
      </w:r>
      <w:r w:rsidRPr="00E41976" w:rsidR="00171BD7">
        <w:rPr>
          <w:rFonts w:eastAsia="Calibri" w:asciiTheme="minorHAnsi" w:hAnsiTheme="minorHAnsi" w:cstheme="minorHAnsi"/>
          <w:sz w:val="24"/>
          <w:szCs w:val="24"/>
        </w:rPr>
        <w:t xml:space="preserve">, </w:t>
      </w:r>
      <w:r w:rsidRPr="00E41976">
        <w:rPr>
          <w:rFonts w:eastAsia="Calibri" w:asciiTheme="minorHAnsi" w:hAnsiTheme="minorHAnsi" w:cstheme="minorHAnsi"/>
          <w:sz w:val="24"/>
          <w:szCs w:val="24"/>
        </w:rPr>
        <w:t>2012</w:t>
      </w:r>
      <w:r w:rsidRPr="00E41976" w:rsidR="00171BD7">
        <w:rPr>
          <w:rFonts w:eastAsia="Calibri" w:asciiTheme="minorHAnsi" w:hAnsiTheme="minorHAnsi" w:cstheme="minorHAnsi"/>
          <w:sz w:val="24"/>
          <w:szCs w:val="24"/>
        </w:rPr>
        <w:t>R</w:t>
      </w:r>
      <w:r w:rsidRPr="00E41976" w:rsidR="006A4AC1">
        <w:rPr>
          <w:rFonts w:eastAsia="Calibri" w:asciiTheme="minorHAnsi" w:hAnsiTheme="minorHAnsi" w:cstheme="minorHAnsi"/>
          <w:sz w:val="24"/>
          <w:szCs w:val="24"/>
        </w:rPr>
        <w:t>2</w:t>
      </w:r>
      <w:r w:rsidRPr="00E41976" w:rsidR="00067C4F">
        <w:rPr>
          <w:rFonts w:eastAsia="Calibri" w:asciiTheme="minorHAnsi" w:hAnsiTheme="minorHAnsi" w:cstheme="minorHAnsi"/>
          <w:sz w:val="24"/>
          <w:szCs w:val="24"/>
        </w:rPr>
        <w:t>,</w:t>
      </w:r>
      <w:r w:rsidRPr="00E41976" w:rsidR="00FC63AF">
        <w:rPr>
          <w:rFonts w:eastAsia="Calibri" w:asciiTheme="minorHAnsi" w:hAnsiTheme="minorHAnsi" w:cstheme="minorHAnsi"/>
          <w:sz w:val="24"/>
          <w:szCs w:val="24"/>
        </w:rPr>
        <w:t xml:space="preserve"> </w:t>
      </w:r>
      <w:r w:rsidRPr="00E41976" w:rsidR="00067C4F">
        <w:rPr>
          <w:rFonts w:eastAsia="Calibri" w:asciiTheme="minorHAnsi" w:hAnsiTheme="minorHAnsi" w:cstheme="minorHAnsi"/>
          <w:sz w:val="24"/>
          <w:szCs w:val="24"/>
        </w:rPr>
        <w:t>2016/R2</w:t>
      </w:r>
    </w:p>
    <w:p w:rsidR="00C92A89" w:rsidRPr="00E41976" w:rsidP="00FC74BF" w14:paraId="141AF7AA" w14:textId="77777777">
      <w:pPr>
        <w:tabs>
          <w:tab w:val="left" w:pos="2325"/>
        </w:tabs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E41976">
        <w:rPr>
          <w:rFonts w:asciiTheme="minorHAnsi" w:hAnsiTheme="minorHAnsi" w:cstheme="minorHAnsi"/>
          <w:b/>
          <w:bCs/>
          <w:sz w:val="24"/>
          <w:szCs w:val="24"/>
        </w:rPr>
        <w:t>Roles &amp; Responsibilities:</w:t>
      </w:r>
    </w:p>
    <w:p w:rsidR="00FC74BF" w:rsidRPr="00E41976" w:rsidP="00FC74BF" w14:paraId="699BF605" w14:textId="77777777">
      <w:pPr>
        <w:pStyle w:val="ListParagraph"/>
        <w:numPr>
          <w:ilvl w:val="0"/>
          <w:numId w:val="22"/>
        </w:numPr>
        <w:tabs>
          <w:tab w:val="left" w:pos="2325"/>
        </w:tabs>
        <w:spacing w:after="120" w:line="276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E41976">
        <w:rPr>
          <w:rFonts w:asciiTheme="minorHAnsi" w:hAnsiTheme="minorHAnsi" w:cstheme="minorHAnsi"/>
          <w:sz w:val="24"/>
          <w:szCs w:val="24"/>
        </w:rPr>
        <w:t xml:space="preserve">Daily checking the tickets assign the tickets and </w:t>
      </w:r>
      <w:r w:rsidRPr="00E41976">
        <w:rPr>
          <w:rFonts w:asciiTheme="minorHAnsi" w:hAnsiTheme="minorHAnsi" w:cstheme="minorHAnsi"/>
          <w:noProof/>
          <w:sz w:val="24"/>
          <w:szCs w:val="24"/>
        </w:rPr>
        <w:t>resolving then asper priority levels.</w:t>
      </w:r>
    </w:p>
    <w:p w:rsidR="00FC74BF" w:rsidRPr="00E41976" w:rsidP="00FC74BF" w14:paraId="1F39FFAD" w14:textId="77777777">
      <w:pPr>
        <w:pStyle w:val="ListParagraph"/>
        <w:numPr>
          <w:ilvl w:val="0"/>
          <w:numId w:val="22"/>
        </w:numPr>
        <w:tabs>
          <w:tab w:val="left" w:pos="2325"/>
        </w:tabs>
        <w:spacing w:after="120" w:line="276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E41976">
        <w:rPr>
          <w:rFonts w:asciiTheme="minorHAnsi" w:hAnsiTheme="minorHAnsi" w:cstheme="minorHAnsi"/>
          <w:sz w:val="24"/>
          <w:szCs w:val="24"/>
        </w:rPr>
        <w:t>Checking Databases consistency using DBCC commands.</w:t>
      </w:r>
    </w:p>
    <w:p w:rsidR="00FC74BF" w:rsidRPr="00E41976" w:rsidP="00FC74BF" w14:paraId="0F124BDE" w14:textId="77777777">
      <w:pPr>
        <w:pStyle w:val="ListParagraph"/>
        <w:numPr>
          <w:ilvl w:val="0"/>
          <w:numId w:val="22"/>
        </w:numPr>
        <w:tabs>
          <w:tab w:val="left" w:pos="2325"/>
        </w:tabs>
        <w:spacing w:after="120" w:line="276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E41976">
        <w:rPr>
          <w:rFonts w:asciiTheme="minorHAnsi" w:hAnsiTheme="minorHAnsi" w:cstheme="minorHAnsi"/>
          <w:sz w:val="24"/>
          <w:szCs w:val="24"/>
        </w:rPr>
        <w:t xml:space="preserve">Taking backups on daily bases and </w:t>
      </w:r>
      <w:r w:rsidRPr="00E41976" w:rsidR="006E55BF">
        <w:rPr>
          <w:rFonts w:asciiTheme="minorHAnsi" w:hAnsiTheme="minorHAnsi" w:cstheme="minorHAnsi"/>
          <w:sz w:val="24"/>
          <w:szCs w:val="24"/>
        </w:rPr>
        <w:t>restoring</w:t>
      </w:r>
      <w:r w:rsidRPr="00E41976">
        <w:rPr>
          <w:rFonts w:asciiTheme="minorHAnsi" w:hAnsiTheme="minorHAnsi" w:cstheme="minorHAnsi"/>
          <w:sz w:val="24"/>
          <w:szCs w:val="24"/>
        </w:rPr>
        <w:t xml:space="preserve"> from backups as per requests.</w:t>
      </w:r>
    </w:p>
    <w:p w:rsidR="00FC74BF" w:rsidRPr="00E41976" w:rsidP="00FC74BF" w14:paraId="4BF54A15" w14:textId="77777777">
      <w:pPr>
        <w:pStyle w:val="ListParagraph"/>
        <w:numPr>
          <w:ilvl w:val="0"/>
          <w:numId w:val="22"/>
        </w:numPr>
        <w:tabs>
          <w:tab w:val="left" w:pos="2325"/>
        </w:tabs>
        <w:spacing w:after="120" w:line="276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E41976">
        <w:rPr>
          <w:rFonts w:asciiTheme="minorHAnsi" w:hAnsiTheme="minorHAnsi" w:cstheme="minorHAnsi"/>
          <w:sz w:val="24"/>
          <w:szCs w:val="24"/>
        </w:rPr>
        <w:t>Identifying and resolving Deadlocks and Bl</w:t>
      </w:r>
      <w:r w:rsidRPr="00E41976">
        <w:rPr>
          <w:rFonts w:asciiTheme="minorHAnsi" w:hAnsiTheme="minorHAnsi" w:cstheme="minorHAnsi"/>
          <w:sz w:val="24"/>
          <w:szCs w:val="24"/>
        </w:rPr>
        <w:t>ocking.</w:t>
      </w:r>
    </w:p>
    <w:p w:rsidR="00FC74BF" w:rsidRPr="00E41976" w:rsidP="00FC63AF" w14:paraId="1C27D794" w14:textId="77777777">
      <w:pPr>
        <w:pStyle w:val="ListParagraph"/>
        <w:numPr>
          <w:ilvl w:val="0"/>
          <w:numId w:val="22"/>
        </w:numPr>
        <w:tabs>
          <w:tab w:val="left" w:pos="2325"/>
        </w:tabs>
        <w:spacing w:after="120" w:line="276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E41976">
        <w:rPr>
          <w:rFonts w:asciiTheme="minorHAnsi" w:hAnsiTheme="minorHAnsi" w:cstheme="minorHAnsi"/>
          <w:noProof/>
          <w:sz w:val="24"/>
          <w:szCs w:val="24"/>
        </w:rPr>
        <w:t>Creating and Scheduling</w:t>
      </w:r>
      <w:r w:rsidRPr="00E41976">
        <w:rPr>
          <w:rFonts w:asciiTheme="minorHAnsi" w:hAnsiTheme="minorHAnsi" w:cstheme="minorHAnsi"/>
          <w:sz w:val="24"/>
          <w:szCs w:val="24"/>
        </w:rPr>
        <w:t xml:space="preserve"> Jobs.</w:t>
      </w:r>
      <w:r w:rsidRPr="00E41976" w:rsidR="006F2C14">
        <w:rPr>
          <w:rFonts w:asciiTheme="minorHAnsi" w:hAnsiTheme="minorHAnsi" w:cstheme="minorHAnsi"/>
          <w:sz w:val="24"/>
          <w:szCs w:val="24"/>
        </w:rPr>
        <w:t xml:space="preserve"> </w:t>
      </w:r>
      <w:r w:rsidRPr="00E41976">
        <w:rPr>
          <w:rFonts w:asciiTheme="minorHAnsi" w:hAnsiTheme="minorHAnsi" w:cstheme="minorHAnsi"/>
          <w:sz w:val="24"/>
          <w:szCs w:val="24"/>
        </w:rPr>
        <w:t>Checking Jobs are running well or not.</w:t>
      </w:r>
    </w:p>
    <w:p w:rsidR="00FC74BF" w:rsidRPr="00E41976" w:rsidP="00FC74BF" w14:paraId="3F861B56" w14:textId="77777777">
      <w:pPr>
        <w:pStyle w:val="ListParagraph"/>
        <w:numPr>
          <w:ilvl w:val="0"/>
          <w:numId w:val="22"/>
        </w:numPr>
        <w:tabs>
          <w:tab w:val="left" w:pos="2325"/>
        </w:tabs>
        <w:spacing w:after="120" w:line="276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E41976">
        <w:rPr>
          <w:rFonts w:asciiTheme="minorHAnsi" w:hAnsiTheme="minorHAnsi" w:cstheme="minorHAnsi"/>
          <w:sz w:val="24"/>
          <w:szCs w:val="24"/>
        </w:rPr>
        <w:t>Creating SQL Logins and Users as per request.</w:t>
      </w:r>
    </w:p>
    <w:p w:rsidR="00FC74BF" w:rsidRPr="00E41976" w:rsidP="00FC74BF" w14:paraId="16D39287" w14:textId="77777777">
      <w:pPr>
        <w:pStyle w:val="ListParagraph"/>
        <w:numPr>
          <w:ilvl w:val="0"/>
          <w:numId w:val="22"/>
        </w:numPr>
        <w:tabs>
          <w:tab w:val="left" w:pos="2325"/>
        </w:tabs>
        <w:spacing w:after="120" w:line="276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E41976">
        <w:rPr>
          <w:rFonts w:asciiTheme="minorHAnsi" w:hAnsiTheme="minorHAnsi" w:cstheme="minorHAnsi"/>
          <w:sz w:val="24"/>
          <w:szCs w:val="24"/>
        </w:rPr>
        <w:t>Monitoring SQL Server Error Log and Event Viewer for issues and errors.</w:t>
      </w:r>
    </w:p>
    <w:p w:rsidR="00FC74BF" w:rsidRPr="00E41976" w:rsidP="00FC74BF" w14:paraId="4DA9082E" w14:textId="77777777">
      <w:pPr>
        <w:pStyle w:val="ListParagraph"/>
        <w:numPr>
          <w:ilvl w:val="0"/>
          <w:numId w:val="22"/>
        </w:numPr>
        <w:tabs>
          <w:tab w:val="left" w:pos="2325"/>
        </w:tabs>
        <w:spacing w:after="120" w:line="276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E41976">
        <w:rPr>
          <w:rFonts w:asciiTheme="minorHAnsi" w:hAnsiTheme="minorHAnsi" w:cstheme="minorHAnsi"/>
          <w:sz w:val="24"/>
          <w:szCs w:val="24"/>
        </w:rPr>
        <w:t xml:space="preserve">Checking the Database participating in Log Shipping by </w:t>
      </w:r>
      <w:r w:rsidRPr="00E41976">
        <w:rPr>
          <w:rFonts w:asciiTheme="minorHAnsi" w:hAnsiTheme="minorHAnsi" w:cstheme="minorHAnsi"/>
          <w:sz w:val="24"/>
          <w:szCs w:val="24"/>
        </w:rPr>
        <w:t>manual failover.</w:t>
      </w:r>
    </w:p>
    <w:p w:rsidR="00FC74BF" w:rsidRPr="00E41976" w:rsidP="00FC74BF" w14:paraId="68AB9CF5" w14:textId="77777777">
      <w:pPr>
        <w:pStyle w:val="ListParagraph"/>
        <w:numPr>
          <w:ilvl w:val="0"/>
          <w:numId w:val="22"/>
        </w:numPr>
        <w:tabs>
          <w:tab w:val="left" w:pos="2325"/>
        </w:tabs>
        <w:spacing w:after="120" w:line="276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E41976">
        <w:rPr>
          <w:rFonts w:asciiTheme="minorHAnsi" w:hAnsiTheme="minorHAnsi" w:cstheme="minorHAnsi"/>
          <w:sz w:val="24"/>
          <w:szCs w:val="24"/>
        </w:rPr>
        <w:t xml:space="preserve">Monitoring SQL Server </w:t>
      </w:r>
      <w:r w:rsidRPr="00E41976">
        <w:rPr>
          <w:rFonts w:asciiTheme="minorHAnsi" w:hAnsiTheme="minorHAnsi" w:cstheme="minorHAnsi"/>
          <w:noProof/>
          <w:sz w:val="24"/>
          <w:szCs w:val="24"/>
        </w:rPr>
        <w:t>performance</w:t>
      </w:r>
      <w:r w:rsidRPr="00E41976">
        <w:rPr>
          <w:rFonts w:asciiTheme="minorHAnsi" w:hAnsiTheme="minorHAnsi" w:cstheme="minorHAnsi"/>
          <w:sz w:val="24"/>
          <w:szCs w:val="24"/>
        </w:rPr>
        <w:t xml:space="preserve"> with help counters in Performance monitor.</w:t>
      </w:r>
    </w:p>
    <w:p w:rsidR="00FC74BF" w:rsidRPr="00E41976" w:rsidP="00FC74BF" w14:paraId="1AB15173" w14:textId="77777777">
      <w:pPr>
        <w:pStyle w:val="ListParagraph"/>
        <w:numPr>
          <w:ilvl w:val="0"/>
          <w:numId w:val="22"/>
        </w:numPr>
        <w:tabs>
          <w:tab w:val="left" w:pos="2325"/>
        </w:tabs>
        <w:spacing w:after="120" w:line="276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E41976">
        <w:rPr>
          <w:rFonts w:asciiTheme="minorHAnsi" w:hAnsiTheme="minorHAnsi" w:cstheme="minorHAnsi"/>
          <w:sz w:val="24"/>
          <w:szCs w:val="24"/>
        </w:rPr>
        <w:t>Creating Cluster/Non-cluster Indexes to increase performance.</w:t>
      </w:r>
    </w:p>
    <w:p w:rsidR="00FC74BF" w:rsidRPr="00E41976" w:rsidP="00FC74BF" w14:paraId="1F8E7894" w14:textId="77777777">
      <w:pPr>
        <w:pStyle w:val="ListParagraph"/>
        <w:numPr>
          <w:ilvl w:val="0"/>
          <w:numId w:val="22"/>
        </w:numPr>
        <w:tabs>
          <w:tab w:val="left" w:pos="2325"/>
        </w:tabs>
        <w:spacing w:after="120" w:line="276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E41976">
        <w:rPr>
          <w:rFonts w:asciiTheme="minorHAnsi" w:hAnsiTheme="minorHAnsi" w:cstheme="minorHAnsi"/>
          <w:bCs/>
          <w:sz w:val="24"/>
          <w:szCs w:val="24"/>
        </w:rPr>
        <w:t>Worked on daily tickets/DB growth and failed jobs. CPU, memory/disk utilization.</w:t>
      </w:r>
    </w:p>
    <w:p w:rsidR="00FC74BF" w:rsidRPr="00E41976" w:rsidP="00FC74BF" w14:paraId="37B48A67" w14:textId="77777777">
      <w:pPr>
        <w:pStyle w:val="ListParagraph"/>
        <w:numPr>
          <w:ilvl w:val="0"/>
          <w:numId w:val="22"/>
        </w:numPr>
        <w:tabs>
          <w:tab w:val="left" w:pos="2325"/>
        </w:tabs>
        <w:spacing w:after="120" w:line="276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E41976">
        <w:rPr>
          <w:rFonts w:asciiTheme="minorHAnsi" w:hAnsiTheme="minorHAnsi" w:cstheme="minorHAnsi"/>
          <w:sz w:val="24"/>
          <w:szCs w:val="24"/>
        </w:rPr>
        <w:t>Involved in restori</w:t>
      </w:r>
      <w:r w:rsidRPr="00E41976">
        <w:rPr>
          <w:rFonts w:asciiTheme="minorHAnsi" w:hAnsiTheme="minorHAnsi" w:cstheme="minorHAnsi"/>
          <w:sz w:val="24"/>
          <w:szCs w:val="24"/>
        </w:rPr>
        <w:t xml:space="preserve">ng database to Point-In-Time, Page Restore in case of issues. </w:t>
      </w:r>
    </w:p>
    <w:p w:rsidR="00FC74BF" w:rsidRPr="00E41976" w:rsidP="00FC74BF" w14:paraId="242E5395" w14:textId="77777777">
      <w:pPr>
        <w:pStyle w:val="ListParagraph"/>
        <w:numPr>
          <w:ilvl w:val="0"/>
          <w:numId w:val="22"/>
        </w:numPr>
        <w:tabs>
          <w:tab w:val="left" w:pos="2325"/>
        </w:tabs>
        <w:spacing w:after="120" w:line="276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E41976">
        <w:rPr>
          <w:rFonts w:asciiTheme="minorHAnsi" w:hAnsiTheme="minorHAnsi" w:cstheme="minorHAnsi"/>
          <w:sz w:val="24"/>
          <w:szCs w:val="24"/>
        </w:rPr>
        <w:t>Index Rebuild/</w:t>
      </w:r>
      <w:r w:rsidRPr="00E41976">
        <w:rPr>
          <w:rFonts w:asciiTheme="minorHAnsi" w:hAnsiTheme="minorHAnsi" w:cstheme="minorHAnsi"/>
          <w:noProof/>
          <w:sz w:val="24"/>
          <w:szCs w:val="24"/>
        </w:rPr>
        <w:t>Reorganizing</w:t>
      </w:r>
      <w:r w:rsidRPr="00E41976">
        <w:rPr>
          <w:rFonts w:asciiTheme="minorHAnsi" w:hAnsiTheme="minorHAnsi" w:cstheme="minorHAnsi"/>
          <w:sz w:val="24"/>
          <w:szCs w:val="24"/>
        </w:rPr>
        <w:t xml:space="preserve"> depending on fragmentation level.</w:t>
      </w:r>
    </w:p>
    <w:p w:rsidR="00FC74BF" w:rsidRPr="00E41976" w:rsidP="00FC74BF" w14:paraId="20493D85" w14:textId="77777777">
      <w:pPr>
        <w:pStyle w:val="ListParagraph"/>
        <w:numPr>
          <w:ilvl w:val="0"/>
          <w:numId w:val="22"/>
        </w:numPr>
        <w:tabs>
          <w:tab w:val="left" w:pos="2325"/>
        </w:tabs>
        <w:spacing w:after="120" w:line="276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E41976">
        <w:rPr>
          <w:rFonts w:asciiTheme="minorHAnsi" w:hAnsiTheme="minorHAnsi" w:cstheme="minorHAnsi"/>
          <w:sz w:val="24"/>
          <w:szCs w:val="24"/>
        </w:rPr>
        <w:t xml:space="preserve">Used tools like SQL Server </w:t>
      </w:r>
      <w:r w:rsidRPr="00E41976">
        <w:rPr>
          <w:rFonts w:asciiTheme="minorHAnsi" w:hAnsiTheme="minorHAnsi" w:cstheme="minorHAnsi"/>
          <w:noProof/>
          <w:sz w:val="24"/>
          <w:szCs w:val="24"/>
        </w:rPr>
        <w:t>management</w:t>
      </w:r>
      <w:r w:rsidRPr="00E41976">
        <w:rPr>
          <w:rFonts w:asciiTheme="minorHAnsi" w:hAnsiTheme="minorHAnsi" w:cstheme="minorHAnsi"/>
          <w:sz w:val="24"/>
          <w:szCs w:val="24"/>
        </w:rPr>
        <w:t xml:space="preserve"> studio and SQL Server Profiler</w:t>
      </w:r>
    </w:p>
    <w:p w:rsidR="00FC74BF" w:rsidRPr="00E41976" w:rsidP="00FC63AF" w14:paraId="34C9C83F" w14:textId="77777777">
      <w:pPr>
        <w:pStyle w:val="ListParagraph"/>
        <w:numPr>
          <w:ilvl w:val="0"/>
          <w:numId w:val="22"/>
        </w:numPr>
        <w:tabs>
          <w:tab w:val="left" w:pos="2325"/>
        </w:tabs>
        <w:spacing w:after="120" w:line="276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E41976">
        <w:rPr>
          <w:rFonts w:asciiTheme="minorHAnsi" w:hAnsiTheme="minorHAnsi" w:cstheme="minorHAnsi"/>
          <w:sz w:val="24"/>
          <w:szCs w:val="24"/>
        </w:rPr>
        <w:t>Troubleshooting TEMPDB full and Log file full issues.</w:t>
      </w:r>
      <w:r w:rsidRPr="00E41976" w:rsidR="006F2C14">
        <w:rPr>
          <w:rFonts w:asciiTheme="minorHAnsi" w:hAnsiTheme="minorHAnsi" w:cstheme="minorHAnsi"/>
          <w:sz w:val="24"/>
          <w:szCs w:val="24"/>
        </w:rPr>
        <w:t xml:space="preserve"> </w:t>
      </w:r>
      <w:r w:rsidRPr="00E41976">
        <w:rPr>
          <w:rFonts w:asciiTheme="minorHAnsi" w:hAnsiTheme="minorHAnsi" w:cstheme="minorHAnsi"/>
          <w:sz w:val="24"/>
          <w:szCs w:val="24"/>
        </w:rPr>
        <w:t>Configuring and troubleshooting database mail.</w:t>
      </w:r>
    </w:p>
    <w:p w:rsidR="00FC74BF" w:rsidRPr="00E41976" w:rsidP="00FC74BF" w14:paraId="3C13E3D1" w14:textId="77777777">
      <w:pPr>
        <w:pStyle w:val="ListParagraph"/>
        <w:numPr>
          <w:ilvl w:val="0"/>
          <w:numId w:val="22"/>
        </w:numPr>
        <w:tabs>
          <w:tab w:val="left" w:pos="2325"/>
        </w:tabs>
        <w:spacing w:after="120" w:line="276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E41976">
        <w:rPr>
          <w:rFonts w:asciiTheme="minorHAnsi" w:hAnsiTheme="minorHAnsi" w:cstheme="minorHAnsi"/>
          <w:sz w:val="24"/>
          <w:szCs w:val="24"/>
        </w:rPr>
        <w:t xml:space="preserve">Taking Backups </w:t>
      </w:r>
      <w:r w:rsidRPr="00E41976">
        <w:rPr>
          <w:rFonts w:asciiTheme="minorHAnsi" w:hAnsiTheme="minorHAnsi" w:cstheme="minorHAnsi"/>
          <w:noProof/>
          <w:sz w:val="24"/>
          <w:szCs w:val="24"/>
        </w:rPr>
        <w:t>at</w:t>
      </w:r>
      <w:r w:rsidRPr="00E41976">
        <w:rPr>
          <w:rFonts w:asciiTheme="minorHAnsi" w:hAnsiTheme="minorHAnsi" w:cstheme="minorHAnsi"/>
          <w:sz w:val="24"/>
          <w:szCs w:val="24"/>
        </w:rPr>
        <w:t xml:space="preserve"> </w:t>
      </w:r>
      <w:r w:rsidRPr="00E41976">
        <w:rPr>
          <w:rFonts w:asciiTheme="minorHAnsi" w:hAnsiTheme="minorHAnsi" w:cstheme="minorHAnsi"/>
          <w:noProof/>
          <w:sz w:val="24"/>
          <w:szCs w:val="24"/>
        </w:rPr>
        <w:t>regular</w:t>
      </w:r>
      <w:r w:rsidRPr="00E41976">
        <w:rPr>
          <w:rFonts w:asciiTheme="minorHAnsi" w:hAnsiTheme="minorHAnsi" w:cstheme="minorHAnsi"/>
          <w:sz w:val="24"/>
          <w:szCs w:val="24"/>
        </w:rPr>
        <w:t xml:space="preserve"> intervals and restoring </w:t>
      </w:r>
      <w:r w:rsidRPr="00E41976">
        <w:rPr>
          <w:rFonts w:asciiTheme="minorHAnsi" w:hAnsiTheme="minorHAnsi" w:cstheme="minorHAnsi"/>
          <w:noProof/>
          <w:sz w:val="24"/>
          <w:szCs w:val="24"/>
        </w:rPr>
        <w:t>whenever</w:t>
      </w:r>
      <w:r w:rsidRPr="00E41976">
        <w:rPr>
          <w:rFonts w:asciiTheme="minorHAnsi" w:hAnsiTheme="minorHAnsi" w:cstheme="minorHAnsi"/>
          <w:sz w:val="24"/>
          <w:szCs w:val="24"/>
        </w:rPr>
        <w:t xml:space="preserve"> Data corrupted.</w:t>
      </w:r>
    </w:p>
    <w:p w:rsidR="00FC74BF" w:rsidRPr="00E41976" w:rsidP="00FC74BF" w14:paraId="621794FA" w14:textId="77777777">
      <w:pPr>
        <w:pStyle w:val="ListParagraph"/>
        <w:numPr>
          <w:ilvl w:val="0"/>
          <w:numId w:val="22"/>
        </w:numPr>
        <w:tabs>
          <w:tab w:val="left" w:pos="2325"/>
        </w:tabs>
        <w:spacing w:after="120" w:line="276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E41976">
        <w:rPr>
          <w:rFonts w:asciiTheme="minorHAnsi" w:hAnsiTheme="minorHAnsi" w:cstheme="minorHAnsi"/>
          <w:sz w:val="24"/>
          <w:szCs w:val="24"/>
        </w:rPr>
        <w:t>Upgrading SQL Server and applying Service Pack and Hot Fixes.</w:t>
      </w:r>
    </w:p>
    <w:p w:rsidR="00FC74BF" w:rsidRPr="00E41976" w:rsidP="00FC74BF" w14:paraId="3DBB22AC" w14:textId="77777777">
      <w:pPr>
        <w:pStyle w:val="ListParagraph"/>
        <w:numPr>
          <w:ilvl w:val="0"/>
          <w:numId w:val="22"/>
        </w:numPr>
        <w:tabs>
          <w:tab w:val="left" w:pos="2325"/>
        </w:tabs>
        <w:spacing w:after="120" w:line="276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E41976">
        <w:rPr>
          <w:rFonts w:asciiTheme="minorHAnsi" w:hAnsiTheme="minorHAnsi" w:cstheme="minorHAnsi"/>
          <w:bCs/>
          <w:sz w:val="24"/>
          <w:szCs w:val="24"/>
        </w:rPr>
        <w:t>Configuration/maintaining Replication, Mirroring, Clustering &amp; Always-On</w:t>
      </w:r>
      <w:r w:rsidRPr="00E41976">
        <w:rPr>
          <w:rFonts w:asciiTheme="minorHAnsi" w:hAnsiTheme="minorHAnsi" w:cstheme="minorHAnsi"/>
          <w:bCs/>
          <w:sz w:val="24"/>
          <w:szCs w:val="24"/>
        </w:rPr>
        <w:t xml:space="preserve"> AG.</w:t>
      </w:r>
    </w:p>
    <w:p w:rsidR="00FC74BF" w:rsidRPr="00E41976" w:rsidP="00FC74BF" w14:paraId="4F2DF0E2" w14:textId="77777777">
      <w:pPr>
        <w:pStyle w:val="ListParagraph"/>
        <w:numPr>
          <w:ilvl w:val="0"/>
          <w:numId w:val="22"/>
        </w:numPr>
        <w:tabs>
          <w:tab w:val="left" w:pos="2325"/>
        </w:tabs>
        <w:spacing w:after="120" w:line="276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E41976">
        <w:rPr>
          <w:rFonts w:asciiTheme="minorHAnsi" w:hAnsiTheme="minorHAnsi" w:cstheme="minorHAnsi"/>
          <w:bCs/>
          <w:sz w:val="24"/>
          <w:szCs w:val="24"/>
        </w:rPr>
        <w:t>Effectively handling client change requests by proposing and supporting solutions.</w:t>
      </w:r>
    </w:p>
    <w:p w:rsidR="00FC74BF" w:rsidRPr="00E41976" w:rsidP="00FC74BF" w14:paraId="307EE41F" w14:textId="77777777">
      <w:pPr>
        <w:pStyle w:val="ListParagraph"/>
        <w:numPr>
          <w:ilvl w:val="0"/>
          <w:numId w:val="22"/>
        </w:numPr>
        <w:tabs>
          <w:tab w:val="left" w:pos="2325"/>
        </w:tabs>
        <w:spacing w:after="120" w:line="276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E41976">
        <w:rPr>
          <w:rFonts w:asciiTheme="minorHAnsi" w:hAnsiTheme="minorHAnsi" w:cstheme="minorHAnsi"/>
          <w:bCs/>
          <w:sz w:val="24"/>
          <w:szCs w:val="24"/>
        </w:rPr>
        <w:t>Planning backup schedule and recovery operations</w:t>
      </w:r>
    </w:p>
    <w:p w:rsidR="00FC74BF" w:rsidRPr="00E41976" w:rsidP="00FC74BF" w14:paraId="0F0240D2" w14:textId="77777777">
      <w:pPr>
        <w:pStyle w:val="ListParagraph"/>
        <w:numPr>
          <w:ilvl w:val="0"/>
          <w:numId w:val="22"/>
        </w:numPr>
        <w:tabs>
          <w:tab w:val="left" w:pos="2325"/>
        </w:tabs>
        <w:spacing w:after="120" w:line="276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E41976">
        <w:rPr>
          <w:rFonts w:asciiTheme="minorHAnsi" w:hAnsiTheme="minorHAnsi" w:cstheme="minorHAnsi"/>
          <w:bCs/>
          <w:sz w:val="24"/>
          <w:szCs w:val="24"/>
        </w:rPr>
        <w:t>Managing Permissions, and creating appropriate logins, database users, roles</w:t>
      </w:r>
    </w:p>
    <w:p w:rsidR="00FC74BF" w:rsidRPr="00E41976" w:rsidP="00FC74BF" w14:paraId="647D7DAC" w14:textId="77777777">
      <w:pPr>
        <w:pStyle w:val="ListParagraph"/>
        <w:numPr>
          <w:ilvl w:val="0"/>
          <w:numId w:val="22"/>
        </w:numPr>
        <w:tabs>
          <w:tab w:val="left" w:pos="2325"/>
        </w:tabs>
        <w:spacing w:after="120" w:line="276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E41976">
        <w:rPr>
          <w:rFonts w:asciiTheme="minorHAnsi" w:hAnsiTheme="minorHAnsi" w:cstheme="minorHAnsi"/>
          <w:bCs/>
          <w:sz w:val="24"/>
          <w:szCs w:val="24"/>
        </w:rPr>
        <w:t>Preparing daily reports like disk space re</w:t>
      </w:r>
      <w:r w:rsidRPr="00E41976">
        <w:rPr>
          <w:rFonts w:asciiTheme="minorHAnsi" w:hAnsiTheme="minorHAnsi" w:cstheme="minorHAnsi"/>
          <w:bCs/>
          <w:sz w:val="24"/>
          <w:szCs w:val="24"/>
        </w:rPr>
        <w:t>port, backup.</w:t>
      </w:r>
    </w:p>
    <w:p w:rsidR="00FC74BF" w:rsidRPr="00E41976" w:rsidP="00FC74BF" w14:paraId="3D4B10F7" w14:textId="77777777">
      <w:pPr>
        <w:pStyle w:val="ListParagraph"/>
        <w:numPr>
          <w:ilvl w:val="0"/>
          <w:numId w:val="22"/>
        </w:numPr>
        <w:tabs>
          <w:tab w:val="left" w:pos="2325"/>
        </w:tabs>
        <w:spacing w:after="120" w:line="276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E41976">
        <w:rPr>
          <w:rFonts w:asciiTheme="minorHAnsi" w:hAnsiTheme="minorHAnsi" w:cstheme="minorHAnsi"/>
          <w:bCs/>
          <w:sz w:val="24"/>
          <w:szCs w:val="24"/>
        </w:rPr>
        <w:t>Doing all Daily, weekly &amp; monthly checks in-time and raise incident.</w:t>
      </w:r>
    </w:p>
    <w:p w:rsidR="00FC74BF" w:rsidRPr="00E41976" w:rsidP="00FC74BF" w14:paraId="03D6B9A3" w14:textId="77777777">
      <w:pPr>
        <w:pStyle w:val="ListParagraph"/>
        <w:numPr>
          <w:ilvl w:val="0"/>
          <w:numId w:val="22"/>
        </w:numPr>
        <w:tabs>
          <w:tab w:val="left" w:pos="2325"/>
        </w:tabs>
        <w:spacing w:after="120" w:line="276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E41976">
        <w:rPr>
          <w:rFonts w:asciiTheme="minorHAnsi" w:hAnsiTheme="minorHAnsi" w:cstheme="minorHAnsi"/>
          <w:bCs/>
          <w:sz w:val="24"/>
          <w:szCs w:val="24"/>
        </w:rPr>
        <w:t>Involved in On-call support outside business hours</w:t>
      </w:r>
    </w:p>
    <w:p w:rsidR="00FC74BF" w:rsidRPr="00E41976" w:rsidP="00DA69B9" w14:paraId="5F9C56E3" w14:textId="77777777">
      <w:pPr>
        <w:pStyle w:val="ListParagraph"/>
        <w:numPr>
          <w:ilvl w:val="0"/>
          <w:numId w:val="22"/>
        </w:numPr>
        <w:tabs>
          <w:tab w:val="left" w:pos="2325"/>
        </w:tabs>
        <w:spacing w:after="120" w:line="276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E41976">
        <w:rPr>
          <w:rFonts w:asciiTheme="minorHAnsi" w:hAnsiTheme="minorHAnsi" w:cstheme="minorHAnsi"/>
          <w:bCs/>
          <w:sz w:val="24"/>
          <w:szCs w:val="24"/>
        </w:rPr>
        <w:t>Responsible for Backup and Recovery of Database.</w:t>
      </w:r>
      <w:r w:rsidRPr="00E41976" w:rsidR="00DA69B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E41976">
        <w:rPr>
          <w:rFonts w:asciiTheme="minorHAnsi" w:hAnsiTheme="minorHAnsi" w:cstheme="minorHAnsi"/>
          <w:bCs/>
          <w:sz w:val="24"/>
          <w:szCs w:val="24"/>
        </w:rPr>
        <w:t>Handled change requests and Incidents.</w:t>
      </w:r>
    </w:p>
    <w:p w:rsidR="00E41976" w:rsidRPr="00E41976" w:rsidP="00126406" w14:paraId="0E3FC4F1" w14:textId="77777777">
      <w:pPr>
        <w:pStyle w:val="ListParagraph"/>
        <w:numPr>
          <w:ilvl w:val="0"/>
          <w:numId w:val="22"/>
        </w:numPr>
        <w:tabs>
          <w:tab w:val="left" w:pos="2325"/>
        </w:tabs>
        <w:spacing w:after="120" w:line="276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E41976">
        <w:rPr>
          <w:rFonts w:asciiTheme="minorHAnsi" w:hAnsiTheme="minorHAnsi" w:cstheme="minorHAnsi"/>
          <w:bCs/>
          <w:sz w:val="24"/>
          <w:szCs w:val="24"/>
        </w:rPr>
        <w:t xml:space="preserve">Experience in using </w:t>
      </w:r>
      <w:r w:rsidRPr="00E41976">
        <w:rPr>
          <w:rFonts w:asciiTheme="minorHAnsi" w:hAnsiTheme="minorHAnsi" w:cstheme="minorHAnsi"/>
          <w:bCs/>
          <w:sz w:val="24"/>
          <w:szCs w:val="24"/>
        </w:rPr>
        <w:t>perfmon, profiler and tracing long running queries and deadlocks.</w:t>
      </w:r>
    </w:p>
    <w:p w:rsidR="00C92A89" w:rsidRPr="00E41976" w:rsidP="00E41976" w14:paraId="0BBE36E8" w14:textId="3DD5D081">
      <w:pPr>
        <w:tabs>
          <w:tab w:val="left" w:pos="2325"/>
        </w:tabs>
        <w:spacing w:after="120" w:line="276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  <w:r w:rsidRPr="00E41976" w:rsidR="00E41976">
        <w:rPr>
          <w:rFonts w:asciiTheme="minorHAnsi" w:hAnsiTheme="minorHAnsi" w:cstheme="minorHAnsi"/>
          <w:bCs/>
          <w:sz w:val="24"/>
          <w:szCs w:val="24"/>
        </w:rPr>
        <w:t xml:space="preserve">                                                                   </w:t>
      </w:r>
    </w:p>
    <w:p w:rsidR="00E41976" w:rsidRPr="00E41976" w:rsidP="00E41976" w14:paraId="4EACC6A5" w14:textId="02C51069">
      <w:pPr>
        <w:tabs>
          <w:tab w:val="left" w:pos="2325"/>
        </w:tabs>
        <w:spacing w:after="120" w:line="276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E41976" w:rsidRPr="00E41976" w:rsidP="00E41976" w14:paraId="5D1330A2" w14:textId="443DA24D">
      <w:pPr>
        <w:tabs>
          <w:tab w:val="left" w:pos="2325"/>
        </w:tabs>
        <w:spacing w:after="120" w:line="276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E41976" w:rsidRPr="00E41976" w:rsidP="00E41976" w14:paraId="0B884096" w14:textId="05228174">
      <w:pPr>
        <w:tabs>
          <w:tab w:val="left" w:pos="2325"/>
        </w:tabs>
        <w:spacing w:after="120" w:line="276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E41976" w:rsidRPr="00E41976" w:rsidP="00E41976" w14:paraId="17CCF325" w14:textId="2C98882B">
      <w:pPr>
        <w:tabs>
          <w:tab w:val="left" w:pos="2325"/>
        </w:tabs>
        <w:spacing w:after="120" w:line="276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E41976" w:rsidRPr="00E41976" w:rsidP="00E41976" w14:paraId="72AC9629" w14:textId="62099A1B">
      <w:pPr>
        <w:tabs>
          <w:tab w:val="left" w:pos="2325"/>
        </w:tabs>
        <w:spacing w:after="120" w:line="276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E41976" w:rsidRPr="00E41976" w:rsidP="00E41976" w14:paraId="2569D75A" w14:textId="68774D7E">
      <w:pPr>
        <w:tabs>
          <w:tab w:val="left" w:pos="2325"/>
        </w:tabs>
        <w:spacing w:after="120" w:line="276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E41976" w:rsidRPr="00E41976" w:rsidP="00E41976" w14:paraId="43E4C4A6" w14:textId="3A58E108">
      <w:pPr>
        <w:tabs>
          <w:tab w:val="left" w:pos="2325"/>
        </w:tabs>
        <w:spacing w:after="120" w:line="276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E41976" w:rsidRPr="00E41976" w:rsidP="00E41976" w14:paraId="7EBDC9BE" w14:textId="51F1760F">
      <w:pPr>
        <w:tabs>
          <w:tab w:val="left" w:pos="2325"/>
        </w:tabs>
        <w:spacing w:after="120" w:line="276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E41976" w:rsidRPr="00E41976" w:rsidP="00E41976" w14:paraId="374AF6FD" w14:textId="51F22412">
      <w:pPr>
        <w:tabs>
          <w:tab w:val="left" w:pos="2325"/>
        </w:tabs>
        <w:spacing w:after="120" w:line="276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E41976" w:rsidRPr="00E41976" w:rsidP="00E41976" w14:paraId="515EB069" w14:textId="38A29F3C">
      <w:pPr>
        <w:tabs>
          <w:tab w:val="left" w:pos="2325"/>
        </w:tabs>
        <w:spacing w:after="120" w:line="276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E41976" w:rsidRPr="00E41976" w:rsidP="00E41976" w14:paraId="51C39AA3" w14:textId="77777777">
      <w:pPr>
        <w:tabs>
          <w:tab w:val="left" w:pos="2325"/>
        </w:tabs>
        <w:spacing w:after="120" w:line="276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pict>
          <v:shape id="_x0000_s1026" type="#_x0000_t75" style="width:1pt;height:1pt;margin-top:0;margin-left:0;position:absolute;z-index:251659264">
            <v:imagedata r:id="rId8"/>
          </v:shape>
        </w:pict>
      </w:r>
    </w:p>
    <w:sectPr w:rsidSect="002E04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720" w:bottom="720" w:left="720" w:header="850" w:footer="85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A69B9" w14:paraId="698DB6B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9412A" w14:paraId="26A5FE14" w14:textId="77777777">
    <w:pPr>
      <w:pStyle w:val="Footer"/>
      <w:jc w:val="right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342900</wp:posOffset>
              </wp:positionH>
              <wp:positionV relativeFrom="paragraph">
                <wp:posOffset>-12065</wp:posOffset>
              </wp:positionV>
              <wp:extent cx="5143500" cy="228600"/>
              <wp:effectExtent l="0" t="0" r="0" b="0"/>
              <wp:wrapNone/>
              <wp:docPr id="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35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412A" w14:textId="77777777">
                          <w:pPr>
                            <w:pStyle w:val="Footer"/>
                            <w:jc w:val="center"/>
                            <w:rPr>
                              <w:b/>
                              <w:color w:val="808080"/>
                              <w:sz w:val="1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18"/>
                            </w:rPr>
                            <w:t xml:space="preserve">                                           </w:t>
                          </w:r>
                        </w:p>
                        <w:p w:rsidR="0069412A" w14:textId="77777777">
                          <w:r>
                            <w:t xml:space="preserve">  </w:t>
                          </w:r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2049" type="#_x0000_t202" style="width:405pt;height:18pt;margin-top:-0.95pt;margin-left:27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1312" o:allowincell="f" filled="f" stroked="f">
              <v:textbox>
                <w:txbxContent>
                  <w:p w:rsidR="0069412A" w14:paraId="79672C3F" w14:textId="77777777">
                    <w:pPr>
                      <w:pStyle w:val="Footer"/>
                      <w:jc w:val="center"/>
                      <w:rPr>
                        <w:b/>
                        <w:color w:val="808080"/>
                        <w:sz w:val="18"/>
                      </w:rPr>
                    </w:pPr>
                    <w:r>
                      <w:rPr>
                        <w:b/>
                        <w:color w:val="808080"/>
                        <w:sz w:val="18"/>
                      </w:rPr>
                      <w:t xml:space="preserve">                                           </w:t>
                    </w:r>
                  </w:p>
                  <w:p w:rsidR="0069412A" w14:paraId="0619787B" w14:textId="77777777">
                    <w: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>
      <w:rPr>
        <w:sz w:val="14"/>
      </w:rPr>
      <w:t xml:space="preserve">Page </w:t>
    </w:r>
    <w:r w:rsidR="00664B69">
      <w:rPr>
        <w:sz w:val="14"/>
      </w:rPr>
      <w:fldChar w:fldCharType="begin"/>
    </w:r>
    <w:r>
      <w:rPr>
        <w:sz w:val="14"/>
      </w:rPr>
      <w:instrText xml:space="preserve"> PAGE </w:instrText>
    </w:r>
    <w:r w:rsidR="00664B69">
      <w:rPr>
        <w:sz w:val="14"/>
      </w:rPr>
      <w:fldChar w:fldCharType="separate"/>
    </w:r>
    <w:r w:rsidR="008B1A5E">
      <w:rPr>
        <w:noProof/>
        <w:sz w:val="14"/>
      </w:rPr>
      <w:t>2</w:t>
    </w:r>
    <w:r w:rsidR="00664B69">
      <w:rPr>
        <w:sz w:val="14"/>
      </w:rPr>
      <w:fldChar w:fldCharType="end"/>
    </w:r>
    <w:r>
      <w:rPr>
        <w:sz w:val="14"/>
      </w:rPr>
      <w:t xml:space="preserve"> of </w:t>
    </w:r>
    <w:r w:rsidR="00664B69">
      <w:rPr>
        <w:sz w:val="14"/>
      </w:rPr>
      <w:fldChar w:fldCharType="begin"/>
    </w:r>
    <w:r>
      <w:rPr>
        <w:sz w:val="14"/>
      </w:rPr>
      <w:instrText xml:space="preserve"> NUMPAGES </w:instrText>
    </w:r>
    <w:r w:rsidR="00664B69">
      <w:rPr>
        <w:sz w:val="14"/>
      </w:rPr>
      <w:fldChar w:fldCharType="separate"/>
    </w:r>
    <w:r w:rsidR="008B1A5E">
      <w:rPr>
        <w:noProof/>
        <w:sz w:val="14"/>
      </w:rPr>
      <w:t>2</w:t>
    </w:r>
    <w:r w:rsidR="00664B69">
      <w:rPr>
        <w:sz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A394E" w14:paraId="076C05A9" w14:textId="77777777">
    <w:pPr>
      <w:pStyle w:val="Footer"/>
    </w:pPr>
  </w:p>
  <w:p w:rsidR="0069412A" w14:paraId="5621E715" w14:textId="7777777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228600</wp:posOffset>
              </wp:positionH>
              <wp:positionV relativeFrom="paragraph">
                <wp:posOffset>31750</wp:posOffset>
              </wp:positionV>
              <wp:extent cx="5143500" cy="228600"/>
              <wp:effectExtent l="0" t="3175" r="0" b="0"/>
              <wp:wrapNone/>
              <wp:docPr id="2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35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412A" w14:textId="77777777"/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2050" type="#_x0000_t202" style="width:405pt;height:18pt;margin-top:2.5pt;margin-left:18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59264" o:allowincell="f" filled="f" stroked="f">
              <v:textbox>
                <w:txbxContent>
                  <w:p w:rsidR="0069412A" w14:paraId="364FEE2F" w14:textId="77777777"/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A69B9" w14:paraId="0A141E2B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E04C8" w14:paraId="6D9179F8" w14:textId="77777777">
    <w:pPr>
      <w:pStyle w:val="Header"/>
    </w:pPr>
  </w:p>
  <w:p w:rsidR="002E04C8" w14:paraId="01010B25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E04C8" w14:paraId="2E3CBF01" w14:textId="77777777">
    <w:pPr>
      <w:pStyle w:val="Header"/>
    </w:pPr>
    <w:r>
      <w:t xml:space="preserve">                                                                                                                                                                                   SQLDBA</w:t>
    </w:r>
  </w:p>
  <w:p w:rsidR="002E04C8" w14:paraId="6B7849E0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3"/>
    <w:multiLevelType w:val="singleLevel"/>
    <w:tmpl w:val="00000003"/>
    <w:name w:val="WW8Num4"/>
    <w:lvl w:ilvl="0">
      <w:start w:val="1"/>
      <w:numFmt w:val="bullet"/>
      <w:lvlText w:val=""/>
      <w:lvlJc w:val="left"/>
      <w:pPr>
        <w:tabs>
          <w:tab w:val="num" w:pos="-360"/>
        </w:tabs>
        <w:ind w:left="360" w:hanging="360"/>
      </w:pPr>
      <w:rPr>
        <w:rFonts w:ascii="Wingdings" w:hAnsi="Wingdings"/>
      </w:rPr>
    </w:lvl>
  </w:abstractNum>
  <w:abstractNum w:abstractNumId="1">
    <w:nsid w:val="00000004"/>
    <w:multiLevelType w:val="singleLevel"/>
    <w:tmpl w:val="00000004"/>
    <w:name w:val="WW8Num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6DB2ECD"/>
    <w:multiLevelType w:val="hybridMultilevel"/>
    <w:tmpl w:val="EA881282"/>
    <w:lvl w:ilvl="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154B0"/>
    <w:multiLevelType w:val="hybridMultilevel"/>
    <w:tmpl w:val="5D506248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5C5F75"/>
    <w:multiLevelType w:val="multilevel"/>
    <w:tmpl w:val="DEF2747E"/>
    <w:lvl w:ilvl="0">
      <w:start w:val="1"/>
      <w:numFmt w:val="bullet"/>
      <w:pStyle w:val="Resume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>
    <w:nsid w:val="175C53C5"/>
    <w:multiLevelType w:val="hybridMultilevel"/>
    <w:tmpl w:val="DDD4B334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1D823EA5"/>
    <w:multiLevelType w:val="hybridMultilevel"/>
    <w:tmpl w:val="02DA9C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C0D1C9B"/>
    <w:multiLevelType w:val="hybridMultilevel"/>
    <w:tmpl w:val="1FA0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3403FC"/>
    <w:multiLevelType w:val="hybridMultilevel"/>
    <w:tmpl w:val="2A508AC0"/>
    <w:lvl w:ilvl="0">
      <w:start w:val="1"/>
      <w:numFmt w:val="bullet"/>
      <w:lvlText w:val=""/>
      <w:lvlJc w:val="right"/>
      <w:pPr>
        <w:ind w:left="64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936C86"/>
    <w:multiLevelType w:val="multilevel"/>
    <w:tmpl w:val="43AC76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47C335A1"/>
    <w:multiLevelType w:val="singleLevel"/>
    <w:tmpl w:val="9116948C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2">
    <w:nsid w:val="50824088"/>
    <w:multiLevelType w:val="singleLevel"/>
    <w:tmpl w:val="9116948C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3">
    <w:nsid w:val="58161DA8"/>
    <w:multiLevelType w:val="hybridMultilevel"/>
    <w:tmpl w:val="0BB09FE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9932981"/>
    <w:multiLevelType w:val="singleLevel"/>
    <w:tmpl w:val="9116948C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5">
    <w:nsid w:val="5A2223C2"/>
    <w:multiLevelType w:val="hybridMultilevel"/>
    <w:tmpl w:val="F066FE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744D39"/>
    <w:multiLevelType w:val="hybridMultilevel"/>
    <w:tmpl w:val="9EE8A77E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8">
    <w:nsid w:val="6CAE163F"/>
    <w:multiLevelType w:val="singleLevel"/>
    <w:tmpl w:val="9116948C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9">
    <w:nsid w:val="79C9656B"/>
    <w:multiLevelType w:val="hybridMultilevel"/>
    <w:tmpl w:val="05E0D19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163C14"/>
    <w:multiLevelType w:val="hybridMultilevel"/>
    <w:tmpl w:val="0E4CC2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583623"/>
    <w:multiLevelType w:val="hybridMultilevel"/>
    <w:tmpl w:val="8CE0037A"/>
    <w:lvl w:ilvl="0">
      <w:start w:val="1"/>
      <w:numFmt w:val="bullet"/>
      <w:lvlText w:val=""/>
      <w:lvlJc w:val="righ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14"/>
  </w:num>
  <w:num w:numId="5">
    <w:abstractNumId w:val="4"/>
  </w:num>
  <w:num w:numId="6">
    <w:abstractNumId w:val="4"/>
  </w:num>
  <w:num w:numId="7">
    <w:abstractNumId w:val="18"/>
  </w:num>
  <w:num w:numId="8">
    <w:abstractNumId w:val="11"/>
  </w:num>
  <w:num w:numId="9">
    <w:abstractNumId w:val="12"/>
  </w:num>
  <w:num w:numId="10">
    <w:abstractNumId w:val="21"/>
  </w:num>
  <w:num w:numId="11">
    <w:abstractNumId w:val="9"/>
  </w:num>
  <w:num w:numId="12">
    <w:abstractNumId w:val="1"/>
  </w:num>
  <w:num w:numId="13">
    <w:abstractNumId w:val="5"/>
  </w:num>
  <w:num w:numId="14">
    <w:abstractNumId w:val="16"/>
  </w:num>
  <w:num w:numId="15">
    <w:abstractNumId w:val="3"/>
  </w:num>
  <w:num w:numId="16">
    <w:abstractNumId w:val="0"/>
  </w:num>
  <w:num w:numId="17">
    <w:abstractNumId w:val="6"/>
  </w:num>
  <w:num w:numId="18">
    <w:abstractNumId w:val="17"/>
  </w:num>
  <w:num w:numId="19">
    <w:abstractNumId w:val="13"/>
  </w:num>
  <w:num w:numId="20">
    <w:abstractNumId w:val="7"/>
  </w:num>
  <w:num w:numId="21">
    <w:abstractNumId w:val="20"/>
  </w:num>
  <w:num w:numId="22">
    <w:abstractNumId w:val="19"/>
  </w:num>
  <w:num w:numId="23">
    <w:abstractNumId w:val="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cumentProtection w:edit="forms" w:enforcement="0"/>
  <w:defaultTabStop w:val="720"/>
  <w:autoHyphenation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1B7"/>
    <w:rsid w:val="00032067"/>
    <w:rsid w:val="0004407A"/>
    <w:rsid w:val="00047D2B"/>
    <w:rsid w:val="000519B6"/>
    <w:rsid w:val="00052FA9"/>
    <w:rsid w:val="000531E0"/>
    <w:rsid w:val="0006385B"/>
    <w:rsid w:val="00063C44"/>
    <w:rsid w:val="000648CA"/>
    <w:rsid w:val="00067C4F"/>
    <w:rsid w:val="0008712A"/>
    <w:rsid w:val="000A3432"/>
    <w:rsid w:val="000A7000"/>
    <w:rsid w:val="000C1E9E"/>
    <w:rsid w:val="000C36C3"/>
    <w:rsid w:val="000C52EB"/>
    <w:rsid w:val="000C6C39"/>
    <w:rsid w:val="000D20A3"/>
    <w:rsid w:val="000E0CFE"/>
    <w:rsid w:val="000E5B29"/>
    <w:rsid w:val="000E5C8A"/>
    <w:rsid w:val="00116F5F"/>
    <w:rsid w:val="001171BF"/>
    <w:rsid w:val="00121319"/>
    <w:rsid w:val="00126406"/>
    <w:rsid w:val="001273E3"/>
    <w:rsid w:val="00127F80"/>
    <w:rsid w:val="001327EB"/>
    <w:rsid w:val="00137642"/>
    <w:rsid w:val="001401AF"/>
    <w:rsid w:val="00143776"/>
    <w:rsid w:val="001530E3"/>
    <w:rsid w:val="00163C61"/>
    <w:rsid w:val="00171A30"/>
    <w:rsid w:val="00171BD7"/>
    <w:rsid w:val="00173197"/>
    <w:rsid w:val="001866C8"/>
    <w:rsid w:val="0019210F"/>
    <w:rsid w:val="001B4B5B"/>
    <w:rsid w:val="001B69E1"/>
    <w:rsid w:val="001D469C"/>
    <w:rsid w:val="001D729C"/>
    <w:rsid w:val="001F4640"/>
    <w:rsid w:val="002123F6"/>
    <w:rsid w:val="00213AD8"/>
    <w:rsid w:val="002229EF"/>
    <w:rsid w:val="00231315"/>
    <w:rsid w:val="002422D6"/>
    <w:rsid w:val="0026286C"/>
    <w:rsid w:val="00263D0B"/>
    <w:rsid w:val="00264DF4"/>
    <w:rsid w:val="00270B29"/>
    <w:rsid w:val="00282163"/>
    <w:rsid w:val="002844AC"/>
    <w:rsid w:val="0029107C"/>
    <w:rsid w:val="00293B63"/>
    <w:rsid w:val="00294980"/>
    <w:rsid w:val="0029757D"/>
    <w:rsid w:val="002A1D12"/>
    <w:rsid w:val="002A3E6B"/>
    <w:rsid w:val="002A4CFD"/>
    <w:rsid w:val="002C4C0D"/>
    <w:rsid w:val="002C50A5"/>
    <w:rsid w:val="002E04C8"/>
    <w:rsid w:val="002E361E"/>
    <w:rsid w:val="002E4338"/>
    <w:rsid w:val="002E48CA"/>
    <w:rsid w:val="002F2C47"/>
    <w:rsid w:val="002F2F27"/>
    <w:rsid w:val="002F7FE5"/>
    <w:rsid w:val="00300018"/>
    <w:rsid w:val="00332440"/>
    <w:rsid w:val="00341CE0"/>
    <w:rsid w:val="00371EDB"/>
    <w:rsid w:val="00383B26"/>
    <w:rsid w:val="00383E04"/>
    <w:rsid w:val="0039161D"/>
    <w:rsid w:val="00395B6C"/>
    <w:rsid w:val="00397EBE"/>
    <w:rsid w:val="003B6B50"/>
    <w:rsid w:val="003C40C4"/>
    <w:rsid w:val="003E1B98"/>
    <w:rsid w:val="003F0687"/>
    <w:rsid w:val="003F23F5"/>
    <w:rsid w:val="003F75B9"/>
    <w:rsid w:val="00415315"/>
    <w:rsid w:val="00424739"/>
    <w:rsid w:val="00430E07"/>
    <w:rsid w:val="00442D95"/>
    <w:rsid w:val="00456261"/>
    <w:rsid w:val="00456F8D"/>
    <w:rsid w:val="0046314B"/>
    <w:rsid w:val="00470D6C"/>
    <w:rsid w:val="004814BA"/>
    <w:rsid w:val="00495085"/>
    <w:rsid w:val="004A07B6"/>
    <w:rsid w:val="004A1EE9"/>
    <w:rsid w:val="004A394E"/>
    <w:rsid w:val="004A3F2C"/>
    <w:rsid w:val="004B4AB7"/>
    <w:rsid w:val="004B50BA"/>
    <w:rsid w:val="004C5A7F"/>
    <w:rsid w:val="004C7754"/>
    <w:rsid w:val="004C7959"/>
    <w:rsid w:val="004D1C26"/>
    <w:rsid w:val="004D573D"/>
    <w:rsid w:val="004E6B14"/>
    <w:rsid w:val="004F2A42"/>
    <w:rsid w:val="004F6C9C"/>
    <w:rsid w:val="004F7543"/>
    <w:rsid w:val="00511E6E"/>
    <w:rsid w:val="0051288A"/>
    <w:rsid w:val="0053072C"/>
    <w:rsid w:val="00544564"/>
    <w:rsid w:val="005507F7"/>
    <w:rsid w:val="00550BC8"/>
    <w:rsid w:val="00552C3A"/>
    <w:rsid w:val="00555058"/>
    <w:rsid w:val="005565C2"/>
    <w:rsid w:val="00573B48"/>
    <w:rsid w:val="00581EAF"/>
    <w:rsid w:val="00584321"/>
    <w:rsid w:val="00593041"/>
    <w:rsid w:val="005A223A"/>
    <w:rsid w:val="005A6B49"/>
    <w:rsid w:val="005C016A"/>
    <w:rsid w:val="005E4E88"/>
    <w:rsid w:val="005F0751"/>
    <w:rsid w:val="005F0F87"/>
    <w:rsid w:val="00600B8E"/>
    <w:rsid w:val="00600EF4"/>
    <w:rsid w:val="006135B4"/>
    <w:rsid w:val="00613CED"/>
    <w:rsid w:val="0062721F"/>
    <w:rsid w:val="00631E08"/>
    <w:rsid w:val="00637578"/>
    <w:rsid w:val="00640B81"/>
    <w:rsid w:val="006431B9"/>
    <w:rsid w:val="00646BC8"/>
    <w:rsid w:val="00650F5D"/>
    <w:rsid w:val="00652EE4"/>
    <w:rsid w:val="00664B69"/>
    <w:rsid w:val="006814AC"/>
    <w:rsid w:val="00685830"/>
    <w:rsid w:val="0069412A"/>
    <w:rsid w:val="006A329C"/>
    <w:rsid w:val="006A40B1"/>
    <w:rsid w:val="006A4AC1"/>
    <w:rsid w:val="006B3B41"/>
    <w:rsid w:val="006B55B8"/>
    <w:rsid w:val="006B7EBD"/>
    <w:rsid w:val="006C113A"/>
    <w:rsid w:val="006E3555"/>
    <w:rsid w:val="006E3BD5"/>
    <w:rsid w:val="006E55BF"/>
    <w:rsid w:val="006F2C14"/>
    <w:rsid w:val="006F7042"/>
    <w:rsid w:val="0070147F"/>
    <w:rsid w:val="00711946"/>
    <w:rsid w:val="00727319"/>
    <w:rsid w:val="00732D10"/>
    <w:rsid w:val="00734ACC"/>
    <w:rsid w:val="00737290"/>
    <w:rsid w:val="0075077F"/>
    <w:rsid w:val="00752749"/>
    <w:rsid w:val="00760A41"/>
    <w:rsid w:val="00764CCE"/>
    <w:rsid w:val="00775974"/>
    <w:rsid w:val="0077657F"/>
    <w:rsid w:val="00790D60"/>
    <w:rsid w:val="007953A9"/>
    <w:rsid w:val="007A1DA1"/>
    <w:rsid w:val="007A2D47"/>
    <w:rsid w:val="007A3CF9"/>
    <w:rsid w:val="007B5BDB"/>
    <w:rsid w:val="007E0762"/>
    <w:rsid w:val="007E4102"/>
    <w:rsid w:val="007E46B5"/>
    <w:rsid w:val="007E508C"/>
    <w:rsid w:val="007E70E5"/>
    <w:rsid w:val="007F31B7"/>
    <w:rsid w:val="00803627"/>
    <w:rsid w:val="00830F8D"/>
    <w:rsid w:val="00833960"/>
    <w:rsid w:val="008342A1"/>
    <w:rsid w:val="008363BE"/>
    <w:rsid w:val="0084020B"/>
    <w:rsid w:val="00843900"/>
    <w:rsid w:val="00857999"/>
    <w:rsid w:val="0086033A"/>
    <w:rsid w:val="0086674D"/>
    <w:rsid w:val="0087239F"/>
    <w:rsid w:val="008A0434"/>
    <w:rsid w:val="008A199B"/>
    <w:rsid w:val="008A25DE"/>
    <w:rsid w:val="008A3178"/>
    <w:rsid w:val="008B1A5E"/>
    <w:rsid w:val="008C4D96"/>
    <w:rsid w:val="008D7D4C"/>
    <w:rsid w:val="00917403"/>
    <w:rsid w:val="0093007F"/>
    <w:rsid w:val="0093276B"/>
    <w:rsid w:val="0093477C"/>
    <w:rsid w:val="00941854"/>
    <w:rsid w:val="00943747"/>
    <w:rsid w:val="0095021D"/>
    <w:rsid w:val="009657B3"/>
    <w:rsid w:val="00987EB5"/>
    <w:rsid w:val="009A020C"/>
    <w:rsid w:val="009B333F"/>
    <w:rsid w:val="009B7D96"/>
    <w:rsid w:val="009B7F9F"/>
    <w:rsid w:val="009C4C04"/>
    <w:rsid w:val="009C4FE3"/>
    <w:rsid w:val="00A01AC9"/>
    <w:rsid w:val="00A03F72"/>
    <w:rsid w:val="00A27D13"/>
    <w:rsid w:val="00A76B22"/>
    <w:rsid w:val="00AA1C4D"/>
    <w:rsid w:val="00AA3F44"/>
    <w:rsid w:val="00AB7B01"/>
    <w:rsid w:val="00AC08CA"/>
    <w:rsid w:val="00AC2A76"/>
    <w:rsid w:val="00AC7624"/>
    <w:rsid w:val="00AD17B5"/>
    <w:rsid w:val="00AD2AC2"/>
    <w:rsid w:val="00AE687E"/>
    <w:rsid w:val="00AF0075"/>
    <w:rsid w:val="00AF783A"/>
    <w:rsid w:val="00B02D73"/>
    <w:rsid w:val="00B15E0B"/>
    <w:rsid w:val="00B16910"/>
    <w:rsid w:val="00B30BD0"/>
    <w:rsid w:val="00B36186"/>
    <w:rsid w:val="00B51FE8"/>
    <w:rsid w:val="00B52EBC"/>
    <w:rsid w:val="00B56EA0"/>
    <w:rsid w:val="00B71DFA"/>
    <w:rsid w:val="00B91D12"/>
    <w:rsid w:val="00BA24CA"/>
    <w:rsid w:val="00BB0A02"/>
    <w:rsid w:val="00BB1625"/>
    <w:rsid w:val="00BC2375"/>
    <w:rsid w:val="00BC7960"/>
    <w:rsid w:val="00BD1BBF"/>
    <w:rsid w:val="00BD4CBD"/>
    <w:rsid w:val="00BD716D"/>
    <w:rsid w:val="00BE3338"/>
    <w:rsid w:val="00BE7749"/>
    <w:rsid w:val="00BF0498"/>
    <w:rsid w:val="00BF1698"/>
    <w:rsid w:val="00BF16A2"/>
    <w:rsid w:val="00BF22E2"/>
    <w:rsid w:val="00BF2A49"/>
    <w:rsid w:val="00BF6CCC"/>
    <w:rsid w:val="00C0052E"/>
    <w:rsid w:val="00C04047"/>
    <w:rsid w:val="00C055E1"/>
    <w:rsid w:val="00C12E53"/>
    <w:rsid w:val="00C207FF"/>
    <w:rsid w:val="00C2453A"/>
    <w:rsid w:val="00C4734E"/>
    <w:rsid w:val="00C5070C"/>
    <w:rsid w:val="00C53F9A"/>
    <w:rsid w:val="00C66ECA"/>
    <w:rsid w:val="00C67EAC"/>
    <w:rsid w:val="00C741B0"/>
    <w:rsid w:val="00C92A89"/>
    <w:rsid w:val="00CA03F0"/>
    <w:rsid w:val="00CB072F"/>
    <w:rsid w:val="00CB45F6"/>
    <w:rsid w:val="00CD4F82"/>
    <w:rsid w:val="00CF30BA"/>
    <w:rsid w:val="00D0397F"/>
    <w:rsid w:val="00D13309"/>
    <w:rsid w:val="00D3124F"/>
    <w:rsid w:val="00D37DFA"/>
    <w:rsid w:val="00D517C4"/>
    <w:rsid w:val="00D6700C"/>
    <w:rsid w:val="00D71259"/>
    <w:rsid w:val="00D74DC6"/>
    <w:rsid w:val="00D86160"/>
    <w:rsid w:val="00D9545D"/>
    <w:rsid w:val="00DA4AED"/>
    <w:rsid w:val="00DA69B9"/>
    <w:rsid w:val="00DB3C37"/>
    <w:rsid w:val="00DB5F93"/>
    <w:rsid w:val="00DC4BEF"/>
    <w:rsid w:val="00DD5C5D"/>
    <w:rsid w:val="00DE383C"/>
    <w:rsid w:val="00DE5177"/>
    <w:rsid w:val="00DF292E"/>
    <w:rsid w:val="00DF6FA2"/>
    <w:rsid w:val="00E0192F"/>
    <w:rsid w:val="00E01A70"/>
    <w:rsid w:val="00E03816"/>
    <w:rsid w:val="00E13874"/>
    <w:rsid w:val="00E21724"/>
    <w:rsid w:val="00E41976"/>
    <w:rsid w:val="00E43C0F"/>
    <w:rsid w:val="00E44DB1"/>
    <w:rsid w:val="00E60A7E"/>
    <w:rsid w:val="00E7569F"/>
    <w:rsid w:val="00E76070"/>
    <w:rsid w:val="00E77D3E"/>
    <w:rsid w:val="00E829C5"/>
    <w:rsid w:val="00E854E6"/>
    <w:rsid w:val="00E86366"/>
    <w:rsid w:val="00E95CF0"/>
    <w:rsid w:val="00E96228"/>
    <w:rsid w:val="00EA12E2"/>
    <w:rsid w:val="00EB2158"/>
    <w:rsid w:val="00EB5147"/>
    <w:rsid w:val="00EC2BED"/>
    <w:rsid w:val="00ED4544"/>
    <w:rsid w:val="00EE0616"/>
    <w:rsid w:val="00EE78D9"/>
    <w:rsid w:val="00EF7BA0"/>
    <w:rsid w:val="00F03C44"/>
    <w:rsid w:val="00F22600"/>
    <w:rsid w:val="00F278BA"/>
    <w:rsid w:val="00F4691E"/>
    <w:rsid w:val="00F476CC"/>
    <w:rsid w:val="00F55A37"/>
    <w:rsid w:val="00F630BE"/>
    <w:rsid w:val="00F719F1"/>
    <w:rsid w:val="00F741A7"/>
    <w:rsid w:val="00F836AC"/>
    <w:rsid w:val="00F83F89"/>
    <w:rsid w:val="00F86411"/>
    <w:rsid w:val="00FB5DC7"/>
    <w:rsid w:val="00FC63AF"/>
    <w:rsid w:val="00FC74BF"/>
    <w:rsid w:val="00FD4336"/>
    <w:rsid w:val="00FD6467"/>
    <w:rsid w:val="00FD67B3"/>
    <w:rsid w:val="00FF0EF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4A1BBAB1-FD4E-4005-A36C-650A8B7FE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0BA"/>
    <w:rPr>
      <w:rFonts w:ascii="Arial" w:hAnsi="Arial"/>
    </w:rPr>
  </w:style>
  <w:style w:type="paragraph" w:styleId="Heading1">
    <w:name w:val="heading 1"/>
    <w:basedOn w:val="Normal"/>
    <w:next w:val="Normal"/>
    <w:qFormat/>
    <w:rsid w:val="004B50BA"/>
    <w:pPr>
      <w:keepNext/>
      <w:spacing w:before="120" w:after="120"/>
      <w:outlineLvl w:val="0"/>
    </w:pPr>
    <w:rPr>
      <w:rFonts w:ascii="Tahoma" w:hAnsi="Tahoma"/>
      <w:b/>
      <w:caps/>
      <w:color w:val="000000"/>
      <w:sz w:val="24"/>
    </w:rPr>
  </w:style>
  <w:style w:type="paragraph" w:styleId="Heading2">
    <w:name w:val="heading 2"/>
    <w:basedOn w:val="Normal"/>
    <w:next w:val="Normal"/>
    <w:qFormat/>
    <w:rsid w:val="004B50BA"/>
    <w:pPr>
      <w:keepNext/>
      <w:spacing w:before="120" w:after="120"/>
      <w:outlineLvl w:val="1"/>
    </w:pPr>
    <w:rPr>
      <w:rFonts w:ascii="Tahoma" w:hAnsi="Tahoma"/>
      <w:b/>
      <w:smallCaps/>
      <w:color w:val="000000"/>
      <w:sz w:val="22"/>
      <w:u w:val="single"/>
    </w:rPr>
  </w:style>
  <w:style w:type="paragraph" w:styleId="Heading3">
    <w:name w:val="heading 3"/>
    <w:basedOn w:val="Normal"/>
    <w:next w:val="Normal"/>
    <w:qFormat/>
    <w:rsid w:val="004B50BA"/>
    <w:pPr>
      <w:keepNext/>
      <w:spacing w:before="240" w:after="60"/>
      <w:outlineLvl w:val="2"/>
    </w:pPr>
    <w:rPr>
      <w:rFonts w:ascii="Arial Bold" w:hAnsi="Arial Bold"/>
      <w:b/>
      <w:smallCaps/>
      <w:u w:val="single"/>
    </w:rPr>
  </w:style>
  <w:style w:type="paragraph" w:styleId="Heading4">
    <w:name w:val="heading 4"/>
    <w:basedOn w:val="Normal"/>
    <w:next w:val="Normal"/>
    <w:qFormat/>
    <w:rsid w:val="004B50BA"/>
    <w:pPr>
      <w:keepNext/>
      <w:outlineLvl w:val="3"/>
    </w:pPr>
    <w:rPr>
      <w:rFonts w:ascii="Verdana" w:hAnsi="Verdan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B50B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B50BA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4B50BA"/>
    <w:rPr>
      <w:sz w:val="16"/>
    </w:rPr>
  </w:style>
  <w:style w:type="paragraph" w:customStyle="1" w:styleId="Name">
    <w:name w:val="Name"/>
    <w:basedOn w:val="Normal"/>
    <w:rsid w:val="004B50BA"/>
    <w:pPr>
      <w:spacing w:after="400"/>
      <w:ind w:left="360" w:right="360"/>
      <w:jc w:val="center"/>
    </w:pPr>
    <w:rPr>
      <w:rFonts w:ascii="Tahoma" w:hAnsi="Tahoma"/>
      <w:b/>
      <w:color w:val="000000"/>
      <w:sz w:val="32"/>
    </w:rPr>
  </w:style>
  <w:style w:type="paragraph" w:styleId="CommentText">
    <w:name w:val="annotation text"/>
    <w:basedOn w:val="Normal"/>
    <w:link w:val="CommentTextChar"/>
    <w:uiPriority w:val="99"/>
    <w:rsid w:val="004B50BA"/>
  </w:style>
  <w:style w:type="character" w:styleId="Hyperlink">
    <w:name w:val="Hyperlink"/>
    <w:rsid w:val="004B50BA"/>
    <w:rPr>
      <w:color w:val="0000FF"/>
      <w:u w:val="single"/>
    </w:rPr>
  </w:style>
  <w:style w:type="paragraph" w:customStyle="1" w:styleId="ResumeBodyText">
    <w:name w:val="Resume Body Text"/>
    <w:basedOn w:val="Normal"/>
    <w:rsid w:val="004B50BA"/>
    <w:pPr>
      <w:spacing w:before="60" w:after="60"/>
      <w:ind w:left="216" w:right="216"/>
      <w:jc w:val="both"/>
    </w:pPr>
  </w:style>
  <w:style w:type="paragraph" w:customStyle="1" w:styleId="ResumeTableHeadingr">
    <w:name w:val="Resume Table Heading (r)"/>
    <w:basedOn w:val="Normal"/>
    <w:rsid w:val="004B50BA"/>
    <w:pPr>
      <w:spacing w:before="40" w:after="120"/>
      <w:jc w:val="right"/>
    </w:pPr>
    <w:rPr>
      <w:rFonts w:ascii="Tahoma" w:hAnsi="Tahoma"/>
      <w:b/>
      <w:color w:val="000000"/>
      <w:sz w:val="18"/>
    </w:rPr>
  </w:style>
  <w:style w:type="paragraph" w:customStyle="1" w:styleId="ResumeTableBody">
    <w:name w:val="Resume Table Body"/>
    <w:basedOn w:val="Normal"/>
    <w:rsid w:val="004B50BA"/>
    <w:pPr>
      <w:spacing w:before="40" w:after="40"/>
      <w:jc w:val="both"/>
    </w:pPr>
    <w:rPr>
      <w:sz w:val="18"/>
    </w:rPr>
  </w:style>
  <w:style w:type="paragraph" w:customStyle="1" w:styleId="ResumeTableHeadingTitle">
    <w:name w:val="Resume Table Heading Title"/>
    <w:basedOn w:val="Normal"/>
    <w:rsid w:val="004B50BA"/>
    <w:pPr>
      <w:spacing w:after="40"/>
    </w:pPr>
    <w:rPr>
      <w:rFonts w:ascii="Tahoma" w:hAnsi="Tahoma"/>
      <w:b/>
      <w:smallCaps/>
      <w:color w:val="000000"/>
    </w:rPr>
  </w:style>
  <w:style w:type="paragraph" w:customStyle="1" w:styleId="ResumeTableHeadingL">
    <w:name w:val="Resume Table Heading (L)"/>
    <w:basedOn w:val="Normal"/>
    <w:rsid w:val="004B50BA"/>
    <w:pPr>
      <w:spacing w:after="60"/>
    </w:pPr>
    <w:rPr>
      <w:rFonts w:ascii="Tahoma" w:hAnsi="Tahoma"/>
      <w:b/>
      <w:i/>
      <w:color w:val="000000"/>
      <w:sz w:val="18"/>
    </w:rPr>
  </w:style>
  <w:style w:type="paragraph" w:customStyle="1" w:styleId="ResumeTableSummary">
    <w:name w:val="Resume Table Summary"/>
    <w:basedOn w:val="Normal"/>
    <w:rsid w:val="004B50BA"/>
    <w:pPr>
      <w:spacing w:before="60" w:after="60"/>
      <w:jc w:val="both"/>
    </w:pPr>
    <w:rPr>
      <w:sz w:val="18"/>
    </w:rPr>
  </w:style>
  <w:style w:type="paragraph" w:customStyle="1" w:styleId="ResumeTableBullet">
    <w:name w:val="Resume Table Bullet"/>
    <w:basedOn w:val="Normal"/>
    <w:rsid w:val="004B50BA"/>
    <w:pPr>
      <w:numPr>
        <w:numId w:val="2"/>
      </w:numPr>
      <w:spacing w:before="40" w:after="40"/>
      <w:ind w:right="288"/>
      <w:jc w:val="both"/>
    </w:pPr>
    <w:rPr>
      <w:sz w:val="18"/>
    </w:rPr>
  </w:style>
  <w:style w:type="paragraph" w:customStyle="1" w:styleId="ResumeOtherTable">
    <w:name w:val="Resume Other Table"/>
    <w:basedOn w:val="Normal"/>
    <w:rsid w:val="004B50BA"/>
    <w:pPr>
      <w:spacing w:before="20" w:after="40"/>
      <w:ind w:right="288"/>
      <w:jc w:val="both"/>
    </w:pPr>
    <w:rPr>
      <w:color w:val="000000"/>
      <w:sz w:val="16"/>
    </w:rPr>
  </w:style>
  <w:style w:type="character" w:styleId="FollowedHyperlink">
    <w:name w:val="FollowedHyperlink"/>
    <w:rsid w:val="004B50BA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C473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473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B15E0B"/>
    <w:pPr>
      <w:ind w:left="720"/>
      <w:contextualSpacing/>
    </w:pPr>
  </w:style>
  <w:style w:type="paragraph" w:styleId="Title">
    <w:name w:val="Title"/>
    <w:basedOn w:val="Normal"/>
    <w:link w:val="TitleChar"/>
    <w:uiPriority w:val="1"/>
    <w:qFormat/>
    <w:rsid w:val="00231315"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31315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231315"/>
    <w:pPr>
      <w:jc w:val="center"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table" w:styleId="TableGrid">
    <w:name w:val="Table Grid"/>
    <w:basedOn w:val="TableNormal"/>
    <w:uiPriority w:val="39"/>
    <w:rsid w:val="00231315"/>
    <w:pPr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  <w:tblPr/>
  </w:style>
  <w:style w:type="character" w:styleId="SubtleReference">
    <w:name w:val="Subtle Reference"/>
    <w:basedOn w:val="DefaultParagraphFont"/>
    <w:uiPriority w:val="10"/>
    <w:qFormat/>
    <w:rsid w:val="00231315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231315"/>
    <w:pPr>
      <w:numPr>
        <w:numId w:val="17"/>
      </w:numPr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character" w:styleId="IntenseEmphasis">
    <w:name w:val="Intense Emphasis"/>
    <w:basedOn w:val="DefaultParagraphFont"/>
    <w:uiPriority w:val="2"/>
    <w:rsid w:val="00231315"/>
    <w:rPr>
      <w:b/>
      <w:iCs/>
      <w:color w:val="262626" w:themeColor="text1" w:themeTint="D9"/>
    </w:rPr>
  </w:style>
  <w:style w:type="paragraph" w:customStyle="1" w:styleId="ContactInfoEmphasis">
    <w:name w:val="Contact Info Emphasis"/>
    <w:basedOn w:val="Normal"/>
    <w:uiPriority w:val="4"/>
    <w:qFormat/>
    <w:rsid w:val="00231315"/>
    <w:pPr>
      <w:jc w:val="center"/>
    </w:pPr>
    <w:rPr>
      <w:rFonts w:asciiTheme="minorHAnsi" w:eastAsiaTheme="minorHAnsi" w:hAnsiTheme="minorHAnsi" w:cstheme="minorBidi"/>
      <w:b/>
      <w:color w:val="4F81BD" w:themeColor="accent1"/>
      <w:sz w:val="22"/>
      <w:szCs w:val="22"/>
    </w:rPr>
  </w:style>
  <w:style w:type="paragraph" w:customStyle="1" w:styleId="Achievement">
    <w:name w:val="Achievement"/>
    <w:basedOn w:val="BodyText"/>
    <w:rsid w:val="00D0397F"/>
    <w:pPr>
      <w:numPr>
        <w:numId w:val="18"/>
      </w:numPr>
      <w:tabs>
        <w:tab w:val="clear" w:pos="360"/>
      </w:tabs>
      <w:spacing w:after="60" w:line="220" w:lineRule="atLeast"/>
      <w:ind w:left="360" w:right="0" w:hanging="360"/>
      <w:jc w:val="both"/>
    </w:pPr>
    <w:rPr>
      <w:rFonts w:eastAsia="Batang"/>
      <w:spacing w:val="-5"/>
    </w:rPr>
  </w:style>
  <w:style w:type="character" w:customStyle="1" w:styleId="ListParagraphChar">
    <w:name w:val="List Paragraph Char"/>
    <w:link w:val="ListParagraph"/>
    <w:uiPriority w:val="34"/>
    <w:rsid w:val="00D0397F"/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397F"/>
    <w:rPr>
      <w:rFonts w:ascii="Arial" w:hAnsi="Arial"/>
    </w:rPr>
  </w:style>
  <w:style w:type="paragraph" w:styleId="BodyText">
    <w:name w:val="Body Text"/>
    <w:basedOn w:val="Normal"/>
    <w:link w:val="BodyTextChar"/>
    <w:semiHidden/>
    <w:unhideWhenUsed/>
    <w:rsid w:val="00D0397F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D0397F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760A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192F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qFormat/>
    <w:rsid w:val="009A02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header" Target="header3.xml" /><Relationship Id="rId14" Type="http://schemas.openxmlformats.org/officeDocument/2006/relationships/footer" Target="footer3.xm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image" Target="https://rdxfootmark.naukri.com/v2/track/openCv?trackingInfo=71e88a2d342eef9dc0fe359bbdb3fa33134f530e18705c4458440321091b5b58110b140118475e5d0b4356014b4450530401195c1333471b1b1114455a550e5749011503504e1c180c571833471b1b0212465b411b091351504f54671e1a4f034342410d190640485159585118125f16571540510f5f504b405a140040470c595b5049120917110d531b045d4340010c130615475d580d584b01446&amp;docType=docx" TargetMode="External" /><Relationship Id="rId8" Type="http://schemas.openxmlformats.org/officeDocument/2006/relationships/image" Target="https://rdxfootmark.naukri.com/v2/track/openCv?trackingInfo=fd02cec18f172d8fcaf523f3398af278134f530e18705c4458440321091b5b58110c100215435d5f0e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9" Type="http://schemas.openxmlformats.org/officeDocument/2006/relationships/header" Target="header1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nzipped\RM%20and%20Resume%20Guidelines\KeaneResume2000Dallas.d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C4B9A36ED8014F907A70E418FF9DCE" ma:contentTypeVersion="2" ma:contentTypeDescription="Create a new document." ma:contentTypeScope="" ma:versionID="27f1b28d3afd2fdb0ffea5757bca9671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949202dcc3c1780e91e58fb2af340b1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D158C8B-018A-40E7-95E1-7FEEEE5A19C9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6629FF2-E4FF-44E7-A694-1C69417705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63533-B495-4468-93BC-A2C2B36F56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KeaneResume2000Dallas</Template>
  <TotalTime>1</TotalTime>
  <Pages>3</Pages>
  <Words>615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Consultant Name</vt:lpstr>
    </vt:vector>
  </TitlesOfParts>
  <Manager>Betsy Sherman</Manager>
  <Company>Keane, Inc.</Company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Consultant Name</dc:title>
  <dc:subject>Keane GlobalConnect Resume Template</dc:subject>
  <dc:creator>Keane</dc:creator>
  <cp:lastModifiedBy>narendra</cp:lastModifiedBy>
  <cp:revision>2</cp:revision>
  <cp:lastPrinted>2021-09-02T06:29:00Z</cp:lastPrinted>
  <dcterms:created xsi:type="dcterms:W3CDTF">2023-03-13T18:03:00Z</dcterms:created>
  <dcterms:modified xsi:type="dcterms:W3CDTF">2023-03-13T18:03:00Z</dcterms:modified>
</cp:coreProperties>
</file>