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C95966">
      <w:pPr>
        <w:pStyle w:val="BodyText"/>
        <w:rPr>
          <w:rFonts w:ascii="Times New Roman"/>
          <w:sz w:val="20"/>
        </w:rPr>
      </w:pPr>
      <w:r>
        <w:rPr>
          <w:noProof/>
          <w:lang w:val="en-IN" w:eastAsia="en-IN"/>
        </w:rPr>
        <w:pict>
          <v:group id="Group 3" o:spid="_x0000_s1025" style="width:612pt;height:111pt;margin-top:0;margin-left:0;mso-position-horizontal-relative:page;mso-position-vertical-relative:page;position:absolute;z-index:251658240" coordsize="12240,2718">
            <v:rect id="Rectangle 5" o:spid="_x0000_s1026" style="width:12240;height:2718;position:absolute;visibility:visible" fillcolor="#1a409a" stroked="f"/>
            <v:shapetype id="_x0000_t202" coordsize="21600,21600" o:spt="202" path="m,l,21600r21600,l21600,xe">
              <v:stroke joinstyle="miter"/>
              <v:path gradientshapeok="t" o:connecttype="rect"/>
            </v:shapetype>
            <v:shape id="Text Box 4" o:spid="_x0000_s1027" type="#_x0000_t202" style="width:12240;height:2718;position:absolute;visibility:visible" filled="f" stroked="f">
              <v:textbox inset="0,0,0,0">
                <w:txbxContent>
                  <w:p w:rsidR="00C95966" w:rsidRPr="00283E3F">
                    <w:pPr>
                      <w:spacing w:before="302"/>
                      <w:ind w:left="340"/>
                      <w:rPr>
                        <w:rFonts w:ascii="Verdana"/>
                        <w:b/>
                      </w:rPr>
                    </w:pPr>
                    <w:r w:rsidRPr="00283E3F">
                      <w:rPr>
                        <w:rFonts w:ascii="Verdana"/>
                        <w:b/>
                        <w:color w:val="FFFFFF"/>
                      </w:rPr>
                      <w:t>NAGARAJU M S</w:t>
                    </w:r>
                  </w:p>
                  <w:p w:rsidR="00C95966" w:rsidRPr="00283E3F">
                    <w:pPr>
                      <w:spacing w:before="56"/>
                      <w:ind w:left="340"/>
                      <w:rPr>
                        <w:rFonts w:ascii="Verdana"/>
                      </w:rPr>
                    </w:pPr>
                    <w:r w:rsidRPr="00283E3F">
                      <w:rPr>
                        <w:rFonts w:ascii="Verdana"/>
                        <w:color w:val="FFFFFF"/>
                      </w:rPr>
                      <w:t>Database support / Technical Engineer.</w:t>
                    </w:r>
                    <w:r w:rsidRPr="00283E3F">
                      <w:rPr>
                        <w:rFonts w:ascii="Verdana"/>
                        <w:color w:val="FFFFFF"/>
                      </w:rPr>
                      <w:t xml:space="preserve"> </w:t>
                    </w:r>
                  </w:p>
                  <w:p w:rsidR="00C95966" w:rsidRPr="00283E3F">
                    <w:pPr>
                      <w:spacing w:before="5"/>
                      <w:rPr>
                        <w:rFonts w:ascii="Verdana"/>
                      </w:rPr>
                    </w:pPr>
                  </w:p>
                  <w:p w:rsidR="00C95966" w:rsidRPr="00283E3F">
                    <w:pPr>
                      <w:ind w:left="364"/>
                      <w:rPr>
                        <w:rFonts w:ascii="Verdana"/>
                      </w:rPr>
                    </w:pPr>
                    <w:r w:rsidRPr="00283E3F">
                      <w:rPr>
                        <w:rFonts w:ascii="Verdana"/>
                        <w:b/>
                        <w:color w:val="FFFFFF"/>
                      </w:rPr>
                      <w:t>Address</w:t>
                    </w:r>
                    <w:r w:rsidRPr="00283E3F">
                      <w:rPr>
                        <w:rFonts w:ascii="Verdana"/>
                        <w:b/>
                        <w:color w:val="FFFFFF"/>
                        <w:spacing w:val="77"/>
                      </w:rPr>
                      <w:t xml:space="preserve"> </w:t>
                    </w:r>
                    <w:r w:rsidRPr="00283E3F" w:rsidR="001E1D9C">
                      <w:rPr>
                        <w:rFonts w:ascii="Verdana"/>
                        <w:color w:val="FFFFFF"/>
                      </w:rPr>
                      <w:t xml:space="preserve">Mathighatta </w:t>
                    </w:r>
                    <w:r w:rsidRPr="00283E3F">
                      <w:rPr>
                        <w:rFonts w:ascii="Verdana"/>
                        <w:color w:val="FFFFFF"/>
                      </w:rPr>
                      <w:t>,</w:t>
                    </w:r>
                    <w:r w:rsidRPr="00283E3F">
                      <w:rPr>
                        <w:rFonts w:ascii="Verdana"/>
                        <w:color w:val="FFFFFF"/>
                        <w:spacing w:val="-4"/>
                      </w:rPr>
                      <w:t xml:space="preserve"> </w:t>
                    </w:r>
                    <w:r w:rsidRPr="00283E3F">
                      <w:rPr>
                        <w:rFonts w:ascii="Verdana"/>
                        <w:color w:val="FFFFFF"/>
                      </w:rPr>
                      <w:t>Karnataka,</w:t>
                    </w:r>
                    <w:r w:rsidRPr="00283E3F">
                      <w:rPr>
                        <w:rFonts w:ascii="Verdana"/>
                        <w:color w:val="FFFFFF"/>
                        <w:spacing w:val="-8"/>
                      </w:rPr>
                      <w:t xml:space="preserve"> </w:t>
                    </w:r>
                    <w:r w:rsidRPr="00283E3F" w:rsidR="001E1D9C">
                      <w:rPr>
                        <w:rFonts w:ascii="Verdana"/>
                        <w:color w:val="FFFFFF"/>
                      </w:rPr>
                      <w:t>572119</w:t>
                    </w:r>
                  </w:p>
                  <w:p w:rsidR="00C95966" w:rsidRPr="00283E3F">
                    <w:pPr>
                      <w:spacing w:before="44"/>
                      <w:ind w:left="364"/>
                      <w:rPr>
                        <w:rFonts w:ascii="Verdana"/>
                      </w:rPr>
                    </w:pPr>
                    <w:r w:rsidRPr="00283E3F">
                      <w:rPr>
                        <w:rFonts w:ascii="Verdana"/>
                        <w:b/>
                        <w:color w:val="FFFFFF"/>
                      </w:rPr>
                      <w:t>Phone</w:t>
                    </w:r>
                    <w:r w:rsidRPr="00283E3F" w:rsidR="001E1D9C">
                      <w:rPr>
                        <w:rFonts w:ascii="Verdana"/>
                        <w:b/>
                        <w:color w:val="FFFFFF"/>
                      </w:rPr>
                      <w:t>:</w:t>
                    </w:r>
                    <w:r w:rsidRPr="00283E3F">
                      <w:rPr>
                        <w:rFonts w:ascii="Verdana"/>
                        <w:b/>
                        <w:color w:val="FFFFFF"/>
                        <w:spacing w:val="69"/>
                      </w:rPr>
                      <w:t xml:space="preserve"> </w:t>
                    </w:r>
                    <w:r w:rsidRPr="00283E3F" w:rsidR="001E1D9C">
                      <w:rPr>
                        <w:rFonts w:ascii="Verdana"/>
                        <w:b/>
                        <w:color w:val="FFFFFF"/>
                        <w:spacing w:val="69"/>
                      </w:rPr>
                      <w:t xml:space="preserve">+91 </w:t>
                    </w:r>
                    <w:r w:rsidRPr="00283E3F" w:rsidR="001E1D9C">
                      <w:rPr>
                        <w:rFonts w:ascii="Verdana"/>
                        <w:color w:val="FFFFFF"/>
                      </w:rPr>
                      <w:t xml:space="preserve">8073491394 </w:t>
                    </w:r>
                  </w:p>
                  <w:p w:rsidR="00C95966" w:rsidRPr="00283E3F">
                    <w:pPr>
                      <w:spacing w:before="40"/>
                      <w:ind w:left="364"/>
                      <w:rPr>
                        <w:rFonts w:ascii="Verdana"/>
                      </w:rPr>
                    </w:pPr>
                    <w:r w:rsidRPr="00283E3F">
                      <w:rPr>
                        <w:rFonts w:ascii="Verdana"/>
                        <w:b/>
                        <w:color w:val="FFFFFF"/>
                      </w:rPr>
                      <w:t>E-mail</w:t>
                    </w:r>
                    <w:r w:rsidRPr="00283E3F" w:rsidR="001E1D9C">
                      <w:rPr>
                        <w:rFonts w:ascii="Verdana"/>
                        <w:b/>
                        <w:color w:val="FFFFFF"/>
                      </w:rPr>
                      <w:t>:</w:t>
                    </w:r>
                    <w:r w:rsidRPr="00283E3F">
                      <w:rPr>
                        <w:rFonts w:ascii="Verdana"/>
                        <w:b/>
                        <w:color w:val="FFFFFF"/>
                        <w:spacing w:val="65"/>
                      </w:rPr>
                      <w:t xml:space="preserve"> </w:t>
                    </w:r>
                    <w:r w:rsidRPr="00283E3F" w:rsidR="001E1D9C">
                      <w:rPr>
                        <w:rFonts w:ascii="Verdana"/>
                        <w:color w:val="FFFFFF"/>
                      </w:rPr>
                      <w:t>nagarajums271</w:t>
                    </w:r>
                    <w:r w:rsidRPr="00283E3F" w:rsidR="00EA359D">
                      <w:rPr>
                        <w:rFonts w:ascii="Verdana"/>
                        <w:color w:val="FFFFFF"/>
                      </w:rPr>
                      <w:t>@gmail.com</w:t>
                    </w:r>
                  </w:p>
                </w:txbxContent>
              </v:textbox>
            </v:shape>
          </v:group>
        </w:pict>
      </w:r>
      <w:r w:rsidR="0077492A">
        <w:rPr>
          <w:rFonts w:ascii="Times New Roman"/>
          <w:sz w:val="20"/>
        </w:rPr>
        <w:t xml:space="preserve"> </w:t>
      </w: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rPr>
          <w:rFonts w:ascii="Times New Roman"/>
          <w:sz w:val="20"/>
        </w:rPr>
      </w:pPr>
    </w:p>
    <w:p w:rsidR="00C95966">
      <w:pPr>
        <w:pStyle w:val="BodyText"/>
        <w:spacing w:before="100" w:line="271" w:lineRule="auto"/>
        <w:ind w:left="600" w:right="606"/>
        <w:jc w:val="both"/>
      </w:pPr>
      <w:r>
        <w:t>An</w:t>
      </w:r>
      <w:r>
        <w:t xml:space="preserve"> IT Professional with 2</w:t>
      </w:r>
      <w:r w:rsidR="00F951E1">
        <w:t>.6</w:t>
      </w:r>
      <w:r>
        <w:t xml:space="preserve"> years of </w:t>
      </w:r>
      <w:r w:rsidRPr="009D064E">
        <w:t>Software pro</w:t>
      </w:r>
      <w:r w:rsidRPr="009D064E" w:rsidR="009D064E">
        <w:t>duct</w:t>
      </w:r>
      <w:r w:rsidRPr="009D064E">
        <w:t>/ Technical support role</w:t>
      </w:r>
      <w:r>
        <w:t xml:space="preserve"> and technical experience in</w:t>
      </w:r>
      <w:r w:rsidRPr="009D064E">
        <w:t xml:space="preserve"> </w:t>
      </w:r>
      <w:r w:rsidR="009D064E">
        <w:t xml:space="preserve">data Analysis and support Engineers. </w:t>
      </w:r>
      <w:r>
        <w:t>Good knowledge in databases concepts including requirement analysis, design and development.</w:t>
      </w:r>
    </w:p>
    <w:p w:rsidR="00C95966">
      <w:pPr>
        <w:pStyle w:val="BodyText"/>
        <w:rPr>
          <w:sz w:val="28"/>
        </w:rPr>
      </w:pPr>
    </w:p>
    <w:p w:rsidR="00C95966">
      <w:pPr>
        <w:pStyle w:val="Heading1"/>
        <w:jc w:val="both"/>
      </w:pPr>
      <w:bookmarkStart w:id="0" w:name="Technical_Skills"/>
      <w:bookmarkEnd w:id="0"/>
      <w:r>
        <w:rPr>
          <w:color w:val="1A409A"/>
        </w:rPr>
        <w:t>Technical</w:t>
      </w:r>
      <w:r>
        <w:rPr>
          <w:color w:val="1A409A"/>
          <w:spacing w:val="-9"/>
        </w:rPr>
        <w:t xml:space="preserve"> </w:t>
      </w:r>
      <w:r>
        <w:rPr>
          <w:color w:val="1A409A"/>
        </w:rPr>
        <w:t>Skills</w:t>
      </w:r>
    </w:p>
    <w:p w:rsidR="00C95966">
      <w:pPr>
        <w:pStyle w:val="BodyText"/>
        <w:spacing w:before="5"/>
        <w:rPr>
          <w:rFonts w:ascii="Verdana"/>
          <w:b/>
          <w:sz w:val="9"/>
        </w:rPr>
      </w:pPr>
      <w:r>
        <w:rPr>
          <w:noProof/>
          <w:lang w:val="en-IN" w:eastAsia="en-IN"/>
        </w:rPr>
        <w:pict>
          <v:rect id="Rectangle 6" o:spid="_x0000_s1028" style="width:553.4pt;height:0.95pt;margin-top:7.65pt;margin-left:29.05pt;mso-position-horizontal-relative:page;mso-wrap-distance-left:0;mso-wrap-distance-right:0;position:absolute;visibility:visible;z-index:-251656192" fillcolor="#ccc" stroked="f">
            <w10:wrap type="topAndBottom"/>
          </v:rect>
        </w:pict>
      </w:r>
    </w:p>
    <w:p w:rsidR="00C95966">
      <w:pPr>
        <w:pStyle w:val="BodyText"/>
        <w:spacing w:before="10"/>
        <w:rPr>
          <w:sz w:val="13"/>
        </w:rPr>
      </w:pPr>
    </w:p>
    <w:p w:rsidR="00C95966">
      <w:pPr>
        <w:rPr>
          <w:sz w:val="24"/>
          <w:szCs w:val="24"/>
        </w:rPr>
      </w:pPr>
      <w:r>
        <w:rPr>
          <w:sz w:val="13"/>
        </w:rPr>
        <w:t xml:space="preserve">  </w:t>
      </w:r>
      <w:r w:rsidRPr="00044D8C">
        <w:rPr>
          <w:sz w:val="24"/>
          <w:szCs w:val="24"/>
        </w:rPr>
        <w:tab/>
      </w:r>
      <w:r w:rsidRPr="002F4192">
        <w:rPr>
          <w:b/>
          <w:sz w:val="24"/>
          <w:szCs w:val="24"/>
        </w:rPr>
        <w:t>Oracle SQL</w:t>
      </w:r>
      <w:r>
        <w:rPr>
          <w:sz w:val="24"/>
          <w:szCs w:val="24"/>
        </w:rPr>
        <w:tab/>
      </w:r>
      <w:r>
        <w:rPr>
          <w:sz w:val="24"/>
          <w:szCs w:val="24"/>
        </w:rPr>
        <w:tab/>
      </w:r>
      <w:r>
        <w:rPr>
          <w:sz w:val="24"/>
          <w:szCs w:val="24"/>
        </w:rPr>
        <w:tab/>
      </w:r>
      <w:r>
        <w:rPr>
          <w:sz w:val="24"/>
          <w:szCs w:val="24"/>
        </w:rPr>
        <w:tab/>
      </w:r>
      <w:r w:rsidR="002F4192">
        <w:rPr>
          <w:sz w:val="24"/>
          <w:szCs w:val="24"/>
        </w:rPr>
        <w:tab/>
      </w:r>
      <w:r>
        <w:rPr>
          <w:sz w:val="24"/>
          <w:szCs w:val="24"/>
        </w:rPr>
        <w:t>: Excellent</w:t>
      </w:r>
    </w:p>
    <w:p w:rsidR="00044D8C">
      <w:pPr>
        <w:rPr>
          <w:sz w:val="24"/>
          <w:szCs w:val="24"/>
        </w:rPr>
      </w:pPr>
      <w:r>
        <w:rPr>
          <w:sz w:val="24"/>
          <w:szCs w:val="24"/>
        </w:rPr>
        <w:tab/>
      </w:r>
      <w:r w:rsidRPr="002F4192">
        <w:rPr>
          <w:b/>
          <w:sz w:val="24"/>
          <w:szCs w:val="24"/>
        </w:rPr>
        <w:t>Oracle PLSQL</w:t>
      </w:r>
      <w:r>
        <w:rPr>
          <w:sz w:val="24"/>
          <w:szCs w:val="24"/>
        </w:rPr>
        <w:tab/>
      </w:r>
      <w:r>
        <w:rPr>
          <w:sz w:val="24"/>
          <w:szCs w:val="24"/>
        </w:rPr>
        <w:tab/>
      </w:r>
      <w:r>
        <w:rPr>
          <w:sz w:val="24"/>
          <w:szCs w:val="24"/>
        </w:rPr>
        <w:tab/>
      </w:r>
      <w:r>
        <w:rPr>
          <w:sz w:val="24"/>
          <w:szCs w:val="24"/>
        </w:rPr>
        <w:tab/>
        <w:t>: Good</w:t>
      </w:r>
    </w:p>
    <w:p w:rsidR="00044D8C">
      <w:pPr>
        <w:rPr>
          <w:sz w:val="24"/>
          <w:szCs w:val="24"/>
        </w:rPr>
      </w:pPr>
      <w:r>
        <w:rPr>
          <w:sz w:val="24"/>
          <w:szCs w:val="24"/>
        </w:rPr>
        <w:t xml:space="preserve"> </w:t>
      </w:r>
      <w:r>
        <w:rPr>
          <w:sz w:val="24"/>
          <w:szCs w:val="24"/>
        </w:rPr>
        <w:tab/>
      </w:r>
      <w:r w:rsidRPr="002F4192">
        <w:rPr>
          <w:b/>
          <w:sz w:val="24"/>
          <w:szCs w:val="24"/>
        </w:rPr>
        <w:t>UNIX</w:t>
      </w:r>
      <w:r>
        <w:rPr>
          <w:sz w:val="24"/>
          <w:szCs w:val="24"/>
        </w:rPr>
        <w:tab/>
      </w:r>
      <w:r>
        <w:rPr>
          <w:sz w:val="24"/>
          <w:szCs w:val="24"/>
        </w:rPr>
        <w:tab/>
      </w:r>
      <w:r>
        <w:rPr>
          <w:sz w:val="24"/>
          <w:szCs w:val="24"/>
        </w:rPr>
        <w:tab/>
      </w:r>
      <w:r>
        <w:rPr>
          <w:sz w:val="24"/>
          <w:szCs w:val="24"/>
        </w:rPr>
        <w:tab/>
      </w:r>
      <w:r>
        <w:rPr>
          <w:sz w:val="24"/>
          <w:szCs w:val="24"/>
        </w:rPr>
        <w:tab/>
      </w:r>
      <w:r w:rsidR="002F4192">
        <w:rPr>
          <w:sz w:val="24"/>
          <w:szCs w:val="24"/>
        </w:rPr>
        <w:tab/>
      </w:r>
      <w:r>
        <w:rPr>
          <w:sz w:val="24"/>
          <w:szCs w:val="24"/>
        </w:rPr>
        <w:t>: Good</w:t>
      </w:r>
    </w:p>
    <w:p w:rsidR="00044D8C">
      <w:pPr>
        <w:rPr>
          <w:sz w:val="24"/>
          <w:szCs w:val="24"/>
        </w:rPr>
      </w:pPr>
      <w:r>
        <w:rPr>
          <w:sz w:val="24"/>
          <w:szCs w:val="24"/>
        </w:rPr>
        <w:tab/>
      </w:r>
      <w:r w:rsidRPr="002F4192">
        <w:rPr>
          <w:b/>
          <w:sz w:val="24"/>
          <w:szCs w:val="24"/>
        </w:rPr>
        <w:t>Product and Tech Support</w:t>
      </w:r>
      <w:r>
        <w:rPr>
          <w:sz w:val="24"/>
          <w:szCs w:val="24"/>
        </w:rPr>
        <w:tab/>
      </w:r>
      <w:r>
        <w:rPr>
          <w:sz w:val="24"/>
          <w:szCs w:val="24"/>
        </w:rPr>
        <w:tab/>
        <w:t>: Exce</w:t>
      </w:r>
      <w:r w:rsidR="00F951E1">
        <w:rPr>
          <w:sz w:val="24"/>
          <w:szCs w:val="24"/>
        </w:rPr>
        <w:t>llent</w:t>
      </w:r>
    </w:p>
    <w:p w:rsidR="00044D8C" w:rsidRPr="00044D8C">
      <w:pPr>
        <w:rPr>
          <w:sz w:val="24"/>
          <w:szCs w:val="24"/>
        </w:rPr>
      </w:pPr>
      <w:r>
        <w:rPr>
          <w:sz w:val="24"/>
          <w:szCs w:val="24"/>
        </w:rPr>
        <w:tab/>
      </w:r>
      <w:r w:rsidRPr="002F4192">
        <w:rPr>
          <w:b/>
          <w:sz w:val="24"/>
          <w:szCs w:val="24"/>
        </w:rPr>
        <w:t xml:space="preserve">Problem Solving and </w:t>
      </w:r>
      <w:r w:rsidRPr="002F4192" w:rsidR="00F951E1">
        <w:rPr>
          <w:b/>
          <w:sz w:val="24"/>
          <w:szCs w:val="24"/>
        </w:rPr>
        <w:t>Communication</w:t>
      </w:r>
      <w:r w:rsidR="002F4192">
        <w:rPr>
          <w:b/>
          <w:sz w:val="24"/>
          <w:szCs w:val="24"/>
        </w:rPr>
        <w:tab/>
      </w:r>
      <w:r w:rsidR="00F951E1">
        <w:rPr>
          <w:sz w:val="24"/>
          <w:szCs w:val="24"/>
        </w:rPr>
        <w:t>: Excellent</w:t>
      </w:r>
    </w:p>
    <w:p w:rsidR="00044D8C" w:rsidRPr="00044D8C">
      <w:pPr>
        <w:rPr>
          <w:sz w:val="24"/>
          <w:szCs w:val="24"/>
        </w:rPr>
      </w:pPr>
    </w:p>
    <w:p w:rsidR="00C95966" w:rsidRPr="00044D8C" w:rsidP="00044D8C">
      <w:pPr>
        <w:rPr>
          <w:sz w:val="24"/>
          <w:szCs w:val="24"/>
        </w:rPr>
      </w:pPr>
      <w:r>
        <w:rPr>
          <w:sz w:val="24"/>
          <w:szCs w:val="24"/>
        </w:rPr>
        <w:t xml:space="preserve"> </w:t>
      </w:r>
      <w:r>
        <w:rPr>
          <w:sz w:val="24"/>
          <w:szCs w:val="24"/>
        </w:rPr>
        <w:tab/>
      </w:r>
      <w:r w:rsidRPr="000E7919" w:rsidR="00044D8C">
        <w:rPr>
          <w:rFonts w:ascii="Verdana" w:eastAsia="Verdana" w:hAnsi="Verdana" w:cs="Verdana"/>
          <w:b/>
          <w:bCs/>
          <w:color w:val="1A409A"/>
        </w:rPr>
        <w:t xml:space="preserve">Database Support and Analysis Using </w:t>
      </w:r>
      <w:r w:rsidRPr="000E7919" w:rsidR="00044D8C">
        <w:rPr>
          <w:rFonts w:ascii="Verdana" w:eastAsia="Verdana" w:hAnsi="Verdana" w:cs="Verdana"/>
          <w:b/>
          <w:bCs/>
          <w:color w:val="1A409A"/>
        </w:rPr>
        <w:t>Sql</w:t>
      </w:r>
      <w:r w:rsidRPr="00044D8C" w:rsidR="00044D8C">
        <w:rPr>
          <w:sz w:val="24"/>
          <w:szCs w:val="24"/>
        </w:rPr>
        <w:t xml:space="preserve">  </w:t>
      </w:r>
    </w:p>
    <w:p w:rsidR="00867E6D" w:rsidP="00867E6D">
      <w:pPr>
        <w:pStyle w:val="ListParagraph"/>
        <w:numPr>
          <w:ilvl w:val="0"/>
          <w:numId w:val="2"/>
        </w:numPr>
        <w:tabs>
          <w:tab w:val="left" w:pos="1321"/>
        </w:tabs>
        <w:spacing w:before="12"/>
        <w:rPr>
          <w:rFonts w:ascii="Wingdings" w:hAnsi="Wingdings"/>
          <w:sz w:val="24"/>
        </w:rPr>
      </w:pPr>
      <w:r>
        <w:rPr>
          <w:sz w:val="24"/>
        </w:rPr>
        <w:t>Strong</w:t>
      </w:r>
      <w:r>
        <w:rPr>
          <w:spacing w:val="-8"/>
          <w:sz w:val="24"/>
        </w:rPr>
        <w:t xml:space="preserve"> </w:t>
      </w:r>
      <w:r>
        <w:rPr>
          <w:sz w:val="24"/>
        </w:rPr>
        <w:t>knowledge</w:t>
      </w:r>
      <w:r>
        <w:rPr>
          <w:spacing w:val="-8"/>
          <w:sz w:val="24"/>
        </w:rPr>
        <w:t xml:space="preserve"> </w:t>
      </w:r>
      <w:r>
        <w:rPr>
          <w:sz w:val="24"/>
        </w:rPr>
        <w:t>in</w:t>
      </w:r>
      <w:r>
        <w:rPr>
          <w:spacing w:val="-4"/>
          <w:sz w:val="24"/>
        </w:rPr>
        <w:t xml:space="preserve"> </w:t>
      </w:r>
      <w:r>
        <w:rPr>
          <w:sz w:val="24"/>
        </w:rPr>
        <w:t>Database</w:t>
      </w:r>
      <w:r>
        <w:rPr>
          <w:spacing w:val="-8"/>
          <w:sz w:val="24"/>
        </w:rPr>
        <w:t xml:space="preserve"> </w:t>
      </w:r>
      <w:r>
        <w:rPr>
          <w:sz w:val="24"/>
        </w:rPr>
        <w:t>design,</w:t>
      </w:r>
      <w:r>
        <w:rPr>
          <w:spacing w:val="-7"/>
          <w:sz w:val="24"/>
        </w:rPr>
        <w:t xml:space="preserve"> </w:t>
      </w:r>
      <w:r>
        <w:rPr>
          <w:sz w:val="24"/>
        </w:rPr>
        <w:t>Database</w:t>
      </w:r>
      <w:r>
        <w:rPr>
          <w:spacing w:val="-5"/>
          <w:sz w:val="24"/>
        </w:rPr>
        <w:t xml:space="preserve"> </w:t>
      </w:r>
      <w:r>
        <w:rPr>
          <w:sz w:val="24"/>
        </w:rPr>
        <w:t>Modeling,</w:t>
      </w:r>
      <w:r>
        <w:rPr>
          <w:spacing w:val="-7"/>
          <w:sz w:val="24"/>
        </w:rPr>
        <w:t xml:space="preserve"> </w:t>
      </w:r>
      <w:r>
        <w:rPr>
          <w:b/>
          <w:sz w:val="24"/>
        </w:rPr>
        <w:t>SQL/PLSQL</w:t>
      </w:r>
      <w:r>
        <w:rPr>
          <w:b/>
          <w:spacing w:val="-9"/>
          <w:sz w:val="24"/>
        </w:rPr>
        <w:t xml:space="preserve"> </w:t>
      </w:r>
      <w:r>
        <w:rPr>
          <w:b/>
          <w:sz w:val="24"/>
        </w:rPr>
        <w:t>programming</w:t>
      </w:r>
      <w:r>
        <w:rPr>
          <w:sz w:val="24"/>
        </w:rPr>
        <w:t>.</w:t>
      </w:r>
    </w:p>
    <w:p w:rsidR="00867E6D" w:rsidP="00867E6D">
      <w:pPr>
        <w:pStyle w:val="ListParagraph"/>
        <w:numPr>
          <w:ilvl w:val="0"/>
          <w:numId w:val="2"/>
        </w:numPr>
        <w:tabs>
          <w:tab w:val="left" w:pos="1321"/>
        </w:tabs>
        <w:spacing w:before="45" w:line="273" w:lineRule="auto"/>
        <w:ind w:right="637"/>
        <w:rPr>
          <w:rFonts w:ascii="Wingdings" w:hAnsi="Wingdings"/>
          <w:sz w:val="24"/>
        </w:rPr>
      </w:pPr>
      <w:r>
        <w:rPr>
          <w:sz w:val="24"/>
        </w:rPr>
        <w:t>Hands</w:t>
      </w:r>
      <w:r>
        <w:rPr>
          <w:spacing w:val="21"/>
          <w:sz w:val="24"/>
        </w:rPr>
        <w:t xml:space="preserve"> </w:t>
      </w:r>
      <w:r>
        <w:rPr>
          <w:sz w:val="24"/>
        </w:rPr>
        <w:t>on</w:t>
      </w:r>
      <w:r>
        <w:rPr>
          <w:spacing w:val="23"/>
          <w:sz w:val="24"/>
        </w:rPr>
        <w:t xml:space="preserve"> </w:t>
      </w:r>
      <w:r>
        <w:rPr>
          <w:sz w:val="24"/>
        </w:rPr>
        <w:t>experience</w:t>
      </w:r>
      <w:r>
        <w:rPr>
          <w:spacing w:val="19"/>
          <w:sz w:val="24"/>
        </w:rPr>
        <w:t xml:space="preserve"> </w:t>
      </w:r>
      <w:r>
        <w:rPr>
          <w:sz w:val="24"/>
        </w:rPr>
        <w:t>in</w:t>
      </w:r>
      <w:r>
        <w:rPr>
          <w:spacing w:val="24"/>
          <w:sz w:val="24"/>
        </w:rPr>
        <w:t xml:space="preserve"> </w:t>
      </w:r>
      <w:r>
        <w:rPr>
          <w:sz w:val="24"/>
        </w:rPr>
        <w:t>database</w:t>
      </w:r>
      <w:r>
        <w:rPr>
          <w:spacing w:val="22"/>
          <w:sz w:val="24"/>
        </w:rPr>
        <w:t xml:space="preserve"> </w:t>
      </w:r>
      <w:r>
        <w:rPr>
          <w:sz w:val="24"/>
        </w:rPr>
        <w:t>modeling,</w:t>
      </w:r>
      <w:r>
        <w:rPr>
          <w:spacing w:val="20"/>
          <w:sz w:val="24"/>
        </w:rPr>
        <w:t xml:space="preserve"> </w:t>
      </w:r>
      <w:r>
        <w:rPr>
          <w:sz w:val="24"/>
        </w:rPr>
        <w:t>writing</w:t>
      </w:r>
      <w:r>
        <w:rPr>
          <w:spacing w:val="31"/>
          <w:sz w:val="24"/>
        </w:rPr>
        <w:t xml:space="preserve"> </w:t>
      </w:r>
      <w:r>
        <w:rPr>
          <w:sz w:val="24"/>
        </w:rPr>
        <w:t>ER</w:t>
      </w:r>
      <w:r>
        <w:rPr>
          <w:spacing w:val="21"/>
          <w:sz w:val="24"/>
        </w:rPr>
        <w:t xml:space="preserve"> </w:t>
      </w:r>
      <w:r>
        <w:rPr>
          <w:sz w:val="24"/>
        </w:rPr>
        <w:t>diagrams.</w:t>
      </w:r>
      <w:r>
        <w:rPr>
          <w:spacing w:val="22"/>
          <w:sz w:val="24"/>
        </w:rPr>
        <w:t xml:space="preserve"> </w:t>
      </w:r>
      <w:r>
        <w:rPr>
          <w:sz w:val="24"/>
        </w:rPr>
        <w:t>Good</w:t>
      </w:r>
      <w:r>
        <w:rPr>
          <w:spacing w:val="21"/>
          <w:sz w:val="24"/>
        </w:rPr>
        <w:t xml:space="preserve"> </w:t>
      </w:r>
      <w:r>
        <w:rPr>
          <w:sz w:val="24"/>
        </w:rPr>
        <w:t>understanding</w:t>
      </w:r>
      <w:r>
        <w:rPr>
          <w:spacing w:val="19"/>
          <w:sz w:val="24"/>
        </w:rPr>
        <w:t xml:space="preserve"> </w:t>
      </w:r>
      <w:r>
        <w:rPr>
          <w:sz w:val="24"/>
        </w:rPr>
        <w:t>of</w:t>
      </w:r>
      <w:r>
        <w:rPr>
          <w:spacing w:val="22"/>
          <w:sz w:val="24"/>
        </w:rPr>
        <w:t xml:space="preserve"> </w:t>
      </w:r>
      <w:r>
        <w:rPr>
          <w:sz w:val="24"/>
        </w:rPr>
        <w:t>business</w:t>
      </w:r>
      <w:r>
        <w:rPr>
          <w:spacing w:val="-50"/>
          <w:sz w:val="24"/>
        </w:rPr>
        <w:t xml:space="preserve"> </w:t>
      </w:r>
      <w:r>
        <w:rPr>
          <w:sz w:val="24"/>
        </w:rPr>
        <w:t>rules</w:t>
      </w:r>
      <w:r>
        <w:rPr>
          <w:spacing w:val="-6"/>
          <w:sz w:val="24"/>
        </w:rPr>
        <w:t xml:space="preserve"> </w:t>
      </w:r>
      <w:r>
        <w:rPr>
          <w:sz w:val="24"/>
        </w:rPr>
        <w:t>implementation</w:t>
      </w:r>
      <w:r>
        <w:rPr>
          <w:spacing w:val="1"/>
          <w:sz w:val="24"/>
        </w:rPr>
        <w:t xml:space="preserve"> </w:t>
      </w:r>
      <w:r>
        <w:rPr>
          <w:sz w:val="24"/>
        </w:rPr>
        <w:t>using</w:t>
      </w:r>
      <w:r>
        <w:rPr>
          <w:spacing w:val="3"/>
          <w:sz w:val="24"/>
        </w:rPr>
        <w:t xml:space="preserve"> </w:t>
      </w:r>
      <w:r>
        <w:rPr>
          <w:b/>
          <w:sz w:val="24"/>
        </w:rPr>
        <w:t>Primary/Foreign</w:t>
      </w:r>
      <w:r>
        <w:rPr>
          <w:b/>
          <w:spacing w:val="-6"/>
          <w:sz w:val="24"/>
        </w:rPr>
        <w:t xml:space="preserve"> </w:t>
      </w:r>
      <w:r>
        <w:rPr>
          <w:b/>
          <w:sz w:val="24"/>
        </w:rPr>
        <w:t>Key</w:t>
      </w:r>
      <w:r>
        <w:rPr>
          <w:b/>
          <w:spacing w:val="4"/>
          <w:sz w:val="24"/>
        </w:rPr>
        <w:t xml:space="preserve"> </w:t>
      </w:r>
      <w:r>
        <w:rPr>
          <w:sz w:val="24"/>
        </w:rPr>
        <w:t>constraints.</w:t>
      </w:r>
    </w:p>
    <w:p w:rsidR="00867E6D" w:rsidP="00867E6D">
      <w:pPr>
        <w:pStyle w:val="ListParagraph"/>
        <w:numPr>
          <w:ilvl w:val="0"/>
          <w:numId w:val="2"/>
        </w:numPr>
        <w:tabs>
          <w:tab w:val="left" w:pos="1321"/>
        </w:tabs>
        <w:spacing w:before="7"/>
        <w:rPr>
          <w:rFonts w:ascii="Wingdings" w:hAnsi="Wingdings"/>
          <w:b/>
          <w:sz w:val="24"/>
        </w:rPr>
      </w:pPr>
      <w:r>
        <w:rPr>
          <w:sz w:val="24"/>
        </w:rPr>
        <w:t>Proficiency</w:t>
      </w:r>
      <w:r>
        <w:rPr>
          <w:spacing w:val="-6"/>
          <w:sz w:val="24"/>
        </w:rPr>
        <w:t xml:space="preserve"> </w:t>
      </w:r>
      <w:r>
        <w:rPr>
          <w:sz w:val="24"/>
        </w:rPr>
        <w:t>in</w:t>
      </w:r>
      <w:r>
        <w:rPr>
          <w:spacing w:val="-3"/>
          <w:sz w:val="24"/>
        </w:rPr>
        <w:t xml:space="preserve"> </w:t>
      </w:r>
      <w:r>
        <w:rPr>
          <w:sz w:val="24"/>
        </w:rPr>
        <w:t>all</w:t>
      </w:r>
      <w:r>
        <w:rPr>
          <w:spacing w:val="-3"/>
          <w:sz w:val="24"/>
        </w:rPr>
        <w:t xml:space="preserve"> </w:t>
      </w:r>
      <w:r>
        <w:rPr>
          <w:sz w:val="24"/>
        </w:rPr>
        <w:t>types</w:t>
      </w:r>
      <w:r>
        <w:rPr>
          <w:spacing w:val="-6"/>
          <w:sz w:val="24"/>
        </w:rPr>
        <w:t xml:space="preserve"> </w:t>
      </w:r>
      <w:r>
        <w:rPr>
          <w:sz w:val="24"/>
        </w:rPr>
        <w:t>of</w:t>
      </w:r>
      <w:r>
        <w:rPr>
          <w:spacing w:val="-5"/>
          <w:sz w:val="24"/>
        </w:rPr>
        <w:t xml:space="preserve"> </w:t>
      </w:r>
      <w:r>
        <w:rPr>
          <w:sz w:val="24"/>
        </w:rPr>
        <w:t>SQL</w:t>
      </w:r>
      <w:r>
        <w:rPr>
          <w:spacing w:val="-4"/>
          <w:sz w:val="24"/>
        </w:rPr>
        <w:t xml:space="preserve"> </w:t>
      </w:r>
      <w:r>
        <w:rPr>
          <w:sz w:val="24"/>
        </w:rPr>
        <w:t>commands,</w:t>
      </w:r>
      <w:r>
        <w:rPr>
          <w:spacing w:val="-1"/>
          <w:sz w:val="24"/>
        </w:rPr>
        <w:t xml:space="preserve"> </w:t>
      </w:r>
      <w:r>
        <w:rPr>
          <w:b/>
          <w:sz w:val="24"/>
        </w:rPr>
        <w:t>DDL,</w:t>
      </w:r>
      <w:r>
        <w:rPr>
          <w:b/>
          <w:spacing w:val="-7"/>
          <w:sz w:val="24"/>
        </w:rPr>
        <w:t xml:space="preserve"> </w:t>
      </w:r>
      <w:r>
        <w:rPr>
          <w:b/>
          <w:sz w:val="24"/>
        </w:rPr>
        <w:t>DML</w:t>
      </w:r>
      <w:r>
        <w:rPr>
          <w:b/>
          <w:spacing w:val="-2"/>
          <w:sz w:val="24"/>
        </w:rPr>
        <w:t xml:space="preserve"> </w:t>
      </w:r>
      <w:r>
        <w:rPr>
          <w:b/>
          <w:sz w:val="24"/>
        </w:rPr>
        <w:t>and</w:t>
      </w:r>
      <w:r>
        <w:rPr>
          <w:b/>
          <w:spacing w:val="-1"/>
          <w:sz w:val="24"/>
        </w:rPr>
        <w:t xml:space="preserve"> </w:t>
      </w:r>
      <w:r>
        <w:rPr>
          <w:b/>
          <w:sz w:val="24"/>
        </w:rPr>
        <w:t>TCL</w:t>
      </w:r>
      <w:r>
        <w:rPr>
          <w:sz w:val="24"/>
        </w:rPr>
        <w:t>.</w:t>
      </w:r>
    </w:p>
    <w:p w:rsidR="00867E6D" w:rsidRPr="00867E6D" w:rsidP="00867E6D">
      <w:pPr>
        <w:pStyle w:val="ListParagraph"/>
        <w:numPr>
          <w:ilvl w:val="0"/>
          <w:numId w:val="2"/>
        </w:numPr>
        <w:tabs>
          <w:tab w:val="left" w:pos="1321"/>
        </w:tabs>
        <w:rPr>
          <w:rFonts w:ascii="Wingdings" w:hAnsi="Wingdings"/>
          <w:sz w:val="24"/>
        </w:rPr>
      </w:pPr>
      <w:r>
        <w:rPr>
          <w:sz w:val="24"/>
        </w:rPr>
        <w:t>Hands</w:t>
      </w:r>
      <w:r>
        <w:rPr>
          <w:spacing w:val="-7"/>
          <w:sz w:val="24"/>
        </w:rPr>
        <w:t xml:space="preserve"> </w:t>
      </w:r>
      <w:r>
        <w:rPr>
          <w:sz w:val="24"/>
        </w:rPr>
        <w:t>on</w:t>
      </w:r>
      <w:r>
        <w:rPr>
          <w:spacing w:val="-7"/>
          <w:sz w:val="24"/>
        </w:rPr>
        <w:t xml:space="preserve"> </w:t>
      </w:r>
      <w:r>
        <w:rPr>
          <w:sz w:val="24"/>
        </w:rPr>
        <w:t>experience</w:t>
      </w:r>
      <w:r>
        <w:rPr>
          <w:spacing w:val="-7"/>
          <w:sz w:val="24"/>
        </w:rPr>
        <w:t xml:space="preserve"> </w:t>
      </w:r>
      <w:r>
        <w:rPr>
          <w:sz w:val="24"/>
        </w:rPr>
        <w:t>in</w:t>
      </w:r>
      <w:r>
        <w:rPr>
          <w:spacing w:val="-4"/>
          <w:sz w:val="24"/>
        </w:rPr>
        <w:t xml:space="preserve"> </w:t>
      </w:r>
      <w:r>
        <w:rPr>
          <w:sz w:val="24"/>
        </w:rPr>
        <w:t>writing</w:t>
      </w:r>
      <w:r>
        <w:rPr>
          <w:spacing w:val="-3"/>
          <w:sz w:val="24"/>
        </w:rPr>
        <w:t xml:space="preserve"> </w:t>
      </w:r>
      <w:r>
        <w:rPr>
          <w:sz w:val="24"/>
        </w:rPr>
        <w:t>SQL</w:t>
      </w:r>
      <w:r>
        <w:rPr>
          <w:spacing w:val="-5"/>
          <w:sz w:val="24"/>
        </w:rPr>
        <w:t xml:space="preserve"> </w:t>
      </w:r>
      <w:r>
        <w:rPr>
          <w:sz w:val="24"/>
        </w:rPr>
        <w:t>window</w:t>
      </w:r>
      <w:r>
        <w:rPr>
          <w:spacing w:val="-11"/>
          <w:sz w:val="24"/>
        </w:rPr>
        <w:t xml:space="preserve"> </w:t>
      </w:r>
      <w:r>
        <w:rPr>
          <w:sz w:val="24"/>
        </w:rPr>
        <w:t>/</w:t>
      </w:r>
      <w:r>
        <w:rPr>
          <w:spacing w:val="-5"/>
          <w:sz w:val="24"/>
        </w:rPr>
        <w:t xml:space="preserve"> </w:t>
      </w:r>
      <w:r>
        <w:rPr>
          <w:sz w:val="24"/>
        </w:rPr>
        <w:t>Analytical</w:t>
      </w:r>
      <w:r>
        <w:rPr>
          <w:spacing w:val="-1"/>
          <w:sz w:val="24"/>
        </w:rPr>
        <w:t xml:space="preserve"> </w:t>
      </w:r>
      <w:r>
        <w:rPr>
          <w:sz w:val="24"/>
        </w:rPr>
        <w:t>functions.</w:t>
      </w:r>
    </w:p>
    <w:p w:rsidR="00867E6D" w:rsidRPr="00867E6D" w:rsidP="00867E6D">
      <w:pPr>
        <w:pStyle w:val="ListParagraph"/>
        <w:numPr>
          <w:ilvl w:val="0"/>
          <w:numId w:val="2"/>
        </w:numPr>
        <w:tabs>
          <w:tab w:val="left" w:pos="1321"/>
        </w:tabs>
        <w:spacing w:line="273" w:lineRule="auto"/>
        <w:ind w:right="600"/>
        <w:rPr>
          <w:rFonts w:ascii="Wingdings" w:hAnsi="Wingdings"/>
          <w:sz w:val="24"/>
        </w:rPr>
      </w:pPr>
      <w:r>
        <w:rPr>
          <w:sz w:val="24"/>
        </w:rPr>
        <w:t xml:space="preserve"> </w:t>
      </w:r>
      <w:r>
        <w:rPr>
          <w:sz w:val="24"/>
        </w:rPr>
        <w:t>In-Depth</w:t>
      </w:r>
      <w:r>
        <w:rPr>
          <w:spacing w:val="19"/>
          <w:sz w:val="24"/>
        </w:rPr>
        <w:t xml:space="preserve"> </w:t>
      </w:r>
      <w:r>
        <w:rPr>
          <w:sz w:val="24"/>
        </w:rPr>
        <w:t>knowledge</w:t>
      </w:r>
      <w:r>
        <w:rPr>
          <w:spacing w:val="15"/>
          <w:sz w:val="24"/>
        </w:rPr>
        <w:t xml:space="preserve"> </w:t>
      </w:r>
      <w:r>
        <w:rPr>
          <w:sz w:val="24"/>
        </w:rPr>
        <w:t>of</w:t>
      </w:r>
      <w:r>
        <w:rPr>
          <w:spacing w:val="19"/>
          <w:sz w:val="24"/>
        </w:rPr>
        <w:t xml:space="preserve"> </w:t>
      </w:r>
      <w:r>
        <w:rPr>
          <w:b/>
          <w:sz w:val="24"/>
        </w:rPr>
        <w:t>Partitions</w:t>
      </w:r>
      <w:r>
        <w:rPr>
          <w:sz w:val="24"/>
        </w:rPr>
        <w:t>.</w:t>
      </w:r>
      <w:r>
        <w:rPr>
          <w:spacing w:val="15"/>
          <w:sz w:val="24"/>
        </w:rPr>
        <w:t xml:space="preserve"> </w:t>
      </w:r>
      <w:r>
        <w:rPr>
          <w:sz w:val="24"/>
        </w:rPr>
        <w:t>Implemented</w:t>
      </w:r>
      <w:r>
        <w:rPr>
          <w:spacing w:val="17"/>
          <w:sz w:val="24"/>
        </w:rPr>
        <w:t xml:space="preserve"> </w:t>
      </w:r>
      <w:r>
        <w:rPr>
          <w:sz w:val="24"/>
        </w:rPr>
        <w:t>all</w:t>
      </w:r>
      <w:r>
        <w:rPr>
          <w:spacing w:val="19"/>
          <w:sz w:val="24"/>
        </w:rPr>
        <w:t xml:space="preserve"> </w:t>
      </w:r>
      <w:r>
        <w:rPr>
          <w:sz w:val="24"/>
        </w:rPr>
        <w:t>types</w:t>
      </w:r>
      <w:r>
        <w:rPr>
          <w:spacing w:val="15"/>
          <w:sz w:val="24"/>
        </w:rPr>
        <w:t xml:space="preserve"> </w:t>
      </w:r>
      <w:r>
        <w:rPr>
          <w:sz w:val="24"/>
        </w:rPr>
        <w:t>of</w:t>
      </w:r>
      <w:r>
        <w:rPr>
          <w:spacing w:val="16"/>
          <w:sz w:val="24"/>
        </w:rPr>
        <w:t xml:space="preserve"> </w:t>
      </w:r>
      <w:r>
        <w:rPr>
          <w:sz w:val="24"/>
        </w:rPr>
        <w:t>partitions</w:t>
      </w:r>
      <w:r>
        <w:rPr>
          <w:spacing w:val="16"/>
          <w:sz w:val="24"/>
        </w:rPr>
        <w:t xml:space="preserve"> </w:t>
      </w:r>
      <w:r>
        <w:rPr>
          <w:sz w:val="24"/>
        </w:rPr>
        <w:t>concept</w:t>
      </w:r>
      <w:r>
        <w:rPr>
          <w:spacing w:val="17"/>
          <w:sz w:val="24"/>
        </w:rPr>
        <w:t xml:space="preserve"> </w:t>
      </w:r>
      <w:r>
        <w:rPr>
          <w:sz w:val="24"/>
        </w:rPr>
        <w:t>in</w:t>
      </w:r>
      <w:r>
        <w:rPr>
          <w:spacing w:val="17"/>
          <w:sz w:val="24"/>
        </w:rPr>
        <w:t xml:space="preserve"> </w:t>
      </w:r>
      <w:r>
        <w:rPr>
          <w:sz w:val="24"/>
        </w:rPr>
        <w:t>large</w:t>
      </w:r>
      <w:r>
        <w:rPr>
          <w:spacing w:val="15"/>
          <w:sz w:val="24"/>
        </w:rPr>
        <w:t xml:space="preserve"> </w:t>
      </w:r>
      <w:r>
        <w:rPr>
          <w:sz w:val="24"/>
        </w:rPr>
        <w:t>scale</w:t>
      </w:r>
      <w:r>
        <w:rPr>
          <w:spacing w:val="-50"/>
          <w:sz w:val="24"/>
        </w:rPr>
        <w:t xml:space="preserve"> </w:t>
      </w:r>
      <w:r>
        <w:rPr>
          <w:sz w:val="24"/>
        </w:rPr>
        <w:t>database</w:t>
      </w:r>
      <w:r>
        <w:rPr>
          <w:spacing w:val="-2"/>
          <w:sz w:val="24"/>
        </w:rPr>
        <w:t xml:space="preserve"> </w:t>
      </w:r>
      <w:r>
        <w:rPr>
          <w:sz w:val="24"/>
        </w:rPr>
        <w:t>to</w:t>
      </w:r>
      <w:r>
        <w:rPr>
          <w:spacing w:val="2"/>
          <w:sz w:val="24"/>
        </w:rPr>
        <w:t xml:space="preserve"> </w:t>
      </w:r>
      <w:r>
        <w:rPr>
          <w:sz w:val="24"/>
        </w:rPr>
        <w:t>meet</w:t>
      </w:r>
      <w:r>
        <w:rPr>
          <w:spacing w:val="-2"/>
          <w:sz w:val="24"/>
        </w:rPr>
        <w:t xml:space="preserve"> </w:t>
      </w:r>
      <w:r>
        <w:rPr>
          <w:sz w:val="24"/>
        </w:rPr>
        <w:t>performance</w:t>
      </w:r>
      <w:r>
        <w:rPr>
          <w:spacing w:val="-1"/>
          <w:sz w:val="24"/>
        </w:rPr>
        <w:t xml:space="preserve"> </w:t>
      </w:r>
      <w:r>
        <w:rPr>
          <w:sz w:val="24"/>
        </w:rPr>
        <w:t>and</w:t>
      </w:r>
      <w:r>
        <w:rPr>
          <w:spacing w:val="-2"/>
          <w:sz w:val="24"/>
        </w:rPr>
        <w:t xml:space="preserve"> </w:t>
      </w:r>
      <w:r>
        <w:rPr>
          <w:sz w:val="24"/>
        </w:rPr>
        <w:t>housekeeping</w:t>
      </w:r>
      <w:r>
        <w:rPr>
          <w:spacing w:val="-3"/>
          <w:sz w:val="24"/>
        </w:rPr>
        <w:t xml:space="preserve"> </w:t>
      </w:r>
      <w:r>
        <w:rPr>
          <w:sz w:val="24"/>
        </w:rPr>
        <w:t>objectives.</w:t>
      </w:r>
    </w:p>
    <w:p w:rsidR="00867E6D" w:rsidRPr="00867E6D" w:rsidP="00867E6D">
      <w:pPr>
        <w:pStyle w:val="ListParagraph"/>
        <w:numPr>
          <w:ilvl w:val="0"/>
          <w:numId w:val="2"/>
        </w:numPr>
        <w:tabs>
          <w:tab w:val="left" w:pos="1321"/>
        </w:tabs>
        <w:spacing w:before="12"/>
        <w:rPr>
          <w:rFonts w:ascii="Wingdings" w:hAnsi="Wingdings"/>
          <w:sz w:val="24"/>
        </w:rPr>
      </w:pPr>
      <w:r>
        <w:rPr>
          <w:sz w:val="24"/>
        </w:rPr>
        <w:t>Implemented</w:t>
      </w:r>
      <w:r>
        <w:rPr>
          <w:spacing w:val="-7"/>
          <w:sz w:val="24"/>
        </w:rPr>
        <w:t xml:space="preserve"> </w:t>
      </w:r>
      <w:r>
        <w:rPr>
          <w:sz w:val="24"/>
        </w:rPr>
        <w:t>security</w:t>
      </w:r>
      <w:r>
        <w:rPr>
          <w:spacing w:val="-8"/>
          <w:sz w:val="24"/>
        </w:rPr>
        <w:t xml:space="preserve"> </w:t>
      </w:r>
      <w:r>
        <w:rPr>
          <w:sz w:val="24"/>
        </w:rPr>
        <w:t>and</w:t>
      </w:r>
      <w:r>
        <w:rPr>
          <w:spacing w:val="-5"/>
          <w:sz w:val="24"/>
        </w:rPr>
        <w:t xml:space="preserve"> </w:t>
      </w:r>
      <w:r>
        <w:rPr>
          <w:sz w:val="24"/>
        </w:rPr>
        <w:t>audit</w:t>
      </w:r>
      <w:r>
        <w:rPr>
          <w:spacing w:val="-4"/>
          <w:sz w:val="24"/>
        </w:rPr>
        <w:t xml:space="preserve"> </w:t>
      </w:r>
      <w:r>
        <w:rPr>
          <w:sz w:val="24"/>
        </w:rPr>
        <w:t>model</w:t>
      </w:r>
      <w:r>
        <w:rPr>
          <w:spacing w:val="-3"/>
          <w:sz w:val="24"/>
        </w:rPr>
        <w:t xml:space="preserve"> </w:t>
      </w:r>
      <w:r>
        <w:rPr>
          <w:sz w:val="24"/>
        </w:rPr>
        <w:t>using</w:t>
      </w:r>
      <w:r>
        <w:rPr>
          <w:spacing w:val="-3"/>
          <w:sz w:val="24"/>
        </w:rPr>
        <w:t xml:space="preserve"> </w:t>
      </w:r>
      <w:r>
        <w:rPr>
          <w:sz w:val="24"/>
        </w:rPr>
        <w:t>Triggers.</w:t>
      </w:r>
    </w:p>
    <w:p w:rsidR="00867E6D" w:rsidRPr="00867E6D" w:rsidP="00867E6D">
      <w:pPr>
        <w:pStyle w:val="ListParagraph"/>
        <w:numPr>
          <w:ilvl w:val="0"/>
          <w:numId w:val="2"/>
        </w:numPr>
        <w:tabs>
          <w:tab w:val="left" w:pos="1321"/>
        </w:tabs>
        <w:spacing w:before="38" w:line="276" w:lineRule="auto"/>
        <w:ind w:right="586"/>
        <w:jc w:val="both"/>
        <w:rPr>
          <w:rFonts w:ascii="Wingdings" w:hAnsi="Wingdings"/>
          <w:sz w:val="24"/>
        </w:rPr>
      </w:pPr>
      <w:r w:rsidRPr="00867E6D">
        <w:rPr>
          <w:sz w:val="24"/>
        </w:rPr>
        <w:t>Creating</w:t>
      </w:r>
      <w:r w:rsidRPr="00867E6D">
        <w:rPr>
          <w:spacing w:val="-9"/>
          <w:sz w:val="24"/>
        </w:rPr>
        <w:t xml:space="preserve"> </w:t>
      </w:r>
      <w:r w:rsidRPr="00867E6D">
        <w:rPr>
          <w:sz w:val="24"/>
        </w:rPr>
        <w:t>tables</w:t>
      </w:r>
      <w:r w:rsidRPr="00867E6D">
        <w:rPr>
          <w:spacing w:val="-10"/>
          <w:sz w:val="24"/>
        </w:rPr>
        <w:t xml:space="preserve"> </w:t>
      </w:r>
      <w:r w:rsidRPr="00867E6D">
        <w:rPr>
          <w:sz w:val="24"/>
        </w:rPr>
        <w:t>using</w:t>
      </w:r>
      <w:r w:rsidRPr="00867E6D">
        <w:rPr>
          <w:spacing w:val="-6"/>
          <w:sz w:val="24"/>
        </w:rPr>
        <w:t xml:space="preserve"> </w:t>
      </w:r>
      <w:r w:rsidRPr="00867E6D">
        <w:rPr>
          <w:b/>
          <w:sz w:val="24"/>
        </w:rPr>
        <w:t>Constraints</w:t>
      </w:r>
      <w:r w:rsidRPr="00867E6D">
        <w:rPr>
          <w:sz w:val="24"/>
        </w:rPr>
        <w:t>.</w:t>
      </w:r>
    </w:p>
    <w:p w:rsidR="00C95966" w:rsidRPr="00867E6D">
      <w:pPr>
        <w:pStyle w:val="ListParagraph"/>
        <w:numPr>
          <w:ilvl w:val="0"/>
          <w:numId w:val="2"/>
        </w:numPr>
        <w:tabs>
          <w:tab w:val="left" w:pos="1321"/>
        </w:tabs>
        <w:spacing w:before="45"/>
        <w:rPr>
          <w:rFonts w:ascii="Wingdings" w:hAnsi="Wingdings"/>
          <w:sz w:val="24"/>
        </w:rPr>
      </w:pPr>
      <w:r>
        <w:rPr>
          <w:sz w:val="24"/>
        </w:rPr>
        <w:t>Particle</w:t>
      </w:r>
      <w:r>
        <w:rPr>
          <w:spacing w:val="-8"/>
          <w:sz w:val="24"/>
        </w:rPr>
        <w:t xml:space="preserve"> </w:t>
      </w:r>
      <w:r>
        <w:rPr>
          <w:sz w:val="24"/>
        </w:rPr>
        <w:t>knowledge</w:t>
      </w:r>
      <w:r>
        <w:rPr>
          <w:spacing w:val="-5"/>
          <w:sz w:val="24"/>
        </w:rPr>
        <w:t xml:space="preserve"> </w:t>
      </w:r>
      <w:r>
        <w:rPr>
          <w:sz w:val="24"/>
        </w:rPr>
        <w:t>use</w:t>
      </w:r>
      <w:r>
        <w:rPr>
          <w:spacing w:val="-8"/>
          <w:sz w:val="24"/>
        </w:rPr>
        <w:t xml:space="preserve"> </w:t>
      </w:r>
      <w:r>
        <w:rPr>
          <w:sz w:val="24"/>
        </w:rPr>
        <w:t>of</w:t>
      </w:r>
      <w:r>
        <w:rPr>
          <w:spacing w:val="-5"/>
          <w:sz w:val="24"/>
        </w:rPr>
        <w:t xml:space="preserve"> </w:t>
      </w:r>
      <w:r>
        <w:rPr>
          <w:sz w:val="24"/>
        </w:rPr>
        <w:t>Sets,</w:t>
      </w:r>
      <w:r>
        <w:rPr>
          <w:spacing w:val="-6"/>
          <w:sz w:val="24"/>
        </w:rPr>
        <w:t xml:space="preserve"> </w:t>
      </w:r>
      <w:r>
        <w:rPr>
          <w:sz w:val="24"/>
        </w:rPr>
        <w:t>date</w:t>
      </w:r>
      <w:r>
        <w:rPr>
          <w:spacing w:val="-7"/>
          <w:sz w:val="24"/>
        </w:rPr>
        <w:t xml:space="preserve"> </w:t>
      </w:r>
      <w:r>
        <w:rPr>
          <w:sz w:val="24"/>
        </w:rPr>
        <w:t>and</w:t>
      </w:r>
      <w:r>
        <w:rPr>
          <w:spacing w:val="-5"/>
          <w:sz w:val="24"/>
        </w:rPr>
        <w:t xml:space="preserve"> </w:t>
      </w:r>
      <w:r>
        <w:rPr>
          <w:b/>
          <w:sz w:val="24"/>
        </w:rPr>
        <w:t>aggregate</w:t>
      </w:r>
      <w:r>
        <w:rPr>
          <w:b/>
          <w:spacing w:val="-5"/>
          <w:sz w:val="24"/>
        </w:rPr>
        <w:t xml:space="preserve"> </w:t>
      </w:r>
      <w:r>
        <w:rPr>
          <w:b/>
          <w:sz w:val="24"/>
        </w:rPr>
        <w:t>functions</w:t>
      </w:r>
      <w:r>
        <w:rPr>
          <w:sz w:val="24"/>
        </w:rPr>
        <w:t>.</w:t>
      </w:r>
    </w:p>
    <w:p w:rsidR="00867E6D" w:rsidRPr="00696642" w:rsidP="00867E6D">
      <w:pPr>
        <w:pStyle w:val="ListParagraph"/>
        <w:numPr>
          <w:ilvl w:val="0"/>
          <w:numId w:val="2"/>
        </w:numPr>
        <w:tabs>
          <w:tab w:val="left" w:pos="1321"/>
        </w:tabs>
        <w:rPr>
          <w:rFonts w:ascii="Wingdings" w:hAnsi="Wingdings"/>
          <w:sz w:val="24"/>
        </w:rPr>
      </w:pPr>
      <w:r>
        <w:rPr>
          <w:b/>
          <w:sz w:val="24"/>
        </w:rPr>
        <w:t>Joins,</w:t>
      </w:r>
      <w:r>
        <w:rPr>
          <w:b/>
          <w:spacing w:val="-6"/>
          <w:sz w:val="24"/>
        </w:rPr>
        <w:t xml:space="preserve"> </w:t>
      </w:r>
      <w:r>
        <w:rPr>
          <w:b/>
          <w:sz w:val="24"/>
        </w:rPr>
        <w:t>Sub</w:t>
      </w:r>
      <w:r>
        <w:rPr>
          <w:b/>
          <w:spacing w:val="-3"/>
          <w:sz w:val="24"/>
        </w:rPr>
        <w:t xml:space="preserve"> </w:t>
      </w:r>
      <w:r>
        <w:rPr>
          <w:b/>
          <w:sz w:val="24"/>
        </w:rPr>
        <w:t>-Quires</w:t>
      </w:r>
      <w:r>
        <w:rPr>
          <w:b/>
          <w:spacing w:val="-6"/>
          <w:sz w:val="24"/>
        </w:rPr>
        <w:t xml:space="preserve"> </w:t>
      </w:r>
      <w:r>
        <w:rPr>
          <w:b/>
          <w:sz w:val="24"/>
        </w:rPr>
        <w:t>and</w:t>
      </w:r>
      <w:r>
        <w:rPr>
          <w:b/>
          <w:spacing w:val="-4"/>
          <w:sz w:val="24"/>
        </w:rPr>
        <w:t xml:space="preserve"> </w:t>
      </w:r>
      <w:r>
        <w:rPr>
          <w:b/>
          <w:sz w:val="24"/>
        </w:rPr>
        <w:t>co-related</w:t>
      </w:r>
      <w:r>
        <w:rPr>
          <w:b/>
          <w:spacing w:val="-1"/>
          <w:sz w:val="24"/>
        </w:rPr>
        <w:t xml:space="preserve"> </w:t>
      </w:r>
      <w:r>
        <w:rPr>
          <w:sz w:val="24"/>
        </w:rPr>
        <w:t>sub</w:t>
      </w:r>
      <w:r>
        <w:rPr>
          <w:spacing w:val="-8"/>
          <w:sz w:val="24"/>
        </w:rPr>
        <w:t xml:space="preserve"> </w:t>
      </w:r>
      <w:r>
        <w:rPr>
          <w:sz w:val="24"/>
        </w:rPr>
        <w:t>quires.</w:t>
      </w:r>
    </w:p>
    <w:p w:rsidR="00696642" w:rsidRPr="00867E6D" w:rsidP="00867E6D">
      <w:pPr>
        <w:pStyle w:val="ListParagraph"/>
        <w:numPr>
          <w:ilvl w:val="0"/>
          <w:numId w:val="2"/>
        </w:numPr>
        <w:tabs>
          <w:tab w:val="left" w:pos="1321"/>
        </w:tabs>
        <w:rPr>
          <w:rFonts w:ascii="Wingdings" w:hAnsi="Wingdings"/>
          <w:sz w:val="24"/>
        </w:rPr>
      </w:pPr>
      <w:r>
        <w:t>H</w:t>
      </w:r>
      <w:r>
        <w:t>ands on experience in writing SQL window / Analytical functions</w:t>
      </w:r>
    </w:p>
    <w:p w:rsidR="00867E6D" w:rsidRPr="00867E6D" w:rsidP="00867E6D">
      <w:pPr>
        <w:pStyle w:val="ListParagraph"/>
        <w:numPr>
          <w:ilvl w:val="0"/>
          <w:numId w:val="2"/>
        </w:numPr>
        <w:tabs>
          <w:tab w:val="left" w:pos="1321"/>
        </w:tabs>
        <w:rPr>
          <w:rFonts w:ascii="Wingdings" w:hAnsi="Wingdings"/>
          <w:sz w:val="24"/>
        </w:rPr>
      </w:pPr>
      <w:r>
        <w:rPr>
          <w:sz w:val="24"/>
        </w:rPr>
        <w:t>Good</w:t>
      </w:r>
      <w:r>
        <w:rPr>
          <w:spacing w:val="-10"/>
          <w:sz w:val="24"/>
        </w:rPr>
        <w:t xml:space="preserve"> </w:t>
      </w:r>
      <w:r>
        <w:rPr>
          <w:sz w:val="24"/>
        </w:rPr>
        <w:t>understanding</w:t>
      </w:r>
      <w:r>
        <w:rPr>
          <w:spacing w:val="-11"/>
          <w:sz w:val="24"/>
        </w:rPr>
        <w:t xml:space="preserve"> </w:t>
      </w:r>
      <w:r>
        <w:rPr>
          <w:sz w:val="24"/>
        </w:rPr>
        <w:t>of</w:t>
      </w:r>
      <w:r>
        <w:rPr>
          <w:spacing w:val="-7"/>
          <w:sz w:val="24"/>
        </w:rPr>
        <w:t xml:space="preserve"> </w:t>
      </w:r>
      <w:r>
        <w:rPr>
          <w:sz w:val="24"/>
        </w:rPr>
        <w:t>database</w:t>
      </w:r>
      <w:r>
        <w:rPr>
          <w:spacing w:val="-9"/>
          <w:sz w:val="24"/>
        </w:rPr>
        <w:t xml:space="preserve"> </w:t>
      </w:r>
      <w:r>
        <w:rPr>
          <w:sz w:val="24"/>
        </w:rPr>
        <w:t>concepts,</w:t>
      </w:r>
      <w:r>
        <w:rPr>
          <w:spacing w:val="-10"/>
          <w:sz w:val="24"/>
        </w:rPr>
        <w:t xml:space="preserve"> </w:t>
      </w:r>
      <w:r>
        <w:rPr>
          <w:sz w:val="24"/>
        </w:rPr>
        <w:t>anomalies</w:t>
      </w:r>
      <w:r>
        <w:rPr>
          <w:spacing w:val="-9"/>
          <w:sz w:val="24"/>
        </w:rPr>
        <w:t xml:space="preserve"> </w:t>
      </w:r>
      <w:r>
        <w:rPr>
          <w:sz w:val="24"/>
        </w:rPr>
        <w:t>and</w:t>
      </w:r>
      <w:r>
        <w:rPr>
          <w:spacing w:val="-1"/>
          <w:sz w:val="24"/>
        </w:rPr>
        <w:t xml:space="preserve"> </w:t>
      </w:r>
      <w:r>
        <w:rPr>
          <w:b/>
          <w:sz w:val="24"/>
        </w:rPr>
        <w:t>normalization</w:t>
      </w:r>
      <w:r>
        <w:rPr>
          <w:b/>
          <w:spacing w:val="-8"/>
          <w:sz w:val="24"/>
        </w:rPr>
        <w:t xml:space="preserve"> </w:t>
      </w:r>
      <w:r>
        <w:rPr>
          <w:sz w:val="24"/>
        </w:rPr>
        <w:t>process.</w:t>
      </w:r>
    </w:p>
    <w:p w:rsidR="00867E6D" w:rsidRPr="000E7919" w:rsidP="00867E6D">
      <w:pPr>
        <w:pStyle w:val="ListParagraph"/>
        <w:numPr>
          <w:ilvl w:val="0"/>
          <w:numId w:val="2"/>
        </w:numPr>
        <w:tabs>
          <w:tab w:val="left" w:pos="1321"/>
        </w:tabs>
        <w:rPr>
          <w:rFonts w:ascii="Wingdings" w:hAnsi="Wingdings"/>
          <w:sz w:val="24"/>
        </w:rPr>
      </w:pPr>
      <w:r w:rsidRPr="00867E6D">
        <w:rPr>
          <w:sz w:val="24"/>
        </w:rPr>
        <w:t>Data</w:t>
      </w:r>
      <w:r w:rsidRPr="00867E6D">
        <w:rPr>
          <w:spacing w:val="-7"/>
          <w:sz w:val="24"/>
        </w:rPr>
        <w:t xml:space="preserve"> </w:t>
      </w:r>
      <w:r w:rsidRPr="00867E6D">
        <w:rPr>
          <w:sz w:val="24"/>
        </w:rPr>
        <w:t>Analysis</w:t>
      </w:r>
      <w:r w:rsidRPr="00867E6D">
        <w:rPr>
          <w:spacing w:val="-6"/>
          <w:sz w:val="24"/>
        </w:rPr>
        <w:t xml:space="preserve"> </w:t>
      </w:r>
      <w:r w:rsidRPr="00867E6D">
        <w:rPr>
          <w:sz w:val="24"/>
        </w:rPr>
        <w:t>using</w:t>
      </w:r>
      <w:r w:rsidRPr="00867E6D">
        <w:rPr>
          <w:spacing w:val="-3"/>
          <w:sz w:val="24"/>
        </w:rPr>
        <w:t xml:space="preserve"> </w:t>
      </w:r>
      <w:r w:rsidRPr="00867E6D">
        <w:rPr>
          <w:sz w:val="24"/>
        </w:rPr>
        <w:t>window</w:t>
      </w:r>
      <w:r w:rsidRPr="00867E6D">
        <w:rPr>
          <w:spacing w:val="-3"/>
          <w:sz w:val="24"/>
        </w:rPr>
        <w:t xml:space="preserve"> </w:t>
      </w:r>
      <w:r w:rsidRPr="00867E6D">
        <w:rPr>
          <w:sz w:val="24"/>
        </w:rPr>
        <w:t>function</w:t>
      </w:r>
      <w:r w:rsidRPr="00867E6D">
        <w:rPr>
          <w:spacing w:val="-4"/>
          <w:sz w:val="24"/>
        </w:rPr>
        <w:t xml:space="preserve"> </w:t>
      </w:r>
      <w:r w:rsidRPr="00867E6D">
        <w:rPr>
          <w:sz w:val="24"/>
        </w:rPr>
        <w:t>such</w:t>
      </w:r>
      <w:r w:rsidRPr="00867E6D">
        <w:rPr>
          <w:spacing w:val="-1"/>
          <w:sz w:val="24"/>
        </w:rPr>
        <w:t xml:space="preserve"> </w:t>
      </w:r>
      <w:r w:rsidRPr="00867E6D">
        <w:rPr>
          <w:b/>
          <w:sz w:val="24"/>
        </w:rPr>
        <w:t>rank</w:t>
      </w:r>
      <w:r w:rsidRPr="00867E6D">
        <w:rPr>
          <w:b/>
          <w:spacing w:val="-6"/>
          <w:sz w:val="24"/>
        </w:rPr>
        <w:t xml:space="preserve"> </w:t>
      </w:r>
      <w:r w:rsidRPr="00867E6D">
        <w:rPr>
          <w:b/>
          <w:sz w:val="24"/>
        </w:rPr>
        <w:t>(),</w:t>
      </w:r>
      <w:r w:rsidRPr="00867E6D">
        <w:rPr>
          <w:b/>
          <w:spacing w:val="-3"/>
          <w:sz w:val="24"/>
        </w:rPr>
        <w:t xml:space="preserve"> </w:t>
      </w:r>
      <w:r w:rsidRPr="00867E6D">
        <w:rPr>
          <w:b/>
          <w:sz w:val="24"/>
        </w:rPr>
        <w:t>lead</w:t>
      </w:r>
      <w:r w:rsidRPr="00867E6D">
        <w:rPr>
          <w:b/>
          <w:spacing w:val="-4"/>
          <w:sz w:val="24"/>
        </w:rPr>
        <w:t xml:space="preserve"> </w:t>
      </w:r>
      <w:r w:rsidRPr="00867E6D">
        <w:rPr>
          <w:b/>
          <w:sz w:val="24"/>
        </w:rPr>
        <w:t>()</w:t>
      </w:r>
      <w:r w:rsidRPr="00867E6D">
        <w:rPr>
          <w:b/>
          <w:spacing w:val="-8"/>
          <w:sz w:val="24"/>
        </w:rPr>
        <w:t xml:space="preserve"> </w:t>
      </w:r>
      <w:r w:rsidRPr="00867E6D">
        <w:rPr>
          <w:b/>
          <w:sz w:val="24"/>
        </w:rPr>
        <w:t>and</w:t>
      </w:r>
      <w:r w:rsidRPr="00867E6D">
        <w:rPr>
          <w:b/>
          <w:spacing w:val="-4"/>
          <w:sz w:val="24"/>
        </w:rPr>
        <w:t xml:space="preserve"> </w:t>
      </w:r>
      <w:r w:rsidRPr="00867E6D">
        <w:rPr>
          <w:b/>
          <w:sz w:val="24"/>
        </w:rPr>
        <w:t>lag</w:t>
      </w:r>
      <w:r w:rsidRPr="00867E6D">
        <w:rPr>
          <w:b/>
          <w:spacing w:val="-6"/>
          <w:sz w:val="24"/>
        </w:rPr>
        <w:t xml:space="preserve"> </w:t>
      </w:r>
      <w:r w:rsidRPr="00867E6D">
        <w:rPr>
          <w:b/>
          <w:sz w:val="24"/>
        </w:rPr>
        <w:t>().</w:t>
      </w:r>
    </w:p>
    <w:p w:rsidR="000E7919" w:rsidRPr="000E7919" w:rsidP="000E7919">
      <w:pPr>
        <w:pStyle w:val="ListParagraph"/>
        <w:numPr>
          <w:ilvl w:val="0"/>
          <w:numId w:val="4"/>
        </w:numPr>
        <w:tabs>
          <w:tab w:val="left" w:pos="1321"/>
        </w:tabs>
        <w:spacing w:line="273" w:lineRule="auto"/>
        <w:ind w:right="600"/>
        <w:rPr>
          <w:sz w:val="24"/>
        </w:rPr>
      </w:pPr>
      <w:r w:rsidRPr="000E7919">
        <w:rPr>
          <w:sz w:val="24"/>
        </w:rPr>
        <w:t xml:space="preserve">Able to Manage Unix Environment </w:t>
      </w:r>
    </w:p>
    <w:p w:rsidR="000E7919" w:rsidP="000E7919">
      <w:pPr>
        <w:tabs>
          <w:tab w:val="left" w:pos="1321"/>
        </w:tabs>
        <w:rPr>
          <w:rFonts w:ascii="Wingdings" w:hAnsi="Wingdings"/>
          <w:sz w:val="24"/>
        </w:rPr>
      </w:pPr>
    </w:p>
    <w:p w:rsidR="000E7919" w:rsidP="000E7919">
      <w:pPr>
        <w:tabs>
          <w:tab w:val="left" w:pos="1321"/>
        </w:tabs>
        <w:rPr>
          <w:rFonts w:ascii="Verdana" w:eastAsia="Verdana" w:hAnsi="Verdana" w:cs="Verdana"/>
          <w:b/>
          <w:bCs/>
          <w:color w:val="1A409A"/>
        </w:rPr>
      </w:pPr>
      <w:r>
        <w:rPr>
          <w:rFonts w:ascii="Verdana" w:eastAsia="Verdana" w:hAnsi="Verdana" w:cs="Verdana"/>
          <w:b/>
          <w:bCs/>
          <w:color w:val="1A409A"/>
        </w:rPr>
        <w:t xml:space="preserve">          Production Support</w:t>
      </w:r>
    </w:p>
    <w:p w:rsidR="000E7919" w:rsidP="000E7919">
      <w:pPr>
        <w:pStyle w:val="ListParagraph"/>
        <w:numPr>
          <w:ilvl w:val="0"/>
          <w:numId w:val="3"/>
        </w:numPr>
        <w:tabs>
          <w:tab w:val="left" w:pos="1321"/>
        </w:tabs>
        <w:spacing w:line="273" w:lineRule="auto"/>
        <w:ind w:right="600"/>
        <w:rPr>
          <w:sz w:val="24"/>
        </w:rPr>
      </w:pPr>
      <w:r w:rsidRPr="000E7919">
        <w:rPr>
          <w:sz w:val="24"/>
        </w:rPr>
        <w:t>Track, log and respond to support tickets.</w:t>
      </w:r>
    </w:p>
    <w:p w:rsidR="003D7237" w:rsidRPr="000E7919" w:rsidP="003D7237">
      <w:pPr>
        <w:pStyle w:val="ListParagraph"/>
        <w:numPr>
          <w:ilvl w:val="0"/>
          <w:numId w:val="3"/>
        </w:numPr>
        <w:tabs>
          <w:tab w:val="left" w:pos="1321"/>
        </w:tabs>
        <w:spacing w:line="273" w:lineRule="auto"/>
        <w:ind w:right="600"/>
        <w:rPr>
          <w:sz w:val="24"/>
        </w:rPr>
      </w:pPr>
      <w:r w:rsidRPr="003D7237">
        <w:rPr>
          <w:sz w:val="24"/>
        </w:rPr>
        <w:t>Primary point of contact for ticket resolutions, data transfer jobs, and morning system availability testing.</w:t>
      </w:r>
    </w:p>
    <w:p w:rsidR="000E7919" w:rsidRPr="000E7919" w:rsidP="000E7919">
      <w:pPr>
        <w:pStyle w:val="ListParagraph"/>
        <w:numPr>
          <w:ilvl w:val="0"/>
          <w:numId w:val="3"/>
        </w:numPr>
        <w:tabs>
          <w:tab w:val="left" w:pos="1321"/>
        </w:tabs>
        <w:spacing w:line="273" w:lineRule="auto"/>
        <w:ind w:right="600"/>
        <w:rPr>
          <w:sz w:val="24"/>
        </w:rPr>
      </w:pPr>
      <w:r w:rsidRPr="000E7919">
        <w:rPr>
          <w:sz w:val="24"/>
        </w:rPr>
        <w:t>Manage incidents and provide resolution to end users technical challenges.</w:t>
      </w:r>
    </w:p>
    <w:p w:rsidR="000E7919" w:rsidP="000E7919">
      <w:pPr>
        <w:pStyle w:val="ListParagraph"/>
        <w:numPr>
          <w:ilvl w:val="0"/>
          <w:numId w:val="3"/>
        </w:numPr>
        <w:tabs>
          <w:tab w:val="left" w:pos="1321"/>
        </w:tabs>
        <w:spacing w:line="273" w:lineRule="auto"/>
        <w:ind w:right="600"/>
        <w:rPr>
          <w:sz w:val="24"/>
        </w:rPr>
      </w:pPr>
      <w:r w:rsidRPr="000E7919">
        <w:rPr>
          <w:sz w:val="24"/>
        </w:rPr>
        <w:t>Manage Incidents and Problems – Triaging, logging, prioritizing, tracking, communicating and resolving, from beginning to end, the resolution of all incoming support requests. Managing ticketed query system and ensuring comprehensive database of queries and resolutions are kept up to date.</w:t>
      </w:r>
    </w:p>
    <w:p w:rsidR="000E7919" w:rsidP="000E7919">
      <w:pPr>
        <w:pStyle w:val="ListParagraph"/>
        <w:numPr>
          <w:ilvl w:val="0"/>
          <w:numId w:val="3"/>
        </w:numPr>
        <w:tabs>
          <w:tab w:val="left" w:pos="1321"/>
        </w:tabs>
        <w:spacing w:line="273" w:lineRule="auto"/>
        <w:ind w:right="600"/>
        <w:rPr>
          <w:sz w:val="24"/>
        </w:rPr>
      </w:pPr>
      <w:r w:rsidRPr="000E7919">
        <w:t xml:space="preserve"> </w:t>
      </w:r>
      <w:r w:rsidRPr="000E7919">
        <w:rPr>
          <w:sz w:val="24"/>
        </w:rPr>
        <w:t>Maintaining and updating technical documents and procedures.</w:t>
      </w:r>
    </w:p>
    <w:p w:rsidR="003D7237" w:rsidRPr="000E7919" w:rsidP="003D7237">
      <w:pPr>
        <w:pStyle w:val="ListParagraph"/>
        <w:tabs>
          <w:tab w:val="left" w:pos="1321"/>
        </w:tabs>
        <w:spacing w:line="273" w:lineRule="auto"/>
        <w:ind w:right="600" w:firstLine="0"/>
        <w:rPr>
          <w:sz w:val="24"/>
        </w:rPr>
      </w:pPr>
    </w:p>
    <w:p w:rsidR="00696642" w:rsidP="000E7919">
      <w:pPr>
        <w:pStyle w:val="ListParagraph"/>
        <w:numPr>
          <w:ilvl w:val="0"/>
          <w:numId w:val="3"/>
        </w:numPr>
        <w:tabs>
          <w:tab w:val="left" w:pos="1321"/>
        </w:tabs>
        <w:spacing w:line="273" w:lineRule="auto"/>
        <w:ind w:right="600"/>
        <w:rPr>
          <w:sz w:val="24"/>
        </w:rPr>
      </w:pPr>
      <w:r w:rsidRPr="000E7919">
        <w:rPr>
          <w:sz w:val="24"/>
        </w:rPr>
        <w:t>Identifying and resolving technical issues.</w:t>
      </w:r>
    </w:p>
    <w:p w:rsidR="003D7237" w:rsidP="003D7237">
      <w:pPr>
        <w:pStyle w:val="ListParagraph"/>
        <w:numPr>
          <w:ilvl w:val="0"/>
          <w:numId w:val="3"/>
        </w:numPr>
        <w:tabs>
          <w:tab w:val="left" w:pos="1321"/>
        </w:tabs>
        <w:spacing w:line="273" w:lineRule="auto"/>
        <w:ind w:right="600"/>
        <w:rPr>
          <w:sz w:val="24"/>
        </w:rPr>
      </w:pPr>
      <w:r w:rsidRPr="003D7237">
        <w:rPr>
          <w:sz w:val="24"/>
        </w:rPr>
        <w:t>Dynamic individual with a positive attitude, good communication, troubleshooting skills, and the ability to think on your feet are key skills for this position.</w:t>
      </w:r>
    </w:p>
    <w:p w:rsidR="003D7237" w:rsidP="003D7237">
      <w:pPr>
        <w:pStyle w:val="ListParagraph"/>
        <w:numPr>
          <w:ilvl w:val="0"/>
          <w:numId w:val="3"/>
        </w:numPr>
        <w:tabs>
          <w:tab w:val="left" w:pos="1321"/>
        </w:tabs>
        <w:spacing w:line="273" w:lineRule="auto"/>
        <w:ind w:right="600"/>
        <w:rPr>
          <w:sz w:val="24"/>
        </w:rPr>
      </w:pPr>
      <w:r w:rsidRPr="003D7237">
        <w:rPr>
          <w:sz w:val="24"/>
        </w:rPr>
        <w:t>Comfortable to work in 24X7 environments on Production Support.</w:t>
      </w:r>
    </w:p>
    <w:p w:rsidR="003D7237" w:rsidP="003D7237">
      <w:pPr>
        <w:pStyle w:val="ListParagraph"/>
        <w:numPr>
          <w:ilvl w:val="0"/>
          <w:numId w:val="3"/>
        </w:numPr>
        <w:tabs>
          <w:tab w:val="left" w:pos="1321"/>
        </w:tabs>
        <w:spacing w:line="273" w:lineRule="auto"/>
        <w:ind w:right="600"/>
        <w:rPr>
          <w:sz w:val="24"/>
        </w:rPr>
      </w:pPr>
      <w:r w:rsidRPr="003D7237">
        <w:rPr>
          <w:sz w:val="24"/>
        </w:rPr>
        <w:t>Incident management, Leads the Incident investigation and quickly finds out an approach to resolve the problem.</w:t>
      </w:r>
    </w:p>
    <w:p w:rsidR="000E7919" w:rsidRPr="003D7237" w:rsidP="000E7919">
      <w:pPr>
        <w:pStyle w:val="ListParagraph"/>
        <w:numPr>
          <w:ilvl w:val="0"/>
          <w:numId w:val="3"/>
        </w:numPr>
        <w:tabs>
          <w:tab w:val="left" w:pos="1321"/>
        </w:tabs>
        <w:spacing w:line="273" w:lineRule="auto"/>
        <w:ind w:right="600"/>
        <w:rPr>
          <w:sz w:val="24"/>
        </w:rPr>
      </w:pPr>
      <w:r>
        <w:rPr>
          <w:sz w:val="24"/>
        </w:rPr>
        <w:t>Worked with Agile</w:t>
      </w:r>
      <w:r w:rsidRPr="000E7919">
        <w:rPr>
          <w:sz w:val="24"/>
        </w:rPr>
        <w:t xml:space="preserve"> methodologies</w:t>
      </w:r>
    </w:p>
    <w:p w:rsidR="000E7919" w:rsidP="000E7919">
      <w:pPr>
        <w:tabs>
          <w:tab w:val="left" w:pos="1321"/>
        </w:tabs>
        <w:spacing w:line="273" w:lineRule="auto"/>
        <w:ind w:right="600"/>
        <w:rPr>
          <w:sz w:val="24"/>
        </w:rPr>
      </w:pPr>
    </w:p>
    <w:p w:rsidR="00A94C89" w:rsidP="00A94C89">
      <w:pPr>
        <w:tabs>
          <w:tab w:val="left" w:pos="1321"/>
        </w:tabs>
        <w:rPr>
          <w:rFonts w:ascii="Verdana" w:eastAsia="Verdana" w:hAnsi="Verdana" w:cs="Verdana"/>
          <w:b/>
          <w:bCs/>
          <w:color w:val="1A409A"/>
        </w:rPr>
      </w:pPr>
      <w:r>
        <w:rPr>
          <w:sz w:val="24"/>
        </w:rPr>
        <w:t xml:space="preserve">      </w:t>
      </w:r>
      <w:r>
        <w:rPr>
          <w:rFonts w:ascii="Verdana" w:eastAsia="Verdana" w:hAnsi="Verdana" w:cs="Verdana"/>
          <w:b/>
          <w:bCs/>
          <w:color w:val="1A409A"/>
        </w:rPr>
        <w:t xml:space="preserve">          Database Testing and Support Using PLSQL</w:t>
      </w:r>
    </w:p>
    <w:p w:rsidR="00A94C89" w:rsidRPr="00A94C89" w:rsidP="00A94C89">
      <w:pPr>
        <w:pStyle w:val="ListParagraph"/>
        <w:numPr>
          <w:ilvl w:val="0"/>
          <w:numId w:val="3"/>
        </w:numPr>
        <w:tabs>
          <w:tab w:val="left" w:pos="1321"/>
        </w:tabs>
        <w:spacing w:line="273" w:lineRule="auto"/>
        <w:ind w:right="600"/>
        <w:rPr>
          <w:sz w:val="24"/>
        </w:rPr>
      </w:pPr>
      <w:r>
        <w:t>Exposure</w:t>
      </w:r>
      <w:r w:rsidRPr="00A94C89">
        <w:rPr>
          <w:sz w:val="24"/>
        </w:rPr>
        <w:t xml:space="preserve"> to database Development Using PLSQL objects such as </w:t>
      </w:r>
      <w:r w:rsidRPr="00A94C89">
        <w:rPr>
          <w:b/>
          <w:sz w:val="24"/>
        </w:rPr>
        <w:t>procedures, functions and Triggers</w:t>
      </w:r>
      <w:r w:rsidRPr="00A94C89">
        <w:rPr>
          <w:sz w:val="24"/>
        </w:rPr>
        <w:t>.</w:t>
      </w:r>
    </w:p>
    <w:p w:rsidR="00A94C89" w:rsidP="00A94C89">
      <w:pPr>
        <w:pStyle w:val="ListParagraph"/>
        <w:numPr>
          <w:ilvl w:val="0"/>
          <w:numId w:val="3"/>
        </w:numPr>
        <w:tabs>
          <w:tab w:val="left" w:pos="1321"/>
        </w:tabs>
        <w:spacing w:line="273" w:lineRule="auto"/>
        <w:ind w:right="600"/>
        <w:rPr>
          <w:sz w:val="24"/>
        </w:rPr>
      </w:pPr>
      <w:r>
        <w:rPr>
          <w:sz w:val="24"/>
        </w:rPr>
        <w:t xml:space="preserve">Sound knowledge in concepts in </w:t>
      </w:r>
      <w:r w:rsidRPr="00A94C89">
        <w:rPr>
          <w:b/>
          <w:sz w:val="24"/>
        </w:rPr>
        <w:t>Cursor, Anchor DataTypes, Control Statements</w:t>
      </w:r>
      <w:r>
        <w:rPr>
          <w:sz w:val="24"/>
        </w:rPr>
        <w:t>.</w:t>
      </w:r>
    </w:p>
    <w:p w:rsidR="00A94C89" w:rsidP="00A94C89">
      <w:pPr>
        <w:pStyle w:val="ListParagraph"/>
        <w:numPr>
          <w:ilvl w:val="0"/>
          <w:numId w:val="3"/>
        </w:numPr>
        <w:tabs>
          <w:tab w:val="left" w:pos="1321"/>
        </w:tabs>
        <w:spacing w:line="273" w:lineRule="auto"/>
        <w:ind w:right="600"/>
        <w:rPr>
          <w:sz w:val="24"/>
        </w:rPr>
      </w:pPr>
      <w:r>
        <w:rPr>
          <w:sz w:val="24"/>
        </w:rPr>
        <w:t>Deployment support by creating backup tables, validating schema objects before and after the release.</w:t>
      </w:r>
    </w:p>
    <w:p w:rsidR="003D7237" w:rsidP="00A94C89">
      <w:pPr>
        <w:pStyle w:val="ListParagraph"/>
        <w:numPr>
          <w:ilvl w:val="0"/>
          <w:numId w:val="3"/>
        </w:numPr>
        <w:tabs>
          <w:tab w:val="left" w:pos="1321"/>
        </w:tabs>
        <w:spacing w:line="273" w:lineRule="auto"/>
        <w:ind w:right="600"/>
        <w:rPr>
          <w:sz w:val="24"/>
        </w:rPr>
      </w:pPr>
      <w:r>
        <w:rPr>
          <w:sz w:val="24"/>
        </w:rPr>
        <w:t xml:space="preserve">Extensively worked on Views creations , Initial data loading and cleaning , </w:t>
      </w:r>
    </w:p>
    <w:p w:rsidR="00A94C89" w:rsidRPr="00A94C89" w:rsidP="00A94C89">
      <w:pPr>
        <w:pStyle w:val="ListParagraph"/>
        <w:numPr>
          <w:ilvl w:val="0"/>
          <w:numId w:val="3"/>
        </w:numPr>
        <w:tabs>
          <w:tab w:val="left" w:pos="1321"/>
        </w:tabs>
        <w:spacing w:line="273" w:lineRule="auto"/>
        <w:ind w:right="600"/>
        <w:rPr>
          <w:sz w:val="24"/>
        </w:rPr>
      </w:pPr>
      <w:r w:rsidRPr="00A94C89">
        <w:rPr>
          <w:sz w:val="24"/>
        </w:rPr>
        <w:t xml:space="preserve">Good Hands-on working experience is </w:t>
      </w:r>
      <w:r w:rsidR="002F4192">
        <w:rPr>
          <w:sz w:val="24"/>
        </w:rPr>
        <w:t xml:space="preserve">conduction </w:t>
      </w:r>
      <w:r w:rsidRPr="002F4192" w:rsidR="002F4192">
        <w:rPr>
          <w:b/>
          <w:sz w:val="24"/>
        </w:rPr>
        <w:t>database Testing using PLSQL blocks</w:t>
      </w:r>
    </w:p>
    <w:p w:rsidR="00A94C89" w:rsidRPr="00A94C89" w:rsidP="00A94C89">
      <w:pPr>
        <w:pStyle w:val="ListParagraph"/>
        <w:numPr>
          <w:ilvl w:val="0"/>
          <w:numId w:val="3"/>
        </w:numPr>
        <w:tabs>
          <w:tab w:val="left" w:pos="1321"/>
        </w:tabs>
        <w:spacing w:line="273" w:lineRule="auto"/>
        <w:ind w:right="600"/>
        <w:rPr>
          <w:sz w:val="24"/>
        </w:rPr>
      </w:pPr>
      <w:r w:rsidRPr="00A94C89">
        <w:rPr>
          <w:sz w:val="24"/>
        </w:rPr>
        <w:t xml:space="preserve"> </w:t>
      </w:r>
      <w:r w:rsidRPr="00A94C89">
        <w:rPr>
          <w:sz w:val="24"/>
        </w:rPr>
        <w:t>Validation ETL process by comparing Source and Target tables using  JOINS and SET operation.</w:t>
      </w:r>
    </w:p>
    <w:p w:rsidR="00A94C89" w:rsidRPr="00A94C89" w:rsidP="00A94C89">
      <w:pPr>
        <w:pStyle w:val="ListParagraph"/>
        <w:numPr>
          <w:ilvl w:val="0"/>
          <w:numId w:val="3"/>
        </w:numPr>
        <w:tabs>
          <w:tab w:val="left" w:pos="1321"/>
        </w:tabs>
        <w:spacing w:line="273" w:lineRule="auto"/>
        <w:ind w:right="600"/>
        <w:rPr>
          <w:sz w:val="24"/>
        </w:rPr>
      </w:pPr>
      <w:r w:rsidRPr="00A94C89">
        <w:rPr>
          <w:sz w:val="24"/>
        </w:rPr>
        <w:t>Good knowledge of Oracle dictionary tables for reconciliation during DB migration</w:t>
      </w:r>
    </w:p>
    <w:p w:rsidR="00A94C89" w:rsidRPr="00A94C89" w:rsidP="00A94C89">
      <w:pPr>
        <w:pStyle w:val="ListParagraph"/>
        <w:numPr>
          <w:ilvl w:val="0"/>
          <w:numId w:val="3"/>
        </w:numPr>
        <w:tabs>
          <w:tab w:val="left" w:pos="1321"/>
        </w:tabs>
        <w:spacing w:line="273" w:lineRule="auto"/>
        <w:ind w:right="600"/>
        <w:rPr>
          <w:sz w:val="24"/>
        </w:rPr>
      </w:pPr>
      <w:r w:rsidRPr="00A94C89">
        <w:rPr>
          <w:sz w:val="24"/>
        </w:rPr>
        <w:t>Worked with QA team for data preparation and Data quality checks for tests.</w:t>
      </w:r>
    </w:p>
    <w:p w:rsidR="00C95966">
      <w:pPr>
        <w:spacing w:line="261" w:lineRule="exact"/>
        <w:rPr>
          <w:sz w:val="24"/>
        </w:rPr>
      </w:pPr>
      <w:bookmarkStart w:id="1" w:name="Work_History"/>
      <w:bookmarkEnd w:id="1"/>
    </w:p>
    <w:p w:rsidR="003D7237">
      <w:pPr>
        <w:spacing w:line="261" w:lineRule="exact"/>
        <w:rPr>
          <w:sz w:val="24"/>
        </w:rPr>
      </w:pPr>
    </w:p>
    <w:p w:rsidR="003D7237" w:rsidP="001E1D9C">
      <w:pPr>
        <w:spacing w:line="261" w:lineRule="exact"/>
        <w:ind w:firstLine="720"/>
        <w:rPr>
          <w:b/>
          <w:color w:val="1F497D" w:themeColor="text2"/>
          <w:sz w:val="24"/>
        </w:rPr>
      </w:pPr>
      <w:r w:rsidRPr="003D7237">
        <w:rPr>
          <w:b/>
          <w:color w:val="1F497D" w:themeColor="text2"/>
          <w:sz w:val="24"/>
        </w:rPr>
        <w:t xml:space="preserve">Professional Working Experience </w:t>
      </w:r>
    </w:p>
    <w:p w:rsidR="003D7237" w:rsidP="001E1D9C">
      <w:pPr>
        <w:spacing w:line="261" w:lineRule="exact"/>
        <w:ind w:firstLine="720"/>
        <w:rPr>
          <w:b/>
          <w:color w:val="1F497D" w:themeColor="text2"/>
          <w:sz w:val="24"/>
        </w:rPr>
      </w:pPr>
      <w:r w:rsidRPr="00B3197D">
        <w:t>Working as software</w:t>
      </w:r>
      <w:r w:rsidR="00E44570">
        <w:t xml:space="preserve"> Engineer </w:t>
      </w:r>
      <w:r w:rsidRPr="00B3197D" w:rsidR="001E1D9C">
        <w:t>with</w:t>
      </w:r>
      <w:r w:rsidR="001E1D9C">
        <w:rPr>
          <w:b/>
        </w:rPr>
        <w:t xml:space="preserve"> </w:t>
      </w:r>
      <w:r w:rsidR="00B3197D">
        <w:rPr>
          <w:b/>
        </w:rPr>
        <w:t>“</w:t>
      </w:r>
      <w:r w:rsidRPr="001E0319" w:rsidR="00B3197D">
        <w:rPr>
          <w:b/>
          <w:u w:val="single"/>
        </w:rPr>
        <w:t>Stratycon</w:t>
      </w:r>
      <w:r w:rsidRPr="001E0319" w:rsidR="00B3197D">
        <w:rPr>
          <w:b/>
          <w:u w:val="single"/>
        </w:rPr>
        <w:t xml:space="preserve"> Technologies </w:t>
      </w:r>
      <w:r w:rsidRPr="001E0319" w:rsidR="00B3197D">
        <w:rPr>
          <w:b/>
          <w:u w:val="single"/>
        </w:rPr>
        <w:t>Pvt</w:t>
      </w:r>
      <w:r w:rsidRPr="001E0319" w:rsidR="00B3197D">
        <w:rPr>
          <w:b/>
          <w:u w:val="single"/>
        </w:rPr>
        <w:t xml:space="preserve"> Ltd</w:t>
      </w:r>
      <w:r w:rsidR="00283E3F">
        <w:rPr>
          <w:b/>
        </w:rPr>
        <w:t>”</w:t>
      </w:r>
      <w:r w:rsidR="00B3197D">
        <w:rPr>
          <w:b/>
        </w:rPr>
        <w:t xml:space="preserve"> </w:t>
      </w:r>
      <w:r w:rsidRPr="00283E3F">
        <w:t>From</w:t>
      </w:r>
      <w:r>
        <w:rPr>
          <w:b/>
          <w:color w:val="1F497D" w:themeColor="text2"/>
          <w:sz w:val="24"/>
        </w:rPr>
        <w:t xml:space="preserve">  </w:t>
      </w:r>
      <w:r>
        <w:t>April</w:t>
      </w:r>
      <w:r>
        <w:t xml:space="preserve"> 2019 to till date</w:t>
      </w:r>
      <w:r w:rsidR="00B3197D">
        <w:t>”</w:t>
      </w:r>
    </w:p>
    <w:p w:rsidR="003D7237">
      <w:pPr>
        <w:spacing w:line="261" w:lineRule="exact"/>
        <w:rPr>
          <w:b/>
          <w:color w:val="1F497D" w:themeColor="text2"/>
          <w:sz w:val="24"/>
        </w:rPr>
      </w:pPr>
    </w:p>
    <w:p w:rsidR="002F4192">
      <w:pPr>
        <w:spacing w:line="261" w:lineRule="exact"/>
        <w:rPr>
          <w:b/>
          <w:color w:val="1F497D" w:themeColor="text2"/>
          <w:sz w:val="24"/>
        </w:rPr>
      </w:pPr>
    </w:p>
    <w:p w:rsidR="003D7237" w:rsidP="001E1D9C">
      <w:pPr>
        <w:spacing w:line="261" w:lineRule="exact"/>
        <w:ind w:firstLine="720"/>
        <w:rPr>
          <w:b/>
          <w:color w:val="1F497D" w:themeColor="text2"/>
          <w:sz w:val="24"/>
        </w:rPr>
      </w:pPr>
      <w:r>
        <w:rPr>
          <w:b/>
          <w:color w:val="1F497D" w:themeColor="text2"/>
          <w:sz w:val="24"/>
        </w:rPr>
        <w:t>Education Background</w:t>
      </w:r>
    </w:p>
    <w:p w:rsidR="003D7237" w:rsidP="003D7237">
      <w:pPr>
        <w:spacing w:line="261" w:lineRule="exact"/>
        <w:rPr>
          <w:b/>
          <w:color w:val="1F497D" w:themeColor="text2"/>
          <w:sz w:val="24"/>
        </w:rPr>
      </w:pPr>
    </w:p>
    <w:p w:rsidR="002F4192" w:rsidRPr="00B3197D" w:rsidP="00B3197D">
      <w:pPr>
        <w:pStyle w:val="p"/>
        <w:spacing w:line="300" w:lineRule="atLeast"/>
        <w:ind w:firstLine="720"/>
        <w:rPr>
          <w:rFonts w:ascii="Cambria" w:eastAsia="Cambria" w:hAnsi="Cambria" w:cs="Cambria"/>
        </w:rPr>
      </w:pPr>
      <w:r w:rsidRPr="00B3197D">
        <w:rPr>
          <w:rFonts w:ascii="Cambria" w:eastAsia="Cambria" w:hAnsi="Cambria" w:cs="Cambria"/>
        </w:rPr>
        <w:t>BE</w:t>
      </w:r>
      <w:r w:rsidRPr="00B3197D" w:rsidR="00514A0F">
        <w:rPr>
          <w:rFonts w:ascii="Cambria" w:eastAsia="Cambria" w:hAnsi="Cambria" w:cs="Cambria"/>
        </w:rPr>
        <w:tab/>
        <w:t>:</w:t>
      </w:r>
      <w:r w:rsidRPr="00B3197D" w:rsidR="00514A0F">
        <w:rPr>
          <w:rFonts w:ascii="Cambria" w:eastAsia="Cambria" w:hAnsi="Cambria" w:cs="Cambria"/>
        </w:rPr>
        <w:tab/>
        <w:t xml:space="preserve">Government engineering </w:t>
      </w:r>
      <w:r w:rsidRPr="00B3197D" w:rsidR="00B3197D">
        <w:rPr>
          <w:rFonts w:ascii="Cambria" w:eastAsia="Cambria" w:hAnsi="Cambria" w:cs="Cambria"/>
        </w:rPr>
        <w:t>college</w:t>
      </w:r>
      <w:r w:rsidR="00A02E2D">
        <w:rPr>
          <w:rFonts w:ascii="Cambria" w:eastAsia="Cambria" w:hAnsi="Cambria" w:cs="Cambria"/>
        </w:rPr>
        <w:t xml:space="preserve"> Hassan with 70</w:t>
      </w:r>
      <w:r w:rsidR="00A02E2D">
        <w:rPr>
          <w:rFonts w:ascii="Cambria" w:eastAsia="Cambria" w:hAnsi="Cambria" w:cs="Cambria"/>
        </w:rPr>
        <w:t xml:space="preserve">% </w:t>
      </w:r>
      <w:r w:rsidRPr="00B3197D" w:rsidR="003C483C">
        <w:rPr>
          <w:rFonts w:ascii="Cambria" w:eastAsia="Cambria" w:hAnsi="Cambria" w:cs="Cambria"/>
        </w:rPr>
        <w:t xml:space="preserve"> </w:t>
      </w:r>
      <w:r w:rsidR="00A02E2D">
        <w:rPr>
          <w:rFonts w:ascii="Cambria" w:eastAsia="Cambria" w:hAnsi="Cambria" w:cs="Cambria"/>
        </w:rPr>
        <w:t>on</w:t>
      </w:r>
      <w:r w:rsidR="00A02E2D">
        <w:rPr>
          <w:rFonts w:ascii="Cambria" w:eastAsia="Cambria" w:hAnsi="Cambria" w:cs="Cambria"/>
        </w:rPr>
        <w:t xml:space="preserve"> </w:t>
      </w:r>
      <w:r w:rsidRPr="00B3197D" w:rsidR="003C483C">
        <w:rPr>
          <w:rFonts w:ascii="Cambria" w:eastAsia="Cambria" w:hAnsi="Cambria" w:cs="Cambria"/>
        </w:rPr>
        <w:t xml:space="preserve"> </w:t>
      </w:r>
      <w:r w:rsidRPr="00B3197D" w:rsidR="00B3197D">
        <w:rPr>
          <w:rFonts w:ascii="Cambria" w:eastAsia="Cambria" w:hAnsi="Cambria" w:cs="Cambria"/>
        </w:rPr>
        <w:t xml:space="preserve">July- </w:t>
      </w:r>
      <w:r w:rsidRPr="00B3197D" w:rsidR="003C483C">
        <w:rPr>
          <w:rFonts w:ascii="Cambria" w:eastAsia="Cambria" w:hAnsi="Cambria" w:cs="Cambria"/>
        </w:rPr>
        <w:t>2018</w:t>
      </w:r>
    </w:p>
    <w:p w:rsidR="002F4192" w:rsidRPr="00B3197D" w:rsidP="00B3197D">
      <w:pPr>
        <w:pStyle w:val="p"/>
        <w:spacing w:line="300" w:lineRule="atLeast"/>
        <w:ind w:firstLine="720"/>
        <w:rPr>
          <w:rFonts w:ascii="Cambria" w:eastAsia="Cambria" w:hAnsi="Cambria" w:cs="Cambria"/>
        </w:rPr>
      </w:pPr>
      <w:r w:rsidRPr="00B3197D">
        <w:rPr>
          <w:rFonts w:ascii="Cambria" w:eastAsia="Cambria" w:hAnsi="Cambria" w:cs="Cambria"/>
        </w:rPr>
        <w:t>PUC</w:t>
      </w:r>
      <w:r w:rsidRPr="00B3197D" w:rsidR="00514A0F">
        <w:rPr>
          <w:rFonts w:ascii="Cambria" w:eastAsia="Cambria" w:hAnsi="Cambria" w:cs="Cambria"/>
        </w:rPr>
        <w:tab/>
        <w:t xml:space="preserve"> :</w:t>
      </w:r>
      <w:r w:rsidRPr="00B3197D" w:rsidR="00514A0F">
        <w:rPr>
          <w:rFonts w:ascii="Cambria" w:eastAsia="Cambria" w:hAnsi="Cambria" w:cs="Cambria"/>
        </w:rPr>
        <w:tab/>
      </w:r>
      <w:r w:rsidRPr="00B3197D" w:rsidR="00B3197D">
        <w:rPr>
          <w:rFonts w:ascii="Cambria" w:eastAsia="Cambria" w:hAnsi="Cambria" w:cs="Cambria"/>
        </w:rPr>
        <w:t>Government boys</w:t>
      </w:r>
      <w:r w:rsidRPr="00B3197D" w:rsidR="00514A0F">
        <w:rPr>
          <w:rFonts w:ascii="Cambria" w:eastAsia="Cambria" w:hAnsi="Cambria" w:cs="Cambria"/>
        </w:rPr>
        <w:t xml:space="preserve"> junior college</w:t>
      </w:r>
      <w:r w:rsidR="00A02E2D">
        <w:rPr>
          <w:rFonts w:ascii="Cambria" w:eastAsia="Cambria" w:hAnsi="Cambria" w:cs="Cambria"/>
        </w:rPr>
        <w:t xml:space="preserve"> </w:t>
      </w:r>
      <w:r w:rsidR="00A02E2D">
        <w:rPr>
          <w:rFonts w:ascii="Cambria" w:eastAsia="Cambria" w:hAnsi="Cambria" w:cs="Cambria"/>
        </w:rPr>
        <w:t>Tiptur</w:t>
      </w:r>
      <w:r w:rsidRPr="00B3197D" w:rsidR="00514A0F">
        <w:rPr>
          <w:rFonts w:ascii="Cambria" w:eastAsia="Cambria" w:hAnsi="Cambria" w:cs="Cambria"/>
        </w:rPr>
        <w:t xml:space="preserve"> </w:t>
      </w:r>
      <w:r w:rsidR="00661EEF">
        <w:rPr>
          <w:rFonts w:ascii="Cambria" w:eastAsia="Cambria" w:hAnsi="Cambria" w:cs="Cambria"/>
        </w:rPr>
        <w:t>with 84.5</w:t>
      </w:r>
      <w:r w:rsidR="00661EEF">
        <w:rPr>
          <w:rFonts w:ascii="Cambria" w:eastAsia="Cambria" w:hAnsi="Cambria" w:cs="Cambria"/>
        </w:rPr>
        <w:t xml:space="preserve">% </w:t>
      </w:r>
      <w:r w:rsidRPr="00B3197D" w:rsidR="00B3197D">
        <w:rPr>
          <w:rFonts w:ascii="Cambria" w:eastAsia="Cambria" w:hAnsi="Cambria" w:cs="Cambria"/>
        </w:rPr>
        <w:t xml:space="preserve"> </w:t>
      </w:r>
      <w:r w:rsidR="00A02E2D">
        <w:rPr>
          <w:rFonts w:ascii="Cambria" w:eastAsia="Cambria" w:hAnsi="Cambria" w:cs="Cambria"/>
        </w:rPr>
        <w:t>on</w:t>
      </w:r>
      <w:r w:rsidR="00A02E2D">
        <w:rPr>
          <w:rFonts w:ascii="Cambria" w:eastAsia="Cambria" w:hAnsi="Cambria" w:cs="Cambria"/>
        </w:rPr>
        <w:t xml:space="preserve"> may</w:t>
      </w:r>
      <w:r w:rsidRPr="00B3197D" w:rsidR="003C483C">
        <w:rPr>
          <w:rFonts w:ascii="Cambria" w:eastAsia="Cambria" w:hAnsi="Cambria" w:cs="Cambria"/>
        </w:rPr>
        <w:t>- 2014</w:t>
      </w:r>
    </w:p>
    <w:p w:rsidR="002F4192" w:rsidRPr="00B3197D" w:rsidP="00B3197D">
      <w:pPr>
        <w:pStyle w:val="p"/>
        <w:spacing w:line="300" w:lineRule="atLeast"/>
        <w:ind w:firstLine="720"/>
        <w:rPr>
          <w:rFonts w:ascii="Cambria" w:eastAsia="Cambria" w:hAnsi="Cambria" w:cs="Cambria"/>
        </w:rPr>
      </w:pPr>
      <w:r w:rsidRPr="00B3197D">
        <w:rPr>
          <w:rFonts w:ascii="Cambria" w:eastAsia="Cambria" w:hAnsi="Cambria" w:cs="Cambria"/>
        </w:rPr>
        <w:t>SSLC</w:t>
      </w:r>
      <w:r w:rsidRPr="00B3197D" w:rsidR="00514A0F">
        <w:rPr>
          <w:rFonts w:ascii="Cambria" w:eastAsia="Cambria" w:hAnsi="Cambria" w:cs="Cambria"/>
        </w:rPr>
        <w:tab/>
        <w:t xml:space="preserve"> :</w:t>
      </w:r>
      <w:r w:rsidRPr="00B3197D" w:rsidR="00B3197D">
        <w:rPr>
          <w:rFonts w:ascii="Cambria" w:eastAsia="Cambria" w:hAnsi="Cambria" w:cs="Cambria"/>
        </w:rPr>
        <w:tab/>
      </w:r>
      <w:r w:rsidRPr="00B3197D" w:rsidR="00514A0F">
        <w:rPr>
          <w:rFonts w:ascii="Cambria" w:eastAsia="Cambria" w:hAnsi="Cambria" w:cs="Cambria"/>
        </w:rPr>
        <w:t xml:space="preserve">SJBVPHS </w:t>
      </w:r>
      <w:r w:rsidRPr="00B3197D" w:rsidR="00514A0F">
        <w:rPr>
          <w:rFonts w:ascii="Cambria" w:eastAsia="Cambria" w:hAnsi="Cambria" w:cs="Cambria"/>
        </w:rPr>
        <w:t>mathighatta</w:t>
      </w:r>
      <w:r w:rsidRPr="00B3197D" w:rsidR="003C483C">
        <w:rPr>
          <w:rFonts w:ascii="Cambria" w:eastAsia="Cambria" w:hAnsi="Cambria" w:cs="Cambria"/>
        </w:rPr>
        <w:t xml:space="preserve"> </w:t>
      </w:r>
      <w:r w:rsidRPr="00B3197D" w:rsidR="00B3197D">
        <w:rPr>
          <w:rFonts w:ascii="Cambria" w:eastAsia="Cambria" w:hAnsi="Cambria" w:cs="Cambria"/>
        </w:rPr>
        <w:t>with</w:t>
      </w:r>
      <w:r w:rsidR="00A02E2D">
        <w:rPr>
          <w:rFonts w:ascii="Cambria" w:eastAsia="Cambria" w:hAnsi="Cambria" w:cs="Cambria"/>
        </w:rPr>
        <w:t xml:space="preserve"> 83.3</w:t>
      </w:r>
      <w:r w:rsidR="00A02E2D">
        <w:rPr>
          <w:rFonts w:ascii="Cambria" w:eastAsia="Cambria" w:hAnsi="Cambria" w:cs="Cambria"/>
        </w:rPr>
        <w:t>%  on</w:t>
      </w:r>
      <w:r w:rsidR="00A02E2D">
        <w:rPr>
          <w:rFonts w:ascii="Cambria" w:eastAsia="Cambria" w:hAnsi="Cambria" w:cs="Cambria"/>
        </w:rPr>
        <w:t xml:space="preserve"> </w:t>
      </w:r>
      <w:r w:rsidR="00A02E2D">
        <w:rPr>
          <w:rFonts w:ascii="Cambria" w:eastAsia="Cambria" w:hAnsi="Cambria" w:cs="Cambria"/>
        </w:rPr>
        <w:t>april</w:t>
      </w:r>
      <w:r w:rsidRPr="00B3197D" w:rsidR="00B3197D">
        <w:rPr>
          <w:rFonts w:ascii="Cambria" w:eastAsia="Cambria" w:hAnsi="Cambria" w:cs="Cambria"/>
        </w:rPr>
        <w:t xml:space="preserve"> </w:t>
      </w:r>
      <w:r w:rsidRPr="00B3197D" w:rsidR="003C483C">
        <w:rPr>
          <w:rFonts w:ascii="Cambria" w:eastAsia="Cambria" w:hAnsi="Cambria" w:cs="Cambria"/>
        </w:rPr>
        <w:t>- 2012</w:t>
      </w:r>
    </w:p>
    <w:p w:rsidR="00F951E1" w:rsidP="003D7237">
      <w:pPr>
        <w:spacing w:line="261" w:lineRule="exact"/>
        <w:rPr>
          <w:b/>
          <w:color w:val="1F497D" w:themeColor="text2"/>
          <w:sz w:val="24"/>
        </w:rPr>
      </w:pPr>
    </w:p>
    <w:p w:rsidR="00F951E1" w:rsidP="003D7237">
      <w:pPr>
        <w:spacing w:line="261" w:lineRule="exact"/>
        <w:rPr>
          <w:b/>
          <w:color w:val="1F497D" w:themeColor="text2"/>
          <w:sz w:val="24"/>
        </w:rPr>
      </w:pPr>
    </w:p>
    <w:p w:rsidR="001E0319" w:rsidP="001E1D9C">
      <w:pPr>
        <w:spacing w:line="261" w:lineRule="exact"/>
        <w:ind w:firstLine="720"/>
        <w:rPr>
          <w:b/>
          <w:color w:val="1F497D" w:themeColor="text2"/>
          <w:sz w:val="24"/>
        </w:rPr>
      </w:pPr>
      <w:r>
        <w:rPr>
          <w:b/>
          <w:color w:val="1F497D" w:themeColor="text2"/>
          <w:sz w:val="24"/>
        </w:rPr>
        <w:t xml:space="preserve">Projects  </w:t>
      </w:r>
      <w:r>
        <w:rPr>
          <w:b/>
          <w:color w:val="1F497D" w:themeColor="text2"/>
          <w:sz w:val="24"/>
        </w:rPr>
        <w:tab/>
      </w:r>
      <w:r>
        <w:rPr>
          <w:b/>
          <w:color w:val="1F497D" w:themeColor="text2"/>
          <w:sz w:val="24"/>
        </w:rPr>
        <w:t xml:space="preserve">: NGSD </w:t>
      </w:r>
      <w:r>
        <w:rPr>
          <w:b/>
          <w:color w:val="1F497D" w:themeColor="text2"/>
          <w:sz w:val="24"/>
        </w:rPr>
        <w:t>NextGen</w:t>
      </w:r>
      <w:r>
        <w:rPr>
          <w:b/>
          <w:color w:val="1F497D" w:themeColor="text2"/>
          <w:sz w:val="24"/>
        </w:rPr>
        <w:t xml:space="preserve"> Service Desktop</w:t>
      </w:r>
      <w:r w:rsidR="001E1D9C">
        <w:rPr>
          <w:b/>
          <w:color w:val="1F497D" w:themeColor="text2"/>
          <w:sz w:val="24"/>
        </w:rPr>
        <w:t xml:space="preserve">            </w:t>
      </w:r>
    </w:p>
    <w:p w:rsidR="003D7237" w:rsidP="001E0319">
      <w:pPr>
        <w:spacing w:line="261" w:lineRule="exact"/>
        <w:ind w:left="1440" w:firstLine="720"/>
        <w:rPr>
          <w:b/>
          <w:color w:val="1F497D" w:themeColor="text2"/>
          <w:sz w:val="24"/>
        </w:rPr>
      </w:pPr>
      <w:r w:rsidRPr="00E62372">
        <w:rPr>
          <w:b/>
        </w:rPr>
        <w:t>Incident management issues/problem management.</w:t>
      </w:r>
    </w:p>
    <w:p w:rsidR="00E62372" w:rsidP="001E1D9C">
      <w:pPr>
        <w:pStyle w:val="p"/>
        <w:spacing w:line="300" w:lineRule="atLeast"/>
        <w:ind w:firstLine="720"/>
        <w:rPr>
          <w:rFonts w:ascii="Cambria" w:eastAsia="Cambria" w:hAnsi="Cambria" w:cs="Cambria"/>
        </w:rPr>
      </w:pPr>
      <w:r w:rsidRPr="00E62372">
        <w:rPr>
          <w:rFonts w:ascii="Cambria" w:eastAsia="Cambria" w:hAnsi="Cambria" w:cs="Cambria"/>
          <w:b/>
          <w:color w:val="1F497D" w:themeColor="text2"/>
          <w:szCs w:val="22"/>
        </w:rPr>
        <w:t>Duration</w:t>
      </w:r>
      <w:r>
        <w:rPr>
          <w:rFonts w:ascii="Cambria" w:eastAsia="Cambria" w:hAnsi="Cambria" w:cs="Cambria"/>
        </w:rPr>
        <w:tab/>
      </w:r>
      <w:r w:rsidRPr="00E62372">
        <w:rPr>
          <w:rFonts w:ascii="Cambria" w:eastAsia="Cambria" w:hAnsi="Cambria" w:cs="Cambria"/>
        </w:rPr>
        <w:t>:</w:t>
      </w:r>
      <w:r>
        <w:rPr>
          <w:rFonts w:ascii="Cambria" w:eastAsia="Cambria" w:hAnsi="Cambria" w:cs="Cambria"/>
        </w:rPr>
        <w:tab/>
      </w:r>
      <w:r w:rsidR="00F951E1">
        <w:rPr>
          <w:rFonts w:ascii="Cambria" w:eastAsia="Cambria" w:hAnsi="Cambria" w:cs="Cambria"/>
        </w:rPr>
        <w:t>Nov</w:t>
      </w:r>
      <w:r w:rsidRPr="00E62372">
        <w:rPr>
          <w:rFonts w:ascii="Cambria" w:eastAsia="Cambria" w:hAnsi="Cambria" w:cs="Cambria"/>
        </w:rPr>
        <w:t xml:space="preserve"> 202</w:t>
      </w:r>
      <w:r w:rsidR="00F951E1">
        <w:rPr>
          <w:rFonts w:ascii="Cambria" w:eastAsia="Cambria" w:hAnsi="Cambria" w:cs="Cambria"/>
        </w:rPr>
        <w:t>0</w:t>
      </w:r>
      <w:r w:rsidRPr="00E62372">
        <w:rPr>
          <w:rFonts w:ascii="Cambria" w:eastAsia="Cambria" w:hAnsi="Cambria" w:cs="Cambria"/>
        </w:rPr>
        <w:t xml:space="preserve"> </w:t>
      </w:r>
      <w:r>
        <w:rPr>
          <w:rFonts w:ascii="Cambria" w:eastAsia="Cambria" w:hAnsi="Cambria" w:cs="Cambria"/>
        </w:rPr>
        <w:t>–</w:t>
      </w:r>
      <w:r w:rsidRPr="00E62372">
        <w:rPr>
          <w:rFonts w:ascii="Cambria" w:eastAsia="Cambria" w:hAnsi="Cambria" w:cs="Cambria"/>
        </w:rPr>
        <w:t xml:space="preserve"> </w:t>
      </w:r>
      <w:r>
        <w:rPr>
          <w:rFonts w:ascii="Cambria" w:eastAsia="Cambria" w:hAnsi="Cambria" w:cs="Cambria"/>
        </w:rPr>
        <w:t>Till Date</w:t>
      </w:r>
    </w:p>
    <w:p w:rsidR="00F951E1" w:rsidP="001E1D9C">
      <w:pPr>
        <w:pStyle w:val="p"/>
        <w:spacing w:line="300" w:lineRule="atLeast"/>
        <w:ind w:firstLine="720"/>
        <w:rPr>
          <w:rFonts w:ascii="Cambria" w:eastAsia="Cambria" w:hAnsi="Cambria" w:cs="Cambria"/>
        </w:rPr>
      </w:pPr>
      <w:r>
        <w:rPr>
          <w:rFonts w:ascii="Cambria" w:eastAsia="Cambria" w:hAnsi="Cambria" w:cs="Cambria"/>
        </w:rPr>
        <w:t xml:space="preserve">Client </w:t>
      </w:r>
      <w:r>
        <w:rPr>
          <w:rFonts w:ascii="Cambria" w:eastAsia="Cambria" w:hAnsi="Cambria" w:cs="Cambria"/>
        </w:rPr>
        <w:tab/>
      </w:r>
      <w:r>
        <w:rPr>
          <w:rFonts w:ascii="Cambria" w:eastAsia="Cambria" w:hAnsi="Cambria" w:cs="Cambria"/>
        </w:rPr>
        <w:tab/>
        <w:t>:</w:t>
      </w:r>
      <w:r>
        <w:rPr>
          <w:rFonts w:ascii="Cambria" w:eastAsia="Cambria" w:hAnsi="Cambria" w:cs="Cambria"/>
        </w:rPr>
        <w:tab/>
        <w:t xml:space="preserve">EE -UK (Everything in Everywhere) </w:t>
      </w:r>
    </w:p>
    <w:p w:rsidR="00E62372" w:rsidP="001E1D9C">
      <w:pPr>
        <w:pStyle w:val="p"/>
        <w:spacing w:line="300" w:lineRule="atLeast"/>
        <w:ind w:firstLine="720"/>
        <w:rPr>
          <w:rFonts w:ascii="Cambria" w:eastAsia="Cambria" w:hAnsi="Cambria" w:cs="Cambria"/>
        </w:rPr>
      </w:pPr>
      <w:r>
        <w:rPr>
          <w:rFonts w:ascii="Cambria" w:eastAsia="Cambria" w:hAnsi="Cambria" w:cs="Cambria"/>
        </w:rPr>
        <w:t>Role</w:t>
      </w:r>
      <w:r>
        <w:rPr>
          <w:rFonts w:ascii="Cambria" w:eastAsia="Cambria" w:hAnsi="Cambria" w:cs="Cambria"/>
        </w:rPr>
        <w:tab/>
      </w:r>
      <w:r>
        <w:rPr>
          <w:rFonts w:ascii="Cambria" w:eastAsia="Cambria" w:hAnsi="Cambria" w:cs="Cambria"/>
        </w:rPr>
        <w:tab/>
        <w:t>:</w:t>
      </w:r>
      <w:r>
        <w:rPr>
          <w:rFonts w:ascii="Cambria" w:eastAsia="Cambria" w:hAnsi="Cambria" w:cs="Cambria"/>
        </w:rPr>
        <w:tab/>
        <w:t>Database / Tech Support Engineer.</w:t>
      </w:r>
    </w:p>
    <w:p w:rsidR="00E62372" w:rsidP="001E1D9C">
      <w:pPr>
        <w:pStyle w:val="p"/>
        <w:spacing w:line="300" w:lineRule="atLeast"/>
        <w:ind w:firstLine="720"/>
        <w:rPr>
          <w:rFonts w:ascii="Cambria" w:eastAsia="Cambria" w:hAnsi="Cambria" w:cs="Cambria"/>
        </w:rPr>
      </w:pPr>
      <w:r>
        <w:rPr>
          <w:rFonts w:ascii="Cambria" w:eastAsia="Cambria" w:hAnsi="Cambria" w:cs="Cambria"/>
        </w:rPr>
        <w:t>Skills</w:t>
      </w:r>
      <w:r>
        <w:rPr>
          <w:rFonts w:ascii="Cambria" w:eastAsia="Cambria" w:hAnsi="Cambria" w:cs="Cambria"/>
        </w:rPr>
        <w:tab/>
      </w:r>
      <w:r>
        <w:rPr>
          <w:rFonts w:ascii="Cambria" w:eastAsia="Cambria" w:hAnsi="Cambria" w:cs="Cambria"/>
        </w:rPr>
        <w:tab/>
        <w:t>:</w:t>
      </w:r>
      <w:r>
        <w:rPr>
          <w:rFonts w:ascii="Cambria" w:eastAsia="Cambria" w:hAnsi="Cambria" w:cs="Cambria"/>
        </w:rPr>
        <w:tab/>
        <w:t>SQL, UNIX, PLSQL</w:t>
      </w:r>
    </w:p>
    <w:p w:rsidR="00E62372" w:rsidRPr="00E62372" w:rsidP="001E1D9C">
      <w:pPr>
        <w:pStyle w:val="p"/>
        <w:spacing w:line="300" w:lineRule="atLeast"/>
        <w:ind w:firstLine="720"/>
        <w:rPr>
          <w:rFonts w:ascii="Cambria" w:eastAsia="Cambria" w:hAnsi="Cambria" w:cs="Cambria"/>
        </w:rPr>
      </w:pPr>
      <w:r>
        <w:rPr>
          <w:rFonts w:ascii="Cambria" w:eastAsia="Cambria" w:hAnsi="Cambria" w:cs="Cambria"/>
        </w:rPr>
        <w:t>Platform</w:t>
      </w:r>
      <w:r>
        <w:rPr>
          <w:rFonts w:ascii="Cambria" w:eastAsia="Cambria" w:hAnsi="Cambria" w:cs="Cambria"/>
        </w:rPr>
        <w:tab/>
        <w:t>:</w:t>
      </w:r>
      <w:r>
        <w:rPr>
          <w:rFonts w:ascii="Cambria" w:eastAsia="Cambria" w:hAnsi="Cambria" w:cs="Cambria"/>
        </w:rPr>
        <w:tab/>
        <w:t xml:space="preserve">BMC Ticking Tool </w:t>
      </w:r>
    </w:p>
    <w:p w:rsidR="00E62372" w:rsidRPr="00E62372" w:rsidP="00E62372">
      <w:pPr>
        <w:pStyle w:val="p"/>
        <w:spacing w:line="300" w:lineRule="atLeast"/>
        <w:rPr>
          <w:rFonts w:ascii="Cambria" w:eastAsia="Cambria" w:hAnsi="Cambria" w:cs="Cambria"/>
        </w:rPr>
      </w:pPr>
      <w:r>
        <w:rPr>
          <w:rFonts w:ascii="Cambria" w:eastAsia="Cambria" w:hAnsi="Cambria" w:cs="Cambria"/>
        </w:rPr>
        <w:t xml:space="preserve"> </w:t>
      </w:r>
    </w:p>
    <w:p w:rsidR="00E62372" w:rsidP="001E1D9C">
      <w:pPr>
        <w:pStyle w:val="p"/>
        <w:spacing w:line="300" w:lineRule="atLeast"/>
        <w:ind w:left="720"/>
        <w:rPr>
          <w:rFonts w:ascii="Cambria" w:eastAsia="Cambria" w:hAnsi="Cambria" w:cs="Cambria"/>
        </w:rPr>
      </w:pPr>
      <w:r>
        <w:rPr>
          <w:rFonts w:ascii="Cambria" w:eastAsia="Cambria" w:hAnsi="Cambria" w:cs="Cambria"/>
        </w:rPr>
        <w:t>EE</w:t>
      </w:r>
      <w:r w:rsidRPr="00E62372">
        <w:rPr>
          <w:rFonts w:ascii="Cambria" w:eastAsia="Cambria" w:hAnsi="Cambria" w:cs="Cambria"/>
        </w:rPr>
        <w:t xml:space="preserve">-Mobile leading Telecom operator and uses BMC Project NGSD (next Generation service Desk) to </w:t>
      </w:r>
      <w:r w:rsidRPr="00E62372">
        <w:rPr>
          <w:rFonts w:ascii="Cambria" w:eastAsia="Cambria" w:hAnsi="Cambria" w:cs="Cambria"/>
        </w:rPr>
        <w:t>log</w:t>
      </w:r>
      <w:r w:rsidR="001E0319">
        <w:rPr>
          <w:rFonts w:ascii="Cambria" w:eastAsia="Cambria" w:hAnsi="Cambria" w:cs="Cambria"/>
        </w:rPr>
        <w:t xml:space="preserve"> </w:t>
      </w:r>
      <w:r w:rsidRPr="00E62372">
        <w:rPr>
          <w:rFonts w:ascii="Cambria" w:eastAsia="Cambria" w:hAnsi="Cambria" w:cs="Cambria"/>
        </w:rPr>
        <w:t xml:space="preserve"> customer</w:t>
      </w:r>
      <w:r w:rsidRPr="00E62372">
        <w:rPr>
          <w:rFonts w:ascii="Cambria" w:eastAsia="Cambria" w:hAnsi="Cambria" w:cs="Cambria"/>
        </w:rPr>
        <w:t xml:space="preserve"> problem and workflow management. This platform also integrated with Global Portal (GS – Portal) </w:t>
      </w:r>
      <w:r w:rsidR="001E0319">
        <w:rPr>
          <w:rFonts w:ascii="Cambria" w:eastAsia="Cambria" w:hAnsi="Cambria" w:cs="Cambria"/>
        </w:rPr>
        <w:t xml:space="preserve">  </w:t>
      </w:r>
      <w:r w:rsidRPr="00E62372">
        <w:rPr>
          <w:rFonts w:ascii="Cambria" w:eastAsia="Cambria" w:hAnsi="Cambria" w:cs="Cambria"/>
        </w:rPr>
        <w:t>for global customer log their infra issues and also able to capture and process re-active incidents using SMARTs Diagnostics.</w:t>
      </w:r>
    </w:p>
    <w:p w:rsidR="00F951E1" w:rsidP="00E62372">
      <w:pPr>
        <w:pStyle w:val="p"/>
        <w:spacing w:line="300" w:lineRule="atLeast"/>
        <w:rPr>
          <w:rFonts w:ascii="Cambria" w:eastAsia="Cambria" w:hAnsi="Cambria" w:cs="Cambria"/>
          <w:b/>
        </w:rPr>
      </w:pPr>
    </w:p>
    <w:p w:rsidR="00E62372" w:rsidRPr="00E62372" w:rsidP="001E1D9C">
      <w:pPr>
        <w:pStyle w:val="p"/>
        <w:spacing w:line="300" w:lineRule="atLeast"/>
        <w:ind w:firstLine="360"/>
        <w:rPr>
          <w:rFonts w:ascii="Cambria" w:eastAsia="Cambria" w:hAnsi="Cambria" w:cs="Cambria"/>
          <w:b/>
        </w:rPr>
      </w:pPr>
      <w:r w:rsidRPr="00E62372">
        <w:rPr>
          <w:rFonts w:ascii="Cambria" w:eastAsia="Cambria" w:hAnsi="Cambria" w:cs="Cambria"/>
          <w:b/>
        </w:rPr>
        <w:t>Roles and Responsibilities</w:t>
      </w:r>
    </w:p>
    <w:p w:rsidR="00E62372" w:rsidP="00E62372">
      <w:pPr>
        <w:pStyle w:val="documentulli"/>
        <w:numPr>
          <w:ilvl w:val="0"/>
          <w:numId w:val="8"/>
        </w:numPr>
        <w:spacing w:line="300" w:lineRule="atLeast"/>
        <w:rPr>
          <w:rFonts w:ascii="Cambria" w:eastAsia="Cambria" w:hAnsi="Cambria" w:cs="Cambria"/>
        </w:rPr>
      </w:pPr>
      <w:r>
        <w:rPr>
          <w:rFonts w:ascii="Cambria" w:eastAsia="Cambria" w:hAnsi="Cambria" w:cs="Cambria"/>
        </w:rPr>
        <w:t xml:space="preserve">Ticket analysis by extracting Data from various tables and databases using </w:t>
      </w:r>
      <w:r w:rsidRPr="00E62372">
        <w:rPr>
          <w:rFonts w:ascii="Cambria" w:eastAsia="Cambria" w:hAnsi="Cambria" w:cs="Cambria"/>
          <w:b/>
        </w:rPr>
        <w:t>DBINKS and Joins</w:t>
      </w:r>
      <w:r>
        <w:rPr>
          <w:rFonts w:ascii="Cambria" w:eastAsia="Cambria" w:hAnsi="Cambria" w:cs="Cambria"/>
        </w:rPr>
        <w:t>.</w:t>
      </w:r>
    </w:p>
    <w:p w:rsidR="00E62372" w:rsidP="00E62372">
      <w:pPr>
        <w:pStyle w:val="documentulli"/>
        <w:numPr>
          <w:ilvl w:val="0"/>
          <w:numId w:val="8"/>
        </w:numPr>
        <w:spacing w:line="300" w:lineRule="atLeast"/>
        <w:rPr>
          <w:rFonts w:ascii="Cambria" w:eastAsia="Cambria" w:hAnsi="Cambria" w:cs="Cambria"/>
        </w:rPr>
      </w:pPr>
      <w:r>
        <w:rPr>
          <w:rFonts w:ascii="Cambria" w:eastAsia="Cambria" w:hAnsi="Cambria" w:cs="Cambria"/>
        </w:rPr>
        <w:t xml:space="preserve">Data Analysis Using Sql </w:t>
      </w:r>
      <w:r w:rsidRPr="00E62372">
        <w:rPr>
          <w:rFonts w:ascii="Cambria" w:eastAsia="Cambria" w:hAnsi="Cambria" w:cs="Cambria"/>
          <w:b/>
        </w:rPr>
        <w:t>Aggregate functions and window analytical functions</w:t>
      </w:r>
      <w:r>
        <w:rPr>
          <w:rFonts w:ascii="Cambria" w:eastAsia="Cambria" w:hAnsi="Cambria" w:cs="Cambria"/>
        </w:rPr>
        <w:t>.</w:t>
      </w:r>
    </w:p>
    <w:p w:rsidR="00514A0F" w:rsidP="00514A0F">
      <w:pPr>
        <w:pStyle w:val="documentulli"/>
        <w:spacing w:line="300" w:lineRule="atLeast"/>
        <w:rPr>
          <w:rFonts w:ascii="Cambria" w:eastAsia="Cambria" w:hAnsi="Cambria" w:cs="Cambria"/>
        </w:rPr>
      </w:pPr>
    </w:p>
    <w:p w:rsidR="00514A0F" w:rsidP="00514A0F">
      <w:pPr>
        <w:pStyle w:val="documentulli"/>
        <w:spacing w:line="300" w:lineRule="atLeast"/>
        <w:rPr>
          <w:rFonts w:ascii="Cambria" w:eastAsia="Cambria" w:hAnsi="Cambria" w:cs="Cambria"/>
        </w:rPr>
      </w:pPr>
    </w:p>
    <w:p w:rsidR="00514A0F" w:rsidP="00514A0F">
      <w:pPr>
        <w:pStyle w:val="documentulli"/>
        <w:spacing w:line="300" w:lineRule="atLeast"/>
        <w:rPr>
          <w:rFonts w:ascii="Cambria" w:eastAsia="Cambria" w:hAnsi="Cambria" w:cs="Cambria"/>
        </w:rPr>
      </w:pPr>
    </w:p>
    <w:p w:rsidR="00E62372" w:rsidP="00E62372">
      <w:pPr>
        <w:pStyle w:val="documentulli"/>
        <w:numPr>
          <w:ilvl w:val="0"/>
          <w:numId w:val="8"/>
        </w:numPr>
        <w:spacing w:line="300" w:lineRule="atLeast"/>
        <w:rPr>
          <w:rFonts w:ascii="Cambria" w:eastAsia="Cambria" w:hAnsi="Cambria" w:cs="Cambria"/>
        </w:rPr>
      </w:pPr>
      <w:r>
        <w:rPr>
          <w:rFonts w:ascii="Cambria" w:eastAsia="Cambria" w:hAnsi="Cambria" w:cs="Cambria"/>
        </w:rPr>
        <w:t xml:space="preserve">Helped in creating various </w:t>
      </w:r>
      <w:r w:rsidRPr="00E62372">
        <w:rPr>
          <w:rFonts w:ascii="Cambria" w:eastAsia="Cambria" w:hAnsi="Cambria" w:cs="Cambria"/>
          <w:b/>
        </w:rPr>
        <w:t>adhoc reports</w:t>
      </w:r>
      <w:r>
        <w:rPr>
          <w:rFonts w:ascii="Cambria" w:eastAsia="Cambria" w:hAnsi="Cambria" w:cs="Cambria"/>
        </w:rPr>
        <w:t xml:space="preserve"> for site Engineers on customer inventory, Sites and Deployed products.</w:t>
      </w:r>
    </w:p>
    <w:p w:rsidR="00E62372" w:rsidRPr="00E62372" w:rsidP="00E62372">
      <w:pPr>
        <w:pStyle w:val="documentulli"/>
        <w:numPr>
          <w:ilvl w:val="0"/>
          <w:numId w:val="8"/>
        </w:numPr>
        <w:spacing w:line="300" w:lineRule="atLeast"/>
        <w:rPr>
          <w:rFonts w:ascii="Cambria" w:eastAsia="Cambria" w:hAnsi="Cambria" w:cs="Cambria"/>
        </w:rPr>
      </w:pPr>
      <w:r w:rsidRPr="00E62372">
        <w:rPr>
          <w:rFonts w:ascii="Cambria" w:eastAsia="Cambria" w:hAnsi="Cambria" w:cs="Cambria"/>
        </w:rPr>
        <w:t>Worked as Both database Developer and Test Support engineer for customization of product.</w:t>
      </w:r>
    </w:p>
    <w:p w:rsidR="00F951E1" w:rsidRPr="002F4192" w:rsidP="00DB0088">
      <w:pPr>
        <w:pStyle w:val="documentulli"/>
        <w:numPr>
          <w:ilvl w:val="0"/>
          <w:numId w:val="8"/>
        </w:numPr>
        <w:spacing w:line="300" w:lineRule="atLeast"/>
        <w:rPr>
          <w:rFonts w:ascii="Cambria" w:eastAsia="Cambria" w:hAnsi="Cambria" w:cs="Cambria"/>
        </w:rPr>
      </w:pPr>
      <w:r w:rsidRPr="002F4192">
        <w:rPr>
          <w:rFonts w:ascii="Cambria" w:eastAsia="Cambria" w:hAnsi="Cambria" w:cs="Cambria"/>
        </w:rPr>
        <w:t xml:space="preserve">Various Reports are worked for </w:t>
      </w:r>
      <w:r w:rsidR="00DE5198">
        <w:rPr>
          <w:rFonts w:ascii="Cambria" w:eastAsia="Cambria" w:hAnsi="Cambria" w:cs="Cambria"/>
        </w:rPr>
        <w:t>customer ticket</w:t>
      </w:r>
      <w:r w:rsidRPr="002F4192">
        <w:rPr>
          <w:rFonts w:ascii="Cambria" w:eastAsia="Cambria" w:hAnsi="Cambria" w:cs="Cambria"/>
        </w:rPr>
        <w:t xml:space="preserve"> analysis</w:t>
      </w:r>
      <w:r w:rsidRPr="002F4192">
        <w:rPr>
          <w:rFonts w:ascii="Cambria" w:eastAsia="Cambria" w:hAnsi="Cambria" w:cs="Cambria"/>
        </w:rPr>
        <w:t>.</w:t>
      </w:r>
    </w:p>
    <w:p w:rsidR="00E62372" w:rsidRPr="00E62372" w:rsidP="00E62372">
      <w:pPr>
        <w:pStyle w:val="documentulli"/>
        <w:numPr>
          <w:ilvl w:val="0"/>
          <w:numId w:val="8"/>
        </w:numPr>
        <w:spacing w:line="300" w:lineRule="atLeast"/>
        <w:rPr>
          <w:rFonts w:ascii="Cambria" w:eastAsia="Cambria" w:hAnsi="Cambria" w:cs="Cambria"/>
          <w:b/>
        </w:rPr>
      </w:pPr>
      <w:r w:rsidRPr="00E62372">
        <w:rPr>
          <w:rFonts w:ascii="Cambria" w:eastAsia="Cambria" w:hAnsi="Cambria" w:cs="Cambria"/>
          <w:b/>
        </w:rPr>
        <w:t>Data Quality and fixing data quality issues</w:t>
      </w:r>
    </w:p>
    <w:p w:rsidR="00E62372" w:rsidP="00E62372">
      <w:pPr>
        <w:pStyle w:val="documentulli"/>
        <w:numPr>
          <w:ilvl w:val="0"/>
          <w:numId w:val="8"/>
        </w:numPr>
        <w:spacing w:line="300" w:lineRule="atLeast"/>
        <w:rPr>
          <w:rFonts w:ascii="Cambria" w:eastAsia="Cambria" w:hAnsi="Cambria" w:cs="Cambria"/>
        </w:rPr>
      </w:pPr>
      <w:r w:rsidRPr="00E62372">
        <w:rPr>
          <w:rFonts w:ascii="Cambria" w:eastAsia="Cambria" w:hAnsi="Cambria" w:cs="Cambria"/>
        </w:rPr>
        <w:t>Ticket data analysis and work-flow management for site engineers.</w:t>
      </w:r>
    </w:p>
    <w:p w:rsidR="00E62372" w:rsidRPr="00F951E1" w:rsidP="00E62372">
      <w:pPr>
        <w:pStyle w:val="ListParagraph"/>
        <w:widowControl/>
        <w:numPr>
          <w:ilvl w:val="0"/>
          <w:numId w:val="8"/>
        </w:numPr>
        <w:autoSpaceDE/>
        <w:spacing w:before="66" w:line="256" w:lineRule="auto"/>
        <w:contextualSpacing/>
        <w:rPr>
          <w:rFonts w:ascii="Times New Roman" w:eastAsia="Times New Roman" w:hAnsi="Times New Roman" w:cs="Times New Roman"/>
          <w:sz w:val="24"/>
          <w:szCs w:val="24"/>
        </w:rPr>
      </w:pPr>
      <w:r>
        <w:rPr>
          <w:sz w:val="24"/>
          <w:szCs w:val="24"/>
        </w:rPr>
        <w:t xml:space="preserve">Functional and </w:t>
      </w:r>
      <w:r w:rsidRPr="00E62372">
        <w:rPr>
          <w:b/>
          <w:sz w:val="24"/>
          <w:szCs w:val="24"/>
        </w:rPr>
        <w:t xml:space="preserve">database </w:t>
      </w:r>
      <w:r w:rsidR="00F951E1">
        <w:rPr>
          <w:b/>
          <w:sz w:val="24"/>
          <w:szCs w:val="24"/>
        </w:rPr>
        <w:t>Testing using PLSQL</w:t>
      </w:r>
    </w:p>
    <w:p w:rsidR="00F951E1" w:rsidRPr="00F951E1" w:rsidP="00F951E1">
      <w:pPr>
        <w:widowControl/>
        <w:autoSpaceDE/>
        <w:spacing w:before="66" w:line="256" w:lineRule="auto"/>
        <w:contextualSpacing/>
        <w:rPr>
          <w:rFonts w:ascii="Times New Roman" w:eastAsia="Times New Roman" w:hAnsi="Times New Roman" w:cs="Times New Roman"/>
          <w:sz w:val="24"/>
          <w:szCs w:val="24"/>
        </w:rPr>
      </w:pPr>
    </w:p>
    <w:p w:rsidR="00F951E1" w:rsidRPr="00F951E1" w:rsidP="00F951E1">
      <w:pPr>
        <w:pStyle w:val="ListParagraph"/>
        <w:spacing w:line="261" w:lineRule="exact"/>
        <w:ind w:left="720" w:firstLine="0"/>
        <w:rPr>
          <w:b/>
          <w:color w:val="1F497D" w:themeColor="text2"/>
          <w:sz w:val="24"/>
        </w:rPr>
      </w:pPr>
      <w:r w:rsidRPr="00F951E1">
        <w:rPr>
          <w:b/>
          <w:color w:val="1F497D" w:themeColor="text2"/>
          <w:sz w:val="24"/>
        </w:rPr>
        <w:t xml:space="preserve">Projects  </w:t>
      </w:r>
      <w:r w:rsidRPr="00F951E1">
        <w:rPr>
          <w:b/>
          <w:color w:val="1F497D" w:themeColor="text2"/>
          <w:sz w:val="24"/>
        </w:rPr>
        <w:tab/>
      </w:r>
      <w:r w:rsidRPr="00F951E1">
        <w:rPr>
          <w:b/>
          <w:color w:val="1F497D" w:themeColor="text2"/>
          <w:sz w:val="24"/>
        </w:rPr>
        <w:tab/>
      </w:r>
      <w:r>
        <w:rPr>
          <w:b/>
        </w:rPr>
        <w:t>Soarian MedSuite</w:t>
      </w:r>
    </w:p>
    <w:p w:rsidR="00F951E1" w:rsidP="00F951E1">
      <w:pPr>
        <w:pStyle w:val="p"/>
        <w:spacing w:line="300" w:lineRule="atLeast"/>
        <w:ind w:left="720"/>
        <w:rPr>
          <w:rFonts w:ascii="Cambria" w:eastAsia="Cambria" w:hAnsi="Cambria" w:cs="Cambria"/>
        </w:rPr>
      </w:pPr>
      <w:r w:rsidRPr="00E62372">
        <w:rPr>
          <w:rFonts w:ascii="Cambria" w:eastAsia="Cambria" w:hAnsi="Cambria" w:cs="Cambria"/>
          <w:b/>
          <w:color w:val="1F497D" w:themeColor="text2"/>
          <w:szCs w:val="22"/>
        </w:rPr>
        <w:t>Duration</w:t>
      </w:r>
      <w:r>
        <w:rPr>
          <w:rFonts w:ascii="Cambria" w:eastAsia="Cambria" w:hAnsi="Cambria" w:cs="Cambria"/>
        </w:rPr>
        <w:tab/>
      </w:r>
      <w:r w:rsidRPr="00E62372">
        <w:rPr>
          <w:rFonts w:ascii="Cambria" w:eastAsia="Cambria" w:hAnsi="Cambria" w:cs="Cambria"/>
        </w:rPr>
        <w:t>:</w:t>
      </w:r>
      <w:r>
        <w:rPr>
          <w:rFonts w:ascii="Cambria" w:eastAsia="Cambria" w:hAnsi="Cambria" w:cs="Cambria"/>
        </w:rPr>
        <w:tab/>
      </w:r>
      <w:r w:rsidR="002F4192">
        <w:rPr>
          <w:rFonts w:ascii="Cambria" w:eastAsia="Cambria" w:hAnsi="Cambria" w:cs="Cambria"/>
        </w:rPr>
        <w:t>April</w:t>
      </w:r>
      <w:r>
        <w:rPr>
          <w:rFonts w:ascii="Cambria" w:eastAsia="Cambria" w:hAnsi="Cambria" w:cs="Cambria"/>
        </w:rPr>
        <w:t xml:space="preserve"> 2019</w:t>
      </w:r>
      <w:r w:rsidRPr="00E62372">
        <w:rPr>
          <w:rFonts w:ascii="Cambria" w:eastAsia="Cambria" w:hAnsi="Cambria" w:cs="Cambria"/>
        </w:rPr>
        <w:t xml:space="preserve"> </w:t>
      </w:r>
      <w:r>
        <w:rPr>
          <w:rFonts w:ascii="Cambria" w:eastAsia="Cambria" w:hAnsi="Cambria" w:cs="Cambria"/>
        </w:rPr>
        <w:t>–</w:t>
      </w:r>
      <w:r w:rsidRPr="00E62372">
        <w:rPr>
          <w:rFonts w:ascii="Cambria" w:eastAsia="Cambria" w:hAnsi="Cambria" w:cs="Cambria"/>
        </w:rPr>
        <w:t xml:space="preserve"> </w:t>
      </w:r>
      <w:r>
        <w:rPr>
          <w:rFonts w:ascii="Cambria" w:eastAsia="Cambria" w:hAnsi="Cambria" w:cs="Cambria"/>
        </w:rPr>
        <w:t>October 2020</w:t>
      </w:r>
    </w:p>
    <w:p w:rsidR="00F951E1" w:rsidP="00F951E1">
      <w:pPr>
        <w:pStyle w:val="p"/>
        <w:spacing w:line="300" w:lineRule="atLeast"/>
        <w:ind w:left="720"/>
        <w:rPr>
          <w:rFonts w:ascii="Cambria" w:eastAsia="Cambria" w:hAnsi="Cambria" w:cs="Cambria"/>
        </w:rPr>
      </w:pPr>
      <w:r w:rsidRPr="00F951E1">
        <w:rPr>
          <w:rFonts w:ascii="Cambria" w:eastAsia="Cambria" w:hAnsi="Cambria" w:cs="Cambria"/>
        </w:rPr>
        <w:t xml:space="preserve">Client </w:t>
      </w:r>
      <w:r w:rsidRPr="00F951E1">
        <w:rPr>
          <w:rFonts w:ascii="Cambria" w:eastAsia="Cambria" w:hAnsi="Cambria" w:cs="Cambria"/>
        </w:rPr>
        <w:tab/>
      </w:r>
      <w:r w:rsidRPr="00F951E1">
        <w:rPr>
          <w:rFonts w:ascii="Cambria" w:eastAsia="Cambria" w:hAnsi="Cambria" w:cs="Cambria"/>
        </w:rPr>
        <w:tab/>
        <w:t>:</w:t>
      </w:r>
      <w:r>
        <w:rPr>
          <w:rFonts w:ascii="Cambria" w:eastAsia="Cambria" w:hAnsi="Cambria" w:cs="Cambria"/>
        </w:rPr>
        <w:tab/>
      </w:r>
      <w:r>
        <w:rPr>
          <w:color w:val="222222"/>
        </w:rPr>
        <w:t>Siemens</w:t>
      </w:r>
    </w:p>
    <w:p w:rsidR="00F951E1" w:rsidP="00F951E1">
      <w:pPr>
        <w:pStyle w:val="p"/>
        <w:spacing w:line="300" w:lineRule="atLeast"/>
        <w:ind w:left="720"/>
        <w:rPr>
          <w:rFonts w:ascii="Cambria" w:eastAsia="Cambria" w:hAnsi="Cambria" w:cs="Cambria"/>
        </w:rPr>
      </w:pPr>
      <w:r>
        <w:rPr>
          <w:rFonts w:ascii="Cambria" w:eastAsia="Cambria" w:hAnsi="Cambria" w:cs="Cambria"/>
        </w:rPr>
        <w:t>Role</w:t>
      </w:r>
      <w:r>
        <w:rPr>
          <w:rFonts w:ascii="Cambria" w:eastAsia="Cambria" w:hAnsi="Cambria" w:cs="Cambria"/>
        </w:rPr>
        <w:tab/>
      </w:r>
      <w:r>
        <w:rPr>
          <w:rFonts w:ascii="Cambria" w:eastAsia="Cambria" w:hAnsi="Cambria" w:cs="Cambria"/>
        </w:rPr>
        <w:tab/>
        <w:t>:</w:t>
      </w:r>
      <w:r>
        <w:rPr>
          <w:rFonts w:ascii="Cambria" w:eastAsia="Cambria" w:hAnsi="Cambria" w:cs="Cambria"/>
        </w:rPr>
        <w:tab/>
        <w:t>Database / Tech Support Engineer.</w:t>
      </w:r>
    </w:p>
    <w:p w:rsidR="00F951E1" w:rsidP="00F951E1">
      <w:pPr>
        <w:pStyle w:val="p"/>
        <w:spacing w:line="300" w:lineRule="atLeast"/>
        <w:ind w:left="720"/>
        <w:rPr>
          <w:rFonts w:ascii="Cambria" w:eastAsia="Cambria" w:hAnsi="Cambria" w:cs="Cambria"/>
        </w:rPr>
      </w:pPr>
      <w:r>
        <w:rPr>
          <w:rFonts w:ascii="Cambria" w:eastAsia="Cambria" w:hAnsi="Cambria" w:cs="Cambria"/>
        </w:rPr>
        <w:t>Skills</w:t>
      </w:r>
      <w:r>
        <w:rPr>
          <w:rFonts w:ascii="Cambria" w:eastAsia="Cambria" w:hAnsi="Cambria" w:cs="Cambria"/>
        </w:rPr>
        <w:tab/>
      </w:r>
      <w:r>
        <w:rPr>
          <w:rFonts w:ascii="Cambria" w:eastAsia="Cambria" w:hAnsi="Cambria" w:cs="Cambria"/>
        </w:rPr>
        <w:tab/>
        <w:t>:</w:t>
      </w:r>
      <w:r>
        <w:rPr>
          <w:rFonts w:ascii="Cambria" w:eastAsia="Cambria" w:hAnsi="Cambria" w:cs="Cambria"/>
        </w:rPr>
        <w:tab/>
        <w:t>SQL, PLSQL</w:t>
      </w:r>
    </w:p>
    <w:p w:rsidR="00F951E1" w:rsidRPr="00E62372" w:rsidP="00F951E1">
      <w:pPr>
        <w:pStyle w:val="p"/>
        <w:spacing w:line="300" w:lineRule="atLeast"/>
        <w:ind w:left="720"/>
        <w:rPr>
          <w:rFonts w:ascii="Cambria" w:eastAsia="Cambria" w:hAnsi="Cambria" w:cs="Cambria"/>
        </w:rPr>
      </w:pPr>
      <w:r>
        <w:rPr>
          <w:rFonts w:ascii="Cambria" w:eastAsia="Cambria" w:hAnsi="Cambria" w:cs="Cambria"/>
        </w:rPr>
        <w:t>Platform</w:t>
      </w:r>
      <w:r>
        <w:rPr>
          <w:rFonts w:ascii="Cambria" w:eastAsia="Cambria" w:hAnsi="Cambria" w:cs="Cambria"/>
        </w:rPr>
        <w:tab/>
        <w:t>:</w:t>
      </w:r>
      <w:r>
        <w:rPr>
          <w:rFonts w:ascii="Cambria" w:eastAsia="Cambria" w:hAnsi="Cambria" w:cs="Cambria"/>
        </w:rPr>
        <w:tab/>
        <w:t xml:space="preserve">Windows  </w:t>
      </w:r>
    </w:p>
    <w:p w:rsidR="00E62372" w:rsidP="00F951E1">
      <w:pPr>
        <w:pStyle w:val="documentulli"/>
        <w:spacing w:line="300" w:lineRule="atLeast"/>
        <w:ind w:left="360"/>
        <w:rPr>
          <w:rFonts w:ascii="Cambria" w:eastAsia="Cambria" w:hAnsi="Cambria" w:cs="Cambria"/>
        </w:rPr>
      </w:pPr>
    </w:p>
    <w:p w:rsidR="00CC7364" w:rsidRPr="00F951E1" w:rsidP="00CC7364">
      <w:pPr>
        <w:spacing w:after="13" w:line="247" w:lineRule="auto"/>
        <w:ind w:left="360"/>
        <w:rPr>
          <w:sz w:val="24"/>
          <w:szCs w:val="24"/>
        </w:rPr>
      </w:pPr>
      <w:r w:rsidRPr="00F951E1">
        <w:rPr>
          <w:sz w:val="24"/>
          <w:szCs w:val="24"/>
        </w:rPr>
        <w:t xml:space="preserve">Soarian MedSuite Product is </w:t>
      </w:r>
      <w:r w:rsidRPr="00F951E1" w:rsidR="00F951E1">
        <w:rPr>
          <w:sz w:val="24"/>
          <w:szCs w:val="24"/>
        </w:rPr>
        <w:t>designed</w:t>
      </w:r>
      <w:r w:rsidRPr="00F951E1">
        <w:rPr>
          <w:sz w:val="24"/>
          <w:szCs w:val="24"/>
        </w:rPr>
        <w:t xml:space="preserve"> by Siemens, an innovative and scalable HIS solution, helps hospitals to provide better patient care and drive clinical excellence by effectively integrating various processes. </w:t>
      </w:r>
    </w:p>
    <w:p w:rsidR="00CC7364" w:rsidRPr="00F951E1" w:rsidP="00CC7364">
      <w:pPr>
        <w:spacing w:after="13" w:line="247" w:lineRule="auto"/>
        <w:ind w:left="360"/>
        <w:rPr>
          <w:sz w:val="24"/>
          <w:szCs w:val="24"/>
        </w:rPr>
      </w:pPr>
    </w:p>
    <w:p w:rsidR="00CC7364" w:rsidRPr="00F951E1" w:rsidP="00CC7364">
      <w:pPr>
        <w:spacing w:after="13" w:line="247" w:lineRule="auto"/>
        <w:ind w:left="360"/>
        <w:rPr>
          <w:sz w:val="24"/>
          <w:szCs w:val="24"/>
        </w:rPr>
      </w:pPr>
      <w:r w:rsidRPr="00F951E1">
        <w:rPr>
          <w:sz w:val="24"/>
          <w:szCs w:val="24"/>
        </w:rPr>
        <w:t xml:space="preserve">Soarian MedSuite, helps hospitals to provide better patient care and drive clinical excellence by effectively integrating various processes. Its offers healthcare </w:t>
      </w:r>
      <w:r w:rsidRPr="00F951E1" w:rsidR="00F951E1">
        <w:rPr>
          <w:sz w:val="24"/>
          <w:szCs w:val="24"/>
        </w:rPr>
        <w:t>organizations’</w:t>
      </w:r>
      <w:r w:rsidRPr="00F951E1">
        <w:rPr>
          <w:sz w:val="24"/>
          <w:szCs w:val="24"/>
        </w:rPr>
        <w:t xml:space="preserve"> an integrated HIS (Hospital Information System) that helps users manage administrative, clinical and financial processes</w:t>
      </w:r>
      <w:r w:rsidR="00F951E1">
        <w:rPr>
          <w:sz w:val="24"/>
          <w:szCs w:val="24"/>
        </w:rPr>
        <w:t xml:space="preserve"> </w:t>
      </w:r>
      <w:r w:rsidRPr="00F951E1">
        <w:rPr>
          <w:sz w:val="24"/>
          <w:szCs w:val="24"/>
        </w:rPr>
        <w:t xml:space="preserve">.The solution supports complex work processes involved with acute and ambulatory treatments and provides closer ties to </w:t>
      </w:r>
      <w:r w:rsidRPr="00F951E1" w:rsidR="00F951E1">
        <w:rPr>
          <w:sz w:val="24"/>
          <w:szCs w:val="24"/>
        </w:rPr>
        <w:t>specialized</w:t>
      </w:r>
      <w:r w:rsidRPr="00F951E1">
        <w:rPr>
          <w:sz w:val="24"/>
          <w:szCs w:val="24"/>
        </w:rPr>
        <w:t xml:space="preserve"> units and physicians.</w:t>
      </w:r>
    </w:p>
    <w:p w:rsidR="003D7237">
      <w:pPr>
        <w:spacing w:line="261" w:lineRule="exact"/>
        <w:rPr>
          <w:b/>
          <w:color w:val="1F497D" w:themeColor="text2"/>
          <w:sz w:val="24"/>
        </w:rPr>
      </w:pPr>
    </w:p>
    <w:p w:rsidR="00F951E1" w:rsidRPr="00E62372" w:rsidP="001E1D9C">
      <w:pPr>
        <w:pStyle w:val="p"/>
        <w:spacing w:line="300" w:lineRule="atLeast"/>
        <w:ind w:firstLine="360"/>
        <w:rPr>
          <w:rFonts w:ascii="Cambria" w:eastAsia="Cambria" w:hAnsi="Cambria" w:cs="Cambria"/>
          <w:b/>
        </w:rPr>
      </w:pPr>
      <w:r w:rsidRPr="00E62372">
        <w:rPr>
          <w:rFonts w:ascii="Cambria" w:eastAsia="Cambria" w:hAnsi="Cambria" w:cs="Cambria"/>
          <w:b/>
        </w:rPr>
        <w:t>Roles and Responsibilities</w:t>
      </w:r>
    </w:p>
    <w:p w:rsidR="00F951E1">
      <w:pPr>
        <w:spacing w:line="261" w:lineRule="exact"/>
        <w:rPr>
          <w:b/>
          <w:color w:val="1F497D" w:themeColor="text2"/>
          <w:sz w:val="24"/>
        </w:rPr>
      </w:pPr>
    </w:p>
    <w:p w:rsidR="00F951E1" w:rsidP="001E1D9C">
      <w:pPr>
        <w:pStyle w:val="documentulli"/>
        <w:numPr>
          <w:ilvl w:val="0"/>
          <w:numId w:val="8"/>
        </w:numPr>
        <w:spacing w:line="300" w:lineRule="atLeast"/>
        <w:rPr>
          <w:rFonts w:ascii="Cambria" w:eastAsia="Cambria" w:hAnsi="Cambria" w:cs="Cambria"/>
        </w:rPr>
      </w:pPr>
      <w:r>
        <w:rPr>
          <w:rFonts w:ascii="Cambria" w:eastAsia="Cambria" w:hAnsi="Cambria" w:cs="Cambria"/>
        </w:rPr>
        <w:t>Data Cleanse &amp; Uplift Using SQL.</w:t>
      </w:r>
    </w:p>
    <w:p w:rsidR="00F951E1" w:rsidP="00F951E1">
      <w:pPr>
        <w:pStyle w:val="documentulli"/>
        <w:numPr>
          <w:ilvl w:val="0"/>
          <w:numId w:val="8"/>
        </w:numPr>
        <w:spacing w:line="300" w:lineRule="atLeast"/>
        <w:rPr>
          <w:rFonts w:ascii="Cambria" w:eastAsia="Cambria" w:hAnsi="Cambria" w:cs="Cambria"/>
        </w:rPr>
      </w:pPr>
      <w:r>
        <w:rPr>
          <w:rFonts w:ascii="Cambria" w:eastAsia="Cambria" w:hAnsi="Cambria" w:cs="Cambria"/>
        </w:rPr>
        <w:t>Ticket Analysis and data Fix.</w:t>
      </w:r>
    </w:p>
    <w:p w:rsidR="00F951E1" w:rsidP="00F951E1">
      <w:pPr>
        <w:pStyle w:val="documentulli"/>
        <w:numPr>
          <w:ilvl w:val="0"/>
          <w:numId w:val="8"/>
        </w:numPr>
        <w:spacing w:line="300" w:lineRule="atLeast"/>
        <w:rPr>
          <w:rFonts w:ascii="Cambria" w:eastAsia="Cambria" w:hAnsi="Cambria" w:cs="Cambria"/>
        </w:rPr>
      </w:pPr>
      <w:r w:rsidRPr="00F951E1">
        <w:rPr>
          <w:rFonts w:ascii="Cambria" w:eastAsia="Cambria" w:hAnsi="Cambria" w:cs="Cambria"/>
        </w:rPr>
        <w:t xml:space="preserve">Responsible for the dealing with the problems, bug fixing and troubleshooting. </w:t>
      </w:r>
    </w:p>
    <w:p w:rsidR="00F951E1" w:rsidRPr="00F951E1" w:rsidP="00F951E1">
      <w:pPr>
        <w:pStyle w:val="documentulli"/>
        <w:numPr>
          <w:ilvl w:val="0"/>
          <w:numId w:val="8"/>
        </w:numPr>
        <w:spacing w:line="300" w:lineRule="atLeast"/>
        <w:rPr>
          <w:rFonts w:ascii="Cambria" w:eastAsia="Cambria" w:hAnsi="Cambria" w:cs="Cambria"/>
        </w:rPr>
      </w:pPr>
      <w:r>
        <w:rPr>
          <w:rFonts w:ascii="Cambria" w:eastAsia="Cambria" w:hAnsi="Cambria" w:cs="Cambria"/>
        </w:rPr>
        <w:t xml:space="preserve">Involved in Database fixes, involves code changes to existing PLSQL Objects </w:t>
      </w:r>
      <w:r w:rsidRPr="00F951E1">
        <w:rPr>
          <w:rFonts w:ascii="Cambria" w:eastAsia="Cambria" w:hAnsi="Cambria" w:cs="Cambria"/>
          <w:b/>
        </w:rPr>
        <w:t>Procedure and functions</w:t>
      </w:r>
      <w:r>
        <w:rPr>
          <w:rFonts w:ascii="Cambria" w:eastAsia="Cambria" w:hAnsi="Cambria" w:cs="Cambria"/>
        </w:rPr>
        <w:t>.</w:t>
      </w:r>
    </w:p>
    <w:p w:rsidR="00F951E1" w:rsidRPr="00F951E1" w:rsidP="00F951E1">
      <w:pPr>
        <w:pStyle w:val="documentulli"/>
        <w:numPr>
          <w:ilvl w:val="0"/>
          <w:numId w:val="8"/>
        </w:numPr>
        <w:spacing w:line="300" w:lineRule="atLeast"/>
        <w:rPr>
          <w:rFonts w:ascii="Cambria" w:eastAsia="Cambria" w:hAnsi="Cambria" w:cs="Cambria"/>
        </w:rPr>
      </w:pPr>
      <w:r w:rsidRPr="00F951E1">
        <w:rPr>
          <w:rFonts w:ascii="Cambria" w:eastAsia="Cambria" w:hAnsi="Cambria" w:cs="Cambria"/>
        </w:rPr>
        <w:t xml:space="preserve">Working closely with testing team in preparing test data for them. </w:t>
      </w:r>
    </w:p>
    <w:p w:rsidR="00F951E1" w:rsidRPr="00F951E1" w:rsidP="00F951E1">
      <w:pPr>
        <w:pStyle w:val="documentulli"/>
        <w:numPr>
          <w:ilvl w:val="0"/>
          <w:numId w:val="8"/>
        </w:numPr>
        <w:spacing w:line="300" w:lineRule="atLeast"/>
        <w:rPr>
          <w:rFonts w:ascii="Cambria" w:eastAsia="Cambria" w:hAnsi="Cambria" w:cs="Cambria"/>
        </w:rPr>
      </w:pPr>
      <w:r w:rsidRPr="00F951E1">
        <w:rPr>
          <w:rFonts w:ascii="Cambria" w:eastAsia="Cambria" w:hAnsi="Cambria" w:cs="Cambria"/>
        </w:rPr>
        <w:t>Communicate with clients to baseline the requirements and impact with other applications.</w:t>
      </w:r>
    </w:p>
    <w:p w:rsidR="00F951E1" w:rsidRPr="00F951E1" w:rsidP="00F951E1">
      <w:pPr>
        <w:pStyle w:val="documentulli"/>
        <w:numPr>
          <w:ilvl w:val="0"/>
          <w:numId w:val="8"/>
        </w:numPr>
        <w:spacing w:line="300" w:lineRule="atLeast"/>
        <w:rPr>
          <w:rFonts w:ascii="Cambria" w:eastAsia="Cambria" w:hAnsi="Cambria" w:cs="Cambria"/>
        </w:rPr>
      </w:pPr>
      <w:r w:rsidRPr="00F951E1">
        <w:rPr>
          <w:rFonts w:ascii="Cambria" w:eastAsia="Cambria" w:hAnsi="Cambria" w:cs="Cambria"/>
        </w:rPr>
        <w:t xml:space="preserve"> Closely working with Analysts in finalizing required new DB objects and modifications of existing objects. </w:t>
      </w:r>
    </w:p>
    <w:p w:rsidR="00F951E1">
      <w:pPr>
        <w:spacing w:line="261" w:lineRule="exact"/>
        <w:rPr>
          <w:b/>
          <w:color w:val="1F497D" w:themeColor="text2"/>
          <w:sz w:val="24"/>
        </w:rPr>
      </w:pPr>
    </w:p>
    <w:p w:rsidR="00F951E1">
      <w:pPr>
        <w:spacing w:line="261" w:lineRule="exact"/>
        <w:rPr>
          <w:b/>
          <w:color w:val="1F497D" w:themeColor="text2"/>
          <w:sz w:val="24"/>
        </w:rPr>
      </w:pPr>
    </w:p>
    <w:p w:rsidR="00F951E1">
      <w:pPr>
        <w:spacing w:line="261" w:lineRule="exact"/>
        <w:rPr>
          <w:b/>
          <w:color w:val="1F497D" w:themeColor="text2"/>
          <w:sz w:val="24"/>
        </w:rPr>
      </w:pPr>
    </w:p>
    <w:p w:rsidR="00F951E1" w:rsidP="001E1D9C">
      <w:pPr>
        <w:pStyle w:val="p"/>
        <w:spacing w:line="300" w:lineRule="atLeast"/>
        <w:ind w:firstLine="360"/>
        <w:rPr>
          <w:rFonts w:ascii="Cambria" w:eastAsia="Cambria" w:hAnsi="Cambria" w:cs="Cambria"/>
          <w:b/>
        </w:rPr>
      </w:pPr>
      <w:r>
        <w:rPr>
          <w:rFonts w:ascii="Cambria" w:eastAsia="Cambria" w:hAnsi="Cambria" w:cs="Cambria"/>
          <w:b/>
        </w:rPr>
        <w:t>Personal Information:</w:t>
      </w:r>
    </w:p>
    <w:p w:rsidR="002F4192" w:rsidP="002F4192">
      <w:pPr>
        <w:pStyle w:val="BodyText"/>
        <w:tabs>
          <w:tab w:val="left" w:pos="2760"/>
        </w:tabs>
        <w:spacing w:before="181"/>
        <w:ind w:left="600"/>
      </w:pPr>
      <w:r>
        <w:t>Name</w:t>
      </w:r>
      <w:r>
        <w:tab/>
        <w:t>:</w:t>
      </w:r>
      <w:r>
        <w:rPr>
          <w:spacing w:val="-6"/>
        </w:rPr>
        <w:t xml:space="preserve"> </w:t>
      </w:r>
      <w:r w:rsidR="003B45E9">
        <w:t>Nagaraju</w:t>
      </w:r>
      <w:r w:rsidR="003B45E9">
        <w:t xml:space="preserve"> M S</w:t>
      </w:r>
    </w:p>
    <w:p w:rsidR="002F4192" w:rsidP="002F4192">
      <w:pPr>
        <w:pStyle w:val="BodyText"/>
        <w:tabs>
          <w:tab w:val="left" w:pos="2760"/>
        </w:tabs>
        <w:spacing w:before="103" w:line="324" w:lineRule="auto"/>
        <w:ind w:left="600" w:right="6726"/>
      </w:pPr>
      <w:r>
        <w:t>Father</w:t>
      </w:r>
      <w:r>
        <w:rPr>
          <w:spacing w:val="-1"/>
        </w:rPr>
        <w:t xml:space="preserve"> </w:t>
      </w:r>
      <w:r>
        <w:t>name</w:t>
      </w:r>
      <w:r>
        <w:tab/>
        <w:t>:</w:t>
      </w:r>
      <w:r>
        <w:rPr>
          <w:spacing w:val="-6"/>
        </w:rPr>
        <w:t xml:space="preserve"> </w:t>
      </w:r>
      <w:r w:rsidR="001E1D9C">
        <w:t>Siddaramaiah</w:t>
      </w:r>
    </w:p>
    <w:p w:rsidR="002F4192" w:rsidP="002F4192">
      <w:pPr>
        <w:pStyle w:val="BodyText"/>
        <w:tabs>
          <w:tab w:val="left" w:pos="2760"/>
        </w:tabs>
        <w:spacing w:before="103" w:line="324" w:lineRule="auto"/>
        <w:ind w:left="600" w:right="6726"/>
      </w:pPr>
      <w:r>
        <w:t>Date</w:t>
      </w:r>
      <w:r>
        <w:rPr>
          <w:spacing w:val="-6"/>
        </w:rPr>
        <w:t xml:space="preserve"> </w:t>
      </w:r>
      <w:r>
        <w:t>of</w:t>
      </w:r>
      <w:r>
        <w:rPr>
          <w:spacing w:val="-3"/>
        </w:rPr>
        <w:t xml:space="preserve"> </w:t>
      </w:r>
      <w:r>
        <w:t>birth</w:t>
      </w:r>
      <w:r>
        <w:tab/>
        <w:t>:</w:t>
      </w:r>
      <w:r>
        <w:rPr>
          <w:spacing w:val="-1"/>
        </w:rPr>
        <w:t xml:space="preserve"> </w:t>
      </w:r>
      <w:r w:rsidR="001E1D9C">
        <w:t>27-DEC-1996</w:t>
      </w:r>
    </w:p>
    <w:p w:rsidR="002F4192" w:rsidP="002F4192">
      <w:pPr>
        <w:pStyle w:val="BodyText"/>
        <w:tabs>
          <w:tab w:val="left" w:pos="2760"/>
        </w:tabs>
        <w:spacing w:line="278" w:lineRule="exact"/>
        <w:ind w:left="600"/>
      </w:pPr>
      <w:r>
        <w:t>Email</w:t>
      </w:r>
      <w:r>
        <w:tab/>
        <w:t>:</w:t>
      </w:r>
      <w:r>
        <w:rPr>
          <w:spacing w:val="-10"/>
        </w:rPr>
        <w:t xml:space="preserve"> </w:t>
      </w:r>
      <w:hyperlink r:id="rId5" w:history="1">
        <w:r w:rsidRPr="00165D91" w:rsidR="001E1D9C">
          <w:rPr>
            <w:rStyle w:val="Hyperlink"/>
          </w:rPr>
          <w:t>nagarajums271@gmail.com</w:t>
        </w:r>
      </w:hyperlink>
    </w:p>
    <w:p w:rsidR="002F4192" w:rsidP="002F4192">
      <w:pPr>
        <w:pStyle w:val="BodyText"/>
        <w:tabs>
          <w:tab w:val="left" w:pos="2760"/>
        </w:tabs>
        <w:spacing w:before="100"/>
        <w:ind w:left="600"/>
      </w:pPr>
      <w:r>
        <w:t>Gender</w:t>
      </w:r>
      <w:r>
        <w:tab/>
        <w:t>:</w:t>
      </w:r>
      <w:r w:rsidR="001E1D9C">
        <w:rPr>
          <w:spacing w:val="-4"/>
        </w:rPr>
        <w:t xml:space="preserve"> M</w:t>
      </w:r>
      <w:r>
        <w:t>ale</w:t>
      </w:r>
    </w:p>
    <w:p w:rsidR="002F4192" w:rsidP="002F4192">
      <w:pPr>
        <w:pStyle w:val="BodyText"/>
        <w:tabs>
          <w:tab w:val="left" w:pos="2760"/>
        </w:tabs>
        <w:spacing w:before="98"/>
        <w:ind w:left="600"/>
      </w:pPr>
      <w:r>
        <w:t>Marital</w:t>
      </w:r>
      <w:r>
        <w:rPr>
          <w:spacing w:val="-4"/>
        </w:rPr>
        <w:t xml:space="preserve"> </w:t>
      </w:r>
      <w:r>
        <w:t>status</w:t>
      </w:r>
      <w:r>
        <w:tab/>
        <w:t>:</w:t>
      </w:r>
      <w:r>
        <w:rPr>
          <w:spacing w:val="-2"/>
        </w:rPr>
        <w:t xml:space="preserve"> </w:t>
      </w:r>
      <w:r>
        <w:t>Single</w:t>
      </w:r>
    </w:p>
    <w:p w:rsidR="00F951E1" w:rsidRPr="00E05B66" w:rsidP="00E05B66">
      <w:pPr>
        <w:pStyle w:val="BodyText"/>
        <w:tabs>
          <w:tab w:val="left" w:pos="2760"/>
        </w:tabs>
        <w:spacing w:before="98" w:line="326" w:lineRule="auto"/>
        <w:ind w:left="600" w:right="8313"/>
        <w:rPr>
          <w:spacing w:val="-3"/>
        </w:rPr>
        <w:sectPr>
          <w:pgSz w:w="12240" w:h="15840"/>
          <w:pgMar w:top="240" w:right="0" w:bottom="280" w:left="0" w:header="720" w:footer="720" w:gutter="0"/>
          <w:cols w:space="720"/>
        </w:sectPr>
      </w:pPr>
      <w:r>
        <w:t>Nationality</w:t>
      </w:r>
      <w:r>
        <w:tab/>
        <w:t>: Indian</w:t>
      </w:r>
      <w:r>
        <w:rPr>
          <w:spacing w:val="1"/>
        </w:rPr>
        <w:t xml:space="preserve"> </w:t>
      </w:r>
      <w:r>
        <w:t>Current</w:t>
      </w:r>
      <w:r>
        <w:rPr>
          <w:spacing w:val="-5"/>
        </w:rPr>
        <w:t xml:space="preserve"> </w:t>
      </w:r>
      <w:r>
        <w:t>location</w:t>
      </w:r>
      <w:r>
        <w:tab/>
      </w:r>
      <w:r>
        <w:rPr>
          <w:spacing w:val="-3"/>
        </w:rPr>
        <w:t>:</w:t>
      </w:r>
      <w:r>
        <w:rPr>
          <w:spacing w:val="-4"/>
        </w:rPr>
        <w:t xml:space="preserve"> </w:t>
      </w:r>
      <w:r w:rsidR="001E1D9C">
        <w:rPr>
          <w:spacing w:val="-3"/>
        </w:rPr>
        <w:t>Be</w:t>
      </w:r>
      <w:r>
        <w:rPr>
          <w:spacing w:val="-3"/>
        </w:rPr>
        <w:t>ngalur</w:t>
      </w:r>
      <w:bookmarkStart w:id="2" w:name="_GoBack"/>
      <w:bookmarkEnd w:id="2"/>
      <w:r w:rsidR="00283E3F">
        <w:rPr>
          <w:spacing w:val="-3"/>
        </w:rPr>
        <w:t>u</w:t>
      </w:r>
    </w:p>
    <w:p w:rsidR="00082C33" w:rsidP="00283E3F">
      <w:pPr>
        <w:pStyle w:val="Heading1"/>
        <w:spacing w:before="74"/>
        <w:ind w:left="0"/>
      </w:pPr>
      <w:bookmarkStart w:id="3" w:name="2018-05_-"/>
      <w:bookmarkStart w:id="4" w:name="Education"/>
      <w:bookmarkEnd w:id="3"/>
      <w:bookmarkEnd w:id="4"/>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pt;height:1pt;margin-top:0;margin-left:0;position:absolute;z-index:251659264">
            <v:imagedata r:id="rId6"/>
          </v:shape>
        </w:pict>
      </w:r>
    </w:p>
    <w:sectPr w:rsidSect="00B454B1">
      <w:pgSz w:w="12240" w:h="15840"/>
      <w:pgMar w:top="580" w:right="0" w:bottom="280" w:left="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altName w:val="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15847A0"/>
    <w:multiLevelType w:val="hybridMultilevel"/>
    <w:tmpl w:val="143A73E4"/>
    <w:lvl w:ilvl="0">
      <w:start w:val="1"/>
      <w:numFmt w:val="bullet"/>
      <w:lvlText w:val=""/>
      <w:lvlJc w:val="left"/>
      <w:pPr>
        <w:ind w:left="1320" w:hanging="361"/>
      </w:pPr>
      <w:rPr>
        <w:rFonts w:ascii="Wingdings" w:hAnsi="Wingdings" w:hint="default"/>
        <w:w w:val="100"/>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504" w:hanging="361"/>
      </w:pPr>
      <w:rPr>
        <w:rFonts w:hint="default"/>
        <w:lang w:val="en-US" w:eastAsia="en-US" w:bidi="ar-SA"/>
      </w:rPr>
    </w:lvl>
    <w:lvl w:ilvl="3">
      <w:start w:val="0"/>
      <w:numFmt w:val="bullet"/>
      <w:lvlText w:val="•"/>
      <w:lvlJc w:val="left"/>
      <w:pPr>
        <w:ind w:left="459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780" w:hanging="361"/>
      </w:pPr>
      <w:rPr>
        <w:rFonts w:hint="default"/>
        <w:lang w:val="en-US" w:eastAsia="en-US" w:bidi="ar-SA"/>
      </w:rPr>
    </w:lvl>
    <w:lvl w:ilvl="6">
      <w:start w:val="0"/>
      <w:numFmt w:val="bullet"/>
      <w:lvlText w:val="•"/>
      <w:lvlJc w:val="left"/>
      <w:pPr>
        <w:ind w:left="7872" w:hanging="361"/>
      </w:pPr>
      <w:rPr>
        <w:rFonts w:hint="default"/>
        <w:lang w:val="en-US" w:eastAsia="en-US" w:bidi="ar-SA"/>
      </w:rPr>
    </w:lvl>
    <w:lvl w:ilvl="7">
      <w:start w:val="0"/>
      <w:numFmt w:val="bullet"/>
      <w:lvlText w:val="•"/>
      <w:lvlJc w:val="left"/>
      <w:pPr>
        <w:ind w:left="8964" w:hanging="361"/>
      </w:pPr>
      <w:rPr>
        <w:rFonts w:hint="default"/>
        <w:lang w:val="en-US" w:eastAsia="en-US" w:bidi="ar-SA"/>
      </w:rPr>
    </w:lvl>
    <w:lvl w:ilvl="8">
      <w:start w:val="0"/>
      <w:numFmt w:val="bullet"/>
      <w:lvlText w:val="•"/>
      <w:lvlJc w:val="left"/>
      <w:pPr>
        <w:ind w:left="10056" w:hanging="361"/>
      </w:pPr>
      <w:rPr>
        <w:rFonts w:hint="default"/>
        <w:lang w:val="en-US" w:eastAsia="en-US" w:bidi="ar-SA"/>
      </w:rPr>
    </w:lvl>
  </w:abstractNum>
  <w:abstractNum w:abstractNumId="4">
    <w:nsid w:val="08530E31"/>
    <w:multiLevelType w:val="hybridMultilevel"/>
    <w:tmpl w:val="351CDC42"/>
    <w:lvl w:ilvl="0">
      <w:start w:val="1"/>
      <w:numFmt w:val="bullet"/>
      <w:lvlText w:val=""/>
      <w:lvlJc w:val="left"/>
      <w:pPr>
        <w:ind w:left="1320" w:hanging="361"/>
      </w:pPr>
      <w:rPr>
        <w:rFonts w:ascii="Wingdings" w:hAnsi="Wingdings" w:hint="default"/>
        <w:w w:val="100"/>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504" w:hanging="361"/>
      </w:pPr>
      <w:rPr>
        <w:rFonts w:hint="default"/>
        <w:lang w:val="en-US" w:eastAsia="en-US" w:bidi="ar-SA"/>
      </w:rPr>
    </w:lvl>
    <w:lvl w:ilvl="3">
      <w:start w:val="0"/>
      <w:numFmt w:val="bullet"/>
      <w:lvlText w:val="•"/>
      <w:lvlJc w:val="left"/>
      <w:pPr>
        <w:ind w:left="459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780" w:hanging="361"/>
      </w:pPr>
      <w:rPr>
        <w:rFonts w:hint="default"/>
        <w:lang w:val="en-US" w:eastAsia="en-US" w:bidi="ar-SA"/>
      </w:rPr>
    </w:lvl>
    <w:lvl w:ilvl="6">
      <w:start w:val="0"/>
      <w:numFmt w:val="bullet"/>
      <w:lvlText w:val="•"/>
      <w:lvlJc w:val="left"/>
      <w:pPr>
        <w:ind w:left="7872" w:hanging="361"/>
      </w:pPr>
      <w:rPr>
        <w:rFonts w:hint="default"/>
        <w:lang w:val="en-US" w:eastAsia="en-US" w:bidi="ar-SA"/>
      </w:rPr>
    </w:lvl>
    <w:lvl w:ilvl="7">
      <w:start w:val="0"/>
      <w:numFmt w:val="bullet"/>
      <w:lvlText w:val="•"/>
      <w:lvlJc w:val="left"/>
      <w:pPr>
        <w:ind w:left="8964" w:hanging="361"/>
      </w:pPr>
      <w:rPr>
        <w:rFonts w:hint="default"/>
        <w:lang w:val="en-US" w:eastAsia="en-US" w:bidi="ar-SA"/>
      </w:rPr>
    </w:lvl>
    <w:lvl w:ilvl="8">
      <w:start w:val="0"/>
      <w:numFmt w:val="bullet"/>
      <w:lvlText w:val="•"/>
      <w:lvlJc w:val="left"/>
      <w:pPr>
        <w:ind w:left="10056" w:hanging="361"/>
      </w:pPr>
      <w:rPr>
        <w:rFonts w:hint="default"/>
        <w:lang w:val="en-US" w:eastAsia="en-US" w:bidi="ar-SA"/>
      </w:rPr>
    </w:lvl>
  </w:abstractNum>
  <w:abstractNum w:abstractNumId="5">
    <w:nsid w:val="13A1303F"/>
    <w:multiLevelType w:val="hybridMultilevel"/>
    <w:tmpl w:val="3904D1A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E79220D"/>
    <w:multiLevelType w:val="hybridMultilevel"/>
    <w:tmpl w:val="E402D2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37864337"/>
    <w:multiLevelType w:val="hybridMultilevel"/>
    <w:tmpl w:val="90B0446C"/>
    <w:lvl w:ilvl="0">
      <w:start w:val="0"/>
      <w:numFmt w:val="bullet"/>
      <w:lvlText w:val=""/>
      <w:lvlJc w:val="left"/>
      <w:pPr>
        <w:ind w:left="1320" w:hanging="361"/>
      </w:pPr>
      <w:rPr>
        <w:rFonts w:hint="default"/>
        <w:w w:val="100"/>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504" w:hanging="361"/>
      </w:pPr>
      <w:rPr>
        <w:rFonts w:hint="default"/>
        <w:lang w:val="en-US" w:eastAsia="en-US" w:bidi="ar-SA"/>
      </w:rPr>
    </w:lvl>
    <w:lvl w:ilvl="3">
      <w:start w:val="0"/>
      <w:numFmt w:val="bullet"/>
      <w:lvlText w:val="•"/>
      <w:lvlJc w:val="left"/>
      <w:pPr>
        <w:ind w:left="459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780" w:hanging="361"/>
      </w:pPr>
      <w:rPr>
        <w:rFonts w:hint="default"/>
        <w:lang w:val="en-US" w:eastAsia="en-US" w:bidi="ar-SA"/>
      </w:rPr>
    </w:lvl>
    <w:lvl w:ilvl="6">
      <w:start w:val="0"/>
      <w:numFmt w:val="bullet"/>
      <w:lvlText w:val="•"/>
      <w:lvlJc w:val="left"/>
      <w:pPr>
        <w:ind w:left="7872" w:hanging="361"/>
      </w:pPr>
      <w:rPr>
        <w:rFonts w:hint="default"/>
        <w:lang w:val="en-US" w:eastAsia="en-US" w:bidi="ar-SA"/>
      </w:rPr>
    </w:lvl>
    <w:lvl w:ilvl="7">
      <w:start w:val="0"/>
      <w:numFmt w:val="bullet"/>
      <w:lvlText w:val="•"/>
      <w:lvlJc w:val="left"/>
      <w:pPr>
        <w:ind w:left="8964" w:hanging="361"/>
      </w:pPr>
      <w:rPr>
        <w:rFonts w:hint="default"/>
        <w:lang w:val="en-US" w:eastAsia="en-US" w:bidi="ar-SA"/>
      </w:rPr>
    </w:lvl>
    <w:lvl w:ilvl="8">
      <w:start w:val="0"/>
      <w:numFmt w:val="bullet"/>
      <w:lvlText w:val="•"/>
      <w:lvlJc w:val="left"/>
      <w:pPr>
        <w:ind w:left="10056" w:hanging="361"/>
      </w:pPr>
      <w:rPr>
        <w:rFonts w:hint="default"/>
        <w:lang w:val="en-US" w:eastAsia="en-US" w:bidi="ar-SA"/>
      </w:rPr>
    </w:lvl>
  </w:abstractNum>
  <w:abstractNum w:abstractNumId="8">
    <w:nsid w:val="399138E8"/>
    <w:multiLevelType w:val="hybridMultilevel"/>
    <w:tmpl w:val="9350F5F8"/>
    <w:lvl w:ilvl="0">
      <w:start w:val="0"/>
      <w:numFmt w:val="bullet"/>
      <w:lvlText w:val=""/>
      <w:lvlJc w:val="left"/>
      <w:pPr>
        <w:ind w:left="1118" w:hanging="363"/>
      </w:pPr>
      <w:rPr>
        <w:rFonts w:ascii="Wingdings" w:eastAsia="Wingdings" w:hAnsi="Wingdings" w:cs="Wingdings" w:hint="default"/>
        <w:w w:val="100"/>
        <w:sz w:val="24"/>
        <w:szCs w:val="24"/>
        <w:lang w:val="en-US" w:eastAsia="en-US" w:bidi="ar-SA"/>
      </w:rPr>
    </w:lvl>
    <w:lvl w:ilvl="1">
      <w:start w:val="0"/>
      <w:numFmt w:val="bullet"/>
      <w:lvlText w:val="•"/>
      <w:lvlJc w:val="left"/>
      <w:pPr>
        <w:ind w:left="1953" w:hanging="363"/>
      </w:pPr>
      <w:rPr>
        <w:rFonts w:hint="default"/>
        <w:lang w:val="en-US" w:eastAsia="en-US" w:bidi="ar-SA"/>
      </w:rPr>
    </w:lvl>
    <w:lvl w:ilvl="2">
      <w:start w:val="0"/>
      <w:numFmt w:val="bullet"/>
      <w:lvlText w:val="•"/>
      <w:lvlJc w:val="left"/>
      <w:pPr>
        <w:ind w:left="2787" w:hanging="363"/>
      </w:pPr>
      <w:rPr>
        <w:rFonts w:hint="default"/>
        <w:lang w:val="en-US" w:eastAsia="en-US" w:bidi="ar-SA"/>
      </w:rPr>
    </w:lvl>
    <w:lvl w:ilvl="3">
      <w:start w:val="0"/>
      <w:numFmt w:val="bullet"/>
      <w:lvlText w:val="•"/>
      <w:lvlJc w:val="left"/>
      <w:pPr>
        <w:ind w:left="3620" w:hanging="363"/>
      </w:pPr>
      <w:rPr>
        <w:rFonts w:hint="default"/>
        <w:lang w:val="en-US" w:eastAsia="en-US" w:bidi="ar-SA"/>
      </w:rPr>
    </w:lvl>
    <w:lvl w:ilvl="4">
      <w:start w:val="0"/>
      <w:numFmt w:val="bullet"/>
      <w:lvlText w:val="•"/>
      <w:lvlJc w:val="left"/>
      <w:pPr>
        <w:ind w:left="4454" w:hanging="363"/>
      </w:pPr>
      <w:rPr>
        <w:rFonts w:hint="default"/>
        <w:lang w:val="en-US" w:eastAsia="en-US" w:bidi="ar-SA"/>
      </w:rPr>
    </w:lvl>
    <w:lvl w:ilvl="5">
      <w:start w:val="0"/>
      <w:numFmt w:val="bullet"/>
      <w:lvlText w:val="•"/>
      <w:lvlJc w:val="left"/>
      <w:pPr>
        <w:ind w:left="5288" w:hanging="363"/>
      </w:pPr>
      <w:rPr>
        <w:rFonts w:hint="default"/>
        <w:lang w:val="en-US" w:eastAsia="en-US" w:bidi="ar-SA"/>
      </w:rPr>
    </w:lvl>
    <w:lvl w:ilvl="6">
      <w:start w:val="0"/>
      <w:numFmt w:val="bullet"/>
      <w:lvlText w:val="•"/>
      <w:lvlJc w:val="left"/>
      <w:pPr>
        <w:ind w:left="6121" w:hanging="363"/>
      </w:pPr>
      <w:rPr>
        <w:rFonts w:hint="default"/>
        <w:lang w:val="en-US" w:eastAsia="en-US" w:bidi="ar-SA"/>
      </w:rPr>
    </w:lvl>
    <w:lvl w:ilvl="7">
      <w:start w:val="0"/>
      <w:numFmt w:val="bullet"/>
      <w:lvlText w:val="•"/>
      <w:lvlJc w:val="left"/>
      <w:pPr>
        <w:ind w:left="6955" w:hanging="363"/>
      </w:pPr>
      <w:rPr>
        <w:rFonts w:hint="default"/>
        <w:lang w:val="en-US" w:eastAsia="en-US" w:bidi="ar-SA"/>
      </w:rPr>
    </w:lvl>
    <w:lvl w:ilvl="8">
      <w:start w:val="0"/>
      <w:numFmt w:val="bullet"/>
      <w:lvlText w:val="•"/>
      <w:lvlJc w:val="left"/>
      <w:pPr>
        <w:ind w:left="7788" w:hanging="363"/>
      </w:pPr>
      <w:rPr>
        <w:rFonts w:hint="default"/>
        <w:lang w:val="en-US" w:eastAsia="en-US" w:bidi="ar-SA"/>
      </w:rPr>
    </w:lvl>
  </w:abstractNum>
  <w:abstractNum w:abstractNumId="9">
    <w:nsid w:val="57841C3B"/>
    <w:multiLevelType w:val="hybridMultilevel"/>
    <w:tmpl w:val="721E8B96"/>
    <w:lvl w:ilvl="0">
      <w:start w:val="0"/>
      <w:numFmt w:val="bullet"/>
      <w:lvlText w:val=""/>
      <w:lvlJc w:val="left"/>
      <w:pPr>
        <w:ind w:left="2820" w:hanging="360"/>
      </w:pPr>
      <w:rPr>
        <w:rFonts w:ascii="Symbol" w:eastAsia="Symbol" w:hAnsi="Symbol" w:cs="Symbol" w:hint="default"/>
        <w:w w:val="100"/>
        <w:sz w:val="24"/>
        <w:szCs w:val="24"/>
        <w:lang w:val="en-US" w:eastAsia="en-US" w:bidi="ar-SA"/>
      </w:rPr>
    </w:lvl>
    <w:lvl w:ilvl="1">
      <w:start w:val="1"/>
      <w:numFmt w:val="bullet"/>
      <w:lvlText w:val="o"/>
      <w:lvlJc w:val="left"/>
      <w:pPr>
        <w:ind w:left="3540" w:hanging="360"/>
      </w:pPr>
      <w:rPr>
        <w:rFonts w:ascii="Courier New" w:hAnsi="Courier New" w:cs="Courier New" w:hint="default"/>
      </w:rPr>
    </w:lvl>
    <w:lvl w:ilvl="2">
      <w:start w:val="1"/>
      <w:numFmt w:val="bullet"/>
      <w:lvlText w:val=""/>
      <w:lvlJc w:val="left"/>
      <w:pPr>
        <w:ind w:left="4260" w:hanging="360"/>
      </w:pPr>
      <w:rPr>
        <w:rFonts w:ascii="Wingdings" w:hAnsi="Wingdings" w:hint="default"/>
      </w:rPr>
    </w:lvl>
    <w:lvl w:ilvl="3">
      <w:start w:val="1"/>
      <w:numFmt w:val="bullet"/>
      <w:lvlText w:val=""/>
      <w:lvlJc w:val="left"/>
      <w:pPr>
        <w:ind w:left="4980" w:hanging="360"/>
      </w:pPr>
      <w:rPr>
        <w:rFonts w:ascii="Symbol" w:hAnsi="Symbol" w:hint="default"/>
      </w:rPr>
    </w:lvl>
    <w:lvl w:ilvl="4">
      <w:start w:val="1"/>
      <w:numFmt w:val="bullet"/>
      <w:lvlText w:val="o"/>
      <w:lvlJc w:val="left"/>
      <w:pPr>
        <w:ind w:left="5700" w:hanging="360"/>
      </w:pPr>
      <w:rPr>
        <w:rFonts w:ascii="Courier New" w:hAnsi="Courier New" w:cs="Courier New" w:hint="default"/>
      </w:rPr>
    </w:lvl>
    <w:lvl w:ilvl="5">
      <w:start w:val="1"/>
      <w:numFmt w:val="bullet"/>
      <w:lvlText w:val=""/>
      <w:lvlJc w:val="left"/>
      <w:pPr>
        <w:ind w:left="6420" w:hanging="360"/>
      </w:pPr>
      <w:rPr>
        <w:rFonts w:ascii="Wingdings" w:hAnsi="Wingdings" w:hint="default"/>
      </w:rPr>
    </w:lvl>
    <w:lvl w:ilvl="6">
      <w:start w:val="1"/>
      <w:numFmt w:val="bullet"/>
      <w:lvlText w:val=""/>
      <w:lvlJc w:val="left"/>
      <w:pPr>
        <w:ind w:left="7140" w:hanging="360"/>
      </w:pPr>
      <w:rPr>
        <w:rFonts w:ascii="Symbol" w:hAnsi="Symbol" w:hint="default"/>
      </w:rPr>
    </w:lvl>
    <w:lvl w:ilvl="7">
      <w:start w:val="1"/>
      <w:numFmt w:val="bullet"/>
      <w:lvlText w:val="o"/>
      <w:lvlJc w:val="left"/>
      <w:pPr>
        <w:ind w:left="7860" w:hanging="360"/>
      </w:pPr>
      <w:rPr>
        <w:rFonts w:ascii="Courier New" w:hAnsi="Courier New" w:cs="Courier New" w:hint="default"/>
      </w:rPr>
    </w:lvl>
    <w:lvl w:ilvl="8">
      <w:start w:val="1"/>
      <w:numFmt w:val="bullet"/>
      <w:lvlText w:val=""/>
      <w:lvlJc w:val="left"/>
      <w:pPr>
        <w:ind w:left="8580" w:hanging="360"/>
      </w:pPr>
      <w:rPr>
        <w:rFonts w:ascii="Wingdings" w:hAnsi="Wingdings" w:hint="default"/>
      </w:rPr>
    </w:lvl>
  </w:abstractNum>
  <w:num w:numId="1">
    <w:abstractNumId w:val="8"/>
  </w:num>
  <w:num w:numId="2">
    <w:abstractNumId w:val="7"/>
  </w:num>
  <w:num w:numId="3">
    <w:abstractNumId w:val="4"/>
  </w:num>
  <w:num w:numId="4">
    <w:abstractNumId w:val="3"/>
  </w:num>
  <w:num w:numId="5">
    <w:abstractNumId w:val="1"/>
  </w:num>
  <w:num w:numId="6">
    <w:abstractNumId w:val="0"/>
  </w:num>
  <w:num w:numId="7">
    <w:abstractNumId w:val="2"/>
  </w:num>
  <w:num w:numId="8">
    <w:abstractNumId w:val="5"/>
  </w:num>
  <w:num w:numId="9">
    <w:abstractNumId w:val="9"/>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C95966"/>
    <w:rsid w:val="00027633"/>
    <w:rsid w:val="00044D8C"/>
    <w:rsid w:val="0007094B"/>
    <w:rsid w:val="00082C33"/>
    <w:rsid w:val="000D2434"/>
    <w:rsid w:val="000E48F2"/>
    <w:rsid w:val="000E7919"/>
    <w:rsid w:val="00140DF4"/>
    <w:rsid w:val="00165D91"/>
    <w:rsid w:val="001A7CA8"/>
    <w:rsid w:val="001E0319"/>
    <w:rsid w:val="001E1D9C"/>
    <w:rsid w:val="00206A3C"/>
    <w:rsid w:val="0026163B"/>
    <w:rsid w:val="00283E3F"/>
    <w:rsid w:val="002D622C"/>
    <w:rsid w:val="002F4192"/>
    <w:rsid w:val="003A544A"/>
    <w:rsid w:val="003B1851"/>
    <w:rsid w:val="003B45E9"/>
    <w:rsid w:val="003C17B0"/>
    <w:rsid w:val="003C483C"/>
    <w:rsid w:val="003C6AEA"/>
    <w:rsid w:val="003D4614"/>
    <w:rsid w:val="003D7237"/>
    <w:rsid w:val="003E23F4"/>
    <w:rsid w:val="003F11C4"/>
    <w:rsid w:val="00424D0E"/>
    <w:rsid w:val="004F78FF"/>
    <w:rsid w:val="00514A0F"/>
    <w:rsid w:val="0055458C"/>
    <w:rsid w:val="00594259"/>
    <w:rsid w:val="005D5C34"/>
    <w:rsid w:val="00661EEF"/>
    <w:rsid w:val="006815E3"/>
    <w:rsid w:val="00696642"/>
    <w:rsid w:val="006A164A"/>
    <w:rsid w:val="00746100"/>
    <w:rsid w:val="0077492A"/>
    <w:rsid w:val="007938CC"/>
    <w:rsid w:val="007A7DBE"/>
    <w:rsid w:val="007B7B96"/>
    <w:rsid w:val="008202E6"/>
    <w:rsid w:val="00844FF4"/>
    <w:rsid w:val="00867E6D"/>
    <w:rsid w:val="008702E7"/>
    <w:rsid w:val="008E1651"/>
    <w:rsid w:val="00904F8F"/>
    <w:rsid w:val="0096064B"/>
    <w:rsid w:val="009873C7"/>
    <w:rsid w:val="009878D1"/>
    <w:rsid w:val="009931D7"/>
    <w:rsid w:val="009B37AA"/>
    <w:rsid w:val="009B7DDF"/>
    <w:rsid w:val="009C1028"/>
    <w:rsid w:val="009D064E"/>
    <w:rsid w:val="00A00F57"/>
    <w:rsid w:val="00A02E2D"/>
    <w:rsid w:val="00A1637A"/>
    <w:rsid w:val="00A94C89"/>
    <w:rsid w:val="00AD698E"/>
    <w:rsid w:val="00B3197D"/>
    <w:rsid w:val="00B454B1"/>
    <w:rsid w:val="00B85BB1"/>
    <w:rsid w:val="00BA6ABF"/>
    <w:rsid w:val="00BC66E2"/>
    <w:rsid w:val="00BD32C7"/>
    <w:rsid w:val="00C011A1"/>
    <w:rsid w:val="00C95966"/>
    <w:rsid w:val="00CC1218"/>
    <w:rsid w:val="00CC7364"/>
    <w:rsid w:val="00D06ECA"/>
    <w:rsid w:val="00D13D81"/>
    <w:rsid w:val="00DB0088"/>
    <w:rsid w:val="00DD0DD4"/>
    <w:rsid w:val="00DE5198"/>
    <w:rsid w:val="00E05B66"/>
    <w:rsid w:val="00E11F4E"/>
    <w:rsid w:val="00E37F01"/>
    <w:rsid w:val="00E44570"/>
    <w:rsid w:val="00E53612"/>
    <w:rsid w:val="00E62372"/>
    <w:rsid w:val="00E80E73"/>
    <w:rsid w:val="00EA359D"/>
    <w:rsid w:val="00EC577C"/>
    <w:rsid w:val="00EC660B"/>
    <w:rsid w:val="00ED5092"/>
    <w:rsid w:val="00ED5EF9"/>
    <w:rsid w:val="00F14BDF"/>
    <w:rsid w:val="00F951E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454B1"/>
    <w:rPr>
      <w:rFonts w:ascii="Cambria" w:eastAsia="Cambria" w:hAnsi="Cambria" w:cs="Cambria"/>
    </w:rPr>
  </w:style>
  <w:style w:type="paragraph" w:styleId="Heading1">
    <w:name w:val="heading 1"/>
    <w:basedOn w:val="Normal"/>
    <w:uiPriority w:val="1"/>
    <w:qFormat/>
    <w:rsid w:val="00B454B1"/>
    <w:pPr>
      <w:ind w:left="600"/>
      <w:outlineLvl w:val="0"/>
    </w:pPr>
    <w:rPr>
      <w:rFonts w:ascii="Verdana" w:eastAsia="Verdana" w:hAnsi="Verdana" w:cs="Verdana"/>
      <w:b/>
      <w:bCs/>
      <w:sz w:val="28"/>
      <w:szCs w:val="28"/>
    </w:rPr>
  </w:style>
  <w:style w:type="paragraph" w:styleId="Heading2">
    <w:name w:val="heading 2"/>
    <w:basedOn w:val="Normal"/>
    <w:uiPriority w:val="1"/>
    <w:qFormat/>
    <w:rsid w:val="00B454B1"/>
    <w:pPr>
      <w:spacing w:before="79"/>
      <w:ind w:left="6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454B1"/>
    <w:rPr>
      <w:sz w:val="24"/>
      <w:szCs w:val="24"/>
    </w:rPr>
  </w:style>
  <w:style w:type="paragraph" w:styleId="ListParagraph">
    <w:name w:val="List Paragraph"/>
    <w:basedOn w:val="Normal"/>
    <w:uiPriority w:val="34"/>
    <w:qFormat/>
    <w:rsid w:val="00B454B1"/>
    <w:pPr>
      <w:spacing w:before="40"/>
      <w:ind w:left="1320" w:hanging="361"/>
    </w:pPr>
  </w:style>
  <w:style w:type="paragraph" w:customStyle="1" w:styleId="TableParagraph">
    <w:name w:val="Table Paragraph"/>
    <w:basedOn w:val="Normal"/>
    <w:uiPriority w:val="1"/>
    <w:qFormat/>
    <w:rsid w:val="00B454B1"/>
    <w:pPr>
      <w:ind w:left="1118"/>
    </w:pPr>
  </w:style>
  <w:style w:type="character" w:styleId="Hyperlink">
    <w:name w:val="Hyperlink"/>
    <w:basedOn w:val="DefaultParagraphFont"/>
    <w:uiPriority w:val="99"/>
    <w:unhideWhenUsed/>
    <w:rsid w:val="0026163B"/>
    <w:rPr>
      <w:color w:val="0000FF" w:themeColor="hyperlink"/>
      <w:u w:val="single"/>
    </w:rPr>
  </w:style>
  <w:style w:type="paragraph" w:customStyle="1" w:styleId="documentulli">
    <w:name w:val="document_ul_li"/>
    <w:basedOn w:val="Normal"/>
    <w:rsid w:val="00A94C89"/>
    <w:pPr>
      <w:widowControl/>
      <w:autoSpaceDE/>
      <w:autoSpaceDN/>
      <w:spacing w:line="240" w:lineRule="atLeast"/>
    </w:pPr>
    <w:rPr>
      <w:rFonts w:ascii="Times New Roman" w:eastAsia="Times New Roman" w:hAnsi="Times New Roman" w:cs="Times New Roman"/>
      <w:sz w:val="24"/>
      <w:szCs w:val="24"/>
    </w:rPr>
  </w:style>
  <w:style w:type="character" w:customStyle="1" w:styleId="Strong1">
    <w:name w:val="Strong1"/>
    <w:basedOn w:val="DefaultParagraphFont"/>
    <w:rsid w:val="00A94C89"/>
    <w:rPr>
      <w:bdr w:val="none" w:sz="0" w:space="0" w:color="auto" w:frame="1"/>
      <w:vertAlign w:val="baseline"/>
    </w:rPr>
  </w:style>
  <w:style w:type="paragraph" w:customStyle="1" w:styleId="p">
    <w:name w:val="p"/>
    <w:basedOn w:val="Normal"/>
    <w:rsid w:val="00E62372"/>
    <w:pPr>
      <w:widowControl/>
      <w:autoSpaceDE/>
      <w:autoSpaceDN/>
      <w:spacing w:line="240" w:lineRule="atLeast"/>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nagarajums271@gmail.com" TargetMode="External" /><Relationship Id="rId6" Type="http://schemas.openxmlformats.org/officeDocument/2006/relationships/image" Target="https://rdxfootmark.naukri.com/v2/track/openCv?trackingInfo=1fa5750130e733701528ab276fa4ddc4134f530e18705c4458440321091b5b58110817061941515b0f4356014b4450530401195c1333471b1b1110435b5b00574e1100031f031207004900145a7045111b455a5801554a1515035b480301035e2715511b1b1119135c550c00431a0d400343400e5a5d554b1a5b470210120b580a004c470d43021240585b1b4d58505045111b535e5c0b584c1a00170a145315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1C880-F618-4387-96F8-DD1D0E458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4</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TejashwiniC HDatabase Developer</vt:lpstr>
    </vt:vector>
  </TitlesOfParts>
  <Company/>
  <LinksUpToDate>false</LinksUpToDate>
  <CharactersWithSpaces>6410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TejashwiniC HDatabase Developer</dc:title>
  <dc:creator>Anitha A V</dc:creator>
  <cp:lastModifiedBy>hp</cp:lastModifiedBy>
  <cp:revision>33</cp:revision>
  <dcterms:created xsi:type="dcterms:W3CDTF">2021-10-30T04:52:00Z</dcterms:created>
  <dcterms:modified xsi:type="dcterms:W3CDTF">2021-11-03T15:59:00Z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2021-07-08T00:00:00Z</vt:filetime>
  </property>
  <property fmtid="{D5CDD505-2E9C-101B-9397-08002B2CF9AE}" pid="3" name="Creator">
    <vt:lpwstr>Microsoft® Word 2016</vt:lpwstr>
  </property>
  <property fmtid="{D5CDD505-2E9C-101B-9397-08002B2CF9AE}" pid="4" name="LastSaved">
    <vt:filetime>2021-10-28T00:00:00Z</vt:filetime>
  </property>
</Properties>
</file>