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BA06E" w14:textId="0FA589C1" w:rsidR="00DE5DF0" w:rsidRPr="00DE5DF0" w:rsidRDefault="00DE5DF0" w:rsidP="00DE5DF0">
      <w:r w:rsidRPr="00DE5DF0">
        <w:rPr>
          <w:b/>
          <w:bCs/>
        </w:rPr>
        <w:t xml:space="preserve">Setting Up Azure Monitor, Prometheus, and Grafana for </w:t>
      </w:r>
      <w:r w:rsidR="001E7CE1">
        <w:rPr>
          <w:b/>
          <w:bCs/>
        </w:rPr>
        <w:t xml:space="preserve"> containers based </w:t>
      </w:r>
      <w:r w:rsidRPr="00DE5DF0">
        <w:rPr>
          <w:b/>
          <w:bCs/>
        </w:rPr>
        <w:t>Application Monitoring</w:t>
      </w:r>
    </w:p>
    <w:p w14:paraId="25B69A84" w14:textId="77777777" w:rsidR="00DE5DF0" w:rsidRPr="00DE5DF0" w:rsidRDefault="00DE5DF0" w:rsidP="00DE5DF0"/>
    <w:p w14:paraId="69528BD9" w14:textId="77777777" w:rsidR="00DE5DF0" w:rsidRPr="00DE5DF0" w:rsidRDefault="00DE5DF0" w:rsidP="00DE5DF0">
      <w:r w:rsidRPr="00DE5DF0">
        <w:t>This guide explains how to set up </w:t>
      </w:r>
      <w:r w:rsidRPr="00DE5DF0">
        <w:rPr>
          <w:b/>
          <w:bCs/>
        </w:rPr>
        <w:t>Azure Monitor</w:t>
      </w:r>
      <w:r w:rsidRPr="00DE5DF0">
        <w:t>, </w:t>
      </w:r>
      <w:r w:rsidRPr="00DE5DF0">
        <w:rPr>
          <w:b/>
          <w:bCs/>
        </w:rPr>
        <w:t>Prometheus</w:t>
      </w:r>
      <w:r w:rsidRPr="00DE5DF0">
        <w:t>, and </w:t>
      </w:r>
      <w:r w:rsidRPr="00DE5DF0">
        <w:rPr>
          <w:b/>
          <w:bCs/>
        </w:rPr>
        <w:t>Grafana</w:t>
      </w:r>
      <w:r w:rsidRPr="00DE5DF0">
        <w:t> to monitor your applications and infrastructure in Azure Kubernetes Service (AKS).</w:t>
      </w:r>
    </w:p>
    <w:p w14:paraId="1ECBF221" w14:textId="77777777" w:rsidR="00DE5DF0" w:rsidRPr="00DE5DF0" w:rsidRDefault="00DE5DF0" w:rsidP="00DE5DF0"/>
    <w:p w14:paraId="11149DDA" w14:textId="77777777" w:rsidR="00DE5DF0" w:rsidRPr="00DE5DF0" w:rsidRDefault="00DE5DF0" w:rsidP="00DE5DF0">
      <w:r w:rsidRPr="00DE5DF0">
        <w:rPr>
          <w:b/>
          <w:bCs/>
        </w:rPr>
        <w:t>High-Level Architecture</w:t>
      </w:r>
    </w:p>
    <w:p w14:paraId="5EF88112" w14:textId="77777777" w:rsidR="00DE5DF0" w:rsidRPr="00DE5DF0" w:rsidRDefault="00DE5DF0" w:rsidP="00DE5DF0">
      <w:r w:rsidRPr="00DE5DF0">
        <w:t xml:space="preserve">1. </w:t>
      </w:r>
      <w:r w:rsidRPr="00DE5DF0">
        <w:rPr>
          <w:b/>
          <w:bCs/>
        </w:rPr>
        <w:t>Azure Monitor</w:t>
      </w:r>
      <w:r w:rsidRPr="00DE5DF0">
        <w:t>: Provides log analytics, metrics collection, and alerts for your AKS cluster and applications.</w:t>
      </w:r>
    </w:p>
    <w:p w14:paraId="7E7C7750" w14:textId="77777777" w:rsidR="00DE5DF0" w:rsidRPr="00DE5DF0" w:rsidRDefault="00DE5DF0" w:rsidP="00DE5DF0">
      <w:r w:rsidRPr="00DE5DF0">
        <w:t xml:space="preserve">2. </w:t>
      </w:r>
      <w:r w:rsidRPr="00DE5DF0">
        <w:rPr>
          <w:b/>
          <w:bCs/>
        </w:rPr>
        <w:t>Prometheus</w:t>
      </w:r>
      <w:r w:rsidRPr="00DE5DF0">
        <w:t>: Collects application metrics using a Kubernetes-compatible exporter.</w:t>
      </w:r>
    </w:p>
    <w:p w14:paraId="07FA27DC" w14:textId="77777777" w:rsidR="00DE5DF0" w:rsidRPr="00DE5DF0" w:rsidRDefault="00DE5DF0" w:rsidP="00DE5DF0">
      <w:r w:rsidRPr="00DE5DF0">
        <w:t xml:space="preserve">3. </w:t>
      </w:r>
      <w:r w:rsidRPr="00DE5DF0">
        <w:rPr>
          <w:b/>
          <w:bCs/>
        </w:rPr>
        <w:t>Grafana</w:t>
      </w:r>
      <w:r w:rsidRPr="00DE5DF0">
        <w:t>: Visualizes metrics from both Azure Monitor and Prometheus.</w:t>
      </w:r>
    </w:p>
    <w:p w14:paraId="22D7D6B3" w14:textId="77777777" w:rsidR="00DE5DF0" w:rsidRDefault="00DE5DF0" w:rsidP="00DE5DF0"/>
    <w:p w14:paraId="5EE9CAF6" w14:textId="581619E1" w:rsidR="00DE5DF0" w:rsidRPr="00DE5DF0" w:rsidRDefault="00DE5DF0" w:rsidP="00DE5DF0">
      <w:r>
        <w:t xml:space="preserve">I’m considering the AKS resource. Azure monitoring can be enabled for other resources and logs can be pushed to LAW via diagnostics settings of each resource. </w:t>
      </w:r>
    </w:p>
    <w:p w14:paraId="4D545835" w14:textId="77777777" w:rsidR="00DE5DF0" w:rsidRPr="00DE5DF0" w:rsidRDefault="00DE5DF0" w:rsidP="00DE5DF0">
      <w:r w:rsidRPr="00DE5DF0">
        <w:rPr>
          <w:b/>
          <w:bCs/>
        </w:rPr>
        <w:t>Step 1: Set Up Azure Monitor for AKS</w:t>
      </w:r>
    </w:p>
    <w:p w14:paraId="37C8D886" w14:textId="77777777" w:rsidR="00DE5DF0" w:rsidRPr="00DE5DF0" w:rsidRDefault="00DE5DF0" w:rsidP="00DE5DF0"/>
    <w:p w14:paraId="2F275C68" w14:textId="77777777" w:rsidR="00DE5DF0" w:rsidRPr="00DE5DF0" w:rsidRDefault="00DE5DF0" w:rsidP="00DE5DF0">
      <w:r w:rsidRPr="00DE5DF0">
        <w:t>Azure Monitor integrates with AKS to collect cluster and application insights.</w:t>
      </w:r>
    </w:p>
    <w:p w14:paraId="1410BF73" w14:textId="77777777" w:rsidR="00DE5DF0" w:rsidRPr="00DE5DF0" w:rsidRDefault="00DE5DF0" w:rsidP="00DE5DF0"/>
    <w:p w14:paraId="618D650F" w14:textId="77777777" w:rsidR="00DE5DF0" w:rsidRPr="00DE5DF0" w:rsidRDefault="00DE5DF0" w:rsidP="00DE5DF0">
      <w:r w:rsidRPr="00DE5DF0">
        <w:rPr>
          <w:b/>
          <w:bCs/>
        </w:rPr>
        <w:t>1.1 Enable Azure Monitor in AKS</w:t>
      </w:r>
    </w:p>
    <w:p w14:paraId="086AD8D4" w14:textId="77777777" w:rsidR="00DE5DF0" w:rsidRPr="00DE5DF0" w:rsidRDefault="00DE5DF0" w:rsidP="00DE5DF0"/>
    <w:p w14:paraId="060CF178" w14:textId="77777777" w:rsidR="00DE5DF0" w:rsidRPr="00DE5DF0" w:rsidRDefault="00DE5DF0" w:rsidP="00DE5DF0">
      <w:r w:rsidRPr="00DE5DF0">
        <w:t>Use the Azure CLI to enable Azure Monitor for your AKS cluster.</w:t>
      </w:r>
    </w:p>
    <w:p w14:paraId="399841C4" w14:textId="77777777" w:rsidR="00DE5DF0" w:rsidRPr="00DE5DF0" w:rsidRDefault="00DE5DF0" w:rsidP="00DE5DF0"/>
    <w:p w14:paraId="211FC662" w14:textId="77777777" w:rsidR="00DE5DF0" w:rsidRPr="00DE5DF0" w:rsidRDefault="00DE5DF0" w:rsidP="00DE5DF0">
      <w:r w:rsidRPr="00DE5DF0">
        <w:t>az aks enable-addons \</w:t>
      </w:r>
    </w:p>
    <w:p w14:paraId="5B0A70B2" w14:textId="77777777" w:rsidR="00DE5DF0" w:rsidRPr="00DE5DF0" w:rsidRDefault="00DE5DF0" w:rsidP="00DE5DF0">
      <w:r w:rsidRPr="00DE5DF0">
        <w:t>  --resource-group &lt;RESOURCE_GROUP&gt; \</w:t>
      </w:r>
    </w:p>
    <w:p w14:paraId="3A92475D" w14:textId="77777777" w:rsidR="00DE5DF0" w:rsidRPr="00DE5DF0" w:rsidRDefault="00DE5DF0" w:rsidP="00DE5DF0">
      <w:r w:rsidRPr="00DE5DF0">
        <w:t>  --name &lt;AKS_CLUSTER_NAME&gt; \</w:t>
      </w:r>
    </w:p>
    <w:p w14:paraId="18C88771" w14:textId="77777777" w:rsidR="00DE5DF0" w:rsidRPr="00DE5DF0" w:rsidRDefault="00DE5DF0" w:rsidP="00DE5DF0">
      <w:r w:rsidRPr="00DE5DF0">
        <w:t>  --addons monitoring \</w:t>
      </w:r>
    </w:p>
    <w:p w14:paraId="6000A68E" w14:textId="77777777" w:rsidR="00DE5DF0" w:rsidRDefault="00DE5DF0" w:rsidP="00DE5DF0">
      <w:r w:rsidRPr="00DE5DF0">
        <w:t>  --workspace-resource-id &lt;LOG_ANALYTICS_WORKSPACE_ID&gt;</w:t>
      </w:r>
    </w:p>
    <w:p w14:paraId="1573FE2F" w14:textId="069F328B" w:rsidR="00E0402D" w:rsidRDefault="0080100E" w:rsidP="00DE5DF0">
      <w:r>
        <w:t xml:space="preserve">Please fill up the  variables. </w:t>
      </w:r>
    </w:p>
    <w:p w14:paraId="5C230681" w14:textId="77777777" w:rsidR="00E0402D" w:rsidRDefault="00E0402D" w:rsidP="00DE5DF0"/>
    <w:p w14:paraId="47D0120F" w14:textId="77777777" w:rsidR="00E0402D" w:rsidRPr="00E0402D" w:rsidRDefault="00E0402D" w:rsidP="00E0402D">
      <w:r w:rsidRPr="00E0402D">
        <w:rPr>
          <w:b/>
          <w:bCs/>
        </w:rPr>
        <w:t>1.2 Verify Integration</w:t>
      </w:r>
    </w:p>
    <w:p w14:paraId="1451A3D1" w14:textId="77777777" w:rsidR="00E0402D" w:rsidRPr="00E0402D" w:rsidRDefault="00E0402D" w:rsidP="00E0402D">
      <w:r w:rsidRPr="00E0402D">
        <w:t>1. Navigate to the </w:t>
      </w:r>
      <w:r w:rsidRPr="00E0402D">
        <w:rPr>
          <w:b/>
          <w:bCs/>
        </w:rPr>
        <w:t>Azure Monitor &gt; Insights &gt; Containers</w:t>
      </w:r>
      <w:r w:rsidRPr="00E0402D">
        <w:t> section in the Azure Portal.</w:t>
      </w:r>
    </w:p>
    <w:p w14:paraId="1B063EA7" w14:textId="77777777" w:rsidR="00E0402D" w:rsidRPr="00E0402D" w:rsidRDefault="00E0402D" w:rsidP="00E0402D">
      <w:r w:rsidRPr="00E0402D">
        <w:t>2. Confirm that your AKS cluster appears with metrics and logs.</w:t>
      </w:r>
    </w:p>
    <w:p w14:paraId="0CD43AAF" w14:textId="77777777" w:rsidR="00AE0DA5" w:rsidRDefault="00AE0DA5" w:rsidP="00E0402D"/>
    <w:p w14:paraId="599E4935" w14:textId="74BCDF6C" w:rsidR="00E0402D" w:rsidRDefault="00AE0DA5" w:rsidP="00E0402D">
      <w:r w:rsidRPr="00AE0DA5">
        <w:drawing>
          <wp:inline distT="0" distB="0" distL="0" distR="0" wp14:anchorId="1AE1A55D" wp14:editId="774EF59B">
            <wp:extent cx="10649497" cy="3378374"/>
            <wp:effectExtent l="0" t="0" r="0" b="0"/>
            <wp:docPr id="12999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2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49497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C914" w14:textId="77777777" w:rsidR="00AE0DA5" w:rsidRDefault="00AE0DA5" w:rsidP="00E0402D"/>
    <w:p w14:paraId="65F7679E" w14:textId="7F908936" w:rsidR="00AE0DA5" w:rsidRPr="00E0402D" w:rsidRDefault="00DE1F75" w:rsidP="00E0402D">
      <w:r w:rsidRPr="00DE1F75">
        <w:drawing>
          <wp:inline distT="0" distB="0" distL="0" distR="0" wp14:anchorId="66ECDDA4" wp14:editId="1C8F444C">
            <wp:extent cx="12141824" cy="4235668"/>
            <wp:effectExtent l="0" t="0" r="0" b="0"/>
            <wp:docPr id="160166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77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41824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6D77" w14:textId="77777777" w:rsidR="00E0402D" w:rsidRPr="00E0402D" w:rsidRDefault="00E0402D" w:rsidP="00E0402D">
      <w:r w:rsidRPr="00E0402D">
        <w:rPr>
          <w:b/>
          <w:bCs/>
        </w:rPr>
        <w:t>Step 2: Install Prometheus in AKS</w:t>
      </w:r>
    </w:p>
    <w:p w14:paraId="3C5347B2" w14:textId="77777777" w:rsidR="00E0402D" w:rsidRPr="00E0402D" w:rsidRDefault="00E0402D" w:rsidP="00E0402D"/>
    <w:p w14:paraId="61F24CDB" w14:textId="77777777" w:rsidR="00E0402D" w:rsidRPr="00E0402D" w:rsidRDefault="00E0402D" w:rsidP="00E0402D">
      <w:r w:rsidRPr="00E0402D">
        <w:t>Prometheus collects metrics from Kubernetes components (via kube-state-metrics) and application-specific exporters.</w:t>
      </w:r>
    </w:p>
    <w:p w14:paraId="277B5B8E" w14:textId="77777777" w:rsidR="00E0402D" w:rsidRPr="00E0402D" w:rsidRDefault="00E0402D" w:rsidP="00E0402D"/>
    <w:p w14:paraId="427422F0" w14:textId="77777777" w:rsidR="00E0402D" w:rsidRPr="00E0402D" w:rsidRDefault="00E0402D" w:rsidP="00E0402D">
      <w:r w:rsidRPr="00E0402D">
        <w:rPr>
          <w:b/>
          <w:bCs/>
        </w:rPr>
        <w:t>2.1 Install kube-prometheus-stack Using Helm</w:t>
      </w:r>
    </w:p>
    <w:p w14:paraId="7C6D2E8B" w14:textId="77777777" w:rsidR="00E0402D" w:rsidRPr="00E0402D" w:rsidRDefault="00E0402D" w:rsidP="00E0402D">
      <w:r w:rsidRPr="00E0402D">
        <w:t>1. Add the Prometheus Helm chart repository:</w:t>
      </w:r>
    </w:p>
    <w:p w14:paraId="039F9724" w14:textId="77777777" w:rsidR="00E0402D" w:rsidRPr="00E0402D" w:rsidRDefault="00E0402D" w:rsidP="00E0402D"/>
    <w:p w14:paraId="1C75F14F" w14:textId="77777777" w:rsidR="00E0402D" w:rsidRPr="00E0402D" w:rsidRDefault="00E0402D" w:rsidP="00E0402D">
      <w:r w:rsidRPr="00E0402D">
        <w:t>helm repo add prometheus-community </w:t>
      </w:r>
      <w:hyperlink r:id="rId7" w:tgtFrame="_blank" w:history="1">
        <w:r w:rsidRPr="00E0402D">
          <w:rPr>
            <w:rStyle w:val="Hyperlink"/>
          </w:rPr>
          <w:t>https://prometheus-community.github.io/helm-charts</w:t>
        </w:r>
      </w:hyperlink>
    </w:p>
    <w:p w14:paraId="73B72422" w14:textId="77777777" w:rsidR="00E0402D" w:rsidRPr="00E0402D" w:rsidRDefault="00E0402D" w:rsidP="00E0402D">
      <w:r w:rsidRPr="00E0402D">
        <w:t>helm repo update</w:t>
      </w:r>
    </w:p>
    <w:p w14:paraId="53F234A5" w14:textId="77777777" w:rsidR="00E0402D" w:rsidRPr="00E0402D" w:rsidRDefault="00E0402D" w:rsidP="00E0402D"/>
    <w:p w14:paraId="0DDA875E" w14:textId="77777777" w:rsidR="00E0402D" w:rsidRPr="00E0402D" w:rsidRDefault="00E0402D" w:rsidP="00E0402D"/>
    <w:p w14:paraId="1387EA6E" w14:textId="77777777" w:rsidR="00E0402D" w:rsidRPr="00E0402D" w:rsidRDefault="00E0402D" w:rsidP="00E0402D">
      <w:r w:rsidRPr="00E0402D">
        <w:t>2. Install the kube-prometheus-stack chart in your AKS cluster:</w:t>
      </w:r>
    </w:p>
    <w:p w14:paraId="60394A29" w14:textId="77777777" w:rsidR="00E0402D" w:rsidRPr="00E0402D" w:rsidRDefault="00E0402D" w:rsidP="00E0402D"/>
    <w:p w14:paraId="10DEFCAF" w14:textId="77777777" w:rsidR="00E0402D" w:rsidRPr="00E0402D" w:rsidRDefault="00E0402D" w:rsidP="00E0402D">
      <w:r w:rsidRPr="00E0402D">
        <w:t>helm install prometheus-stack prometheus-community/kube-prometheus-stack \</w:t>
      </w:r>
    </w:p>
    <w:p w14:paraId="55908DBB" w14:textId="77777777" w:rsidR="00E0402D" w:rsidRPr="00E0402D" w:rsidRDefault="00E0402D" w:rsidP="00E0402D">
      <w:r w:rsidRPr="00E0402D">
        <w:t>  --namespace monitoring \</w:t>
      </w:r>
    </w:p>
    <w:p w14:paraId="259A15B4" w14:textId="77777777" w:rsidR="00E0402D" w:rsidRPr="00E0402D" w:rsidRDefault="00E0402D" w:rsidP="00E0402D">
      <w:r w:rsidRPr="00E0402D">
        <w:t>  --create-namespace</w:t>
      </w:r>
    </w:p>
    <w:p w14:paraId="233F5AE8" w14:textId="77777777" w:rsidR="00E0402D" w:rsidRPr="00E0402D" w:rsidRDefault="00E0402D" w:rsidP="00E0402D"/>
    <w:p w14:paraId="508F38D1" w14:textId="77777777" w:rsidR="00E0402D" w:rsidRPr="00E0402D" w:rsidRDefault="00E0402D" w:rsidP="00E0402D"/>
    <w:p w14:paraId="21838F28" w14:textId="77777777" w:rsidR="00E0402D" w:rsidRPr="00E0402D" w:rsidRDefault="00E0402D" w:rsidP="00E0402D">
      <w:r w:rsidRPr="00E0402D">
        <w:t>3. Verify the installation:</w:t>
      </w:r>
    </w:p>
    <w:p w14:paraId="4F17B438" w14:textId="77777777" w:rsidR="00E0402D" w:rsidRPr="00E0402D" w:rsidRDefault="00E0402D" w:rsidP="00E0402D"/>
    <w:p w14:paraId="5B699525" w14:textId="77777777" w:rsidR="00E0402D" w:rsidRDefault="00E0402D" w:rsidP="00E0402D">
      <w:r w:rsidRPr="00E0402D">
        <w:t>kubectl get pods -n monitoring</w:t>
      </w:r>
    </w:p>
    <w:p w14:paraId="6EB16C27" w14:textId="77777777" w:rsidR="00B72DE0" w:rsidRDefault="00B72DE0" w:rsidP="00E0402D"/>
    <w:p w14:paraId="36BFB5AD" w14:textId="13125700" w:rsidR="00B72DE0" w:rsidRPr="00E0402D" w:rsidRDefault="00B72DE0" w:rsidP="00E0402D">
      <w:r w:rsidRPr="00B72DE0">
        <w:drawing>
          <wp:inline distT="0" distB="0" distL="0" distR="0" wp14:anchorId="41A06122" wp14:editId="14C947A8">
            <wp:extent cx="11754454" cy="5435879"/>
            <wp:effectExtent l="0" t="0" r="0" b="0"/>
            <wp:docPr id="1196245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543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54454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8D3F" w14:textId="77777777" w:rsidR="00E0402D" w:rsidRDefault="00E0402D" w:rsidP="00E0402D"/>
    <w:p w14:paraId="25B914C4" w14:textId="77777777" w:rsidR="00CE7D8C" w:rsidRDefault="00CE7D8C" w:rsidP="00CE7D8C">
      <w:r>
        <w:t>usha [ ~ ]$ kubectl get pods -n monitoring</w:t>
      </w:r>
    </w:p>
    <w:p w14:paraId="485E56FA" w14:textId="77777777" w:rsidR="00CE7D8C" w:rsidRDefault="00CE7D8C" w:rsidP="00CE7D8C">
      <w:r>
        <w:t>NAME                                                     READY   STATUS    RESTARTS   AGE</w:t>
      </w:r>
    </w:p>
    <w:p w14:paraId="663BA25D" w14:textId="77777777" w:rsidR="00CE7D8C" w:rsidRDefault="00CE7D8C" w:rsidP="00CE7D8C">
      <w:r>
        <w:t>alertmanager-prometheus-stack-kube-prom-alertmanager-0   2/2     Running   0          61s</w:t>
      </w:r>
    </w:p>
    <w:p w14:paraId="18D0B90E" w14:textId="77777777" w:rsidR="00CE7D8C" w:rsidRDefault="00CE7D8C" w:rsidP="00CE7D8C">
      <w:r>
        <w:t>prometheus-prometheus-stack-kube-prom-prometheus-0       2/2     Running   0          61s</w:t>
      </w:r>
    </w:p>
    <w:p w14:paraId="1A581DD0" w14:textId="77777777" w:rsidR="00CE7D8C" w:rsidRDefault="00CE7D8C" w:rsidP="00CE7D8C">
      <w:r>
        <w:t>prometheus-stack-grafana-6ffd79cf4c-b5g8f                3/3     Running   0          75s</w:t>
      </w:r>
    </w:p>
    <w:p w14:paraId="417C723B" w14:textId="77777777" w:rsidR="00CE7D8C" w:rsidRDefault="00CE7D8C" w:rsidP="00CE7D8C">
      <w:r>
        <w:t>prometheus-stack-kube-prom-operator-6749ccd648-f44bl     1/1     Running   0          75s</w:t>
      </w:r>
    </w:p>
    <w:p w14:paraId="5E3707B7" w14:textId="77777777" w:rsidR="00CE7D8C" w:rsidRDefault="00CE7D8C" w:rsidP="00CE7D8C">
      <w:r>
        <w:t>prometheus-stack-kube-state-metrics-65f6dd579c-lxwfp     1/1     Running   0          75s</w:t>
      </w:r>
    </w:p>
    <w:p w14:paraId="002FDFDC" w14:textId="77777777" w:rsidR="00CE7D8C" w:rsidRDefault="00CE7D8C" w:rsidP="00CE7D8C">
      <w:r>
        <w:t>prometheus-stack-prometheus-node-exporter-grtnm          1/1     Running   0          75s</w:t>
      </w:r>
    </w:p>
    <w:p w14:paraId="5CE7F0FB" w14:textId="47ABAF5F" w:rsidR="00CE7D8C" w:rsidRDefault="00CE7D8C" w:rsidP="00CE7D8C">
      <w:r>
        <w:t>usha [ ~ ]$</w:t>
      </w:r>
    </w:p>
    <w:p w14:paraId="3C88929D" w14:textId="77777777" w:rsidR="00CE7D8C" w:rsidRPr="00E0402D" w:rsidRDefault="00CE7D8C" w:rsidP="00E0402D"/>
    <w:p w14:paraId="10B69DCE" w14:textId="77777777" w:rsidR="00E0402D" w:rsidRPr="00E0402D" w:rsidRDefault="00E0402D" w:rsidP="00E0402D">
      <w:r w:rsidRPr="00E0402D">
        <w:rPr>
          <w:b/>
          <w:bCs/>
        </w:rPr>
        <w:t>Step 3: Install Grafana in AKS</w:t>
      </w:r>
    </w:p>
    <w:p w14:paraId="48D09B50" w14:textId="77777777" w:rsidR="00E0402D" w:rsidRPr="00E0402D" w:rsidRDefault="00E0402D" w:rsidP="00E0402D"/>
    <w:p w14:paraId="05E31DBD" w14:textId="77777777" w:rsidR="00E0402D" w:rsidRPr="00E0402D" w:rsidRDefault="00E0402D" w:rsidP="00E0402D">
      <w:r w:rsidRPr="00E0402D">
        <w:t>Grafana is included in the kube-prometheus-stack Helm chart, but it needs configuration for Azure Monitor and Prometheus as data sources.</w:t>
      </w:r>
    </w:p>
    <w:p w14:paraId="74F88EAF" w14:textId="77777777" w:rsidR="00E0402D" w:rsidRPr="00E0402D" w:rsidRDefault="00E0402D" w:rsidP="00E0402D"/>
    <w:p w14:paraId="7E86C429" w14:textId="77777777" w:rsidR="00E0402D" w:rsidRPr="00E0402D" w:rsidRDefault="00E0402D" w:rsidP="00E0402D">
      <w:r w:rsidRPr="00E0402D">
        <w:rPr>
          <w:b/>
          <w:bCs/>
        </w:rPr>
        <w:t>3.1 Access Grafana</w:t>
      </w:r>
    </w:p>
    <w:p w14:paraId="13204B03" w14:textId="77777777" w:rsidR="00E0402D" w:rsidRPr="00E0402D" w:rsidRDefault="00E0402D" w:rsidP="00E0402D">
      <w:r w:rsidRPr="00E0402D">
        <w:t>1. Get the Grafana service details:</w:t>
      </w:r>
    </w:p>
    <w:p w14:paraId="58EA7E24" w14:textId="77777777" w:rsidR="00E0402D" w:rsidRPr="00E0402D" w:rsidRDefault="00E0402D" w:rsidP="00E0402D"/>
    <w:p w14:paraId="36F612EE" w14:textId="77777777" w:rsidR="00E0402D" w:rsidRPr="00E0402D" w:rsidRDefault="00E0402D" w:rsidP="00E0402D">
      <w:r w:rsidRPr="00E0402D">
        <w:t>kubectl get svc -n monitoring prometheus-stack-grafana</w:t>
      </w:r>
    </w:p>
    <w:p w14:paraId="194104DD" w14:textId="77777777" w:rsidR="00E0402D" w:rsidRPr="00E0402D" w:rsidRDefault="00E0402D" w:rsidP="00E0402D"/>
    <w:p w14:paraId="6E6441F0" w14:textId="77777777" w:rsidR="00E0402D" w:rsidRPr="00E0402D" w:rsidRDefault="00E0402D" w:rsidP="00E0402D"/>
    <w:p w14:paraId="1742821C" w14:textId="77777777" w:rsidR="00E0402D" w:rsidRPr="00E0402D" w:rsidRDefault="00E0402D" w:rsidP="00E0402D">
      <w:r w:rsidRPr="00E0402D">
        <w:t>2. Forward the Grafana service port to your local machine:</w:t>
      </w:r>
    </w:p>
    <w:p w14:paraId="6D8631A1" w14:textId="77777777" w:rsidR="00E0402D" w:rsidRPr="00E0402D" w:rsidRDefault="00E0402D" w:rsidP="00E0402D"/>
    <w:p w14:paraId="502AD5F0" w14:textId="77777777" w:rsidR="00E0402D" w:rsidRPr="00E0402D" w:rsidRDefault="00E0402D" w:rsidP="00E0402D">
      <w:r w:rsidRPr="00E0402D">
        <w:t>kubectl port-forward svc/prometheus-stack-grafana -n monitoring 3000:80</w:t>
      </w:r>
    </w:p>
    <w:p w14:paraId="165E3A1F" w14:textId="77777777" w:rsidR="00E0402D" w:rsidRDefault="00E0402D" w:rsidP="00E0402D"/>
    <w:p w14:paraId="73EA8415" w14:textId="176EF97D" w:rsidR="008576B5" w:rsidRPr="00E0402D" w:rsidRDefault="008576B5" w:rsidP="00E0402D">
      <w:r w:rsidRPr="008576B5">
        <w:drawing>
          <wp:inline distT="0" distB="0" distL="0" distR="0" wp14:anchorId="1765EB75" wp14:editId="71AD07B4">
            <wp:extent cx="8572941" cy="1886047"/>
            <wp:effectExtent l="0" t="0" r="0" b="0"/>
            <wp:docPr id="1887336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609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2941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7A40" w14:textId="77777777" w:rsidR="00E0402D" w:rsidRDefault="00E0402D" w:rsidP="00E0402D"/>
    <w:p w14:paraId="3F6F4F36" w14:textId="14F7D910" w:rsidR="00642EB3" w:rsidRPr="00E0402D" w:rsidRDefault="00642EB3" w:rsidP="00E0402D">
      <w:r>
        <w:t xml:space="preserve">NOTE: You can expose the </w:t>
      </w:r>
      <w:r w:rsidR="00CC33FF">
        <w:t xml:space="preserve">GRAFANA service as </w:t>
      </w:r>
      <w:r w:rsidR="009954E7">
        <w:t>load balancer</w:t>
      </w:r>
      <w:r w:rsidR="00CC33FF">
        <w:t xml:space="preserve"> to get the public IP to avoid port-forwarding </w:t>
      </w:r>
    </w:p>
    <w:p w14:paraId="6CA6AB8F" w14:textId="77777777" w:rsidR="00E0402D" w:rsidRPr="00E0402D" w:rsidRDefault="00E0402D" w:rsidP="00E0402D">
      <w:r w:rsidRPr="00E0402D">
        <w:t>3. Open Grafana in your browser: </w:t>
      </w:r>
      <w:hyperlink r:id="rId10" w:tgtFrame="_blank" w:history="1">
        <w:r w:rsidRPr="00E0402D">
          <w:rPr>
            <w:rStyle w:val="Hyperlink"/>
          </w:rPr>
          <w:t>http://localhost:3000</w:t>
        </w:r>
      </w:hyperlink>
    </w:p>
    <w:p w14:paraId="511083A3" w14:textId="77777777" w:rsidR="00E0402D" w:rsidRPr="00E0402D" w:rsidRDefault="00E0402D" w:rsidP="00E0402D">
      <w:r w:rsidRPr="00E0402D">
        <w:t>• Default username: admin</w:t>
      </w:r>
    </w:p>
    <w:p w14:paraId="0196D345" w14:textId="77777777" w:rsidR="00E0402D" w:rsidRPr="00E0402D" w:rsidRDefault="00E0402D" w:rsidP="00E0402D">
      <w:r w:rsidRPr="00E0402D">
        <w:t>• Default password: Run the following to retrieve the password:</w:t>
      </w:r>
    </w:p>
    <w:p w14:paraId="1233A362" w14:textId="77777777" w:rsidR="00E0402D" w:rsidRPr="00E0402D" w:rsidRDefault="00E0402D" w:rsidP="00E0402D"/>
    <w:p w14:paraId="620FAB9C" w14:textId="77777777" w:rsidR="00E0402D" w:rsidRPr="00E0402D" w:rsidRDefault="00E0402D" w:rsidP="00E0402D">
      <w:r w:rsidRPr="00E0402D">
        <w:t>kubectl get secret -n monitoring prometheus-stack-grafana -o jsonpath="{.data.admin-password}" | base64 --decode</w:t>
      </w:r>
    </w:p>
    <w:p w14:paraId="0E37702E" w14:textId="77777777" w:rsidR="00E0402D" w:rsidRPr="00E0402D" w:rsidRDefault="00E0402D" w:rsidP="00E0402D"/>
    <w:p w14:paraId="7FD75119" w14:textId="66B82094" w:rsidR="00E0402D" w:rsidRPr="00E0402D" w:rsidRDefault="002F4ACA" w:rsidP="00E0402D">
      <w:r w:rsidRPr="002F4ACA">
        <w:drawing>
          <wp:inline distT="0" distB="0" distL="0" distR="0" wp14:anchorId="40C6AF3F" wp14:editId="213DE9CB">
            <wp:extent cx="6807550" cy="5207268"/>
            <wp:effectExtent l="0" t="0" r="0" b="0"/>
            <wp:docPr id="107347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9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7550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3BB9" w14:textId="77777777" w:rsidR="00E0402D" w:rsidRPr="00E0402D" w:rsidRDefault="00E0402D" w:rsidP="00E0402D"/>
    <w:p w14:paraId="34B2E3A0" w14:textId="77777777" w:rsidR="00E0402D" w:rsidRPr="00E0402D" w:rsidRDefault="00E0402D" w:rsidP="00E0402D">
      <w:r w:rsidRPr="00E0402D">
        <w:rPr>
          <w:b/>
          <w:bCs/>
        </w:rPr>
        <w:t>3.2 Add Prometheus as a Data Source</w:t>
      </w:r>
    </w:p>
    <w:p w14:paraId="4DD34C8A" w14:textId="77777777" w:rsidR="00E0402D" w:rsidRPr="00E0402D" w:rsidRDefault="00E0402D" w:rsidP="00E0402D">
      <w:r w:rsidRPr="00E0402D">
        <w:t>1. Navigate to </w:t>
      </w:r>
      <w:r w:rsidRPr="00E0402D">
        <w:rPr>
          <w:b/>
          <w:bCs/>
        </w:rPr>
        <w:t>Configuration &gt; Data Sources</w:t>
      </w:r>
      <w:r w:rsidRPr="00E0402D">
        <w:t> in Grafana.</w:t>
      </w:r>
    </w:p>
    <w:p w14:paraId="3E2C2BB1" w14:textId="77777777" w:rsidR="00E0402D" w:rsidRPr="00E0402D" w:rsidRDefault="00E0402D" w:rsidP="00E0402D">
      <w:r w:rsidRPr="00E0402D">
        <w:t>2. Click </w:t>
      </w:r>
      <w:r w:rsidRPr="00E0402D">
        <w:rPr>
          <w:b/>
          <w:bCs/>
        </w:rPr>
        <w:t>Add data source</w:t>
      </w:r>
      <w:r w:rsidRPr="00E0402D">
        <w:t> and select </w:t>
      </w:r>
      <w:r w:rsidRPr="00E0402D">
        <w:rPr>
          <w:b/>
          <w:bCs/>
        </w:rPr>
        <w:t>Prometheus</w:t>
      </w:r>
      <w:r w:rsidRPr="00E0402D">
        <w:t>.</w:t>
      </w:r>
    </w:p>
    <w:p w14:paraId="3F94EBCF" w14:textId="77777777" w:rsidR="00E0402D" w:rsidRPr="00E0402D" w:rsidRDefault="00E0402D" w:rsidP="00E0402D">
      <w:r w:rsidRPr="00E0402D">
        <w:t>3. Use the following URL:</w:t>
      </w:r>
    </w:p>
    <w:p w14:paraId="4F273B1E" w14:textId="77777777" w:rsidR="00E0402D" w:rsidRPr="00E0402D" w:rsidRDefault="00E0402D" w:rsidP="00E0402D"/>
    <w:p w14:paraId="2F13BC5A" w14:textId="77777777" w:rsidR="00E0402D" w:rsidRPr="00E0402D" w:rsidRDefault="00E0402D" w:rsidP="00E0402D">
      <w:hyperlink r:id="rId12" w:tgtFrame="_blank" w:history="1">
        <w:r w:rsidRPr="00E0402D">
          <w:rPr>
            <w:rStyle w:val="Hyperlink"/>
          </w:rPr>
          <w:t>http://prometheus-stack-prometheus.monitoring.svc.cluster.local:9090</w:t>
        </w:r>
      </w:hyperlink>
    </w:p>
    <w:p w14:paraId="232D82FE" w14:textId="77777777" w:rsidR="00E0402D" w:rsidRPr="00E0402D" w:rsidRDefault="00E0402D" w:rsidP="00E0402D"/>
    <w:p w14:paraId="240709E4" w14:textId="62E4CE6C" w:rsidR="00E0402D" w:rsidRPr="00E0402D" w:rsidRDefault="00720932" w:rsidP="00E0402D">
      <w:r w:rsidRPr="00720932">
        <w:drawing>
          <wp:inline distT="0" distB="0" distL="0" distR="0" wp14:anchorId="7ECFEE94" wp14:editId="6B85D76E">
            <wp:extent cx="11913212" cy="3016405"/>
            <wp:effectExtent l="0" t="0" r="0" b="0"/>
            <wp:docPr id="76964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488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1321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B79" w14:textId="77777777" w:rsidR="00E0402D" w:rsidRPr="00E0402D" w:rsidRDefault="00E0402D" w:rsidP="00E0402D">
      <w:r w:rsidRPr="00E0402D">
        <w:t>4. Click </w:t>
      </w:r>
      <w:r w:rsidRPr="00E0402D">
        <w:rPr>
          <w:b/>
          <w:bCs/>
        </w:rPr>
        <w:t>Save &amp; Test</w:t>
      </w:r>
      <w:r w:rsidRPr="00E0402D">
        <w:t>.</w:t>
      </w:r>
    </w:p>
    <w:p w14:paraId="23778AEA" w14:textId="77777777" w:rsidR="00E0402D" w:rsidRPr="00E0402D" w:rsidRDefault="00E0402D" w:rsidP="00E0402D"/>
    <w:p w14:paraId="3C18F133" w14:textId="77777777" w:rsidR="00E0402D" w:rsidRPr="00E0402D" w:rsidRDefault="00E0402D" w:rsidP="00E0402D">
      <w:r w:rsidRPr="00E0402D">
        <w:rPr>
          <w:b/>
          <w:bCs/>
        </w:rPr>
        <w:t>Step 4: Add Azure Monitor as a Data Source in Grafana</w:t>
      </w:r>
    </w:p>
    <w:p w14:paraId="23EA023A" w14:textId="77777777" w:rsidR="00E0402D" w:rsidRPr="00E0402D" w:rsidRDefault="00E0402D" w:rsidP="00E0402D">
      <w:r w:rsidRPr="00E0402D">
        <w:t>1. Install the Azure Monitor plugin for Grafana:</w:t>
      </w:r>
    </w:p>
    <w:p w14:paraId="63643699" w14:textId="77777777" w:rsidR="00E0402D" w:rsidRPr="00E0402D" w:rsidRDefault="00E0402D" w:rsidP="00E0402D"/>
    <w:p w14:paraId="168F6905" w14:textId="77777777" w:rsidR="00E0402D" w:rsidRPr="00E0402D" w:rsidRDefault="00E0402D" w:rsidP="00E0402D">
      <w:r w:rsidRPr="00E0402D">
        <w:t>grafana-cli plugins install grafana-azure-monitor-datasource</w:t>
      </w:r>
    </w:p>
    <w:p w14:paraId="16BCABB4" w14:textId="77777777" w:rsidR="00E0402D" w:rsidRPr="00E0402D" w:rsidRDefault="00E0402D" w:rsidP="00E0402D"/>
    <w:p w14:paraId="5F13C56C" w14:textId="77777777" w:rsidR="00E0402D" w:rsidRPr="00E0402D" w:rsidRDefault="00E0402D" w:rsidP="00E0402D"/>
    <w:p w14:paraId="1489A072" w14:textId="77777777" w:rsidR="00E0402D" w:rsidRPr="00E0402D" w:rsidRDefault="00E0402D" w:rsidP="00E0402D">
      <w:r w:rsidRPr="00E0402D">
        <w:t>2. Restart the Grafana pod:</w:t>
      </w:r>
    </w:p>
    <w:p w14:paraId="7EDCF194" w14:textId="77777777" w:rsidR="00E0402D" w:rsidRPr="00E0402D" w:rsidRDefault="00E0402D" w:rsidP="00E0402D"/>
    <w:p w14:paraId="7D2CB57F" w14:textId="77777777" w:rsidR="00E0402D" w:rsidRPr="00E0402D" w:rsidRDefault="00E0402D" w:rsidP="00E0402D">
      <w:r w:rsidRPr="00E0402D">
        <w:t>kubectl delete pod -l </w:t>
      </w:r>
      <w:hyperlink r:id="rId14" w:tgtFrame="_blank" w:history="1">
        <w:r w:rsidRPr="00E0402D">
          <w:rPr>
            <w:rStyle w:val="Hyperlink"/>
          </w:rPr>
          <w:t>app.kubernetes.io/name=grafana</w:t>
        </w:r>
      </w:hyperlink>
      <w:r w:rsidRPr="00E0402D">
        <w:t> -n monitoring</w:t>
      </w:r>
    </w:p>
    <w:p w14:paraId="373BB75B" w14:textId="77777777" w:rsidR="00E0402D" w:rsidRPr="00E0402D" w:rsidRDefault="00E0402D" w:rsidP="00E0402D"/>
    <w:p w14:paraId="08F5FF65" w14:textId="77777777" w:rsidR="00E0402D" w:rsidRPr="00E0402D" w:rsidRDefault="00E0402D" w:rsidP="00E0402D"/>
    <w:p w14:paraId="6053774B" w14:textId="77777777" w:rsidR="00E0402D" w:rsidRPr="00E0402D" w:rsidRDefault="00E0402D" w:rsidP="00E0402D">
      <w:r w:rsidRPr="00E0402D">
        <w:t>3. Configure Azure Monitor in Grafana:</w:t>
      </w:r>
    </w:p>
    <w:p w14:paraId="7D145B86" w14:textId="77777777" w:rsidR="00E0402D" w:rsidRPr="00E0402D" w:rsidRDefault="00E0402D" w:rsidP="00E0402D">
      <w:r w:rsidRPr="00E0402D">
        <w:t>• Navigate to </w:t>
      </w:r>
      <w:r w:rsidRPr="00E0402D">
        <w:rPr>
          <w:b/>
          <w:bCs/>
        </w:rPr>
        <w:t>Configuration &gt; Data Sources &gt; Add Data Source</w:t>
      </w:r>
      <w:r w:rsidRPr="00E0402D">
        <w:t>.</w:t>
      </w:r>
    </w:p>
    <w:p w14:paraId="1108175F" w14:textId="77777777" w:rsidR="00E0402D" w:rsidRPr="00E0402D" w:rsidRDefault="00E0402D" w:rsidP="00E0402D">
      <w:r w:rsidRPr="00E0402D">
        <w:t>• Select </w:t>
      </w:r>
      <w:r w:rsidRPr="00E0402D">
        <w:rPr>
          <w:b/>
          <w:bCs/>
        </w:rPr>
        <w:t>Azure Monitor</w:t>
      </w:r>
      <w:r w:rsidRPr="00E0402D">
        <w:t>.</w:t>
      </w:r>
    </w:p>
    <w:p w14:paraId="7E755C5E" w14:textId="77777777" w:rsidR="00E0402D" w:rsidRPr="00E0402D" w:rsidRDefault="00E0402D" w:rsidP="00E0402D">
      <w:r w:rsidRPr="00E0402D">
        <w:t>• Provide the following details:</w:t>
      </w:r>
    </w:p>
    <w:p w14:paraId="77657F93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Tenant ID</w:t>
      </w:r>
      <w:r w:rsidRPr="00E0402D">
        <w:t>: Found in Azure AD under </w:t>
      </w:r>
      <w:r w:rsidRPr="00E0402D">
        <w:rPr>
          <w:b/>
          <w:bCs/>
        </w:rPr>
        <w:t>Properties</w:t>
      </w:r>
      <w:r w:rsidRPr="00E0402D">
        <w:t>.</w:t>
      </w:r>
    </w:p>
    <w:p w14:paraId="0BDC2D4E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Client ID</w:t>
      </w:r>
      <w:r w:rsidRPr="00E0402D">
        <w:t> and </w:t>
      </w:r>
      <w:r w:rsidRPr="00E0402D">
        <w:rPr>
          <w:b/>
          <w:bCs/>
        </w:rPr>
        <w:t>Client Secret</w:t>
      </w:r>
      <w:r w:rsidRPr="00E0402D">
        <w:t>: From an Azure AD service principal.</w:t>
      </w:r>
    </w:p>
    <w:p w14:paraId="18C2C967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Subscription ID</w:t>
      </w:r>
      <w:r w:rsidRPr="00E0402D">
        <w:t>: Your Azure subscription.</w:t>
      </w:r>
    </w:p>
    <w:p w14:paraId="03B53383" w14:textId="77777777" w:rsidR="00E0402D" w:rsidRPr="00E0402D" w:rsidRDefault="00E0402D" w:rsidP="00E0402D">
      <w:r w:rsidRPr="00E0402D">
        <w:t>4. Click </w:t>
      </w:r>
      <w:r w:rsidRPr="00E0402D">
        <w:rPr>
          <w:b/>
          <w:bCs/>
        </w:rPr>
        <w:t>Save &amp; Test</w:t>
      </w:r>
      <w:r w:rsidRPr="00E0402D">
        <w:t> to verify the connection.</w:t>
      </w:r>
    </w:p>
    <w:p w14:paraId="5985D9D1" w14:textId="77777777" w:rsidR="00E0402D" w:rsidRPr="00E0402D" w:rsidRDefault="00E0402D" w:rsidP="00E0402D"/>
    <w:p w14:paraId="7F020DB9" w14:textId="77777777" w:rsidR="00E0402D" w:rsidRPr="00E0402D" w:rsidRDefault="00E0402D" w:rsidP="00E0402D">
      <w:r w:rsidRPr="00E0402D">
        <w:rPr>
          <w:b/>
          <w:bCs/>
        </w:rPr>
        <w:t>Step 5: Configure Dashboards</w:t>
      </w:r>
    </w:p>
    <w:p w14:paraId="0CD57A81" w14:textId="77777777" w:rsidR="00E0402D" w:rsidRPr="00E0402D" w:rsidRDefault="00E0402D" w:rsidP="00E0402D"/>
    <w:p w14:paraId="74C969EC" w14:textId="77777777" w:rsidR="00E0402D" w:rsidRPr="00E0402D" w:rsidRDefault="00E0402D" w:rsidP="00E0402D">
      <w:r w:rsidRPr="00E0402D">
        <w:rPr>
          <w:b/>
          <w:bCs/>
        </w:rPr>
        <w:t>5.1 Import Pre-Built Dashboards</w:t>
      </w:r>
    </w:p>
    <w:p w14:paraId="6DF17260" w14:textId="77777777" w:rsidR="00E0402D" w:rsidRPr="00E0402D" w:rsidRDefault="00E0402D" w:rsidP="00E0402D">
      <w:r w:rsidRPr="00E0402D">
        <w:t>1. Navigate to </w:t>
      </w:r>
      <w:r w:rsidRPr="00E0402D">
        <w:rPr>
          <w:b/>
          <w:bCs/>
        </w:rPr>
        <w:t>Create &gt; Import</w:t>
      </w:r>
      <w:r w:rsidRPr="00E0402D">
        <w:t> in Grafana.</w:t>
      </w:r>
    </w:p>
    <w:p w14:paraId="62BDBF97" w14:textId="77777777" w:rsidR="00E0402D" w:rsidRPr="00E0402D" w:rsidRDefault="00E0402D" w:rsidP="00E0402D">
      <w:r w:rsidRPr="00E0402D">
        <w:t>2. Use the following dashboard IDs:</w:t>
      </w:r>
    </w:p>
    <w:p w14:paraId="246BE14B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Prometheus Kubernetes Dashboard</w:t>
      </w:r>
      <w:r w:rsidRPr="00E0402D">
        <w:t>: ID 315</w:t>
      </w:r>
    </w:p>
    <w:p w14:paraId="59AEC121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Azure Monitor Insights Dashboard</w:t>
      </w:r>
      <w:r w:rsidRPr="00E0402D">
        <w:t>: Search for Azure-specific dashboards.</w:t>
      </w:r>
    </w:p>
    <w:p w14:paraId="2033E263" w14:textId="77777777" w:rsidR="00E0402D" w:rsidRPr="00E0402D" w:rsidRDefault="00E0402D" w:rsidP="00E0402D">
      <w:r w:rsidRPr="00E0402D">
        <w:t>3. Customize the dashboards to display AKS metrics, Prometheus application metrics, and Azure Monitor insights.</w:t>
      </w:r>
    </w:p>
    <w:p w14:paraId="0180A9D0" w14:textId="18677821" w:rsidR="00E0402D" w:rsidRPr="00E0402D" w:rsidRDefault="00371AF9" w:rsidP="00E0402D">
      <w:r w:rsidRPr="00371AF9">
        <w:drawing>
          <wp:inline distT="0" distB="0" distL="0" distR="0" wp14:anchorId="5478440F" wp14:editId="24D7C486">
            <wp:extent cx="11944964" cy="6655142"/>
            <wp:effectExtent l="0" t="0" r="0" b="0"/>
            <wp:docPr id="152812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3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44964" cy="66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4CBB" w14:textId="77777777" w:rsidR="00E0402D" w:rsidRPr="00E0402D" w:rsidRDefault="00E0402D" w:rsidP="00E0402D">
      <w:r w:rsidRPr="00E0402D">
        <w:rPr>
          <w:b/>
          <w:bCs/>
        </w:rPr>
        <w:t>Step 6: Enable Alerts</w:t>
      </w:r>
    </w:p>
    <w:p w14:paraId="402F764E" w14:textId="77777777" w:rsidR="00E0402D" w:rsidRPr="00E0402D" w:rsidRDefault="00E0402D" w:rsidP="00E0402D"/>
    <w:p w14:paraId="77DA6181" w14:textId="77777777" w:rsidR="00E0402D" w:rsidRPr="00E0402D" w:rsidRDefault="00E0402D" w:rsidP="00E0402D">
      <w:r w:rsidRPr="00E0402D">
        <w:rPr>
          <w:b/>
          <w:bCs/>
        </w:rPr>
        <w:t>6.1 Azure Monitor Alerts</w:t>
      </w:r>
    </w:p>
    <w:p w14:paraId="040CAD7E" w14:textId="77777777" w:rsidR="00AE3FB4" w:rsidRPr="00AE3FB4" w:rsidRDefault="00AE3FB4" w:rsidP="00AE3FB4">
      <w:pPr>
        <w:numPr>
          <w:ilvl w:val="0"/>
          <w:numId w:val="1"/>
        </w:numPr>
      </w:pPr>
      <w:r w:rsidRPr="00AE3FB4">
        <w:rPr>
          <w:b/>
          <w:bCs/>
        </w:rPr>
        <w:t>Navigate to Azure Monitor Alerts:</w:t>
      </w:r>
    </w:p>
    <w:p w14:paraId="756877C3" w14:textId="77777777" w:rsidR="00AE3FB4" w:rsidRPr="00AE3FB4" w:rsidRDefault="00AE3FB4" w:rsidP="00AE3FB4">
      <w:pPr>
        <w:numPr>
          <w:ilvl w:val="1"/>
          <w:numId w:val="2"/>
        </w:numPr>
      </w:pPr>
      <w:r w:rsidRPr="00AE3FB4">
        <w:t>Go to the Azure portal.</w:t>
      </w:r>
    </w:p>
    <w:p w14:paraId="43C76E7F" w14:textId="77777777" w:rsidR="00AE3FB4" w:rsidRPr="00AE3FB4" w:rsidRDefault="00AE3FB4" w:rsidP="00AE3FB4">
      <w:pPr>
        <w:numPr>
          <w:ilvl w:val="1"/>
          <w:numId w:val="3"/>
        </w:numPr>
      </w:pPr>
      <w:r w:rsidRPr="00AE3FB4">
        <w:t>Search for and select "Monitor".</w:t>
      </w:r>
    </w:p>
    <w:p w14:paraId="54E6E550" w14:textId="77777777" w:rsidR="00AE3FB4" w:rsidRPr="00AE3FB4" w:rsidRDefault="00AE3FB4" w:rsidP="00AE3FB4">
      <w:pPr>
        <w:numPr>
          <w:ilvl w:val="1"/>
          <w:numId w:val="4"/>
        </w:numPr>
      </w:pPr>
      <w:r w:rsidRPr="00AE3FB4">
        <w:t>In the Monitor service, go to "Alerts" and then click on "New alert rule".</w:t>
      </w:r>
    </w:p>
    <w:p w14:paraId="38F80C79" w14:textId="77777777" w:rsidR="00AE3FB4" w:rsidRPr="00AE3FB4" w:rsidRDefault="00AE3FB4" w:rsidP="00AE3FB4">
      <w:pPr>
        <w:numPr>
          <w:ilvl w:val="0"/>
          <w:numId w:val="1"/>
        </w:numPr>
      </w:pPr>
      <w:r w:rsidRPr="00AE3FB4">
        <w:rPr>
          <w:b/>
          <w:bCs/>
        </w:rPr>
        <w:t>Configure Alert Rule:</w:t>
      </w:r>
    </w:p>
    <w:p w14:paraId="1F0352B4" w14:textId="77777777" w:rsidR="00AE3FB4" w:rsidRPr="00AE3FB4" w:rsidRDefault="00AE3FB4" w:rsidP="00AE3FB4">
      <w:pPr>
        <w:numPr>
          <w:ilvl w:val="1"/>
          <w:numId w:val="5"/>
        </w:numPr>
      </w:pPr>
      <w:r w:rsidRPr="00AE3FB4">
        <w:t>Select the AKS resource you want to monitor from the list of available resources.</w:t>
      </w:r>
    </w:p>
    <w:p w14:paraId="5D888793" w14:textId="77777777" w:rsidR="00AE3FB4" w:rsidRPr="00AE3FB4" w:rsidRDefault="00AE3FB4" w:rsidP="00AE3FB4">
      <w:pPr>
        <w:numPr>
          <w:ilvl w:val="1"/>
          <w:numId w:val="6"/>
        </w:numPr>
      </w:pPr>
      <w:r w:rsidRPr="00AE3FB4">
        <w:t>Under "Condition", choose the metric you want to create an alert for (e.g., CPU usage, memory pressure, pod status).</w:t>
      </w:r>
    </w:p>
    <w:p w14:paraId="59C5F77B" w14:textId="77777777" w:rsidR="00AE3FB4" w:rsidRPr="00AE3FB4" w:rsidRDefault="00AE3FB4" w:rsidP="00AE3FB4">
      <w:pPr>
        <w:numPr>
          <w:ilvl w:val="1"/>
          <w:numId w:val="7"/>
        </w:numPr>
      </w:pPr>
      <w:r w:rsidRPr="00AE3FB4">
        <w:t>Set the threshold values that will trigger the alert (e.g., CPU usage &gt; 80% for 5 minutes).</w:t>
      </w:r>
    </w:p>
    <w:p w14:paraId="1AB404CD" w14:textId="77777777" w:rsidR="00AE3FB4" w:rsidRPr="00AE3FB4" w:rsidRDefault="00AE3FB4" w:rsidP="00AE3FB4">
      <w:pPr>
        <w:numPr>
          <w:ilvl w:val="1"/>
          <w:numId w:val="8"/>
        </w:numPr>
      </w:pPr>
      <w:r w:rsidRPr="00AE3FB4">
        <w:t>Configure the other settings such as the aggregation type and the period of time over which the data is collected and compared to the threshold.</w:t>
      </w:r>
    </w:p>
    <w:p w14:paraId="0728DB28" w14:textId="77777777" w:rsidR="00AE3FB4" w:rsidRPr="00AE3FB4" w:rsidRDefault="00AE3FB4" w:rsidP="00AE3FB4">
      <w:pPr>
        <w:numPr>
          <w:ilvl w:val="0"/>
          <w:numId w:val="1"/>
        </w:numPr>
      </w:pPr>
      <w:r w:rsidRPr="00AE3FB4">
        <w:rPr>
          <w:b/>
          <w:bCs/>
        </w:rPr>
        <w:t>Set up Action Group:</w:t>
      </w:r>
    </w:p>
    <w:p w14:paraId="456C473A" w14:textId="77777777" w:rsidR="00AE3FB4" w:rsidRPr="00AE3FB4" w:rsidRDefault="00AE3FB4" w:rsidP="00AE3FB4">
      <w:pPr>
        <w:numPr>
          <w:ilvl w:val="1"/>
          <w:numId w:val="9"/>
        </w:numPr>
      </w:pPr>
      <w:r w:rsidRPr="00AE3FB4">
        <w:t>Create or select an existing action group to define what actions should be taken when the alert is triggered (e.g., sending an email, triggering a webhook, etc.).</w:t>
      </w:r>
    </w:p>
    <w:p w14:paraId="65F550AA" w14:textId="77777777" w:rsidR="00AE3FB4" w:rsidRPr="00AE3FB4" w:rsidRDefault="00AE3FB4" w:rsidP="00AE3FB4">
      <w:pPr>
        <w:numPr>
          <w:ilvl w:val="0"/>
          <w:numId w:val="1"/>
        </w:numPr>
      </w:pPr>
      <w:r w:rsidRPr="00AE3FB4">
        <w:rPr>
          <w:b/>
          <w:bCs/>
        </w:rPr>
        <w:t>Define Alert Details:</w:t>
      </w:r>
    </w:p>
    <w:p w14:paraId="0F24665F" w14:textId="77777777" w:rsidR="00AE3FB4" w:rsidRPr="00AE3FB4" w:rsidRDefault="00AE3FB4" w:rsidP="00AE3FB4">
      <w:pPr>
        <w:numPr>
          <w:ilvl w:val="1"/>
          <w:numId w:val="10"/>
        </w:numPr>
      </w:pPr>
      <w:r w:rsidRPr="00AE3FB4">
        <w:t>Provide a meaningful name for the alert rule and, if necessary, a description.</w:t>
      </w:r>
    </w:p>
    <w:p w14:paraId="02781179" w14:textId="77777777" w:rsidR="00AE3FB4" w:rsidRPr="00AE3FB4" w:rsidRDefault="00AE3FB4" w:rsidP="00AE3FB4">
      <w:pPr>
        <w:numPr>
          <w:ilvl w:val="1"/>
          <w:numId w:val="11"/>
        </w:numPr>
      </w:pPr>
      <w:r w:rsidRPr="00AE3FB4">
        <w:t>Set the severity level according to the importance of the alert.</w:t>
      </w:r>
    </w:p>
    <w:p w14:paraId="534302F5" w14:textId="77777777" w:rsidR="00AE3FB4" w:rsidRPr="00AE3FB4" w:rsidRDefault="00AE3FB4" w:rsidP="00AE3FB4">
      <w:pPr>
        <w:numPr>
          <w:ilvl w:val="0"/>
          <w:numId w:val="1"/>
        </w:numPr>
      </w:pPr>
      <w:r w:rsidRPr="00AE3FB4">
        <w:rPr>
          <w:b/>
          <w:bCs/>
        </w:rPr>
        <w:t>Create Alert Rule:</w:t>
      </w:r>
    </w:p>
    <w:p w14:paraId="4CD54D18" w14:textId="77777777" w:rsidR="00AE3FB4" w:rsidRPr="00AE3FB4" w:rsidRDefault="00AE3FB4" w:rsidP="00AE3FB4">
      <w:pPr>
        <w:numPr>
          <w:ilvl w:val="1"/>
          <w:numId w:val="12"/>
        </w:numPr>
      </w:pPr>
      <w:r w:rsidRPr="00AE3FB4">
        <w:t>Review the alert rule configuration and click "Create alert rule" to activate it.</w:t>
      </w:r>
    </w:p>
    <w:p w14:paraId="22666A4E" w14:textId="77777777" w:rsidR="00E0402D" w:rsidRPr="00E0402D" w:rsidRDefault="00E0402D" w:rsidP="00E0402D"/>
    <w:p w14:paraId="4E09007C" w14:textId="77777777" w:rsidR="00E0402D" w:rsidRPr="00E0402D" w:rsidRDefault="00E0402D" w:rsidP="00E0402D">
      <w:r w:rsidRPr="00E0402D">
        <w:rPr>
          <w:b/>
          <w:bCs/>
        </w:rPr>
        <w:t>6.2 Prometheus Alerts</w:t>
      </w:r>
    </w:p>
    <w:p w14:paraId="4A648032" w14:textId="77777777" w:rsidR="00E0402D" w:rsidRPr="00E0402D" w:rsidRDefault="00E0402D" w:rsidP="00E0402D">
      <w:r w:rsidRPr="00E0402D">
        <w:t>1. Edit the Prometheus alertmanager configuration:</w:t>
      </w:r>
    </w:p>
    <w:p w14:paraId="0C96CE44" w14:textId="77777777" w:rsidR="00E0402D" w:rsidRPr="00E0402D" w:rsidRDefault="00E0402D" w:rsidP="00E0402D"/>
    <w:p w14:paraId="1073C0DA" w14:textId="77777777" w:rsidR="00E0402D" w:rsidRPr="00E0402D" w:rsidRDefault="00E0402D" w:rsidP="00E0402D">
      <w:r w:rsidRPr="00E0402D">
        <w:t>alerting:</w:t>
      </w:r>
    </w:p>
    <w:p w14:paraId="43BA1CDF" w14:textId="77777777" w:rsidR="00E0402D" w:rsidRPr="00E0402D" w:rsidRDefault="00E0402D" w:rsidP="00E0402D">
      <w:r w:rsidRPr="00E0402D">
        <w:t>  alertmanagers:</w:t>
      </w:r>
    </w:p>
    <w:p w14:paraId="55F28142" w14:textId="77777777" w:rsidR="00E0402D" w:rsidRPr="00E0402D" w:rsidRDefault="00E0402D" w:rsidP="00E0402D">
      <w:r w:rsidRPr="00E0402D">
        <w:t>    - static_configs:</w:t>
      </w:r>
    </w:p>
    <w:p w14:paraId="5355B08B" w14:textId="77777777" w:rsidR="00E0402D" w:rsidRPr="00E0402D" w:rsidRDefault="00E0402D" w:rsidP="00E0402D">
      <w:r w:rsidRPr="00E0402D">
        <w:t>        - targets:</w:t>
      </w:r>
    </w:p>
    <w:p w14:paraId="1962B019" w14:textId="77777777" w:rsidR="00E0402D" w:rsidRPr="00E0402D" w:rsidRDefault="00E0402D" w:rsidP="00E0402D">
      <w:r w:rsidRPr="00E0402D">
        <w:t>          - 'alertmanager.monitoring.svc.cluster.local:9093'</w:t>
      </w:r>
    </w:p>
    <w:p w14:paraId="7A0A5C43" w14:textId="77777777" w:rsidR="00E0402D" w:rsidRPr="00E0402D" w:rsidRDefault="00E0402D" w:rsidP="00E0402D"/>
    <w:p w14:paraId="7A82647B" w14:textId="77777777" w:rsidR="00E0402D" w:rsidRPr="00E0402D" w:rsidRDefault="00E0402D" w:rsidP="00E0402D"/>
    <w:p w14:paraId="7755C37B" w14:textId="77777777" w:rsidR="00E0402D" w:rsidRPr="00E0402D" w:rsidRDefault="00E0402D" w:rsidP="00E0402D">
      <w:r w:rsidRPr="00E0402D">
        <w:t>2. Add alert rules in prometheus-rules.yaml and apply them:</w:t>
      </w:r>
    </w:p>
    <w:p w14:paraId="42A1BBD5" w14:textId="77777777" w:rsidR="003A583C" w:rsidRDefault="003A583C" w:rsidP="003A583C">
      <w:r>
        <w:t>apiVersion: monitoring.coreos.com/v1</w:t>
      </w:r>
    </w:p>
    <w:p w14:paraId="51AFAC0D" w14:textId="77777777" w:rsidR="003A583C" w:rsidRDefault="003A583C" w:rsidP="003A583C">
      <w:r>
        <w:t>kind: PrometheusRule</w:t>
      </w:r>
    </w:p>
    <w:p w14:paraId="5B68481C" w14:textId="77777777" w:rsidR="003A583C" w:rsidRDefault="003A583C" w:rsidP="003A583C">
      <w:r>
        <w:t>metadata:</w:t>
      </w:r>
    </w:p>
    <w:p w14:paraId="4AA34EC3" w14:textId="77777777" w:rsidR="003A583C" w:rsidRDefault="003A583C" w:rsidP="003A583C">
      <w:r>
        <w:t xml:space="preserve">  name: example-alert</w:t>
      </w:r>
    </w:p>
    <w:p w14:paraId="76115A97" w14:textId="77777777" w:rsidR="003A583C" w:rsidRDefault="003A583C" w:rsidP="003A583C">
      <w:r>
        <w:t xml:space="preserve">  namespace: monitoring</w:t>
      </w:r>
    </w:p>
    <w:p w14:paraId="12CD4533" w14:textId="77777777" w:rsidR="003A583C" w:rsidRDefault="003A583C" w:rsidP="003A583C">
      <w:r>
        <w:t>spec:</w:t>
      </w:r>
    </w:p>
    <w:p w14:paraId="67E47032" w14:textId="77777777" w:rsidR="003A583C" w:rsidRDefault="003A583C" w:rsidP="003A583C">
      <w:r>
        <w:t xml:space="preserve">  groups:</w:t>
      </w:r>
    </w:p>
    <w:p w14:paraId="41B1109F" w14:textId="77777777" w:rsidR="003A583C" w:rsidRDefault="003A583C" w:rsidP="003A583C">
      <w:r>
        <w:t xml:space="preserve">  - name: example</w:t>
      </w:r>
    </w:p>
    <w:p w14:paraId="40D7712A" w14:textId="77777777" w:rsidR="003A583C" w:rsidRDefault="003A583C" w:rsidP="003A583C">
      <w:r>
        <w:t xml:space="preserve">    rules:</w:t>
      </w:r>
    </w:p>
    <w:p w14:paraId="241D2416" w14:textId="77777777" w:rsidR="003A583C" w:rsidRDefault="003A583C" w:rsidP="003A583C">
      <w:r>
        <w:t xml:space="preserve">    - alert: HighCpuUsage</w:t>
      </w:r>
    </w:p>
    <w:p w14:paraId="0CFE32F1" w14:textId="77777777" w:rsidR="003A583C" w:rsidRDefault="003A583C" w:rsidP="003A583C">
      <w:r>
        <w:t xml:space="preserve">      expr: process_cpu_seconds_total{job="your-job"} &gt; 0.75</w:t>
      </w:r>
    </w:p>
    <w:p w14:paraId="0EF4FDF4" w14:textId="77777777" w:rsidR="003A583C" w:rsidRDefault="003A583C" w:rsidP="003A583C">
      <w:r>
        <w:t xml:space="preserve">      for: 5m</w:t>
      </w:r>
    </w:p>
    <w:p w14:paraId="67BF282B" w14:textId="77777777" w:rsidR="003A583C" w:rsidRDefault="003A583C" w:rsidP="003A583C">
      <w:r>
        <w:t xml:space="preserve">      labels:</w:t>
      </w:r>
    </w:p>
    <w:p w14:paraId="2B74F21B" w14:textId="77777777" w:rsidR="003A583C" w:rsidRDefault="003A583C" w:rsidP="003A583C">
      <w:r>
        <w:t xml:space="preserve">        severity: critical</w:t>
      </w:r>
    </w:p>
    <w:p w14:paraId="4078D2A5" w14:textId="77777777" w:rsidR="003A583C" w:rsidRDefault="003A583C" w:rsidP="003A583C">
      <w:r>
        <w:t xml:space="preserve">      annotations:</w:t>
      </w:r>
    </w:p>
    <w:p w14:paraId="7635DFCD" w14:textId="77777777" w:rsidR="003A583C" w:rsidRDefault="003A583C" w:rsidP="003A583C">
      <w:r>
        <w:t xml:space="preserve">        summary: High CPU usage detected</w:t>
      </w:r>
    </w:p>
    <w:p w14:paraId="30394F2E" w14:textId="0BD7AFD7" w:rsidR="00E0402D" w:rsidRPr="00E0402D" w:rsidRDefault="003A583C" w:rsidP="003A583C">
      <w:r>
        <w:t xml:space="preserve">        description: "CPU usage is above 75% for more than 5 minutes."</w:t>
      </w:r>
    </w:p>
    <w:p w14:paraId="219F572D" w14:textId="77777777" w:rsidR="00E0402D" w:rsidRPr="00E0402D" w:rsidRDefault="00E0402D" w:rsidP="00E0402D">
      <w:r w:rsidRPr="00E0402D">
        <w:t>kubectl apply -f prometheus-rules.yaml</w:t>
      </w:r>
    </w:p>
    <w:p w14:paraId="78E02D6A" w14:textId="77777777" w:rsidR="00E0402D" w:rsidRPr="00E0402D" w:rsidRDefault="00E0402D" w:rsidP="00E0402D"/>
    <w:p w14:paraId="4B3B3411" w14:textId="77777777" w:rsidR="00E0402D" w:rsidRPr="00E0402D" w:rsidRDefault="00E0402D" w:rsidP="00E0402D">
      <w:r w:rsidRPr="00E0402D">
        <w:rPr>
          <w:b/>
          <w:bCs/>
        </w:rPr>
        <w:t>Outcome</w:t>
      </w:r>
    </w:p>
    <w:p w14:paraId="3949540E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Azure Monitor</w:t>
      </w:r>
      <w:r w:rsidRPr="00E0402D">
        <w:t> tracks AKS cluster performance and application logs.</w:t>
      </w:r>
    </w:p>
    <w:p w14:paraId="4D2A7BCB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Prometheus</w:t>
      </w:r>
      <w:r w:rsidRPr="00E0402D">
        <w:t> collects application-specific metrics.</w:t>
      </w:r>
    </w:p>
    <w:p w14:paraId="71DC0B5C" w14:textId="77777777" w:rsidR="00E0402D" w:rsidRPr="00E0402D" w:rsidRDefault="00E0402D" w:rsidP="00E0402D">
      <w:r w:rsidRPr="00E0402D">
        <w:t xml:space="preserve">• </w:t>
      </w:r>
      <w:r w:rsidRPr="00E0402D">
        <w:rPr>
          <w:b/>
          <w:bCs/>
        </w:rPr>
        <w:t>Grafana</w:t>
      </w:r>
      <w:r w:rsidRPr="00E0402D">
        <w:t> visualizes metrics from both Azure Monitor and Prometheus.</w:t>
      </w:r>
    </w:p>
    <w:p w14:paraId="21ACC8DA" w14:textId="77777777" w:rsidR="00E0402D" w:rsidRPr="00E0402D" w:rsidRDefault="00E0402D" w:rsidP="00E0402D"/>
    <w:p w14:paraId="7CA2138E" w14:textId="77777777" w:rsidR="00E0402D" w:rsidRPr="00E0402D" w:rsidRDefault="00E0402D" w:rsidP="00E0402D">
      <w:r w:rsidRPr="00E0402D">
        <w:t>This setup provides a robust monitoring and observability solution for your AKS cluster and applications. Let me know if you need further assistance!</w:t>
      </w:r>
    </w:p>
    <w:p w14:paraId="6D6E6AF6" w14:textId="77777777" w:rsidR="00E0402D" w:rsidRPr="00DE5DF0" w:rsidRDefault="00E0402D" w:rsidP="00DE5DF0"/>
    <w:p w14:paraId="3979837E" w14:textId="77777777" w:rsidR="00213688" w:rsidRDefault="00213688"/>
    <w:p w14:paraId="1C0F3BA7" w14:textId="77777777" w:rsidR="00DE5DF0" w:rsidRDefault="00DE5DF0"/>
    <w:sectPr w:rsidR="00DE5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6013CF"/>
    <w:multiLevelType w:val="multilevel"/>
    <w:tmpl w:val="1F6CE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9239298">
    <w:abstractNumId w:val="0"/>
  </w:num>
  <w:num w:numId="2" w16cid:durableId="140175831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48504772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1786105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16852283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36714616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51226114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98366055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20055637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29617942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85992956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43440125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B54"/>
    <w:rsid w:val="000D204D"/>
    <w:rsid w:val="001E7CE1"/>
    <w:rsid w:val="00213688"/>
    <w:rsid w:val="002564BA"/>
    <w:rsid w:val="002F4ACA"/>
    <w:rsid w:val="00371AF9"/>
    <w:rsid w:val="003A583C"/>
    <w:rsid w:val="003B2406"/>
    <w:rsid w:val="00642EB3"/>
    <w:rsid w:val="006C6B54"/>
    <w:rsid w:val="00720932"/>
    <w:rsid w:val="0080100E"/>
    <w:rsid w:val="008576B5"/>
    <w:rsid w:val="009954E7"/>
    <w:rsid w:val="00A67566"/>
    <w:rsid w:val="00AE0DA5"/>
    <w:rsid w:val="00AE3FB4"/>
    <w:rsid w:val="00B72DE0"/>
    <w:rsid w:val="00CC33FF"/>
    <w:rsid w:val="00CE7D8C"/>
    <w:rsid w:val="00DE1F75"/>
    <w:rsid w:val="00DE5DF0"/>
    <w:rsid w:val="00E0402D"/>
    <w:rsid w:val="00F5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7F622"/>
  <w15:chartTrackingRefBased/>
  <w15:docId w15:val="{A92C3C43-0B7F-42F1-9727-D5FF45AB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B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B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B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B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B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B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B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B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B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B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B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B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B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B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B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B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B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B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B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B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B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B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B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B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B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B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B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B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40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0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rometheus-community.github.io/helm-charts" TargetMode="External"/><Relationship Id="rId12" Type="http://schemas.openxmlformats.org/officeDocument/2006/relationships/hyperlink" Target="http://prometheus-stack-prometheus.monitoring.svc.cluster.local:9090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app.kubernetes.io/name=grafa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</Pages>
  <Words>1066</Words>
  <Characters>6080</Characters>
  <Application>Microsoft Office Word</Application>
  <DocSecurity>0</DocSecurity>
  <Lines>50</Lines>
  <Paragraphs>14</Paragraphs>
  <ScaleCrop>false</ScaleCrop>
  <Company>EY</Company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C B</dc:creator>
  <cp:keywords/>
  <dc:description/>
  <cp:lastModifiedBy>Usha C B</cp:lastModifiedBy>
  <cp:revision>21</cp:revision>
  <dcterms:created xsi:type="dcterms:W3CDTF">2025-01-23T16:42:00Z</dcterms:created>
  <dcterms:modified xsi:type="dcterms:W3CDTF">2025-01-24T04:33:00Z</dcterms:modified>
</cp:coreProperties>
</file>