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FCF6" w14:textId="77777777" w:rsidR="00317F63" w:rsidRPr="00317F63" w:rsidRDefault="00317F63" w:rsidP="00317F63">
      <w:r w:rsidRPr="00317F63">
        <w:rPr>
          <w:b/>
          <w:bCs/>
        </w:rPr>
        <w:t>Solution Document: CI/CD Workflow for .NET Application Deployment to AKS</w:t>
      </w:r>
    </w:p>
    <w:p w14:paraId="6D5C5AA8" w14:textId="77777777" w:rsidR="00317F63" w:rsidRPr="00317F63" w:rsidRDefault="00317F63" w:rsidP="00317F63"/>
    <w:p w14:paraId="0B0ED173" w14:textId="77777777" w:rsidR="00317F63" w:rsidRPr="00317F63" w:rsidRDefault="00317F63" w:rsidP="00317F63">
      <w:r w:rsidRPr="00317F63">
        <w:rPr>
          <w:b/>
          <w:bCs/>
        </w:rPr>
        <w:t>Objective</w:t>
      </w:r>
    </w:p>
    <w:p w14:paraId="5285EA57" w14:textId="77777777" w:rsidR="00317F63" w:rsidRPr="00317F63" w:rsidRDefault="00317F63" w:rsidP="00317F63"/>
    <w:p w14:paraId="767BE2F8" w14:textId="77777777" w:rsidR="00317F63" w:rsidRPr="00317F63" w:rsidRDefault="00317F63" w:rsidP="00317F63">
      <w:r w:rsidRPr="00317F63">
        <w:t xml:space="preserve">This document describes the flow for developing a .NET application, building and pushing its container image to Artifactory, scanning the code with SonarQube, scanning the image with </w:t>
      </w:r>
      <w:proofErr w:type="spellStart"/>
      <w:r w:rsidRPr="00317F63">
        <w:t>Trivy</w:t>
      </w:r>
      <w:proofErr w:type="spellEnd"/>
      <w:r w:rsidRPr="00317F63">
        <w:t>, and deploying it to AKS.</w:t>
      </w:r>
    </w:p>
    <w:p w14:paraId="09BF3C5B" w14:textId="77777777" w:rsidR="00317F63" w:rsidRPr="00317F63" w:rsidRDefault="00317F63" w:rsidP="00317F63"/>
    <w:p w14:paraId="087B3712" w14:textId="77777777" w:rsidR="00317F63" w:rsidRPr="00317F63" w:rsidRDefault="00317F63" w:rsidP="00317F63">
      <w:r w:rsidRPr="00317F63">
        <w:rPr>
          <w:b/>
          <w:bCs/>
        </w:rPr>
        <w:t>Workflow Steps</w:t>
      </w:r>
    </w:p>
    <w:p w14:paraId="79FC5001" w14:textId="77777777" w:rsidR="00317F63" w:rsidRPr="00317F63" w:rsidRDefault="00317F63" w:rsidP="00317F63">
      <w:r w:rsidRPr="00317F63">
        <w:t xml:space="preserve">1. </w:t>
      </w:r>
      <w:r w:rsidRPr="00317F63">
        <w:rPr>
          <w:b/>
          <w:bCs/>
        </w:rPr>
        <w:t>Develop the Application</w:t>
      </w:r>
      <w:r w:rsidRPr="00317F63">
        <w:t>:</w:t>
      </w:r>
    </w:p>
    <w:p w14:paraId="5F96257B" w14:textId="77777777" w:rsidR="00317F63" w:rsidRPr="00317F63" w:rsidRDefault="00317F63" w:rsidP="00317F63">
      <w:r w:rsidRPr="00317F63">
        <w:t>• Develop a .NET web application with coding best practices.</w:t>
      </w:r>
    </w:p>
    <w:p w14:paraId="1E28C7E9" w14:textId="77777777" w:rsidR="00317F63" w:rsidRPr="00317F63" w:rsidRDefault="00317F63" w:rsidP="00317F63">
      <w:r w:rsidRPr="00317F63">
        <w:t>• Add a </w:t>
      </w:r>
      <w:proofErr w:type="spellStart"/>
      <w:r w:rsidRPr="00317F63">
        <w:t>Dockerfile</w:t>
      </w:r>
      <w:proofErr w:type="spellEnd"/>
      <w:r w:rsidRPr="00317F63">
        <w:t> for containerization and configuration files for deployment.</w:t>
      </w:r>
    </w:p>
    <w:p w14:paraId="1D8A0286" w14:textId="77777777" w:rsidR="00317F63" w:rsidRPr="00317F63" w:rsidRDefault="00317F63" w:rsidP="00317F63">
      <w:r w:rsidRPr="00317F63">
        <w:t xml:space="preserve">2. </w:t>
      </w:r>
      <w:r w:rsidRPr="00317F63">
        <w:rPr>
          <w:b/>
          <w:bCs/>
        </w:rPr>
        <w:t>Build and Test</w:t>
      </w:r>
      <w:r w:rsidRPr="00317F63">
        <w:t>:</w:t>
      </w:r>
    </w:p>
    <w:p w14:paraId="528F9017" w14:textId="77777777" w:rsidR="00317F63" w:rsidRPr="00317F63" w:rsidRDefault="00317F63" w:rsidP="00317F63">
      <w:r w:rsidRPr="00317F63">
        <w:t>• Build the .NET application and execute unit tests in a CI/CD pipeline.</w:t>
      </w:r>
    </w:p>
    <w:p w14:paraId="6897B225" w14:textId="77777777" w:rsidR="00317F63" w:rsidRPr="00317F63" w:rsidRDefault="00317F63" w:rsidP="00317F63">
      <w:r w:rsidRPr="00317F63">
        <w:t xml:space="preserve">3. </w:t>
      </w:r>
      <w:r w:rsidRPr="00317F63">
        <w:rPr>
          <w:b/>
          <w:bCs/>
        </w:rPr>
        <w:t>Containerize and Push to Artifactory</w:t>
      </w:r>
      <w:r w:rsidRPr="00317F63">
        <w:t>:</w:t>
      </w:r>
    </w:p>
    <w:p w14:paraId="1E9A35F2" w14:textId="77777777" w:rsidR="00317F63" w:rsidRPr="00317F63" w:rsidRDefault="00317F63" w:rsidP="00317F63">
      <w:r w:rsidRPr="00317F63">
        <w:t>• Build a Docker image of the application.</w:t>
      </w:r>
    </w:p>
    <w:p w14:paraId="1D144C19" w14:textId="77777777" w:rsidR="00317F63" w:rsidRPr="00317F63" w:rsidRDefault="00317F63" w:rsidP="00317F63">
      <w:r w:rsidRPr="00317F63">
        <w:t xml:space="preserve">• Push the image to a private container registry (e.g., </w:t>
      </w:r>
      <w:proofErr w:type="spellStart"/>
      <w:r w:rsidRPr="00317F63">
        <w:t>JFrog</w:t>
      </w:r>
      <w:proofErr w:type="spellEnd"/>
      <w:r w:rsidRPr="00317F63">
        <w:t xml:space="preserve"> Artifactory or Azure Container Registry).</w:t>
      </w:r>
    </w:p>
    <w:p w14:paraId="2EB823FD" w14:textId="77777777" w:rsidR="00317F63" w:rsidRPr="00317F63" w:rsidRDefault="00317F63" w:rsidP="00317F63">
      <w:r w:rsidRPr="00317F63">
        <w:t xml:space="preserve">4. </w:t>
      </w:r>
      <w:r w:rsidRPr="00317F63">
        <w:rPr>
          <w:b/>
          <w:bCs/>
        </w:rPr>
        <w:t>Code Quality Scan with SonarQube</w:t>
      </w:r>
      <w:r w:rsidRPr="00317F63">
        <w:t>:</w:t>
      </w:r>
    </w:p>
    <w:p w14:paraId="694970A2" w14:textId="77777777" w:rsidR="00317F63" w:rsidRPr="00317F63" w:rsidRDefault="00317F63" w:rsidP="00317F63">
      <w:r w:rsidRPr="00317F63">
        <w:t>• Use SonarQube to scan the source code for vulnerabilities and quality issues.</w:t>
      </w:r>
    </w:p>
    <w:p w14:paraId="4172DAE2" w14:textId="77777777" w:rsidR="00317F63" w:rsidRPr="00317F63" w:rsidRDefault="00317F63" w:rsidP="00317F63">
      <w:r w:rsidRPr="00317F63">
        <w:t xml:space="preserve">5. </w:t>
      </w:r>
      <w:r w:rsidRPr="00317F63">
        <w:rPr>
          <w:b/>
          <w:bCs/>
        </w:rPr>
        <w:t xml:space="preserve">Image Security Scan with </w:t>
      </w:r>
      <w:proofErr w:type="spellStart"/>
      <w:r w:rsidRPr="00317F63">
        <w:rPr>
          <w:b/>
          <w:bCs/>
        </w:rPr>
        <w:t>Trivy</w:t>
      </w:r>
      <w:proofErr w:type="spellEnd"/>
      <w:r w:rsidRPr="00317F63">
        <w:t>:</w:t>
      </w:r>
    </w:p>
    <w:p w14:paraId="6E43D662" w14:textId="77777777" w:rsidR="00317F63" w:rsidRPr="00317F63" w:rsidRDefault="00317F63" w:rsidP="00317F63">
      <w:r w:rsidRPr="00317F63">
        <w:t xml:space="preserve">• Use </w:t>
      </w:r>
      <w:proofErr w:type="spellStart"/>
      <w:r w:rsidRPr="00317F63">
        <w:t>Trivy</w:t>
      </w:r>
      <w:proofErr w:type="spellEnd"/>
      <w:r w:rsidRPr="00317F63">
        <w:t xml:space="preserve"> to scan the Docker image for known vulnerabilities and misconfigurations.</w:t>
      </w:r>
    </w:p>
    <w:p w14:paraId="3B8455FA" w14:textId="77777777" w:rsidR="00317F63" w:rsidRPr="00317F63" w:rsidRDefault="00317F63" w:rsidP="00317F63">
      <w:r w:rsidRPr="00317F63">
        <w:t xml:space="preserve">6. </w:t>
      </w:r>
      <w:r w:rsidRPr="00317F63">
        <w:rPr>
          <w:b/>
          <w:bCs/>
        </w:rPr>
        <w:t>Deploy to AKS</w:t>
      </w:r>
      <w:r w:rsidRPr="00317F63">
        <w:t>:</w:t>
      </w:r>
    </w:p>
    <w:p w14:paraId="5EE332B5" w14:textId="77777777" w:rsidR="00317F63" w:rsidRPr="00317F63" w:rsidRDefault="00317F63" w:rsidP="00317F63">
      <w:r w:rsidRPr="00317F63">
        <w:t>• Use Helm charts or Kubernetes manifests to deploy the application to Azure Kubernetes Service (AKS).</w:t>
      </w:r>
    </w:p>
    <w:p w14:paraId="4D1D3041" w14:textId="77777777" w:rsidR="00317F63" w:rsidRPr="00317F63" w:rsidRDefault="00317F63" w:rsidP="00317F63">
      <w:r w:rsidRPr="00317F63">
        <w:t xml:space="preserve">7. </w:t>
      </w:r>
      <w:r w:rsidRPr="00317F63">
        <w:rPr>
          <w:b/>
          <w:bCs/>
        </w:rPr>
        <w:t>Monitor and Manage</w:t>
      </w:r>
      <w:r w:rsidRPr="00317F63">
        <w:t>:</w:t>
      </w:r>
    </w:p>
    <w:p w14:paraId="73D11A08" w14:textId="77777777" w:rsidR="00317F63" w:rsidRPr="00317F63" w:rsidRDefault="00317F63" w:rsidP="00317F63">
      <w:r w:rsidRPr="00317F63">
        <w:t>• Use Azure Monitor, Prometheus, or Grafana for application and infrastructure monitoring.</w:t>
      </w:r>
    </w:p>
    <w:p w14:paraId="37E09EBE" w14:textId="77777777" w:rsidR="00317F63" w:rsidRDefault="00317F63" w:rsidP="00317F63"/>
    <w:p w14:paraId="51B4C9CF" w14:textId="2E77EFE9" w:rsidR="00317F63" w:rsidRDefault="00317F63" w:rsidP="00317F63">
      <w:r>
        <w:t>Infrastructure</w:t>
      </w:r>
      <w:r w:rsidR="008557B8">
        <w:t xml:space="preserve"> using </w:t>
      </w:r>
      <w:proofErr w:type="spellStart"/>
      <w:r w:rsidR="008557B8">
        <w:t>Terrafrom</w:t>
      </w:r>
      <w:proofErr w:type="spellEnd"/>
      <w:r w:rsidR="008557B8">
        <w:t>.</w:t>
      </w:r>
    </w:p>
    <w:p w14:paraId="45537FAB" w14:textId="77777777" w:rsidR="00317F63" w:rsidRDefault="00317F63" w:rsidP="00317F63"/>
    <w:p w14:paraId="2E1A7CE1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├── </w:t>
      </w:r>
      <w:hyperlink r:id="rId4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main.tf</w:t>
        </w:r>
      </w:hyperlink>
    </w:p>
    <w:p w14:paraId="49359988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├── </w:t>
      </w:r>
      <w:hyperlink r:id="rId5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variables.tf</w:t>
        </w:r>
      </w:hyperlink>
    </w:p>
    <w:p w14:paraId="284FCF6C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├── </w:t>
      </w:r>
      <w:hyperlink r:id="rId6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outputs.tf</w:t>
        </w:r>
      </w:hyperlink>
    </w:p>
    <w:p w14:paraId="18D533FC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├── modules</w:t>
      </w:r>
    </w:p>
    <w:p w14:paraId="4638048B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aks</w:t>
      </w:r>
      <w:proofErr w:type="spellEnd"/>
    </w:p>
    <w:p w14:paraId="6E131299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7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main.tf</w:t>
        </w:r>
      </w:hyperlink>
    </w:p>
    <w:p w14:paraId="6CBD6A12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8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variables.tf</w:t>
        </w:r>
      </w:hyperlink>
    </w:p>
    <w:p w14:paraId="399B235C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9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outputs.tf</w:t>
        </w:r>
      </w:hyperlink>
    </w:p>
    <w:p w14:paraId="0FA84CC7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key_vault</w:t>
      </w:r>
      <w:proofErr w:type="spellEnd"/>
    </w:p>
    <w:p w14:paraId="4696254A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0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main.tf</w:t>
        </w:r>
      </w:hyperlink>
    </w:p>
    <w:p w14:paraId="09216E2A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1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variables.tf</w:t>
        </w:r>
      </w:hyperlink>
    </w:p>
    <w:p w14:paraId="628BF269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2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outputs.tf</w:t>
        </w:r>
      </w:hyperlink>
    </w:p>
    <w:p w14:paraId="2DDF85FB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log_analytics</w:t>
      </w:r>
      <w:proofErr w:type="spellEnd"/>
    </w:p>
    <w:p w14:paraId="7323ADDF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3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main.tf</w:t>
        </w:r>
      </w:hyperlink>
    </w:p>
    <w:p w14:paraId="3AD22CFD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4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variables.tf</w:t>
        </w:r>
      </w:hyperlink>
    </w:p>
    <w:p w14:paraId="2C14ABD2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5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outputs.tf</w:t>
        </w:r>
      </w:hyperlink>
    </w:p>
    <w:p w14:paraId="30105CD3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virtual_network</w:t>
      </w:r>
      <w:proofErr w:type="spellEnd"/>
    </w:p>
    <w:p w14:paraId="7EC5D3B4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6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main.tf</w:t>
        </w:r>
      </w:hyperlink>
    </w:p>
    <w:p w14:paraId="0657A46B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7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variables.tf</w:t>
        </w:r>
      </w:hyperlink>
    </w:p>
    <w:p w14:paraId="6B4B5271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│   │   ├── </w:t>
      </w:r>
      <w:hyperlink r:id="rId18" w:tgtFrame="_blank" w:history="1">
        <w:r w:rsidRPr="00317F63">
          <w:rPr>
            <w:rFonts w:ascii="Courier" w:eastAsia="Times New Roman" w:hAnsi="Courier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outputs.tf</w:t>
        </w:r>
      </w:hyperlink>
    </w:p>
    <w:p w14:paraId="43A6B462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├── environments</w:t>
      </w:r>
    </w:p>
    <w:p w14:paraId="6D62ECD7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proofErr w:type="gram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dev.tfvars</w:t>
      </w:r>
      <w:proofErr w:type="spellEnd"/>
      <w:proofErr w:type="gramEnd"/>
    </w:p>
    <w:p w14:paraId="0724DAC3" w14:textId="77777777" w:rsidR="00317F63" w:rsidRPr="00317F63" w:rsidRDefault="00317F63" w:rsidP="00317F63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</w:pPr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 xml:space="preserve">│   ├── </w:t>
      </w:r>
      <w:proofErr w:type="spellStart"/>
      <w:proofErr w:type="gramStart"/>
      <w:r w:rsidRPr="00317F63">
        <w:rPr>
          <w:rFonts w:ascii="Courier" w:eastAsia="Times New Roman" w:hAnsi="Courier" w:cs="Times New Roman"/>
          <w:color w:val="222222"/>
          <w:kern w:val="0"/>
          <w:sz w:val="32"/>
          <w:szCs w:val="32"/>
          <w:lang w:eastAsia="en-IN"/>
          <w14:ligatures w14:val="none"/>
        </w:rPr>
        <w:t>prod.tfva</w:t>
      </w:r>
      <w:proofErr w:type="spellEnd"/>
      <w:proofErr w:type="gramEnd"/>
    </w:p>
    <w:p w14:paraId="039E4D98" w14:textId="77777777" w:rsidR="00317F63" w:rsidRPr="00317F63" w:rsidRDefault="00317F63" w:rsidP="00317F63"/>
    <w:p w14:paraId="3F369FFD" w14:textId="77777777" w:rsidR="00317F63" w:rsidRPr="00317F63" w:rsidRDefault="00317F63" w:rsidP="00317F63">
      <w:r w:rsidRPr="00317F63">
        <w:rPr>
          <w:b/>
          <w:bCs/>
        </w:rPr>
        <w:t>Flowchart</w:t>
      </w:r>
    </w:p>
    <w:p w14:paraId="2DA472E5" w14:textId="77777777" w:rsidR="00317F63" w:rsidRPr="00317F63" w:rsidRDefault="00317F63" w:rsidP="00317F63"/>
    <w:p w14:paraId="18D887B2" w14:textId="77777777" w:rsidR="00317F63" w:rsidRPr="00317F63" w:rsidRDefault="00317F63" w:rsidP="00317F63">
      <w:r w:rsidRPr="00317F63">
        <w:t>+-------------------------+</w:t>
      </w:r>
    </w:p>
    <w:p w14:paraId="45DA7C99" w14:textId="77777777" w:rsidR="00317F63" w:rsidRPr="00317F63" w:rsidRDefault="00317F63" w:rsidP="00317F63">
      <w:r w:rsidRPr="00317F63">
        <w:t>|   Develop Application   |</w:t>
      </w:r>
    </w:p>
    <w:p w14:paraId="69EAD79D" w14:textId="77777777" w:rsidR="00317F63" w:rsidRPr="00317F63" w:rsidRDefault="00317F63" w:rsidP="00317F63">
      <w:r w:rsidRPr="00317F63">
        <w:t>|   </w:t>
      </w:r>
      <w:proofErr w:type="gramStart"/>
      <w:r w:rsidRPr="00317F63">
        <w:t xml:space="preserve">   (</w:t>
      </w:r>
      <w:proofErr w:type="gramEnd"/>
      <w:r w:rsidRPr="00317F63">
        <w:t>.NET Codebase)    |</w:t>
      </w:r>
    </w:p>
    <w:p w14:paraId="715EA0A9" w14:textId="77777777" w:rsidR="00317F63" w:rsidRPr="00317F63" w:rsidRDefault="00317F63" w:rsidP="00317F63">
      <w:r w:rsidRPr="00317F63">
        <w:t>+-------------------------+</w:t>
      </w:r>
    </w:p>
    <w:p w14:paraId="5646728C" w14:textId="77777777" w:rsidR="00317F63" w:rsidRPr="00317F63" w:rsidRDefault="00317F63" w:rsidP="00317F63">
      <w:r w:rsidRPr="00317F63">
        <w:t>             |</w:t>
      </w:r>
    </w:p>
    <w:p w14:paraId="67A54823" w14:textId="77777777" w:rsidR="00317F63" w:rsidRPr="00317F63" w:rsidRDefault="00317F63" w:rsidP="00317F63">
      <w:r w:rsidRPr="00317F63">
        <w:t>             v</w:t>
      </w:r>
    </w:p>
    <w:p w14:paraId="4ACD5A67" w14:textId="77777777" w:rsidR="00317F63" w:rsidRPr="00317F63" w:rsidRDefault="00317F63" w:rsidP="00317F63">
      <w:r w:rsidRPr="00317F63">
        <w:t>+-------------------------+</w:t>
      </w:r>
    </w:p>
    <w:p w14:paraId="43120CA4" w14:textId="77777777" w:rsidR="00317F63" w:rsidRPr="00317F63" w:rsidRDefault="00317F63" w:rsidP="00317F63">
      <w:r w:rsidRPr="00317F63">
        <w:t>|      Build &amp; Test       |</w:t>
      </w:r>
    </w:p>
    <w:p w14:paraId="267BC6A6" w14:textId="77777777" w:rsidR="00317F63" w:rsidRPr="00317F63" w:rsidRDefault="00317F63" w:rsidP="00317F63">
      <w:r w:rsidRPr="00317F63">
        <w:t>|</w:t>
      </w:r>
      <w:proofErr w:type="gramStart"/>
      <w:r w:rsidRPr="00317F63">
        <w:t xml:space="preserve">   (</w:t>
      </w:r>
      <w:proofErr w:type="gramEnd"/>
      <w:r w:rsidRPr="00317F63">
        <w:t>Run Unit Tests)      |</w:t>
      </w:r>
    </w:p>
    <w:p w14:paraId="75808453" w14:textId="77777777" w:rsidR="00317F63" w:rsidRPr="00317F63" w:rsidRDefault="00317F63" w:rsidP="00317F63">
      <w:r w:rsidRPr="00317F63">
        <w:t>+-------------------------+</w:t>
      </w:r>
    </w:p>
    <w:p w14:paraId="5E6162EE" w14:textId="77777777" w:rsidR="00317F63" w:rsidRPr="00317F63" w:rsidRDefault="00317F63" w:rsidP="00317F63">
      <w:r w:rsidRPr="00317F63">
        <w:t>             |</w:t>
      </w:r>
    </w:p>
    <w:p w14:paraId="591D2B30" w14:textId="77777777" w:rsidR="00317F63" w:rsidRPr="00317F63" w:rsidRDefault="00317F63" w:rsidP="00317F63">
      <w:r w:rsidRPr="00317F63">
        <w:t>             v</w:t>
      </w:r>
    </w:p>
    <w:p w14:paraId="4F0EAB66" w14:textId="77777777" w:rsidR="00317F63" w:rsidRPr="00317F63" w:rsidRDefault="00317F63" w:rsidP="00317F63">
      <w:r w:rsidRPr="00317F63">
        <w:t>+-------------------------+</w:t>
      </w:r>
    </w:p>
    <w:p w14:paraId="00D25587" w14:textId="77777777" w:rsidR="00317F63" w:rsidRPr="00317F63" w:rsidRDefault="00317F63" w:rsidP="00317F63">
      <w:r w:rsidRPr="00317F63">
        <w:t>|   Build Docker Image    |</w:t>
      </w:r>
    </w:p>
    <w:p w14:paraId="2027DDFB" w14:textId="77777777" w:rsidR="00317F63" w:rsidRPr="00317F63" w:rsidRDefault="00317F63" w:rsidP="00317F63">
      <w:r w:rsidRPr="00317F63">
        <w:t>|  </w:t>
      </w:r>
      <w:proofErr w:type="gramStart"/>
      <w:r w:rsidRPr="00317F63">
        <w:t xml:space="preserve">   (</w:t>
      </w:r>
      <w:proofErr w:type="gramEnd"/>
      <w:r w:rsidRPr="00317F63">
        <w:t>Containerize)      |</w:t>
      </w:r>
    </w:p>
    <w:p w14:paraId="347BBA08" w14:textId="77777777" w:rsidR="00317F63" w:rsidRPr="00317F63" w:rsidRDefault="00317F63" w:rsidP="00317F63">
      <w:r w:rsidRPr="00317F63">
        <w:t>+-------------------------+</w:t>
      </w:r>
    </w:p>
    <w:p w14:paraId="099C8DB4" w14:textId="77777777" w:rsidR="00317F63" w:rsidRPr="00317F63" w:rsidRDefault="00317F63" w:rsidP="00317F63">
      <w:r w:rsidRPr="00317F63">
        <w:t>             |</w:t>
      </w:r>
    </w:p>
    <w:p w14:paraId="55F4E47B" w14:textId="77777777" w:rsidR="00317F63" w:rsidRPr="00317F63" w:rsidRDefault="00317F63" w:rsidP="00317F63">
      <w:r w:rsidRPr="00317F63">
        <w:t>             v</w:t>
      </w:r>
    </w:p>
    <w:p w14:paraId="2EEE19B7" w14:textId="77777777" w:rsidR="00317F63" w:rsidRPr="00317F63" w:rsidRDefault="00317F63" w:rsidP="00317F63">
      <w:r w:rsidRPr="00317F63">
        <w:t>+-------------------------+</w:t>
      </w:r>
    </w:p>
    <w:p w14:paraId="7F5D4729" w14:textId="77777777" w:rsidR="00317F63" w:rsidRPr="00317F63" w:rsidRDefault="00317F63" w:rsidP="00317F63">
      <w:r w:rsidRPr="00317F63">
        <w:t xml:space="preserve">| Push Image to </w:t>
      </w:r>
      <w:proofErr w:type="gramStart"/>
      <w:r w:rsidRPr="00317F63">
        <w:t>Registry  |</w:t>
      </w:r>
      <w:proofErr w:type="gramEnd"/>
    </w:p>
    <w:p w14:paraId="387FED40" w14:textId="77777777" w:rsidR="00317F63" w:rsidRPr="00317F63" w:rsidRDefault="00317F63" w:rsidP="00317F63">
      <w:r w:rsidRPr="00317F63">
        <w:t>|</w:t>
      </w:r>
      <w:proofErr w:type="gramStart"/>
      <w:r w:rsidRPr="00317F63">
        <w:t xml:space="preserve">   (</w:t>
      </w:r>
      <w:proofErr w:type="gramEnd"/>
      <w:r w:rsidRPr="00317F63">
        <w:t>e.g., Artifactory)   |</w:t>
      </w:r>
    </w:p>
    <w:p w14:paraId="1EBD85BF" w14:textId="77777777" w:rsidR="00317F63" w:rsidRPr="00317F63" w:rsidRDefault="00317F63" w:rsidP="00317F63">
      <w:r w:rsidRPr="00317F63">
        <w:t>+-------------------------+</w:t>
      </w:r>
    </w:p>
    <w:p w14:paraId="67C0AD87" w14:textId="77777777" w:rsidR="00317F63" w:rsidRPr="00317F63" w:rsidRDefault="00317F63" w:rsidP="00317F63">
      <w:r w:rsidRPr="00317F63">
        <w:t>             |</w:t>
      </w:r>
    </w:p>
    <w:p w14:paraId="65CDF646" w14:textId="77777777" w:rsidR="00317F63" w:rsidRPr="00317F63" w:rsidRDefault="00317F63" w:rsidP="00317F63">
      <w:r w:rsidRPr="00317F63">
        <w:t>             v</w:t>
      </w:r>
    </w:p>
    <w:p w14:paraId="296DBA4A" w14:textId="77777777" w:rsidR="00317F63" w:rsidRPr="00317F63" w:rsidRDefault="00317F63" w:rsidP="00317F63">
      <w:r w:rsidRPr="00317F63">
        <w:t>+-------------------------+</w:t>
      </w:r>
    </w:p>
    <w:p w14:paraId="71908112" w14:textId="77777777" w:rsidR="00317F63" w:rsidRPr="00317F63" w:rsidRDefault="00317F63" w:rsidP="00317F63">
      <w:r w:rsidRPr="00317F63">
        <w:t>| Code Scan: SonarQube    |</w:t>
      </w:r>
    </w:p>
    <w:p w14:paraId="4FB487B9" w14:textId="77777777" w:rsidR="00317F63" w:rsidRPr="00317F63" w:rsidRDefault="00317F63" w:rsidP="00317F63">
      <w:proofErr w:type="gramStart"/>
      <w:r w:rsidRPr="00317F63">
        <w:t>|  (</w:t>
      </w:r>
      <w:proofErr w:type="gramEnd"/>
      <w:r w:rsidRPr="00317F63">
        <w:t>Static Code Analysis) |</w:t>
      </w:r>
    </w:p>
    <w:p w14:paraId="5BC7AB88" w14:textId="77777777" w:rsidR="00317F63" w:rsidRPr="00317F63" w:rsidRDefault="00317F63" w:rsidP="00317F63">
      <w:r w:rsidRPr="00317F63">
        <w:t>+-------------------------+</w:t>
      </w:r>
    </w:p>
    <w:p w14:paraId="160C6CC1" w14:textId="77777777" w:rsidR="00317F63" w:rsidRPr="00317F63" w:rsidRDefault="00317F63" w:rsidP="00317F63">
      <w:r w:rsidRPr="00317F63">
        <w:t>             |</w:t>
      </w:r>
    </w:p>
    <w:p w14:paraId="75B4F49D" w14:textId="77777777" w:rsidR="00317F63" w:rsidRPr="00317F63" w:rsidRDefault="00317F63" w:rsidP="00317F63">
      <w:r w:rsidRPr="00317F63">
        <w:t>             v</w:t>
      </w:r>
    </w:p>
    <w:p w14:paraId="3A191655" w14:textId="77777777" w:rsidR="00317F63" w:rsidRPr="00317F63" w:rsidRDefault="00317F63" w:rsidP="00317F63">
      <w:r w:rsidRPr="00317F63">
        <w:t>+-------------------------+</w:t>
      </w:r>
    </w:p>
    <w:p w14:paraId="6F7A98E9" w14:textId="77777777" w:rsidR="00317F63" w:rsidRPr="00317F63" w:rsidRDefault="00317F63" w:rsidP="00317F63">
      <w:r w:rsidRPr="00317F63">
        <w:t xml:space="preserve">| Image Scan: </w:t>
      </w:r>
      <w:proofErr w:type="spellStart"/>
      <w:r w:rsidRPr="00317F63">
        <w:t>Trivy</w:t>
      </w:r>
      <w:proofErr w:type="spellEnd"/>
      <w:r w:rsidRPr="00317F63">
        <w:t xml:space="preserve">       |</w:t>
      </w:r>
    </w:p>
    <w:p w14:paraId="4D492146" w14:textId="77777777" w:rsidR="00317F63" w:rsidRPr="00317F63" w:rsidRDefault="00317F63" w:rsidP="00317F63">
      <w:proofErr w:type="gramStart"/>
      <w:r w:rsidRPr="00317F63">
        <w:t>|  (</w:t>
      </w:r>
      <w:proofErr w:type="gramEnd"/>
      <w:r w:rsidRPr="00317F63">
        <w:t>Check Vulnerabilities)|</w:t>
      </w:r>
    </w:p>
    <w:p w14:paraId="098E5360" w14:textId="77777777" w:rsidR="00317F63" w:rsidRPr="00317F63" w:rsidRDefault="00317F63" w:rsidP="00317F63">
      <w:r w:rsidRPr="00317F63">
        <w:t>+-------------------------+</w:t>
      </w:r>
    </w:p>
    <w:p w14:paraId="34212E4B" w14:textId="77777777" w:rsidR="00317F63" w:rsidRPr="00317F63" w:rsidRDefault="00317F63" w:rsidP="00317F63">
      <w:r w:rsidRPr="00317F63">
        <w:t>             |</w:t>
      </w:r>
    </w:p>
    <w:p w14:paraId="77F9B15C" w14:textId="77777777" w:rsidR="00317F63" w:rsidRPr="00317F63" w:rsidRDefault="00317F63" w:rsidP="00317F63">
      <w:r w:rsidRPr="00317F63">
        <w:t>             v</w:t>
      </w:r>
    </w:p>
    <w:p w14:paraId="41160684" w14:textId="77777777" w:rsidR="00317F63" w:rsidRPr="00317F63" w:rsidRDefault="00317F63" w:rsidP="00317F63">
      <w:r w:rsidRPr="00317F63">
        <w:t>+-------------------------+</w:t>
      </w:r>
    </w:p>
    <w:p w14:paraId="0504C59B" w14:textId="77777777" w:rsidR="00317F63" w:rsidRPr="00317F63" w:rsidRDefault="00317F63" w:rsidP="00317F63">
      <w:r w:rsidRPr="00317F63">
        <w:t>| Deploy to AKS Cluster   |</w:t>
      </w:r>
    </w:p>
    <w:p w14:paraId="231D8202" w14:textId="49E7387C" w:rsidR="00317F63" w:rsidRPr="00317F63" w:rsidRDefault="00317F63" w:rsidP="00317F63">
      <w:proofErr w:type="gramStart"/>
      <w:r w:rsidRPr="00317F63">
        <w:t>|  (</w:t>
      </w:r>
      <w:proofErr w:type="gramEnd"/>
      <w:r w:rsidRPr="00317F63">
        <w:t>Helm or Manifests)   </w:t>
      </w:r>
      <w:r w:rsidR="00A90F2A">
        <w:sym w:font="Wingdings" w:char="F0E8"/>
      </w:r>
      <w:r w:rsidR="00A90F2A">
        <w:t xml:space="preserve"> </w:t>
      </w:r>
      <w:proofErr w:type="spellStart"/>
      <w:r w:rsidR="003A0489">
        <w:t>Gitops</w:t>
      </w:r>
      <w:proofErr w:type="spellEnd"/>
      <w:r w:rsidR="003A0489">
        <w:t xml:space="preserve"> with </w:t>
      </w:r>
      <w:proofErr w:type="spellStart"/>
      <w:r w:rsidR="003A0489">
        <w:t>ArgoCD</w:t>
      </w:r>
      <w:proofErr w:type="spellEnd"/>
      <w:r w:rsidR="003A0489">
        <w:t xml:space="preserve"> </w:t>
      </w:r>
      <w:r w:rsidRPr="00317F63">
        <w:t>|</w:t>
      </w:r>
    </w:p>
    <w:p w14:paraId="3E115121" w14:textId="77777777" w:rsidR="00317F63" w:rsidRPr="00317F63" w:rsidRDefault="00317F63" w:rsidP="00317F63">
      <w:r w:rsidRPr="00317F63">
        <w:t>+-------------------------+</w:t>
      </w:r>
    </w:p>
    <w:p w14:paraId="396246FD" w14:textId="77777777" w:rsidR="00317F63" w:rsidRPr="00317F63" w:rsidRDefault="00317F63" w:rsidP="00317F63">
      <w:r w:rsidRPr="00317F63">
        <w:t>             |</w:t>
      </w:r>
    </w:p>
    <w:p w14:paraId="0A4A3640" w14:textId="77777777" w:rsidR="00317F63" w:rsidRPr="00317F63" w:rsidRDefault="00317F63" w:rsidP="00317F63">
      <w:r w:rsidRPr="00317F63">
        <w:t>             v</w:t>
      </w:r>
    </w:p>
    <w:p w14:paraId="5C0FDCA9" w14:textId="77777777" w:rsidR="00317F63" w:rsidRPr="00317F63" w:rsidRDefault="00317F63" w:rsidP="00317F63">
      <w:r w:rsidRPr="00317F63">
        <w:t>+-------------------------+</w:t>
      </w:r>
    </w:p>
    <w:p w14:paraId="67912E10" w14:textId="77777777" w:rsidR="00317F63" w:rsidRPr="00317F63" w:rsidRDefault="00317F63" w:rsidP="00317F63">
      <w:r w:rsidRPr="00317F63">
        <w:t xml:space="preserve">| Monitor &amp; </w:t>
      </w:r>
      <w:proofErr w:type="gramStart"/>
      <w:r w:rsidRPr="00317F63">
        <w:t>Manage</w:t>
      </w:r>
      <w:proofErr w:type="gramEnd"/>
      <w:r w:rsidRPr="00317F63">
        <w:t>        |</w:t>
      </w:r>
    </w:p>
    <w:p w14:paraId="47A10084" w14:textId="3680E9B6" w:rsidR="00317F63" w:rsidRPr="00317F63" w:rsidRDefault="00317F63" w:rsidP="00317F63">
      <w:r w:rsidRPr="00317F63">
        <w:t>| (Logs, Alerts, Metrics)</w:t>
      </w:r>
      <w:r w:rsidR="002D6B1F">
        <w:t xml:space="preserve"> Azure monitor/Prometheus/</w:t>
      </w:r>
      <w:proofErr w:type="spellStart"/>
      <w:r w:rsidR="002D6B1F">
        <w:t>grafana</w:t>
      </w:r>
      <w:proofErr w:type="spellEnd"/>
      <w:r w:rsidRPr="00317F63">
        <w:t xml:space="preserve"> |</w:t>
      </w:r>
    </w:p>
    <w:p w14:paraId="069DA697" w14:textId="77777777" w:rsidR="00317F63" w:rsidRPr="00317F63" w:rsidRDefault="00317F63" w:rsidP="00317F63">
      <w:r w:rsidRPr="00317F63">
        <w:t>+-------------------------+</w:t>
      </w:r>
    </w:p>
    <w:p w14:paraId="690CB224" w14:textId="77777777" w:rsidR="00317F63" w:rsidRDefault="00317F63" w:rsidP="00317F63"/>
    <w:p w14:paraId="5C09FBF2" w14:textId="1B2D8AAC" w:rsidR="00B061BF" w:rsidRDefault="006451C5" w:rsidP="00317F63">
      <w:r>
        <w:t>Repo details:</w:t>
      </w:r>
    </w:p>
    <w:p w14:paraId="1D2BF6DB" w14:textId="0CFB5473" w:rsidR="006451C5" w:rsidRDefault="006451C5" w:rsidP="00317F63">
      <w:r>
        <w:t>1: Infrastructure</w:t>
      </w:r>
      <w:r w:rsidR="007F28F7">
        <w:t xml:space="preserve"> setup using Terraform and </w:t>
      </w:r>
      <w:proofErr w:type="spellStart"/>
      <w:r w:rsidR="007F28F7">
        <w:t>gitactions</w:t>
      </w:r>
      <w:proofErr w:type="spellEnd"/>
      <w:r w:rsidR="007F28F7">
        <w:t xml:space="preserve"> to provision the resources in Azure</w:t>
      </w:r>
      <w:r>
        <w:t xml:space="preserve">: </w:t>
      </w:r>
      <w:r w:rsidR="00A026F7">
        <w:t xml:space="preserve"> </w:t>
      </w:r>
      <w:r>
        <w:t xml:space="preserve">  </w:t>
      </w:r>
      <w:hyperlink r:id="rId19" w:history="1">
        <w:proofErr w:type="spellStart"/>
        <w:r w:rsidR="004E5320" w:rsidRPr="004E5320">
          <w:rPr>
            <w:rStyle w:val="Hyperlink"/>
          </w:rPr>
          <w:t>ushabapat</w:t>
        </w:r>
        <w:proofErr w:type="spellEnd"/>
        <w:r w:rsidR="004E5320" w:rsidRPr="004E5320">
          <w:rPr>
            <w:rStyle w:val="Hyperlink"/>
          </w:rPr>
          <w:t>/</w:t>
        </w:r>
        <w:proofErr w:type="spellStart"/>
        <w:r w:rsidR="004E5320" w:rsidRPr="004E5320">
          <w:rPr>
            <w:rStyle w:val="Hyperlink"/>
          </w:rPr>
          <w:t>Infrasetup</w:t>
        </w:r>
        <w:proofErr w:type="spellEnd"/>
      </w:hyperlink>
      <w:r w:rsidR="00CE1EC2">
        <w:t xml:space="preserve">  </w:t>
      </w:r>
    </w:p>
    <w:p w14:paraId="12972C8A" w14:textId="77777777" w:rsidR="00D66A23" w:rsidRDefault="004E5320" w:rsidP="00317F63">
      <w:r>
        <w:t xml:space="preserve">2. </w:t>
      </w:r>
      <w:r w:rsidR="00D66A23" w:rsidRPr="00D66A23">
        <w:t xml:space="preserve">NET application </w:t>
      </w:r>
      <w:proofErr w:type="gramStart"/>
      <w:r w:rsidR="00D66A23">
        <w:t>build ,</w:t>
      </w:r>
      <w:proofErr w:type="gramEnd"/>
      <w:r w:rsidR="00D66A23">
        <w:t xml:space="preserve"> code scan , image scan and push the image. I have commented out few tasks due to unavailability of the target resource. </w:t>
      </w:r>
    </w:p>
    <w:p w14:paraId="1DE8DF7B" w14:textId="2196EF79" w:rsidR="004E5320" w:rsidRDefault="00580DC4" w:rsidP="00317F63">
      <w:r>
        <w:t>The</w:t>
      </w:r>
      <w:r w:rsidR="00D66A23">
        <w:t xml:space="preserve"> </w:t>
      </w:r>
      <w:r w:rsidR="00D66A23" w:rsidRPr="00D66A23">
        <w:t xml:space="preserve">deployment to AKS </w:t>
      </w:r>
      <w:r>
        <w:t>will be triggered by calling the below mentioned repo, where it will update the image tag and application deploy</w:t>
      </w:r>
      <w:r w:rsidR="003260FB">
        <w:t xml:space="preserve">ed </w:t>
      </w:r>
      <w:r>
        <w:t xml:space="preserve">via helm chart </w:t>
      </w:r>
      <w:r w:rsidR="00D66A23" w:rsidRPr="00D66A23">
        <w:t>using ARGOCD</w:t>
      </w:r>
      <w:r w:rsidR="003260FB">
        <w:t xml:space="preserve"> </w:t>
      </w:r>
      <w:r w:rsidR="00D66A23" w:rsidRPr="00D66A23">
        <w:t>:</w:t>
      </w:r>
      <w:r w:rsidR="00D66A23">
        <w:t xml:space="preserve">                       </w:t>
      </w:r>
      <w:hyperlink r:id="rId20" w:history="1">
        <w:proofErr w:type="spellStart"/>
        <w:r w:rsidR="00CE1EC2" w:rsidRPr="00CE1EC2">
          <w:rPr>
            <w:rStyle w:val="Hyperlink"/>
          </w:rPr>
          <w:t>ushabapat</w:t>
        </w:r>
        <w:proofErr w:type="spellEnd"/>
        <w:r w:rsidR="00CE1EC2" w:rsidRPr="00CE1EC2">
          <w:rPr>
            <w:rStyle w:val="Hyperlink"/>
          </w:rPr>
          <w:t>/</w:t>
        </w:r>
        <w:proofErr w:type="spellStart"/>
        <w:r w:rsidR="00CE1EC2" w:rsidRPr="00CE1EC2">
          <w:rPr>
            <w:rStyle w:val="Hyperlink"/>
          </w:rPr>
          <w:t>buildnaddeploy</w:t>
        </w:r>
        <w:proofErr w:type="spellEnd"/>
      </w:hyperlink>
    </w:p>
    <w:p w14:paraId="5FACC378" w14:textId="662D75D1" w:rsidR="00CE1EC2" w:rsidRDefault="00CE1EC2" w:rsidP="00317F63">
      <w:r>
        <w:t>3.</w:t>
      </w:r>
      <w:r w:rsidR="003260FB">
        <w:t xml:space="preserve"> Sample helm based application deployment using </w:t>
      </w:r>
      <w:proofErr w:type="spellStart"/>
      <w:proofErr w:type="gramStart"/>
      <w:r w:rsidR="003260FB">
        <w:t>argocd</w:t>
      </w:r>
      <w:proofErr w:type="spellEnd"/>
      <w:r w:rsidR="003260FB">
        <w:t xml:space="preserve"> :</w:t>
      </w:r>
      <w:proofErr w:type="gramEnd"/>
      <w:r w:rsidR="003260FB">
        <w:t xml:space="preserve">  </w:t>
      </w:r>
      <w:r>
        <w:t xml:space="preserve"> </w:t>
      </w:r>
      <w:hyperlink r:id="rId21" w:history="1">
        <w:proofErr w:type="spellStart"/>
        <w:r w:rsidRPr="00CE1EC2">
          <w:rPr>
            <w:rStyle w:val="Hyperlink"/>
          </w:rPr>
          <w:t>ushabapat</w:t>
        </w:r>
        <w:proofErr w:type="spellEnd"/>
        <w:r w:rsidRPr="00CE1EC2">
          <w:rPr>
            <w:rStyle w:val="Hyperlink"/>
          </w:rPr>
          <w:t>/IAAC at master</w:t>
        </w:r>
      </w:hyperlink>
    </w:p>
    <w:p w14:paraId="2F79C282" w14:textId="77777777" w:rsidR="00B061BF" w:rsidRDefault="00B061BF" w:rsidP="00317F63"/>
    <w:p w14:paraId="1DDD3F0A" w14:textId="2916E4C0" w:rsidR="003260FB" w:rsidRDefault="003260FB" w:rsidP="00317F63">
      <w:r>
        <w:t xml:space="preserve">NOTE: </w:t>
      </w:r>
      <w:r w:rsidR="00A026F7">
        <w:t xml:space="preserve"> The secret or credentials needs to be updated else </w:t>
      </w:r>
      <w:proofErr w:type="gramStart"/>
      <w:r w:rsidR="00A026F7">
        <w:t>it</w:t>
      </w:r>
      <w:proofErr w:type="gramEnd"/>
      <w:r w:rsidR="00A026F7">
        <w:t xml:space="preserve"> </w:t>
      </w:r>
      <w:proofErr w:type="spellStart"/>
      <w:r w:rsidR="00A026F7">
        <w:t>wont</w:t>
      </w:r>
      <w:proofErr w:type="spellEnd"/>
      <w:r w:rsidR="00A026F7">
        <w:t xml:space="preserve"> work.</w:t>
      </w:r>
    </w:p>
    <w:p w14:paraId="3DA7D852" w14:textId="77777777" w:rsidR="003B2217" w:rsidRDefault="003B2217" w:rsidP="00317F63"/>
    <w:p w14:paraId="15CE8739" w14:textId="77777777" w:rsidR="00B061BF" w:rsidRDefault="00B061BF" w:rsidP="00317F63"/>
    <w:p w14:paraId="6AF7C010" w14:textId="77777777" w:rsidR="00B061BF" w:rsidRPr="00317F63" w:rsidRDefault="00B061BF" w:rsidP="00317F63"/>
    <w:p w14:paraId="271AED44" w14:textId="77777777" w:rsidR="00317F63" w:rsidRPr="00317F63" w:rsidRDefault="00317F63" w:rsidP="00317F63">
      <w:r w:rsidRPr="00317F63">
        <w:rPr>
          <w:b/>
          <w:bCs/>
        </w:rPr>
        <w:t>Tools Used</w:t>
      </w:r>
    </w:p>
    <w:p w14:paraId="4F0D098B" w14:textId="77777777" w:rsidR="00317F63" w:rsidRPr="00317F63" w:rsidRDefault="00317F63" w:rsidP="00317F63">
      <w:r w:rsidRPr="00317F63">
        <w:t xml:space="preserve">1. </w:t>
      </w:r>
      <w:r w:rsidRPr="00317F63">
        <w:rPr>
          <w:b/>
          <w:bCs/>
        </w:rPr>
        <w:t>Development</w:t>
      </w:r>
      <w:r w:rsidRPr="00317F63">
        <w:t>:</w:t>
      </w:r>
    </w:p>
    <w:p w14:paraId="4233EA0B" w14:textId="77777777" w:rsidR="00317F63" w:rsidRPr="00317F63" w:rsidRDefault="00317F63" w:rsidP="00317F63">
      <w:r w:rsidRPr="00317F63">
        <w:t>• Language: .NET Core/.NET Framework</w:t>
      </w:r>
    </w:p>
    <w:p w14:paraId="7C53CEF4" w14:textId="77777777" w:rsidR="00317F63" w:rsidRPr="00317F63" w:rsidRDefault="00317F63" w:rsidP="00317F63">
      <w:r w:rsidRPr="00317F63">
        <w:t xml:space="preserve">2. </w:t>
      </w:r>
      <w:r w:rsidRPr="00317F63">
        <w:rPr>
          <w:b/>
          <w:bCs/>
        </w:rPr>
        <w:t>Build and Test</w:t>
      </w:r>
      <w:r w:rsidRPr="00317F63">
        <w:t>:</w:t>
      </w:r>
    </w:p>
    <w:p w14:paraId="36375323" w14:textId="5342A413" w:rsidR="00317F63" w:rsidRPr="00317F63" w:rsidRDefault="00317F63" w:rsidP="00317F63">
      <w:r w:rsidRPr="00317F63">
        <w:t>• CI/CD Platform: GitHub Actions</w:t>
      </w:r>
    </w:p>
    <w:p w14:paraId="7712FB38" w14:textId="77777777" w:rsidR="00317F63" w:rsidRPr="00317F63" w:rsidRDefault="00317F63" w:rsidP="00317F63">
      <w:r w:rsidRPr="00317F63">
        <w:t xml:space="preserve">3. </w:t>
      </w:r>
      <w:r w:rsidRPr="00317F63">
        <w:rPr>
          <w:b/>
          <w:bCs/>
        </w:rPr>
        <w:t>Containerization</w:t>
      </w:r>
      <w:r w:rsidRPr="00317F63">
        <w:t>:</w:t>
      </w:r>
    </w:p>
    <w:p w14:paraId="2E3C987E" w14:textId="77777777" w:rsidR="00317F63" w:rsidRPr="00317F63" w:rsidRDefault="00317F63" w:rsidP="00317F63">
      <w:r w:rsidRPr="00317F63">
        <w:t>• Docker</w:t>
      </w:r>
    </w:p>
    <w:p w14:paraId="65B2EB12" w14:textId="77777777" w:rsidR="00317F63" w:rsidRPr="00317F63" w:rsidRDefault="00317F63" w:rsidP="00317F63">
      <w:r w:rsidRPr="00317F63">
        <w:t xml:space="preserve">4. </w:t>
      </w:r>
      <w:r w:rsidRPr="00317F63">
        <w:rPr>
          <w:b/>
          <w:bCs/>
        </w:rPr>
        <w:t>Registry</w:t>
      </w:r>
      <w:r w:rsidRPr="00317F63">
        <w:t>:</w:t>
      </w:r>
    </w:p>
    <w:p w14:paraId="1BF0EE74" w14:textId="73B5CD14" w:rsidR="00317F63" w:rsidRPr="00317F63" w:rsidRDefault="00317F63" w:rsidP="00317F63">
      <w:r w:rsidRPr="00317F63">
        <w:t xml:space="preserve">• </w:t>
      </w:r>
      <w:proofErr w:type="spellStart"/>
      <w:r w:rsidRPr="00317F63">
        <w:t>JFrog</w:t>
      </w:r>
      <w:proofErr w:type="spellEnd"/>
      <w:r w:rsidRPr="00317F63">
        <w:t xml:space="preserve"> Artifactory, Azure Container Registry (ACR), or Docker Hub</w:t>
      </w:r>
      <w:r>
        <w:t xml:space="preserve"> – It </w:t>
      </w:r>
      <w:proofErr w:type="spellStart"/>
      <w:proofErr w:type="gramStart"/>
      <w:r>
        <w:t>cant</w:t>
      </w:r>
      <w:proofErr w:type="spellEnd"/>
      <w:proofErr w:type="gramEnd"/>
      <w:r>
        <w:t xml:space="preserve"> be configured based on the project requirement or standard</w:t>
      </w:r>
    </w:p>
    <w:p w14:paraId="04F8949D" w14:textId="77777777" w:rsidR="00317F63" w:rsidRPr="00317F63" w:rsidRDefault="00317F63" w:rsidP="00317F63">
      <w:r w:rsidRPr="00317F63">
        <w:t xml:space="preserve">5. </w:t>
      </w:r>
      <w:r w:rsidRPr="00317F63">
        <w:rPr>
          <w:b/>
          <w:bCs/>
        </w:rPr>
        <w:t>Code Scanning</w:t>
      </w:r>
      <w:r w:rsidRPr="00317F63">
        <w:t>:</w:t>
      </w:r>
    </w:p>
    <w:p w14:paraId="4F69EE8D" w14:textId="77777777" w:rsidR="00317F63" w:rsidRPr="00317F63" w:rsidRDefault="00317F63" w:rsidP="00317F63">
      <w:r w:rsidRPr="00317F63">
        <w:t>• SonarQube</w:t>
      </w:r>
    </w:p>
    <w:p w14:paraId="2DF174CF" w14:textId="77777777" w:rsidR="00317F63" w:rsidRPr="00317F63" w:rsidRDefault="00317F63" w:rsidP="00317F63">
      <w:r w:rsidRPr="00317F63">
        <w:t xml:space="preserve">6. </w:t>
      </w:r>
      <w:r w:rsidRPr="00317F63">
        <w:rPr>
          <w:b/>
          <w:bCs/>
        </w:rPr>
        <w:t>Image Scanning</w:t>
      </w:r>
      <w:r w:rsidRPr="00317F63">
        <w:t>:</w:t>
      </w:r>
    </w:p>
    <w:p w14:paraId="231AFE05" w14:textId="77777777" w:rsidR="00317F63" w:rsidRPr="00317F63" w:rsidRDefault="00317F63" w:rsidP="00317F63">
      <w:r w:rsidRPr="00317F63">
        <w:t xml:space="preserve">• </w:t>
      </w:r>
      <w:proofErr w:type="spellStart"/>
      <w:r w:rsidRPr="00317F63">
        <w:t>Trivy</w:t>
      </w:r>
      <w:proofErr w:type="spellEnd"/>
    </w:p>
    <w:p w14:paraId="5D8FD0F8" w14:textId="77777777" w:rsidR="00317F63" w:rsidRPr="00317F63" w:rsidRDefault="00317F63" w:rsidP="00317F63">
      <w:r w:rsidRPr="00317F63">
        <w:t xml:space="preserve">7. </w:t>
      </w:r>
      <w:r w:rsidRPr="00317F63">
        <w:rPr>
          <w:b/>
          <w:bCs/>
        </w:rPr>
        <w:t>Deployment</w:t>
      </w:r>
      <w:r w:rsidRPr="00317F63">
        <w:t>:</w:t>
      </w:r>
    </w:p>
    <w:p w14:paraId="71509B0C" w14:textId="77777777" w:rsidR="00317F63" w:rsidRPr="00317F63" w:rsidRDefault="00317F63" w:rsidP="00317F63">
      <w:r w:rsidRPr="00317F63">
        <w:t>• AKS with Helm or Kubernetes manifests</w:t>
      </w:r>
    </w:p>
    <w:p w14:paraId="3C591D36" w14:textId="77777777" w:rsidR="00317F63" w:rsidRPr="00317F63" w:rsidRDefault="00317F63" w:rsidP="00317F63">
      <w:r w:rsidRPr="00317F63">
        <w:t xml:space="preserve">8. </w:t>
      </w:r>
      <w:r w:rsidRPr="00317F63">
        <w:rPr>
          <w:b/>
          <w:bCs/>
        </w:rPr>
        <w:t>Monitoring</w:t>
      </w:r>
      <w:r w:rsidRPr="00317F63">
        <w:t>:</w:t>
      </w:r>
    </w:p>
    <w:p w14:paraId="41C27237" w14:textId="77777777" w:rsidR="00317F63" w:rsidRPr="00317F63" w:rsidRDefault="00317F63" w:rsidP="00317F63">
      <w:r w:rsidRPr="00317F63">
        <w:t>• Azure Monitor, Prometheus, Grafana</w:t>
      </w:r>
    </w:p>
    <w:p w14:paraId="5BA47A66" w14:textId="77777777" w:rsidR="00317F63" w:rsidRPr="00317F63" w:rsidRDefault="00317F63" w:rsidP="00317F63"/>
    <w:p w14:paraId="4FF893C3" w14:textId="77777777" w:rsidR="00317F63" w:rsidRPr="00317F63" w:rsidRDefault="00317F63" w:rsidP="00317F63">
      <w:r w:rsidRPr="00317F63">
        <w:rPr>
          <w:b/>
          <w:bCs/>
        </w:rPr>
        <w:t>Notes</w:t>
      </w:r>
    </w:p>
    <w:p w14:paraId="0E499196" w14:textId="77777777" w:rsidR="00317F63" w:rsidRPr="00317F63" w:rsidRDefault="00317F63" w:rsidP="00317F63">
      <w:r w:rsidRPr="00317F63">
        <w:t>• Automate the entire pipeline to ensure faster delivery and consistency.</w:t>
      </w:r>
    </w:p>
    <w:p w14:paraId="3762D0A1" w14:textId="77777777" w:rsidR="00317F63" w:rsidRPr="00317F63" w:rsidRDefault="00317F63" w:rsidP="00317F63">
      <w:r w:rsidRPr="00317F63">
        <w:t>• Secure the CI/CD process by applying access controls to Artifactory and SonarQube.</w:t>
      </w:r>
    </w:p>
    <w:p w14:paraId="64EA7F9C" w14:textId="77777777" w:rsidR="00317F63" w:rsidRPr="00317F63" w:rsidRDefault="00317F63" w:rsidP="00317F63">
      <w:r w:rsidRPr="00317F63">
        <w:t>• Incorporate rollback mechanisms in the deployment strategy for safer releases.</w:t>
      </w:r>
    </w:p>
    <w:p w14:paraId="132E7CAF" w14:textId="77777777" w:rsidR="00317F63" w:rsidRPr="00317F63" w:rsidRDefault="00317F63" w:rsidP="00317F63"/>
    <w:p w14:paraId="79720675" w14:textId="77777777" w:rsidR="00317F63" w:rsidRPr="00317F63" w:rsidRDefault="00317F63" w:rsidP="00317F63">
      <w:r w:rsidRPr="00317F63">
        <w:t>Let me know if you’d like a specific focus on any section!</w:t>
      </w:r>
    </w:p>
    <w:p w14:paraId="70D76F6D" w14:textId="77777777" w:rsidR="00213688" w:rsidRDefault="00213688"/>
    <w:sectPr w:rsidR="0021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63"/>
    <w:rsid w:val="00213688"/>
    <w:rsid w:val="002B0175"/>
    <w:rsid w:val="002D6B1F"/>
    <w:rsid w:val="00317F63"/>
    <w:rsid w:val="003260FB"/>
    <w:rsid w:val="003A0489"/>
    <w:rsid w:val="003B2217"/>
    <w:rsid w:val="003B2406"/>
    <w:rsid w:val="004E5320"/>
    <w:rsid w:val="00580DC4"/>
    <w:rsid w:val="006451C5"/>
    <w:rsid w:val="007F28F7"/>
    <w:rsid w:val="008557B8"/>
    <w:rsid w:val="00A026F7"/>
    <w:rsid w:val="00A90F2A"/>
    <w:rsid w:val="00B061BF"/>
    <w:rsid w:val="00CE1EC2"/>
    <w:rsid w:val="00D66A23"/>
    <w:rsid w:val="00F5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68C"/>
  <w15:chartTrackingRefBased/>
  <w15:docId w15:val="{56AC4E85-7660-4C49-B240-16D9FD4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F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riables.tf/" TargetMode="External"/><Relationship Id="rId13" Type="http://schemas.openxmlformats.org/officeDocument/2006/relationships/hyperlink" Target="http://main.tf/" TargetMode="External"/><Relationship Id="rId18" Type="http://schemas.openxmlformats.org/officeDocument/2006/relationships/hyperlink" Target="http://outputs.t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ushabapat/IAAC/tree/master" TargetMode="External"/><Relationship Id="rId7" Type="http://schemas.openxmlformats.org/officeDocument/2006/relationships/hyperlink" Target="http://main.tf/" TargetMode="External"/><Relationship Id="rId12" Type="http://schemas.openxmlformats.org/officeDocument/2006/relationships/hyperlink" Target="http://outputs.tf/" TargetMode="External"/><Relationship Id="rId17" Type="http://schemas.openxmlformats.org/officeDocument/2006/relationships/hyperlink" Target="http://variables.tf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in.tf/" TargetMode="External"/><Relationship Id="rId20" Type="http://schemas.openxmlformats.org/officeDocument/2006/relationships/hyperlink" Target="https://github.com/ushabapat/buildnaddeploy" TargetMode="External"/><Relationship Id="rId1" Type="http://schemas.openxmlformats.org/officeDocument/2006/relationships/styles" Target="styles.xml"/><Relationship Id="rId6" Type="http://schemas.openxmlformats.org/officeDocument/2006/relationships/hyperlink" Target="http://outputs.tf/" TargetMode="External"/><Relationship Id="rId11" Type="http://schemas.openxmlformats.org/officeDocument/2006/relationships/hyperlink" Target="http://variables.tf/" TargetMode="External"/><Relationship Id="rId5" Type="http://schemas.openxmlformats.org/officeDocument/2006/relationships/hyperlink" Target="http://variables.tf/" TargetMode="External"/><Relationship Id="rId15" Type="http://schemas.openxmlformats.org/officeDocument/2006/relationships/hyperlink" Target="http://outputs.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in.tf/" TargetMode="External"/><Relationship Id="rId19" Type="http://schemas.openxmlformats.org/officeDocument/2006/relationships/hyperlink" Target="https://github.com/ushabapat/Infrasetup" TargetMode="External"/><Relationship Id="rId4" Type="http://schemas.openxmlformats.org/officeDocument/2006/relationships/hyperlink" Target="http://main.tf/" TargetMode="External"/><Relationship Id="rId9" Type="http://schemas.openxmlformats.org/officeDocument/2006/relationships/hyperlink" Target="http://outputs.tf/" TargetMode="External"/><Relationship Id="rId14" Type="http://schemas.openxmlformats.org/officeDocument/2006/relationships/hyperlink" Target="http://variables.t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4412</Characters>
  <Application>Microsoft Office Word</Application>
  <DocSecurity>0</DocSecurity>
  <Lines>36</Lines>
  <Paragraphs>10</Paragraphs>
  <ScaleCrop>false</ScaleCrop>
  <Company>EY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 B</dc:creator>
  <cp:keywords/>
  <dc:description/>
  <cp:lastModifiedBy>Usha C B</cp:lastModifiedBy>
  <cp:revision>2</cp:revision>
  <dcterms:created xsi:type="dcterms:W3CDTF">2025-01-24T04:37:00Z</dcterms:created>
  <dcterms:modified xsi:type="dcterms:W3CDTF">2025-01-24T04:37:00Z</dcterms:modified>
</cp:coreProperties>
</file>