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B1419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7B4A91">
      <w:pPr>
        <w:rPr>
          <w:sz w:val="28"/>
          <w:szCs w:val="28"/>
        </w:rPr>
      </w:pPr>
    </w:p>
    <w:p w:rsidR="007B4A91" w:rsidRDefault="0096019D">
      <w:pPr>
        <w:rPr>
          <w:sz w:val="28"/>
          <w:szCs w:val="28"/>
        </w:rPr>
      </w:pPr>
      <w:proofErr w:type="spellStart"/>
      <w:proofErr w:type="gramStart"/>
      <w:r>
        <w:t>wonderkinder</w:t>
      </w:r>
      <w:proofErr w:type="spellEnd"/>
      <w:proofErr w:type="gramEnd"/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6019D">
      <w:pPr>
        <w:rPr>
          <w:sz w:val="28"/>
          <w:szCs w:val="28"/>
        </w:rPr>
      </w:pPr>
      <w:r>
        <w:t xml:space="preserve">To </w:t>
      </w:r>
      <w:proofErr w:type="spellStart"/>
      <w:r>
        <w:t>otivate</w:t>
      </w:r>
      <w:proofErr w:type="spellEnd"/>
      <w:r>
        <w:t xml:space="preserve"> children to learn more in a fun way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6019D">
      <w:proofErr w:type="spellStart"/>
      <w:r>
        <w:t>Sai</w:t>
      </w:r>
      <w:proofErr w:type="spellEnd"/>
      <w:r>
        <w:t xml:space="preserve"> is a girl </w:t>
      </w:r>
    </w:p>
    <w:p w:rsidR="0096019D" w:rsidRPr="0096019D" w:rsidRDefault="0096019D">
      <w:r>
        <w:t>She wants to learn numbers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6019D">
      <w:pPr>
        <w:rPr>
          <w:sz w:val="28"/>
          <w:szCs w:val="28"/>
        </w:rPr>
      </w:pPr>
      <w:r>
        <w:t xml:space="preserve">She finds it difficult as she is confused with the ascending and descending order 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96019D">
      <w:pPr>
        <w:rPr>
          <w:sz w:val="28"/>
          <w:szCs w:val="28"/>
        </w:rPr>
      </w:pPr>
      <w:r>
        <w:t>This game will help her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FF2C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kitten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96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Collects correct no of fruits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Rabbit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9601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Jumps when the ascending order is correctly filled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squirrel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Jumps when the descending order is correctly filled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FF2C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Encourages the player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Bear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Eats the rabbit if it </w:t>
            </w:r>
            <w:proofErr w:type="spellStart"/>
            <w:r>
              <w:rPr>
                <w:sz w:val="28"/>
                <w:szCs w:val="28"/>
              </w:rPr>
              <w:t>didnt</w:t>
            </w:r>
            <w:proofErr w:type="spellEnd"/>
            <w:r>
              <w:rPr>
                <w:sz w:val="28"/>
                <w:szCs w:val="28"/>
              </w:rPr>
              <w:t xml:space="preserve"> Jumps when the ascending order is correctly filled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FF2C4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9601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Eats the squirrel if it </w:t>
            </w:r>
            <w:proofErr w:type="spellStart"/>
            <w:r>
              <w:rPr>
                <w:sz w:val="28"/>
                <w:szCs w:val="28"/>
              </w:rPr>
              <w:t>didnt</w:t>
            </w:r>
            <w:proofErr w:type="spellEnd"/>
            <w:r>
              <w:rPr>
                <w:sz w:val="28"/>
                <w:szCs w:val="28"/>
              </w:rPr>
              <w:t xml:space="preserve"> Jumps when the descending order is correctly filled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B1419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FF2C4B">
      <w:pPr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1266825" cy="1266825"/>
            <wp:effectExtent l="0" t="0" r="0" b="0"/>
            <wp:docPr id="14" name="Picture 13" descr="—Pngtree—cute cartoon kitten hand drawn_5470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—Pngtree—cute cartoon kitten hand drawn_547045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000125" cy="1074142"/>
            <wp:effectExtent l="19050" t="0" r="9525" b="0"/>
            <wp:docPr id="15" name="Picture 14" descr="PngItem_1132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Item_113200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40" cy="10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190625" cy="1166202"/>
            <wp:effectExtent l="19050" t="0" r="9525" b="0"/>
            <wp:docPr id="16" name="Picture 15" descr="PngItem_764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Item_7643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656" cy="11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830024" cy="1209675"/>
            <wp:effectExtent l="19050" t="0" r="8176" b="0"/>
            <wp:docPr id="17" name="Picture 16" descr="PngItem_974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Item_97434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752" cy="12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C66">
        <w:rPr>
          <w:noProof/>
          <w:lang w:val="en-US" w:eastAsia="en-US"/>
        </w:rPr>
        <w:drawing>
          <wp:inline distT="0" distB="0" distL="0" distR="0">
            <wp:extent cx="793747" cy="742950"/>
            <wp:effectExtent l="19050" t="0" r="6353" b="0"/>
            <wp:docPr id="18" name="Picture 17" descr="PngItem_908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Item_90894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407" cy="74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C66">
        <w:rPr>
          <w:noProof/>
          <w:lang w:val="en-US" w:eastAsia="en-US"/>
        </w:rPr>
        <w:drawing>
          <wp:inline distT="0" distB="0" distL="0" distR="0">
            <wp:extent cx="628650" cy="1188867"/>
            <wp:effectExtent l="19050" t="0" r="0" b="0"/>
            <wp:docPr id="21" name="Picture 18" descr="PngItem_3970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Item_397063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266" cy="11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190">
        <w:pict>
          <v:rect id="_x0000_i1027" style="width:0;height:1.5pt" o:hralign="center" o:hrstd="t" o:hr="t" fillcolor="#a0a0a0" stroked="f"/>
        </w:pict>
      </w:r>
    </w:p>
    <w:p w:rsidR="007B4A91" w:rsidRDefault="00B1419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B1419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6019D" w:rsidRDefault="00B14190">
      <w:r>
        <w:pict>
          <v:rect id="_x0000_i1030" style="width:0;height:1.5pt" o:hralign="center" o:hrstd="t" o:hr="t" fillcolor="#a0a0a0" stroked="f"/>
        </w:pict>
      </w:r>
      <w:proofErr w:type="gramStart"/>
      <w:r w:rsidR="0096019D">
        <w:t>by</w:t>
      </w:r>
      <w:proofErr w:type="gramEnd"/>
      <w:r w:rsidR="0096019D">
        <w:t xml:space="preserve"> increasing the difficulty level like </w:t>
      </w:r>
      <w:proofErr w:type="spellStart"/>
      <w:r w:rsidR="0096019D">
        <w:t>incresing</w:t>
      </w:r>
      <w:proofErr w:type="spellEnd"/>
      <w:r w:rsidR="0096019D">
        <w:t xml:space="preserve"> the digits of the number </w:t>
      </w:r>
    </w:p>
    <w:p w:rsidR="0096019D" w:rsidRDefault="0096019D"/>
    <w:p w:rsidR="0096019D" w:rsidRDefault="0096019D">
      <w:r>
        <w:t xml:space="preserve">Or by setting a time for the player to guess and fill the answer </w:t>
      </w:r>
      <w:proofErr w:type="spellStart"/>
      <w:r>
        <w:t>cporrectly</w:t>
      </w:r>
      <w:proofErr w:type="spellEnd"/>
    </w:p>
    <w:p w:rsidR="007B4A91" w:rsidRDefault="0096019D">
      <w:pPr>
        <w:rPr>
          <w:sz w:val="28"/>
          <w:szCs w:val="28"/>
        </w:rPr>
      </w:pPr>
      <w:r>
        <w:t xml:space="preserve">Or by adding a definite </w:t>
      </w:r>
      <w:proofErr w:type="spellStart"/>
      <w:r>
        <w:t>aount</w:t>
      </w:r>
      <w:proofErr w:type="spellEnd"/>
      <w:r>
        <w:t xml:space="preserve"> of lives or decreasing the lives </w:t>
      </w:r>
      <w:r w:rsidR="00B14190">
        <w:pict>
          <v:rect id="_x0000_i1031" style="width:0;height:1.5pt" o:hralign="center" o:hrstd="t" o:hr="t" fillcolor="#a0a0a0" stroked="f"/>
        </w:pict>
      </w:r>
      <w:r w:rsidR="00B14190"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B141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0C66"/>
    <w:rsid w:val="00556965"/>
    <w:rsid w:val="007B4A91"/>
    <w:rsid w:val="0096019D"/>
    <w:rsid w:val="00B14190"/>
    <w:rsid w:val="00FF2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0"/>
  </w:style>
  <w:style w:type="paragraph" w:styleId="Heading1">
    <w:name w:val="heading 1"/>
    <w:basedOn w:val="Normal"/>
    <w:next w:val="Normal"/>
    <w:uiPriority w:val="9"/>
    <w:qFormat/>
    <w:rsid w:val="00B141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141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141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141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141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141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141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141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141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B141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C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2022-05-16T10:22:00Z</dcterms:modified>
</cp:coreProperties>
</file>