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5FFC" w14:paraId="01EF3D75" w14:textId="77777777" w:rsidTr="00240868">
        <w:tc>
          <w:tcPr>
            <w:tcW w:w="2254" w:type="dxa"/>
          </w:tcPr>
          <w:p w14:paraId="7C5A0172" w14:textId="77777777" w:rsidR="00055FFC" w:rsidRDefault="00055FFC" w:rsidP="00240868">
            <w:r>
              <w:t xml:space="preserve">Stage </w:t>
            </w:r>
          </w:p>
        </w:tc>
        <w:tc>
          <w:tcPr>
            <w:tcW w:w="2254" w:type="dxa"/>
          </w:tcPr>
          <w:p w14:paraId="23F65EFD" w14:textId="77777777" w:rsidR="00055FFC" w:rsidRDefault="00055FFC" w:rsidP="00240868">
            <w:r>
              <w:t>User goals</w:t>
            </w:r>
          </w:p>
        </w:tc>
        <w:tc>
          <w:tcPr>
            <w:tcW w:w="2254" w:type="dxa"/>
          </w:tcPr>
          <w:p w14:paraId="3DA6CB07" w14:textId="77777777" w:rsidR="00055FFC" w:rsidRPr="00D76514" w:rsidRDefault="00055FFC" w:rsidP="00240868">
            <w:pPr>
              <w:rPr>
                <w:i/>
                <w:iCs/>
              </w:rPr>
            </w:pPr>
            <w:r w:rsidRPr="00D76514">
              <w:rPr>
                <w:i/>
                <w:iCs/>
              </w:rPr>
              <w:t xml:space="preserve">Touch points </w:t>
            </w:r>
          </w:p>
        </w:tc>
        <w:tc>
          <w:tcPr>
            <w:tcW w:w="2254" w:type="dxa"/>
          </w:tcPr>
          <w:p w14:paraId="42C7B172" w14:textId="77777777" w:rsidR="00055FFC" w:rsidRDefault="00055FFC" w:rsidP="00240868">
            <w:r>
              <w:t xml:space="preserve">Pain points </w:t>
            </w:r>
          </w:p>
        </w:tc>
      </w:tr>
      <w:tr w:rsidR="00055FFC" w14:paraId="2A601A6C" w14:textId="77777777" w:rsidTr="00240868">
        <w:tc>
          <w:tcPr>
            <w:tcW w:w="2254" w:type="dxa"/>
          </w:tcPr>
          <w:p w14:paraId="52155937" w14:textId="77777777" w:rsidR="00055FFC" w:rsidRDefault="00055FFC" w:rsidP="00240868">
            <w:r>
              <w:t>Awareness</w:t>
            </w:r>
          </w:p>
        </w:tc>
        <w:tc>
          <w:tcPr>
            <w:tcW w:w="2254" w:type="dxa"/>
          </w:tcPr>
          <w:p w14:paraId="180C772A" w14:textId="77777777" w:rsidR="00055FFC" w:rsidRPr="00D76514" w:rsidRDefault="00055FFC" w:rsidP="00240868">
            <w:r w:rsidRPr="00D76514">
              <w:t>Learn more about refrigerators and find the best option compared to LG and Whirlpool.</w:t>
            </w:r>
          </w:p>
          <w:p w14:paraId="31444B1E" w14:textId="77777777" w:rsidR="00055FFC" w:rsidRDefault="00055FFC" w:rsidP="00240868"/>
        </w:tc>
        <w:tc>
          <w:tcPr>
            <w:tcW w:w="2254" w:type="dxa"/>
          </w:tcPr>
          <w:p w14:paraId="240294F8" w14:textId="77777777" w:rsidR="00055FFC" w:rsidRPr="00D76514" w:rsidRDefault="00055FFC" w:rsidP="00240868">
            <w:r w:rsidRPr="00D76514">
              <w:t>Social media ads, advertisements, pamphlets, and YouTube reviews are all effective marketing strategies used to promote products and services.</w:t>
            </w:r>
          </w:p>
          <w:p w14:paraId="1219A41F" w14:textId="77777777" w:rsidR="00055FFC" w:rsidRDefault="00055FFC" w:rsidP="00240868"/>
        </w:tc>
        <w:tc>
          <w:tcPr>
            <w:tcW w:w="2254" w:type="dxa"/>
          </w:tcPr>
          <w:p w14:paraId="7CB9EB4F" w14:textId="77777777" w:rsidR="00055FFC" w:rsidRPr="00D76514" w:rsidRDefault="00055FFC" w:rsidP="00240868">
            <w:r w:rsidRPr="00D76514">
              <w:t>Revealing more about technical terms in ads and limited access to trial experiences.</w:t>
            </w:r>
          </w:p>
          <w:p w14:paraId="038542CB" w14:textId="77777777" w:rsidR="00055FFC" w:rsidRDefault="00055FFC" w:rsidP="00240868">
            <w:r>
              <w:t xml:space="preserve"> </w:t>
            </w:r>
          </w:p>
        </w:tc>
      </w:tr>
      <w:tr w:rsidR="00055FFC" w14:paraId="5B621609" w14:textId="77777777" w:rsidTr="00240868">
        <w:tc>
          <w:tcPr>
            <w:tcW w:w="2254" w:type="dxa"/>
          </w:tcPr>
          <w:p w14:paraId="43E26F4F" w14:textId="77777777" w:rsidR="00055FFC" w:rsidRDefault="00055FFC" w:rsidP="00240868">
            <w:r>
              <w:t xml:space="preserve">Consideration </w:t>
            </w:r>
          </w:p>
        </w:tc>
        <w:tc>
          <w:tcPr>
            <w:tcW w:w="2254" w:type="dxa"/>
          </w:tcPr>
          <w:p w14:paraId="60D50DE0" w14:textId="77777777" w:rsidR="00055FFC" w:rsidRPr="00D76514" w:rsidRDefault="00055FFC" w:rsidP="00240868">
            <w:r w:rsidRPr="00D76514">
              <w:t xml:space="preserve">Exploring unique features like AI food recognition by </w:t>
            </w:r>
            <w:proofErr w:type="spellStart"/>
            <w:r w:rsidRPr="00D76514">
              <w:t>analyzing</w:t>
            </w:r>
            <w:proofErr w:type="spellEnd"/>
            <w:r w:rsidRPr="00D76514">
              <w:t xml:space="preserve"> market demands.</w:t>
            </w:r>
          </w:p>
          <w:p w14:paraId="688244F5" w14:textId="77777777" w:rsidR="00055FFC" w:rsidRDefault="00055FFC" w:rsidP="00240868"/>
        </w:tc>
        <w:tc>
          <w:tcPr>
            <w:tcW w:w="2254" w:type="dxa"/>
          </w:tcPr>
          <w:p w14:paraId="689C4B22" w14:textId="77777777" w:rsidR="00055FFC" w:rsidRPr="00D76514" w:rsidRDefault="00055FFC" w:rsidP="00240868">
            <w:r w:rsidRPr="00D76514">
              <w:t>Through the Samsung official website and online product comparison tools.</w:t>
            </w:r>
          </w:p>
          <w:p w14:paraId="4EFB5947" w14:textId="77777777" w:rsidR="00055FFC" w:rsidRDefault="00055FFC" w:rsidP="00240868"/>
        </w:tc>
        <w:tc>
          <w:tcPr>
            <w:tcW w:w="2254" w:type="dxa"/>
          </w:tcPr>
          <w:p w14:paraId="1B9CD149" w14:textId="77777777" w:rsidR="00055FFC" w:rsidRPr="00D76514" w:rsidRDefault="00055FFC" w:rsidP="00240868">
            <w:r w:rsidRPr="00D76514">
              <w:t>Challenges in comprehending how AI features function in everyday life.</w:t>
            </w:r>
          </w:p>
          <w:p w14:paraId="6A15A4D9" w14:textId="77777777" w:rsidR="00055FFC" w:rsidRDefault="00055FFC" w:rsidP="00240868"/>
        </w:tc>
      </w:tr>
      <w:tr w:rsidR="00055FFC" w14:paraId="287C130B" w14:textId="77777777" w:rsidTr="00240868">
        <w:tc>
          <w:tcPr>
            <w:tcW w:w="2254" w:type="dxa"/>
          </w:tcPr>
          <w:p w14:paraId="5CF4451D" w14:textId="77777777" w:rsidR="00055FFC" w:rsidRDefault="00055FFC" w:rsidP="00240868">
            <w:r>
              <w:t>Purchase</w:t>
            </w:r>
          </w:p>
        </w:tc>
        <w:tc>
          <w:tcPr>
            <w:tcW w:w="2254" w:type="dxa"/>
          </w:tcPr>
          <w:p w14:paraId="220C4E51" w14:textId="77777777" w:rsidR="00055FFC" w:rsidRPr="00D76514" w:rsidRDefault="00055FFC" w:rsidP="00240868">
            <w:r w:rsidRPr="00D76514">
              <w:t>Providing simple financing options and warranty information.</w:t>
            </w:r>
          </w:p>
          <w:p w14:paraId="4D2538AA" w14:textId="77777777" w:rsidR="00055FFC" w:rsidRDefault="00055FFC" w:rsidP="00240868"/>
        </w:tc>
        <w:tc>
          <w:tcPr>
            <w:tcW w:w="2254" w:type="dxa"/>
          </w:tcPr>
          <w:p w14:paraId="27FBB74A" w14:textId="77777777" w:rsidR="00055FFC" w:rsidRPr="00D76514" w:rsidRDefault="00055FFC" w:rsidP="00240868">
            <w:r w:rsidRPr="00D76514">
              <w:t>Samsung showrooms and online platforms like Amazon, Flipkart, etc.</w:t>
            </w:r>
          </w:p>
          <w:p w14:paraId="7EB34A13" w14:textId="77777777" w:rsidR="00055FFC" w:rsidRDefault="00055FFC" w:rsidP="00240868"/>
        </w:tc>
        <w:tc>
          <w:tcPr>
            <w:tcW w:w="2254" w:type="dxa"/>
          </w:tcPr>
          <w:p w14:paraId="3F2DC3F2" w14:textId="77777777" w:rsidR="00055FFC" w:rsidRPr="00D76514" w:rsidRDefault="00055FFC" w:rsidP="00240868">
            <w:r w:rsidRPr="00D76514">
              <w:t>Choosing models and arranging delivery.</w:t>
            </w:r>
          </w:p>
          <w:p w14:paraId="59C2FD4B" w14:textId="77777777" w:rsidR="00055FFC" w:rsidRDefault="00055FFC" w:rsidP="00240868"/>
        </w:tc>
      </w:tr>
      <w:tr w:rsidR="00055FFC" w14:paraId="2FA0DEC2" w14:textId="77777777" w:rsidTr="00240868">
        <w:tc>
          <w:tcPr>
            <w:tcW w:w="2254" w:type="dxa"/>
          </w:tcPr>
          <w:p w14:paraId="3AF35CF2" w14:textId="77777777" w:rsidR="00055FFC" w:rsidRDefault="00055FFC" w:rsidP="00240868">
            <w:r>
              <w:t>Setup</w:t>
            </w:r>
          </w:p>
        </w:tc>
        <w:tc>
          <w:tcPr>
            <w:tcW w:w="2254" w:type="dxa"/>
          </w:tcPr>
          <w:p w14:paraId="2541827D" w14:textId="77777777" w:rsidR="00055FFC" w:rsidRPr="00D76514" w:rsidRDefault="00055FFC" w:rsidP="00240868">
            <w:r w:rsidRPr="00D76514">
              <w:t>Simple and fast setup, integrating it with other smart devices.</w:t>
            </w:r>
          </w:p>
          <w:p w14:paraId="5D37AF54" w14:textId="77777777" w:rsidR="00055FFC" w:rsidRDefault="00055FFC" w:rsidP="00240868"/>
        </w:tc>
        <w:tc>
          <w:tcPr>
            <w:tcW w:w="2254" w:type="dxa"/>
          </w:tcPr>
          <w:p w14:paraId="3C4E1304" w14:textId="77777777" w:rsidR="00055FFC" w:rsidRPr="00D76514" w:rsidRDefault="00055FFC" w:rsidP="00240868">
            <w:r w:rsidRPr="00D76514">
              <w:t>Providing excellent customer service and offering user manuals in mobile apps.</w:t>
            </w:r>
          </w:p>
          <w:p w14:paraId="1A3C50B4" w14:textId="77777777" w:rsidR="00055FFC" w:rsidRDefault="00055FFC" w:rsidP="00240868"/>
        </w:tc>
        <w:tc>
          <w:tcPr>
            <w:tcW w:w="2254" w:type="dxa"/>
          </w:tcPr>
          <w:p w14:paraId="16F0D179" w14:textId="77777777" w:rsidR="00055FFC" w:rsidRDefault="00055FFC" w:rsidP="00240868">
            <w:r>
              <w:t xml:space="preserve">Connecting with mobile app </w:t>
            </w:r>
          </w:p>
        </w:tc>
      </w:tr>
      <w:tr w:rsidR="00055FFC" w14:paraId="1636B28E" w14:textId="77777777" w:rsidTr="00240868">
        <w:tc>
          <w:tcPr>
            <w:tcW w:w="2254" w:type="dxa"/>
          </w:tcPr>
          <w:p w14:paraId="498E7D1C" w14:textId="77777777" w:rsidR="00055FFC" w:rsidRDefault="00055FFC" w:rsidP="00240868">
            <w:r>
              <w:t xml:space="preserve">Usage </w:t>
            </w:r>
          </w:p>
        </w:tc>
        <w:tc>
          <w:tcPr>
            <w:tcW w:w="2254" w:type="dxa"/>
          </w:tcPr>
          <w:p w14:paraId="7A6283B2" w14:textId="77777777" w:rsidR="00055FFC" w:rsidRPr="00D76514" w:rsidRDefault="00055FFC" w:rsidP="00240868">
            <w:r w:rsidRPr="00D76514">
              <w:t>Experience smart features such as voice command and touch screen.</w:t>
            </w:r>
          </w:p>
          <w:p w14:paraId="30632C6A" w14:textId="77777777" w:rsidR="00055FFC" w:rsidRDefault="00055FFC" w:rsidP="00240868"/>
        </w:tc>
        <w:tc>
          <w:tcPr>
            <w:tcW w:w="2254" w:type="dxa"/>
          </w:tcPr>
          <w:p w14:paraId="67ABB5F2" w14:textId="77777777" w:rsidR="00055FFC" w:rsidRPr="00D76514" w:rsidRDefault="00055FFC" w:rsidP="00240868">
            <w:r w:rsidRPr="00D76514">
              <w:t>Displaying the identified issues and providing additional AI suggestions.</w:t>
            </w:r>
          </w:p>
          <w:p w14:paraId="41700424" w14:textId="77777777" w:rsidR="00055FFC" w:rsidRDefault="00055FFC" w:rsidP="00240868"/>
        </w:tc>
        <w:tc>
          <w:tcPr>
            <w:tcW w:w="2254" w:type="dxa"/>
          </w:tcPr>
          <w:p w14:paraId="015BC341" w14:textId="77777777" w:rsidR="00055FFC" w:rsidRPr="00D76514" w:rsidRDefault="00055FFC" w:rsidP="00240868">
            <w:r w:rsidRPr="00D76514">
              <w:t>Planning meals based on the items available inside.</w:t>
            </w:r>
          </w:p>
          <w:p w14:paraId="385E56DA" w14:textId="77777777" w:rsidR="00055FFC" w:rsidRDefault="00055FFC" w:rsidP="00240868"/>
        </w:tc>
      </w:tr>
      <w:tr w:rsidR="00055FFC" w14:paraId="160C30B2" w14:textId="77777777" w:rsidTr="00240868">
        <w:tc>
          <w:tcPr>
            <w:tcW w:w="2254" w:type="dxa"/>
          </w:tcPr>
          <w:p w14:paraId="4B6CA9DB" w14:textId="77777777" w:rsidR="00055FFC" w:rsidRDefault="00055FFC" w:rsidP="00240868">
            <w:r>
              <w:t xml:space="preserve">Maintenance </w:t>
            </w:r>
          </w:p>
        </w:tc>
        <w:tc>
          <w:tcPr>
            <w:tcW w:w="2254" w:type="dxa"/>
          </w:tcPr>
          <w:p w14:paraId="22BD2036" w14:textId="77777777" w:rsidR="00055FFC" w:rsidRPr="00D76514" w:rsidRDefault="00055FFC" w:rsidP="00240868">
            <w:r w:rsidRPr="00D76514">
              <w:t>Automatic daily software updates and easy access to cleaning.</w:t>
            </w:r>
          </w:p>
          <w:p w14:paraId="4C896F70" w14:textId="77777777" w:rsidR="00055FFC" w:rsidRDefault="00055FFC" w:rsidP="00240868"/>
        </w:tc>
        <w:tc>
          <w:tcPr>
            <w:tcW w:w="2254" w:type="dxa"/>
          </w:tcPr>
          <w:p w14:paraId="4F8501E4" w14:textId="77777777" w:rsidR="00055FFC" w:rsidRDefault="00055FFC" w:rsidP="00240868">
            <w:r>
              <w:t xml:space="preserve">Supporting Samsung services </w:t>
            </w:r>
          </w:p>
        </w:tc>
        <w:tc>
          <w:tcPr>
            <w:tcW w:w="2254" w:type="dxa"/>
          </w:tcPr>
          <w:p w14:paraId="3CA65860" w14:textId="77777777" w:rsidR="00055FFC" w:rsidRPr="00D76514" w:rsidRDefault="00055FFC" w:rsidP="00240868">
            <w:r w:rsidRPr="00D76514">
              <w:t>Arrange repairs when necessary.</w:t>
            </w:r>
          </w:p>
          <w:p w14:paraId="54993ED4" w14:textId="77777777" w:rsidR="00055FFC" w:rsidRDefault="00055FFC" w:rsidP="00240868"/>
        </w:tc>
      </w:tr>
      <w:tr w:rsidR="00055FFC" w14:paraId="3B98B86F" w14:textId="77777777" w:rsidTr="00240868">
        <w:tc>
          <w:tcPr>
            <w:tcW w:w="2254" w:type="dxa"/>
          </w:tcPr>
          <w:p w14:paraId="6CB4E2CB" w14:textId="77777777" w:rsidR="00055FFC" w:rsidRDefault="00055FFC" w:rsidP="00240868">
            <w:r>
              <w:t>Advocacy</w:t>
            </w:r>
          </w:p>
        </w:tc>
        <w:tc>
          <w:tcPr>
            <w:tcW w:w="2254" w:type="dxa"/>
          </w:tcPr>
          <w:p w14:paraId="726D868C" w14:textId="77777777" w:rsidR="00055FFC" w:rsidRPr="00D76514" w:rsidRDefault="00055FFC" w:rsidP="00240868">
            <w:r w:rsidRPr="00D76514">
              <w:t>Sharing positive feedback with everyone.</w:t>
            </w:r>
          </w:p>
          <w:p w14:paraId="6ECF8BFD" w14:textId="77777777" w:rsidR="00055FFC" w:rsidRDefault="00055FFC" w:rsidP="00240868"/>
        </w:tc>
        <w:tc>
          <w:tcPr>
            <w:tcW w:w="2254" w:type="dxa"/>
          </w:tcPr>
          <w:p w14:paraId="2B3A4EBD" w14:textId="77777777" w:rsidR="00055FFC" w:rsidRPr="00D76514" w:rsidRDefault="00055FFC" w:rsidP="00240868">
            <w:r w:rsidRPr="00D76514">
              <w:t>Offering shopping coupons or cashback rewards on purchases.</w:t>
            </w:r>
          </w:p>
          <w:p w14:paraId="76EB7CCD" w14:textId="77777777" w:rsidR="00055FFC" w:rsidRDefault="00055FFC" w:rsidP="00240868"/>
        </w:tc>
        <w:tc>
          <w:tcPr>
            <w:tcW w:w="2254" w:type="dxa"/>
          </w:tcPr>
          <w:p w14:paraId="431FC400" w14:textId="77777777" w:rsidR="00055FFC" w:rsidRPr="00D76514" w:rsidRDefault="00055FFC" w:rsidP="00240868">
            <w:r w:rsidRPr="00D76514">
              <w:t>Recommending to others.</w:t>
            </w:r>
          </w:p>
          <w:p w14:paraId="34AF13D6" w14:textId="77777777" w:rsidR="00055FFC" w:rsidRDefault="00055FFC" w:rsidP="00240868"/>
        </w:tc>
      </w:tr>
    </w:tbl>
    <w:p w14:paraId="09FB3D82" w14:textId="1F2A2B48" w:rsidR="00CA1C5A" w:rsidRPr="000F179C" w:rsidRDefault="000F179C">
      <w:pPr>
        <w:rPr>
          <w:lang w:val="en-US"/>
        </w:rPr>
      </w:pPr>
      <w:r>
        <w:rPr>
          <w:lang w:val="en-US"/>
        </w:rPr>
        <w:t xml:space="preserve"> </w:t>
      </w:r>
    </w:p>
    <w:sectPr w:rsidR="00CA1C5A" w:rsidRPr="000F17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5148C" w14:textId="77777777" w:rsidR="000F179C" w:rsidRDefault="000F179C" w:rsidP="000F179C">
      <w:pPr>
        <w:spacing w:after="0" w:line="240" w:lineRule="auto"/>
      </w:pPr>
      <w:r>
        <w:separator/>
      </w:r>
    </w:p>
  </w:endnote>
  <w:endnote w:type="continuationSeparator" w:id="0">
    <w:p w14:paraId="6FB6194C" w14:textId="77777777" w:rsidR="000F179C" w:rsidRDefault="000F179C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92E05" w14:textId="77777777" w:rsidR="000F179C" w:rsidRDefault="000F1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0CF9" w14:textId="77777777" w:rsidR="000F179C" w:rsidRDefault="000F17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8B6DA" w14:textId="77777777" w:rsidR="000F179C" w:rsidRDefault="000F1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4DE31" w14:textId="77777777" w:rsidR="000F179C" w:rsidRDefault="000F179C" w:rsidP="000F179C">
      <w:pPr>
        <w:spacing w:after="0" w:line="240" w:lineRule="auto"/>
      </w:pPr>
      <w:r>
        <w:separator/>
      </w:r>
    </w:p>
  </w:footnote>
  <w:footnote w:type="continuationSeparator" w:id="0">
    <w:p w14:paraId="6991389F" w14:textId="77777777" w:rsidR="000F179C" w:rsidRDefault="000F179C" w:rsidP="000F1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7AD1B" w14:textId="77777777" w:rsidR="000F179C" w:rsidRDefault="000F1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7DC3F" w14:textId="2BE33BDE" w:rsidR="000F179C" w:rsidRPr="000F179C" w:rsidRDefault="000F179C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038A" w14:textId="77777777" w:rsidR="000F179C" w:rsidRDefault="000F17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9C"/>
    <w:rsid w:val="00055FFC"/>
    <w:rsid w:val="000F179C"/>
    <w:rsid w:val="00262582"/>
    <w:rsid w:val="00870B32"/>
    <w:rsid w:val="00AD5B69"/>
    <w:rsid w:val="00C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FE61"/>
  <w15:chartTrackingRefBased/>
  <w15:docId w15:val="{E319F885-C5EC-4E29-A805-974BBA46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79C"/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79C"/>
  </w:style>
  <w:style w:type="table" w:styleId="TableGrid">
    <w:name w:val="Table Grid"/>
    <w:basedOn w:val="TableNormal"/>
    <w:uiPriority w:val="39"/>
    <w:rsid w:val="00055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16</cp:revision>
  <dcterms:created xsi:type="dcterms:W3CDTF">2023-10-27T21:00:00Z</dcterms:created>
  <dcterms:modified xsi:type="dcterms:W3CDTF">2025-01-02T10:46:00Z</dcterms:modified>
</cp:coreProperties>
</file>