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595" w:rsidRPr="00267795" w:rsidRDefault="00267795" w:rsidP="00267795">
      <w:pPr>
        <w:jc w:val="center"/>
        <w:rPr>
          <w:rFonts w:ascii="Times New Roman" w:hAnsi="Times New Roman" w:cs="Times New Roman"/>
          <w:b/>
          <w:sz w:val="36"/>
        </w:rPr>
      </w:pPr>
      <w:r w:rsidRPr="00267795">
        <w:rPr>
          <w:rFonts w:ascii="Times New Roman" w:hAnsi="Times New Roman" w:cs="Times New Roman"/>
          <w:b/>
          <w:sz w:val="36"/>
        </w:rPr>
        <w:t>Использование основных видов программного обеспечения: прикладного, системного, инструментального в образовательном процессе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 w:rsidRPr="00267795">
        <w:rPr>
          <w:rFonts w:ascii="Times New Roman" w:hAnsi="Times New Roman" w:cs="Times New Roman"/>
          <w:b/>
          <w:sz w:val="28"/>
        </w:rPr>
        <w:t xml:space="preserve">     </w:t>
      </w:r>
      <w:r w:rsidRPr="00267795">
        <w:rPr>
          <w:rFonts w:ascii="Times New Roman" w:hAnsi="Times New Roman" w:cs="Times New Roman"/>
          <w:b/>
          <w:sz w:val="28"/>
        </w:rPr>
        <w:t>Электронная почта</w:t>
      </w:r>
      <w:r w:rsidRPr="00267795">
        <w:rPr>
          <w:rFonts w:ascii="Times New Roman" w:hAnsi="Times New Roman" w:cs="Times New Roman"/>
          <w:sz w:val="28"/>
        </w:rPr>
        <w:t xml:space="preserve"> (E-</w:t>
      </w:r>
      <w:proofErr w:type="spellStart"/>
      <w:r w:rsidRPr="00267795">
        <w:rPr>
          <w:rFonts w:ascii="Times New Roman" w:hAnsi="Times New Roman" w:cs="Times New Roman"/>
          <w:sz w:val="28"/>
        </w:rPr>
        <w:t>mail</w:t>
      </w:r>
      <w:proofErr w:type="spellEnd"/>
      <w:r w:rsidRPr="00267795">
        <w:rPr>
          <w:rFonts w:ascii="Times New Roman" w:hAnsi="Times New Roman" w:cs="Times New Roman"/>
          <w:sz w:val="28"/>
        </w:rPr>
        <w:t>) является одним из наиболее удобных, простых и быстрых способов передачи информации. Основываясь на сетевом использовании компьютеров, дает возможность пользователю получать, хранить и отправлять сообщения своим партнерам по сети. С помощью электронной почты можно организовать практически мгновенную доставку файлов с необходимой информацией.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>В образовательном процессе электронная почта может использоваться для доставки учебных материалов как одному, так и многим обучаемым, для обеспечения обратной связи с образовательным учреждением, с преподавателем-консультантом, для общения обучаемых друг с другом.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 xml:space="preserve">Электронное письмо представляет собой предназначенный для пересылки текстовый файл. Он состоит из заголовка, в котором содержится адрес студента или преподавателя, и собственно текста письма: вопросы по изучаемой теме, ответы на них, ответы на тесты или самостоятельно выполненное контрольное задание. Служба электронной почты позволяет присоединять к письму файлы любого формата, размером, как правило, не более 0,5–1 </w:t>
      </w:r>
      <w:proofErr w:type="spellStart"/>
      <w:r w:rsidRPr="00267795">
        <w:rPr>
          <w:rFonts w:ascii="Times New Roman" w:hAnsi="Times New Roman" w:cs="Times New Roman"/>
          <w:sz w:val="28"/>
        </w:rPr>
        <w:t>Мбайта</w:t>
      </w:r>
      <w:proofErr w:type="spellEnd"/>
      <w:r w:rsidRPr="00267795">
        <w:rPr>
          <w:rFonts w:ascii="Times New Roman" w:hAnsi="Times New Roman" w:cs="Times New Roman"/>
          <w:sz w:val="28"/>
        </w:rPr>
        <w:t>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 xml:space="preserve">В Интернете широко распространены такие средства общения, как чаты. Английское слово </w:t>
      </w:r>
      <w:proofErr w:type="spellStart"/>
      <w:r w:rsidRPr="00267795">
        <w:rPr>
          <w:rFonts w:ascii="Times New Roman" w:hAnsi="Times New Roman" w:cs="Times New Roman"/>
          <w:sz w:val="28"/>
        </w:rPr>
        <w:t>chat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обозначает «разговор, беседа».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>У электронной почты имеется один существенный недостаток: она обеспечивает однонаправленную связь. Для обеспечения двухсторонней связи потребуется многократно посылать и принимать сообщения по электронной почте общающимся между собой пользователям. Однако, являясь дешевым и доступным средством коммуникации людей, электронная почта широко используется в системе дистанционного обучения.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267795">
        <w:rPr>
          <w:rFonts w:ascii="Times New Roman" w:hAnsi="Times New Roman" w:cs="Times New Roman"/>
          <w:b/>
          <w:sz w:val="28"/>
        </w:rPr>
        <w:t>Web</w:t>
      </w:r>
      <w:proofErr w:type="spellEnd"/>
      <w:r w:rsidRPr="00267795">
        <w:rPr>
          <w:rFonts w:ascii="Times New Roman" w:hAnsi="Times New Roman" w:cs="Times New Roman"/>
          <w:b/>
          <w:sz w:val="28"/>
        </w:rPr>
        <w:t xml:space="preserve">-серверы сети </w:t>
      </w:r>
      <w:proofErr w:type="spellStart"/>
      <w:r w:rsidRPr="00267795">
        <w:rPr>
          <w:rFonts w:ascii="Times New Roman" w:hAnsi="Times New Roman" w:cs="Times New Roman"/>
          <w:b/>
          <w:sz w:val="28"/>
        </w:rPr>
        <w:t>Internet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. Известно, что </w:t>
      </w:r>
      <w:proofErr w:type="spellStart"/>
      <w:r w:rsidRPr="00267795">
        <w:rPr>
          <w:rFonts w:ascii="Times New Roman" w:hAnsi="Times New Roman" w:cs="Times New Roman"/>
          <w:sz w:val="28"/>
        </w:rPr>
        <w:t>Internet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— это самая большая и мощная компьютерная сеть в мире. Совокупность </w:t>
      </w:r>
      <w:proofErr w:type="spellStart"/>
      <w:r w:rsidRPr="00267795">
        <w:rPr>
          <w:rFonts w:ascii="Times New Roman" w:hAnsi="Times New Roman" w:cs="Times New Roman"/>
          <w:sz w:val="28"/>
        </w:rPr>
        <w:t>Web</w:t>
      </w:r>
      <w:proofErr w:type="spellEnd"/>
      <w:r w:rsidRPr="00267795">
        <w:rPr>
          <w:rFonts w:ascii="Times New Roman" w:hAnsi="Times New Roman" w:cs="Times New Roman"/>
          <w:sz w:val="28"/>
        </w:rPr>
        <w:t>-серверов этой сети образует «всемирную паутину», которая представляет собой универсальную информационную среду с мировыми информационными ресурсами.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 xml:space="preserve">Работает она по принципу «клиент — сервер». Одна программа — «сервер» — занимается хранением и передачей информации по запросу других компьютеров; вторая – «клиент» — устанавливается на компьютере пользователя и служит для посылки запросов на WWW-сервер, получения и отображения полученной информации на компьютере пользователя. При </w:t>
      </w:r>
      <w:r w:rsidRPr="00267795">
        <w:rPr>
          <w:rFonts w:ascii="Times New Roman" w:hAnsi="Times New Roman" w:cs="Times New Roman"/>
          <w:sz w:val="28"/>
        </w:rPr>
        <w:lastRenderedPageBreak/>
        <w:t>этом соединение между WWW-сервером и клиентом одноразовое: получив запрос от клиента и выдав ему документ, сервер прерывает связь.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>Система компьютерных сетей Интернет использует для взаимодействия стандартные протоколы TCP/IP. Протокол TCP (</w:t>
      </w:r>
      <w:proofErr w:type="spellStart"/>
      <w:r w:rsidRPr="00267795">
        <w:rPr>
          <w:rFonts w:ascii="Times New Roman" w:hAnsi="Times New Roman" w:cs="Times New Roman"/>
          <w:sz w:val="28"/>
        </w:rPr>
        <w:t>Transfer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795">
        <w:rPr>
          <w:rFonts w:ascii="Times New Roman" w:hAnsi="Times New Roman" w:cs="Times New Roman"/>
          <w:sz w:val="28"/>
        </w:rPr>
        <w:t>Control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795">
        <w:rPr>
          <w:rFonts w:ascii="Times New Roman" w:hAnsi="Times New Roman" w:cs="Times New Roman"/>
          <w:sz w:val="28"/>
        </w:rPr>
        <w:t>Protocol</w:t>
      </w:r>
      <w:proofErr w:type="spellEnd"/>
      <w:r w:rsidRPr="00267795">
        <w:rPr>
          <w:rFonts w:ascii="Times New Roman" w:hAnsi="Times New Roman" w:cs="Times New Roman"/>
          <w:sz w:val="28"/>
        </w:rPr>
        <w:t>) описывает, каким образом два подключенных к Интернету компьютера могут установить связь друг с другом с подтверждением этой связи. Протокол IP (</w:t>
      </w:r>
      <w:proofErr w:type="spellStart"/>
      <w:r w:rsidRPr="00267795">
        <w:rPr>
          <w:rFonts w:ascii="Times New Roman" w:hAnsi="Times New Roman" w:cs="Times New Roman"/>
          <w:sz w:val="28"/>
        </w:rPr>
        <w:t>Internet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795">
        <w:rPr>
          <w:rFonts w:ascii="Times New Roman" w:hAnsi="Times New Roman" w:cs="Times New Roman"/>
          <w:sz w:val="28"/>
        </w:rPr>
        <w:t>Protocol</w:t>
      </w:r>
      <w:proofErr w:type="spellEnd"/>
      <w:r w:rsidRPr="00267795">
        <w:rPr>
          <w:rFonts w:ascii="Times New Roman" w:hAnsi="Times New Roman" w:cs="Times New Roman"/>
          <w:sz w:val="28"/>
        </w:rPr>
        <w:t>) описывает, как подключенный к Интернету компьютер должен разбивать данные на пакеты для передачи по сети и каким образом эти пакеты должны адресоваться, чтобы их можно было доставить по месту назначения; подтверждения установления связи этот протокол не предусматривает.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>В Интернете имеются два основных средства поиска информации, реализующие разные методы, но единые в своих целях: каталоги и поисковые серверы (поисковые машины).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 xml:space="preserve">Каталоги Интернета — это средства хранения коллекций ссылок на различные сетевые ресурсы, в первую очередь на документы WWW. Пользователь лишь должен найти интересующий его вопрос в каталоге. Каталоги имеют иерархически организованную систематическую структуру. Они обеспечивают такой сервис, как </w:t>
      </w:r>
      <w:proofErr w:type="gramStart"/>
      <w:r w:rsidRPr="00267795">
        <w:rPr>
          <w:rFonts w:ascii="Times New Roman" w:hAnsi="Times New Roman" w:cs="Times New Roman"/>
          <w:sz w:val="28"/>
        </w:rPr>
        <w:t>поиск по ключевым словам</w:t>
      </w:r>
      <w:proofErr w:type="gramEnd"/>
      <w:r w:rsidRPr="00267795">
        <w:rPr>
          <w:rFonts w:ascii="Times New Roman" w:hAnsi="Times New Roman" w:cs="Times New Roman"/>
          <w:sz w:val="28"/>
        </w:rPr>
        <w:t xml:space="preserve"> в своей базе данных, представление списков последних поступлений. Поисковые серверы — это выделенные компьютеры, которые автоматически просматривают ресурсы сети Интернет. Пользователь сообщает поисковому серверу фразу или набор ключевых слов, описывающих интересующую его тему. В ответ на такой запрос сервер сообщает пользователю список соответствующих ресурсов. Среди наиболее востребованных поисковых серверов: </w:t>
      </w:r>
      <w:proofErr w:type="spellStart"/>
      <w:r w:rsidRPr="00267795">
        <w:rPr>
          <w:rFonts w:ascii="Times New Roman" w:hAnsi="Times New Roman" w:cs="Times New Roman"/>
          <w:sz w:val="28"/>
        </w:rPr>
        <w:t>Yandex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7795">
        <w:rPr>
          <w:rFonts w:ascii="Times New Roman" w:hAnsi="Times New Roman" w:cs="Times New Roman"/>
          <w:sz w:val="28"/>
        </w:rPr>
        <w:t>Rambler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7795">
        <w:rPr>
          <w:rFonts w:ascii="Times New Roman" w:hAnsi="Times New Roman" w:cs="Times New Roman"/>
          <w:sz w:val="28"/>
        </w:rPr>
        <w:t>Google</w:t>
      </w:r>
      <w:proofErr w:type="spellEnd"/>
      <w:r w:rsidRPr="00267795">
        <w:rPr>
          <w:rFonts w:ascii="Times New Roman" w:hAnsi="Times New Roman" w:cs="Times New Roman"/>
          <w:sz w:val="28"/>
        </w:rPr>
        <w:t>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 xml:space="preserve">Если стандарты и протоколы Интернета используются внутри корпоративной сетью, то такая сеть называется </w:t>
      </w:r>
      <w:proofErr w:type="spellStart"/>
      <w:r w:rsidRPr="00267795">
        <w:rPr>
          <w:rFonts w:ascii="Times New Roman" w:hAnsi="Times New Roman" w:cs="Times New Roman"/>
          <w:sz w:val="28"/>
        </w:rPr>
        <w:t>интранетом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. Создание подобных серверов в учебных заведениях предоставляет доступ к информационным ресурсам этих заведений. На </w:t>
      </w:r>
      <w:proofErr w:type="spellStart"/>
      <w:r w:rsidRPr="00267795">
        <w:rPr>
          <w:rFonts w:ascii="Times New Roman" w:hAnsi="Times New Roman" w:cs="Times New Roman"/>
          <w:sz w:val="28"/>
        </w:rPr>
        <w:t>Web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–серверах учебные заведения могут предоставлять необходимые сведения для организации учебного процесса (расписание занятий, график проведения консультаций и т. д.), структурированную учебную информацию по учебным дисциплинам, ссылки на полезные информационные ресурсы (электронные библиотеки, образовательные порталы и т. п.).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 xml:space="preserve">С помощью </w:t>
      </w:r>
      <w:proofErr w:type="spellStart"/>
      <w:r w:rsidRPr="00267795">
        <w:rPr>
          <w:rFonts w:ascii="Times New Roman" w:hAnsi="Times New Roman" w:cs="Times New Roman"/>
          <w:sz w:val="28"/>
        </w:rPr>
        <w:t>Web</w:t>
      </w:r>
      <w:proofErr w:type="spellEnd"/>
      <w:r w:rsidRPr="00267795">
        <w:rPr>
          <w:rFonts w:ascii="Times New Roman" w:hAnsi="Times New Roman" w:cs="Times New Roman"/>
          <w:sz w:val="28"/>
        </w:rPr>
        <w:t>-сервера легко осуществить распространение учебного материала; организовать групповую работу в сети; предоставить возможность интерактивного взаимодействия слушателя с обучающими программами; обеспечить работу в локальной сети учебного заведения.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</w:t>
      </w:r>
      <w:r w:rsidRPr="00267795">
        <w:rPr>
          <w:rFonts w:ascii="Times New Roman" w:hAnsi="Times New Roman" w:cs="Times New Roman"/>
          <w:sz w:val="28"/>
        </w:rPr>
        <w:t xml:space="preserve">В настоящее время большинство учебных заведений не мыслит себе дальнейшего развития дистанционного обучения без использования </w:t>
      </w:r>
      <w:proofErr w:type="spellStart"/>
      <w:r w:rsidRPr="00267795">
        <w:rPr>
          <w:rFonts w:ascii="Times New Roman" w:hAnsi="Times New Roman" w:cs="Times New Roman"/>
          <w:sz w:val="28"/>
        </w:rPr>
        <w:t>Web</w:t>
      </w:r>
      <w:proofErr w:type="spellEnd"/>
      <w:r w:rsidRPr="00267795">
        <w:rPr>
          <w:rFonts w:ascii="Times New Roman" w:hAnsi="Times New Roman" w:cs="Times New Roman"/>
          <w:sz w:val="28"/>
        </w:rPr>
        <w:t>-серверов.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 w:rsidRPr="00267795">
        <w:rPr>
          <w:rFonts w:ascii="Times New Roman" w:hAnsi="Times New Roman" w:cs="Times New Roman"/>
          <w:b/>
          <w:sz w:val="28"/>
        </w:rPr>
        <w:t>Телеконференции</w:t>
      </w:r>
      <w:r w:rsidRPr="00267795">
        <w:rPr>
          <w:rFonts w:ascii="Times New Roman" w:hAnsi="Times New Roman" w:cs="Times New Roman"/>
          <w:sz w:val="28"/>
        </w:rPr>
        <w:t xml:space="preserve"> являются активной формой групповой работы, позволяя организовать обсуждение вопросов и обмен мнениями студентов между собой и с преподавателями. Телеконференции (теле – от греческого «далеко») могут служить основой для ведения учебной работы на расстоянии. И неважно, в какой информационной среде и какими техническими средствами (электронная почта, </w:t>
      </w:r>
      <w:proofErr w:type="spellStart"/>
      <w:r w:rsidRPr="00267795">
        <w:rPr>
          <w:rFonts w:ascii="Times New Roman" w:hAnsi="Times New Roman" w:cs="Times New Roman"/>
          <w:sz w:val="28"/>
        </w:rPr>
        <w:t>Web</w:t>
      </w:r>
      <w:proofErr w:type="spellEnd"/>
      <w:r w:rsidRPr="00267795">
        <w:rPr>
          <w:rFonts w:ascii="Times New Roman" w:hAnsi="Times New Roman" w:cs="Times New Roman"/>
          <w:sz w:val="28"/>
        </w:rPr>
        <w:t>-сервер и т. п.) они организованы. Важно другое: телеконференции позволяют организовать публичные обсуждения различных вопросов; устроить обмен мнениями среди слушателей; наконец, устранить состояние полной изолированности каждого обучаемого. Телеконференции организуются следующим образом. На специальном сервере хранятся сообщения по определенной тематике. Пользователи (студенты и студенты) могут читать эти сообщения и отправлять свои сообщения в интересующий их раздел. Материалы хранятся в удобной для работы форме, их можно дополнять, изменять, сохранять. Они доступны в любое время в течение продолжительного периода.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>Существуют телеконференции заочные, так называемые «</w:t>
      </w:r>
      <w:proofErr w:type="spellStart"/>
      <w:r w:rsidRPr="00267795">
        <w:rPr>
          <w:rFonts w:ascii="Times New Roman" w:hAnsi="Times New Roman" w:cs="Times New Roman"/>
          <w:sz w:val="28"/>
        </w:rPr>
        <w:t>off-line</w:t>
      </w:r>
      <w:proofErr w:type="spellEnd"/>
      <w:r w:rsidRPr="00267795">
        <w:rPr>
          <w:rFonts w:ascii="Times New Roman" w:hAnsi="Times New Roman" w:cs="Times New Roman"/>
          <w:sz w:val="28"/>
        </w:rPr>
        <w:t>», и очные — «</w:t>
      </w:r>
      <w:proofErr w:type="spellStart"/>
      <w:r w:rsidRPr="00267795">
        <w:rPr>
          <w:rFonts w:ascii="Times New Roman" w:hAnsi="Times New Roman" w:cs="Times New Roman"/>
          <w:sz w:val="28"/>
        </w:rPr>
        <w:t>on-line</w:t>
      </w:r>
      <w:proofErr w:type="spellEnd"/>
      <w:r w:rsidRPr="00267795">
        <w:rPr>
          <w:rFonts w:ascii="Times New Roman" w:hAnsi="Times New Roman" w:cs="Times New Roman"/>
          <w:sz w:val="28"/>
        </w:rPr>
        <w:t>», позволяющие проводить дискуссию в реальном режиме времени. Интерактивное общение пользователей в режиме «</w:t>
      </w:r>
      <w:proofErr w:type="spellStart"/>
      <w:r w:rsidRPr="00267795">
        <w:rPr>
          <w:rFonts w:ascii="Times New Roman" w:hAnsi="Times New Roman" w:cs="Times New Roman"/>
          <w:sz w:val="28"/>
        </w:rPr>
        <w:t>on-line</w:t>
      </w:r>
      <w:proofErr w:type="spellEnd"/>
      <w:r w:rsidRPr="00267795">
        <w:rPr>
          <w:rFonts w:ascii="Times New Roman" w:hAnsi="Times New Roman" w:cs="Times New Roman"/>
          <w:sz w:val="28"/>
        </w:rPr>
        <w:t>» реализуется с помощью системы IRC (</w:t>
      </w:r>
      <w:proofErr w:type="spellStart"/>
      <w:r w:rsidRPr="00267795">
        <w:rPr>
          <w:rFonts w:ascii="Times New Roman" w:hAnsi="Times New Roman" w:cs="Times New Roman"/>
          <w:sz w:val="28"/>
        </w:rPr>
        <w:t>Internet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795">
        <w:rPr>
          <w:rFonts w:ascii="Times New Roman" w:hAnsi="Times New Roman" w:cs="Times New Roman"/>
          <w:sz w:val="28"/>
        </w:rPr>
        <w:t>Relay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795">
        <w:rPr>
          <w:rFonts w:ascii="Times New Roman" w:hAnsi="Times New Roman" w:cs="Times New Roman"/>
          <w:sz w:val="28"/>
        </w:rPr>
        <w:t>Chat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). Эта система предназначена для бесед в режиме реального времени и существует благодаря высокой скорости передачи информации в сети </w:t>
      </w:r>
      <w:proofErr w:type="spellStart"/>
      <w:r w:rsidRPr="00267795">
        <w:rPr>
          <w:rFonts w:ascii="Times New Roman" w:hAnsi="Times New Roman" w:cs="Times New Roman"/>
          <w:sz w:val="28"/>
        </w:rPr>
        <w:t>Internet</w:t>
      </w:r>
      <w:proofErr w:type="spellEnd"/>
      <w:r w:rsidRPr="00267795">
        <w:rPr>
          <w:rFonts w:ascii="Times New Roman" w:hAnsi="Times New Roman" w:cs="Times New Roman"/>
          <w:sz w:val="28"/>
        </w:rPr>
        <w:t>. При работе в этой системе пользователь на одной части экрана монитора видит постоянно поступающую информацию по выбранной теме, а в другой может помещать в эту же группу свои сообщения, которые тут же поступают на дисплеи всех остальных участников группы.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>Таким образом, телеконференции могут стать, а в ряде случаев уже являются, мощными педагогическими и психологическими средствами в системе дистанционного обучения.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b/>
          <w:sz w:val="28"/>
        </w:rPr>
        <w:t>Видеоконференции</w:t>
      </w:r>
      <w:r w:rsidRPr="00267795">
        <w:rPr>
          <w:rFonts w:ascii="Times New Roman" w:hAnsi="Times New Roman" w:cs="Times New Roman"/>
          <w:sz w:val="28"/>
        </w:rPr>
        <w:t xml:space="preserve">. Современные компьютерные сети предоставляют возможность организации сеансов видеосвязи. В этом случае участники видеоконференции имеют возможность в режиме реального времени обмениваться видео- и аудиоинформацией, а также передавать различные электронные документы, включающие текст, таблицы, графики, компьютерную анимацию, видеоматериалы. Настольные видеоконференции, использующие миниатюрные видеокамеры, подключенные к компьютеру, могут быть использованы для индивидуальных консультаций, проведения семинаров и дискуссий в небольших (до 4–5 человек) группах. Такие </w:t>
      </w:r>
      <w:r w:rsidRPr="00267795">
        <w:rPr>
          <w:rFonts w:ascii="Times New Roman" w:hAnsi="Times New Roman" w:cs="Times New Roman"/>
          <w:sz w:val="28"/>
        </w:rPr>
        <w:lastRenderedPageBreak/>
        <w:t xml:space="preserve">видеоконференции легко организовать в сети </w:t>
      </w:r>
      <w:proofErr w:type="spellStart"/>
      <w:r w:rsidRPr="00267795">
        <w:rPr>
          <w:rFonts w:ascii="Times New Roman" w:hAnsi="Times New Roman" w:cs="Times New Roman"/>
          <w:sz w:val="28"/>
        </w:rPr>
        <w:t>Internet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для этого необходимо лишь иметь </w:t>
      </w:r>
      <w:proofErr w:type="gramStart"/>
      <w:r w:rsidRPr="00267795">
        <w:rPr>
          <w:rFonts w:ascii="Times New Roman" w:hAnsi="Times New Roman" w:cs="Times New Roman"/>
          <w:sz w:val="28"/>
        </w:rPr>
        <w:t>соответствующим образом</w:t>
      </w:r>
      <w:proofErr w:type="gramEnd"/>
      <w:r w:rsidRPr="00267795">
        <w:rPr>
          <w:rFonts w:ascii="Times New Roman" w:hAnsi="Times New Roman" w:cs="Times New Roman"/>
          <w:sz w:val="28"/>
        </w:rPr>
        <w:t xml:space="preserve"> оборудованный компьютер. И если сегодня не всякий российский гражданин может позволить себе оборудовать подобным образом свой домашний компьютер, то оснастить таким оборудованием один или несколько компьютеров в учебно-консультационных пунктах или представительствах учебного заведения в других городах и регионах не представляет никакой сложности.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 w:rsidRPr="00267795">
        <w:rPr>
          <w:rFonts w:ascii="Times New Roman" w:hAnsi="Times New Roman" w:cs="Times New Roman"/>
          <w:sz w:val="28"/>
        </w:rPr>
        <w:t>Для больших аудиторий проведение видеоконференции требует мощного проектора и большого экрана, либо больших по размерам телевизионных или компьютерных мониторов.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>Видеоконференция по так называемым каналам ISDN (</w:t>
      </w:r>
      <w:proofErr w:type="spellStart"/>
      <w:r w:rsidRPr="00267795">
        <w:rPr>
          <w:rFonts w:ascii="Times New Roman" w:hAnsi="Times New Roman" w:cs="Times New Roman"/>
          <w:sz w:val="28"/>
        </w:rPr>
        <w:t>Integrated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795">
        <w:rPr>
          <w:rFonts w:ascii="Times New Roman" w:hAnsi="Times New Roman" w:cs="Times New Roman"/>
          <w:sz w:val="28"/>
        </w:rPr>
        <w:t>Service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795">
        <w:rPr>
          <w:rFonts w:ascii="Times New Roman" w:hAnsi="Times New Roman" w:cs="Times New Roman"/>
          <w:sz w:val="28"/>
        </w:rPr>
        <w:t>Digital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7795">
        <w:rPr>
          <w:rFonts w:ascii="Times New Roman" w:hAnsi="Times New Roman" w:cs="Times New Roman"/>
          <w:sz w:val="28"/>
        </w:rPr>
        <w:t>Network</w:t>
      </w:r>
      <w:proofErr w:type="spellEnd"/>
      <w:r w:rsidRPr="00267795">
        <w:rPr>
          <w:rFonts w:ascii="Times New Roman" w:hAnsi="Times New Roman" w:cs="Times New Roman"/>
          <w:sz w:val="28"/>
        </w:rPr>
        <w:t xml:space="preserve"> – цифровая сеть с интеграцией услуг) обладает гораздо большими педагогическими возможностями. Эта сеть, подобная телефонной, но может одновременно с высокой скоростью и качеством передавать голос, текст и видеоданные. Сегодня эта услуга доступна населению многих городов страны. Она позволяет организовать не только групповую работу с большим числом участников, но и обеспечивает возможность совместного управления экраном компьютера, а именно, создание чертежей и рисунков, одновременную корректировку их с помощью светового пера и с той и с другой стороны, предъявление и передачу фотографического и рукописного материала.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sz w:val="28"/>
        </w:rPr>
        <w:t>Видеоконференция по цифровому спутниковому каналу дает высокое качество передаваемого видеоизображения. Из-за высокой стоимости эта технология используется в основном в больших аудиториях для проведения обзорных лекций с привлечением крупных специалистов и для учебных и коллективных обсуждений итогов курсов и образовательных программ.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267795">
        <w:rPr>
          <w:rFonts w:ascii="Times New Roman" w:hAnsi="Times New Roman" w:cs="Times New Roman"/>
          <w:b/>
          <w:sz w:val="28"/>
        </w:rPr>
        <w:t>Мультимедиа</w:t>
      </w:r>
      <w:r w:rsidRPr="00267795">
        <w:rPr>
          <w:rFonts w:ascii="Times New Roman" w:hAnsi="Times New Roman" w:cs="Times New Roman"/>
          <w:sz w:val="28"/>
        </w:rPr>
        <w:t>. Этим словом объединяют информационные технологии, сочетающие различные средства отображения информации: текст, звук, рисунки, чертежи, фотографии, видео, анимацию, трехмерное изображение. Использование мультимедийных технологий в образовании умножает педагогические возможности преподавателей учебного заведения, делает процесс обучения более наглядным, создает дополнительную мотивацию у обучаемых к изучению материала.</w:t>
      </w:r>
    </w:p>
    <w:p w:rsidR="00267795" w:rsidRPr="00267795" w:rsidRDefault="00267795" w:rsidP="0026779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bookmarkStart w:id="0" w:name="_GoBack"/>
      <w:bookmarkEnd w:id="0"/>
      <w:r w:rsidRPr="00267795">
        <w:rPr>
          <w:rFonts w:ascii="Times New Roman" w:hAnsi="Times New Roman" w:cs="Times New Roman"/>
          <w:sz w:val="28"/>
        </w:rPr>
        <w:t>Самыми популярными мультимедийными средствами являются, пожалуй, анимация и видео. Анимация, наподобие мультипликационных фильмов, позволяет показывать динамику различных процессов, происходящих в устройствах, приборах, схемах. Видеоматериалы из реальной жизни, вставленные в учебные материалы, дают возможность лучше иллюстрировать конкретные процессы, явления, действия, технологии и т. п.</w:t>
      </w:r>
    </w:p>
    <w:sectPr w:rsidR="00267795" w:rsidRPr="002677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35F"/>
    <w:rsid w:val="0002035F"/>
    <w:rsid w:val="00267795"/>
    <w:rsid w:val="0061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9F50"/>
  <w15:chartTrackingRefBased/>
  <w15:docId w15:val="{32910D88-6F83-42DF-BD1F-2AC1A9A1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1473</Words>
  <Characters>8401</Characters>
  <Application>Microsoft Office Word</Application>
  <DocSecurity>0</DocSecurity>
  <Lines>70</Lines>
  <Paragraphs>19</Paragraphs>
  <ScaleCrop>false</ScaleCrop>
  <Company>Image&amp;Matros ®</Company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Image&amp;Matros ®</dc:creator>
  <cp:keywords/>
  <dc:description/>
  <cp:lastModifiedBy>Image&amp;Matros ®</cp:lastModifiedBy>
  <cp:revision>2</cp:revision>
  <dcterms:created xsi:type="dcterms:W3CDTF">2019-12-25T12:08:00Z</dcterms:created>
  <dcterms:modified xsi:type="dcterms:W3CDTF">2019-12-25T12:12:00Z</dcterms:modified>
</cp:coreProperties>
</file>