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55F7" w14:textId="779EE9E4" w:rsidR="00F26BEF" w:rsidRPr="00FD3F6C" w:rsidRDefault="0017461D" w:rsidP="00690DF6">
      <w:pPr>
        <w:ind w:left="-993" w:right="-1017"/>
        <w:jc w:val="center"/>
        <w:rPr>
          <w:b/>
          <w:bCs/>
          <w:sz w:val="32"/>
          <w:szCs w:val="32"/>
          <w:lang w:val="en-US"/>
        </w:rPr>
      </w:pPr>
      <w:r w:rsidRPr="00FD3F6C">
        <w:rPr>
          <w:b/>
          <w:bCs/>
          <w:sz w:val="32"/>
          <w:szCs w:val="32"/>
          <w:lang w:val="en-US"/>
        </w:rPr>
        <w:t>ON THE JOB TRAINING REPORT</w:t>
      </w:r>
    </w:p>
    <w:p w14:paraId="0DCA5259" w14:textId="408548C1" w:rsidR="0017461D" w:rsidRPr="00FD3F6C" w:rsidRDefault="0017461D">
      <w:pPr>
        <w:rPr>
          <w:sz w:val="20"/>
          <w:szCs w:val="20"/>
          <w:lang w:val="en-US"/>
        </w:rPr>
      </w:pPr>
      <w:r w:rsidRPr="00FD3F6C">
        <w:rPr>
          <w:sz w:val="20"/>
          <w:szCs w:val="20"/>
          <w:lang w:val="en-US"/>
        </w:rPr>
        <w:t xml:space="preserve">Period: </w:t>
      </w:r>
      <w:r w:rsidR="00FD3F6C">
        <w:rPr>
          <w:sz w:val="20"/>
          <w:szCs w:val="20"/>
          <w:lang w:val="en-US"/>
        </w:rPr>
        <w:t xml:space="preserve">  </w:t>
      </w:r>
      <w:r w:rsidRPr="00FD3F6C">
        <w:rPr>
          <w:sz w:val="20"/>
          <w:szCs w:val="20"/>
          <w:lang w:val="en-US"/>
        </w:rPr>
        <w:t>From</w:t>
      </w:r>
      <w:r w:rsidR="00676E80">
        <w:rPr>
          <w:sz w:val="20"/>
          <w:szCs w:val="20"/>
          <w:lang w:val="en-US"/>
        </w:rPr>
        <w:t>: 21-07-2025</w:t>
      </w:r>
      <w:r w:rsidR="00327202" w:rsidRPr="00FD3F6C">
        <w:rPr>
          <w:sz w:val="20"/>
          <w:szCs w:val="20"/>
          <w:lang w:val="en-US"/>
        </w:rPr>
        <w:tab/>
      </w:r>
      <w:r w:rsidR="00327202" w:rsidRPr="00FD3F6C">
        <w:rPr>
          <w:sz w:val="20"/>
          <w:szCs w:val="20"/>
          <w:lang w:val="en-US"/>
        </w:rPr>
        <w:tab/>
      </w:r>
      <w:r w:rsidR="00327202"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 xml:space="preserve"> To:</w:t>
      </w:r>
    </w:p>
    <w:tbl>
      <w:tblPr>
        <w:tblStyle w:val="TableGrid"/>
        <w:tblW w:w="11477" w:type="dxa"/>
        <w:tblLook w:val="04A0" w:firstRow="1" w:lastRow="0" w:firstColumn="1" w:lastColumn="0" w:noHBand="0" w:noVBand="1"/>
      </w:tblPr>
      <w:tblGrid>
        <w:gridCol w:w="499"/>
        <w:gridCol w:w="799"/>
        <w:gridCol w:w="1262"/>
        <w:gridCol w:w="2266"/>
        <w:gridCol w:w="1860"/>
        <w:gridCol w:w="1460"/>
        <w:gridCol w:w="1428"/>
        <w:gridCol w:w="727"/>
        <w:gridCol w:w="1176"/>
      </w:tblGrid>
      <w:tr w:rsidR="00327202" w14:paraId="33B60158" w14:textId="758C47F5" w:rsidTr="00AE4CDE">
        <w:tc>
          <w:tcPr>
            <w:tcW w:w="2568" w:type="dxa"/>
            <w:gridSpan w:val="3"/>
          </w:tcPr>
          <w:p w14:paraId="0CDD8E48" w14:textId="3A740734" w:rsidR="0017461D" w:rsidRPr="00690DF6" w:rsidRDefault="0017461D">
            <w:pPr>
              <w:rPr>
                <w:b/>
                <w:bCs/>
                <w:lang w:val="en-US"/>
              </w:rPr>
            </w:pPr>
            <w:r w:rsidRPr="00690DF6">
              <w:rPr>
                <w:b/>
                <w:bCs/>
                <w:lang w:val="en-US"/>
              </w:rPr>
              <w:t>SBU/UNIT</w:t>
            </w:r>
          </w:p>
        </w:tc>
        <w:tc>
          <w:tcPr>
            <w:tcW w:w="2266" w:type="dxa"/>
          </w:tcPr>
          <w:p w14:paraId="2AA8088B" w14:textId="6D708B71" w:rsidR="0017461D" w:rsidRPr="00690DF6" w:rsidRDefault="0017461D">
            <w:pPr>
              <w:rPr>
                <w:b/>
                <w:bCs/>
                <w:lang w:val="en-US"/>
              </w:rPr>
            </w:pPr>
            <w:r w:rsidRPr="00690DF6">
              <w:rPr>
                <w:b/>
                <w:bCs/>
                <w:lang w:val="en-US"/>
              </w:rPr>
              <w:t>Section/Department</w:t>
            </w:r>
          </w:p>
        </w:tc>
        <w:tc>
          <w:tcPr>
            <w:tcW w:w="3154" w:type="dxa"/>
            <w:gridSpan w:val="2"/>
          </w:tcPr>
          <w:p w14:paraId="7973593F" w14:textId="7653EC33" w:rsidR="0017461D" w:rsidRPr="00690DF6" w:rsidRDefault="0017461D">
            <w:pPr>
              <w:rPr>
                <w:b/>
                <w:bCs/>
                <w:lang w:val="en-US"/>
              </w:rPr>
            </w:pPr>
            <w:r w:rsidRPr="00690DF6">
              <w:rPr>
                <w:b/>
                <w:bCs/>
                <w:lang w:val="en-US"/>
              </w:rPr>
              <w:t>Reporting Officer Details</w:t>
            </w:r>
          </w:p>
        </w:tc>
        <w:tc>
          <w:tcPr>
            <w:tcW w:w="3489" w:type="dxa"/>
            <w:gridSpan w:val="3"/>
          </w:tcPr>
          <w:p w14:paraId="21B180EF" w14:textId="01A786C3" w:rsidR="0017461D" w:rsidRPr="00690DF6" w:rsidRDefault="0017461D">
            <w:pPr>
              <w:rPr>
                <w:b/>
                <w:bCs/>
                <w:lang w:val="en-US"/>
              </w:rPr>
            </w:pPr>
            <w:r w:rsidRPr="00690DF6">
              <w:rPr>
                <w:b/>
                <w:bCs/>
                <w:lang w:val="en-US"/>
              </w:rPr>
              <w:t>PE Details</w:t>
            </w:r>
          </w:p>
        </w:tc>
      </w:tr>
      <w:tr w:rsidR="00327202" w14:paraId="1B8F9305" w14:textId="31AC1F46" w:rsidTr="00AE4CDE">
        <w:tc>
          <w:tcPr>
            <w:tcW w:w="2568" w:type="dxa"/>
            <w:gridSpan w:val="3"/>
            <w:vMerge w:val="restart"/>
          </w:tcPr>
          <w:p w14:paraId="15B8CF14" w14:textId="758826D8" w:rsidR="0017461D" w:rsidRPr="00FD3F6C" w:rsidRDefault="0017461D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Software</w:t>
            </w:r>
          </w:p>
        </w:tc>
        <w:tc>
          <w:tcPr>
            <w:tcW w:w="2266" w:type="dxa"/>
            <w:vMerge w:val="restart"/>
          </w:tcPr>
          <w:p w14:paraId="6DECF33A" w14:textId="0F5F9459" w:rsidR="0017461D" w:rsidRPr="00FD3F6C" w:rsidRDefault="0017461D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SW. Dev</w:t>
            </w:r>
          </w:p>
        </w:tc>
        <w:tc>
          <w:tcPr>
            <w:tcW w:w="3154" w:type="dxa"/>
            <w:gridSpan w:val="2"/>
          </w:tcPr>
          <w:p w14:paraId="32B6A986" w14:textId="4C698C48" w:rsidR="0017461D" w:rsidRPr="00FD3F6C" w:rsidRDefault="0017461D" w:rsidP="001D4B94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 xml:space="preserve">Name: </w:t>
            </w:r>
            <w:r w:rsidR="001D4B94">
              <w:rPr>
                <w:sz w:val="20"/>
                <w:szCs w:val="20"/>
                <w:lang w:val="en-US"/>
              </w:rPr>
              <w:t>Ragini PB</w:t>
            </w:r>
          </w:p>
        </w:tc>
        <w:tc>
          <w:tcPr>
            <w:tcW w:w="3489" w:type="dxa"/>
            <w:gridSpan w:val="3"/>
          </w:tcPr>
          <w:p w14:paraId="3338A117" w14:textId="21091F9A" w:rsidR="0017461D" w:rsidRPr="00FD3F6C" w:rsidRDefault="0017461D" w:rsidP="001D4B94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 xml:space="preserve">Name: </w:t>
            </w:r>
            <w:proofErr w:type="spellStart"/>
            <w:r w:rsidR="001D4B94">
              <w:rPr>
                <w:sz w:val="20"/>
                <w:szCs w:val="20"/>
                <w:lang w:val="en-US"/>
              </w:rPr>
              <w:t>Banoth</w:t>
            </w:r>
            <w:proofErr w:type="spellEnd"/>
            <w:r w:rsidR="001D4B94">
              <w:rPr>
                <w:sz w:val="20"/>
                <w:szCs w:val="20"/>
                <w:lang w:val="en-US"/>
              </w:rPr>
              <w:t xml:space="preserve"> Balaji</w:t>
            </w:r>
          </w:p>
        </w:tc>
      </w:tr>
      <w:tr w:rsidR="00327202" w14:paraId="042C0F51" w14:textId="1E88AEF9" w:rsidTr="00AE4CDE">
        <w:tc>
          <w:tcPr>
            <w:tcW w:w="2568" w:type="dxa"/>
            <w:gridSpan w:val="3"/>
            <w:vMerge/>
          </w:tcPr>
          <w:p w14:paraId="1E16C40A" w14:textId="77777777" w:rsidR="0017461D" w:rsidRPr="00FD3F6C" w:rsidRDefault="0017461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66" w:type="dxa"/>
            <w:vMerge/>
          </w:tcPr>
          <w:p w14:paraId="6A6B84B4" w14:textId="77777777" w:rsidR="0017461D" w:rsidRPr="00FD3F6C" w:rsidRDefault="0017461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54" w:type="dxa"/>
            <w:gridSpan w:val="2"/>
          </w:tcPr>
          <w:p w14:paraId="4FD190AB" w14:textId="3B1A119C" w:rsidR="0017461D" w:rsidRPr="00FD3F6C" w:rsidRDefault="0017461D" w:rsidP="001D4B94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Staff No: 215</w:t>
            </w:r>
            <w:r w:rsidR="001D4B94">
              <w:rPr>
                <w:sz w:val="20"/>
                <w:szCs w:val="20"/>
                <w:lang w:val="en-US"/>
              </w:rPr>
              <w:t>224</w:t>
            </w:r>
          </w:p>
        </w:tc>
        <w:tc>
          <w:tcPr>
            <w:tcW w:w="3489" w:type="dxa"/>
            <w:gridSpan w:val="3"/>
          </w:tcPr>
          <w:p w14:paraId="7CAD4219" w14:textId="18F740F9" w:rsidR="0017461D" w:rsidRPr="00FD3F6C" w:rsidRDefault="0017461D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Staff No: 220</w:t>
            </w:r>
            <w:r w:rsidR="005D7967">
              <w:rPr>
                <w:sz w:val="20"/>
                <w:szCs w:val="20"/>
                <w:lang w:val="en-US"/>
              </w:rPr>
              <w:t>448</w:t>
            </w:r>
          </w:p>
        </w:tc>
      </w:tr>
      <w:tr w:rsidR="00C711CA" w14:paraId="34DED8D0" w14:textId="1DCDA967" w:rsidTr="00AE4CDE">
        <w:tc>
          <w:tcPr>
            <w:tcW w:w="499" w:type="dxa"/>
          </w:tcPr>
          <w:p w14:paraId="295435F9" w14:textId="7BDA54D1" w:rsidR="00327202" w:rsidRDefault="00327202">
            <w:pPr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2069" w:type="dxa"/>
            <w:gridSpan w:val="2"/>
          </w:tcPr>
          <w:p w14:paraId="14C11755" w14:textId="6948CA39" w:rsidR="00327202" w:rsidRPr="00FD3F6C" w:rsidRDefault="00327202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Evaluation Parameter</w:t>
            </w:r>
          </w:p>
        </w:tc>
        <w:tc>
          <w:tcPr>
            <w:tcW w:w="2266" w:type="dxa"/>
          </w:tcPr>
          <w:p w14:paraId="4EA8CF2D" w14:textId="6FF9BBD7" w:rsidR="00327202" w:rsidRPr="00FD3F6C" w:rsidRDefault="00327202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Assignment* (To be filled by reporting officer)</w:t>
            </w:r>
          </w:p>
        </w:tc>
        <w:tc>
          <w:tcPr>
            <w:tcW w:w="1965" w:type="dxa"/>
          </w:tcPr>
          <w:p w14:paraId="3D20CD23" w14:textId="46090903" w:rsidR="00327202" w:rsidRPr="00FD3F6C" w:rsidRDefault="00327202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Learnings acquired (to be filled by PE)</w:t>
            </w:r>
          </w:p>
        </w:tc>
        <w:tc>
          <w:tcPr>
            <w:tcW w:w="1189" w:type="dxa"/>
          </w:tcPr>
          <w:p w14:paraId="2E6A7EC0" w14:textId="28155734" w:rsidR="00327202" w:rsidRPr="00FD3F6C" w:rsidRDefault="00327202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Constraints, if any (to be filled by PE)</w:t>
            </w:r>
          </w:p>
        </w:tc>
        <w:tc>
          <w:tcPr>
            <w:tcW w:w="1516" w:type="dxa"/>
          </w:tcPr>
          <w:p w14:paraId="468D46B8" w14:textId="316FA2F7" w:rsidR="00327202" w:rsidRPr="00FD3F6C" w:rsidRDefault="00327202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Extent of Completion (to be filled by PE)</w:t>
            </w:r>
          </w:p>
        </w:tc>
        <w:tc>
          <w:tcPr>
            <w:tcW w:w="729" w:type="dxa"/>
          </w:tcPr>
          <w:p w14:paraId="39D18BB9" w14:textId="435A120B" w:rsidR="00327202" w:rsidRPr="00FD3F6C" w:rsidRDefault="00327202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Max Marks</w:t>
            </w:r>
          </w:p>
        </w:tc>
        <w:tc>
          <w:tcPr>
            <w:tcW w:w="1244" w:type="dxa"/>
          </w:tcPr>
          <w:p w14:paraId="75E892AE" w14:textId="468A0E8A" w:rsidR="00327202" w:rsidRPr="00FD3F6C" w:rsidRDefault="00327202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 xml:space="preserve"> Marks Obtained</w:t>
            </w:r>
          </w:p>
        </w:tc>
      </w:tr>
      <w:tr w:rsidR="00AE4CDE" w14:paraId="0D7A839E" w14:textId="76501B3D" w:rsidTr="00AE4CDE">
        <w:tc>
          <w:tcPr>
            <w:tcW w:w="499" w:type="dxa"/>
          </w:tcPr>
          <w:p w14:paraId="6430607A" w14:textId="2116419F" w:rsidR="00AE4CDE" w:rsidRDefault="00AE4CDE" w:rsidP="00AE4CD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69" w:type="dxa"/>
            <w:gridSpan w:val="2"/>
          </w:tcPr>
          <w:p w14:paraId="192963F4" w14:textId="7AD7A5D9" w:rsidR="00AE4CDE" w:rsidRPr="00FD3F6C" w:rsidRDefault="00AE4CDE" w:rsidP="00AE4CDE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Technical Skills Acquired</w:t>
            </w:r>
          </w:p>
        </w:tc>
        <w:tc>
          <w:tcPr>
            <w:tcW w:w="2266" w:type="dxa"/>
          </w:tcPr>
          <w:p w14:paraId="60E5DF84" w14:textId="381A692E" w:rsidR="00AE4CDE" w:rsidRPr="003E4F5F" w:rsidRDefault="00AE4CDE" w:rsidP="00AE4CDE">
            <w:pPr>
              <w:pStyle w:val="NormalWeb"/>
              <w:rPr>
                <w:rFonts w:asciiTheme="majorHAnsi" w:hAnsiTheme="majorHAnsi" w:cstheme="majorHAnsi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 w:rsidRPr="002A4A1D">
              <w:rPr>
                <w:sz w:val="20"/>
                <w:szCs w:val="20"/>
              </w:rPr>
              <w:t xml:space="preserve"> 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 xml:space="preserve">Develop back-end services using </w:t>
            </w:r>
            <w:r w:rsidRPr="003E4F5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Java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 w:rsidRPr="003E4F5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Spring Boot</w:t>
            </w:r>
          </w:p>
          <w:p w14:paraId="467B71CD" w14:textId="6841DBD5" w:rsidR="00AE4CDE" w:rsidRPr="003E4F5F" w:rsidRDefault="00AE4CDE" w:rsidP="00AE4CDE">
            <w:pPr>
              <w:pStyle w:val="NormalWeb"/>
              <w:rPr>
                <w:rFonts w:asciiTheme="minorHAnsi" w:eastAsiaTheme="majorEastAsia" w:hAnsiTheme="minorHAnsi" w:cstheme="minorHAnsi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 w:rsidRPr="002A4A1D">
              <w:rPr>
                <w:sz w:val="20"/>
                <w:szCs w:val="20"/>
              </w:rPr>
              <w:t xml:space="preserve"> 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 xml:space="preserve">Build user interfaces using </w:t>
            </w:r>
            <w:r w:rsidRPr="003E4F5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React</w:t>
            </w:r>
          </w:p>
          <w:p w14:paraId="7D2CA1D3" w14:textId="419B5737" w:rsidR="00AE4CDE" w:rsidRPr="002A4A1D" w:rsidRDefault="00AE4CDE" w:rsidP="00AE4CDE">
            <w:pPr>
              <w:pStyle w:val="NormalWeb"/>
              <w:rPr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 w:rsidRPr="002A4A1D">
              <w:rPr>
                <w:sz w:val="20"/>
                <w:szCs w:val="20"/>
              </w:rPr>
              <w:t xml:space="preserve"> 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 xml:space="preserve">Design and manage databases using </w:t>
            </w:r>
            <w:r w:rsidRPr="003E4F5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PostgreSQL</w:t>
            </w:r>
          </w:p>
          <w:p w14:paraId="3449072D" w14:textId="7F6DB4D7" w:rsidR="00AE4CDE" w:rsidRPr="003E4F5F" w:rsidRDefault="00AE4CDE" w:rsidP="00AE4CD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 w:rsidRPr="002A4A1D">
              <w:rPr>
                <w:sz w:val="20"/>
                <w:szCs w:val="20"/>
              </w:rPr>
              <w:t xml:space="preserve"> 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 xml:space="preserve">Install and configure secure messaging servers using </w:t>
            </w:r>
            <w:r w:rsidRPr="003E4F5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Postfix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3E4F5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Dovecot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 xml:space="preserve">, and </w:t>
            </w:r>
            <w:r w:rsidRPr="003E4F5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LDAP</w:t>
            </w:r>
          </w:p>
          <w:p w14:paraId="70A515FF" w14:textId="2EBF9078" w:rsidR="00AE4CDE" w:rsidRPr="002A4A1D" w:rsidRDefault="00AE4CDE" w:rsidP="00AE4CDE">
            <w:pPr>
              <w:pStyle w:val="NormalWeb"/>
              <w:rPr>
                <w:rStyle w:val="Strong"/>
                <w:rFonts w:eastAsiaTheme="majorEastAsia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 w:rsidRPr="002A4A1D">
              <w:rPr>
                <w:sz w:val="20"/>
                <w:szCs w:val="20"/>
              </w:rPr>
              <w:t xml:space="preserve"> 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 xml:space="preserve">Work with email communication protocols such as </w:t>
            </w:r>
            <w:r w:rsidRPr="003E4F5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SMTP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 w:rsidRPr="003E4F5F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0"/>
                <w:szCs w:val="20"/>
              </w:rPr>
              <w:t>IMAP</w:t>
            </w:r>
          </w:p>
          <w:p w14:paraId="63A14805" w14:textId="061628E2" w:rsidR="00AE4CDE" w:rsidRPr="003E4F5F" w:rsidRDefault="00AE4CDE" w:rsidP="00AE4CDE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 w:rsidRPr="002A4A1D">
              <w:rPr>
                <w:sz w:val="20"/>
                <w:szCs w:val="20"/>
              </w:rPr>
              <w:t xml:space="preserve"> 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>Work on Swagger API</w:t>
            </w:r>
          </w:p>
          <w:p w14:paraId="64E97823" w14:textId="1B2B1F0D" w:rsidR="00AE4CDE" w:rsidRPr="002A4A1D" w:rsidRDefault="00AE4CDE" w:rsidP="00AE4CDE">
            <w:pPr>
              <w:pStyle w:val="NormalWeb"/>
              <w:rPr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 w:rsidRPr="002A4A1D">
              <w:rPr>
                <w:sz w:val="20"/>
                <w:szCs w:val="20"/>
              </w:rPr>
              <w:t xml:space="preserve"> </w:t>
            </w:r>
            <w:r w:rsidRPr="003E4F5F">
              <w:rPr>
                <w:rFonts w:asciiTheme="minorHAnsi" w:hAnsiTheme="minorHAnsi" w:cstheme="minorHAnsi"/>
                <w:sz w:val="20"/>
                <w:szCs w:val="20"/>
              </w:rPr>
              <w:t>Study on ERP process</w:t>
            </w:r>
          </w:p>
          <w:p w14:paraId="63EC3858" w14:textId="5D05D94B" w:rsidR="00AE4CDE" w:rsidRPr="002A4A1D" w:rsidRDefault="00AE4CDE" w:rsidP="00AE4CDE">
            <w:pPr>
              <w:pStyle w:val="NormalWeb"/>
              <w:rPr>
                <w:rFonts w:eastAsiaTheme="majorEastAsia"/>
                <w:sz w:val="20"/>
                <w:szCs w:val="20"/>
              </w:rPr>
            </w:pPr>
          </w:p>
        </w:tc>
        <w:tc>
          <w:tcPr>
            <w:tcW w:w="1965" w:type="dxa"/>
          </w:tcPr>
          <w:p w14:paraId="39EC325F" w14:textId="7065CE49" w:rsidR="00AE4CDE" w:rsidRPr="00AE4CDE" w:rsidRDefault="00AE4CDE" w:rsidP="00AE4CDE">
            <w:pPr>
              <w:rPr>
                <w:rFonts w:hAnsi="Symbol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>
              <w:rPr>
                <w:rFonts w:hAnsi="Symbol"/>
                <w:sz w:val="20"/>
                <w:szCs w:val="20"/>
              </w:rPr>
              <w:t xml:space="preserve"> </w:t>
            </w:r>
            <w:r w:rsidRPr="00AE4CDE">
              <w:rPr>
                <w:rFonts w:hAnsi="Symbol"/>
                <w:sz w:val="20"/>
                <w:szCs w:val="20"/>
              </w:rPr>
              <w:t>Gained hands-on experience in developing RESTful back-end services using Java and Spring Boot, including controller, service, and repository layers.</w:t>
            </w:r>
          </w:p>
          <w:p w14:paraId="20F780DD" w14:textId="0CA7B591" w:rsidR="00AE4CDE" w:rsidRPr="00AE4CDE" w:rsidRDefault="00AE4CDE" w:rsidP="00AE4CDE">
            <w:pPr>
              <w:rPr>
                <w:rFonts w:hAnsi="Symbol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>
              <w:rPr>
                <w:rFonts w:hAnsi="Symbol"/>
                <w:sz w:val="20"/>
                <w:szCs w:val="20"/>
              </w:rPr>
              <w:t xml:space="preserve"> </w:t>
            </w:r>
            <w:r w:rsidRPr="00AE4CDE">
              <w:rPr>
                <w:rFonts w:hAnsi="Symbol"/>
                <w:sz w:val="20"/>
                <w:szCs w:val="20"/>
              </w:rPr>
              <w:t>Learned to build responsive and modular user interfaces using React, with proper state management and component-based design.</w:t>
            </w:r>
          </w:p>
          <w:p w14:paraId="65AB005C" w14:textId="18ED36A6" w:rsidR="00AE4CDE" w:rsidRPr="00AE4CDE" w:rsidRDefault="00AE4CDE" w:rsidP="00AE4CDE">
            <w:pPr>
              <w:rPr>
                <w:rFonts w:hAnsi="Symbol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>
              <w:rPr>
                <w:rFonts w:hAnsi="Symbol"/>
                <w:sz w:val="20"/>
                <w:szCs w:val="20"/>
              </w:rPr>
              <w:t xml:space="preserve"> </w:t>
            </w:r>
            <w:r w:rsidRPr="00AE4CDE">
              <w:rPr>
                <w:rFonts w:hAnsi="Symbol"/>
                <w:sz w:val="20"/>
                <w:szCs w:val="20"/>
              </w:rPr>
              <w:t>Acquired practical knowledge of PostgreSQL database design, query writing, and integration with Spring Boot applications.</w:t>
            </w:r>
          </w:p>
          <w:p w14:paraId="7E9740B3" w14:textId="5F562FE8" w:rsidR="00AE4CDE" w:rsidRPr="00AE4CDE" w:rsidRDefault="00AE4CDE" w:rsidP="00AE4CDE">
            <w:pPr>
              <w:rPr>
                <w:rFonts w:hAnsi="Symbol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>
              <w:rPr>
                <w:rFonts w:hAnsi="Symbol"/>
                <w:sz w:val="20"/>
                <w:szCs w:val="20"/>
              </w:rPr>
              <w:t xml:space="preserve"> </w:t>
            </w:r>
            <w:r w:rsidRPr="00AE4CDE">
              <w:rPr>
                <w:rFonts w:hAnsi="Symbol"/>
                <w:sz w:val="20"/>
                <w:szCs w:val="20"/>
              </w:rPr>
              <w:t>Understood the installation, configuration, and basic administration of secure messaging servers using Postfix, Dovecot, and LDAP.</w:t>
            </w:r>
          </w:p>
          <w:p w14:paraId="320B82BB" w14:textId="0878BA91" w:rsidR="00AE4CDE" w:rsidRPr="00AE4CDE" w:rsidRDefault="00AE4CDE" w:rsidP="00AE4CDE">
            <w:pPr>
              <w:rPr>
                <w:rFonts w:hAnsi="Symbol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>
              <w:rPr>
                <w:rFonts w:hAnsi="Symbol"/>
                <w:sz w:val="20"/>
                <w:szCs w:val="20"/>
              </w:rPr>
              <w:t xml:space="preserve"> </w:t>
            </w:r>
            <w:r w:rsidRPr="00AE4CDE">
              <w:rPr>
                <w:rFonts w:hAnsi="Symbol"/>
                <w:sz w:val="20"/>
                <w:szCs w:val="20"/>
              </w:rPr>
              <w:t>Developed understanding of email communication protocols such as SMTP and IMAP and their role in secure message transmission.</w:t>
            </w:r>
          </w:p>
          <w:p w14:paraId="521DB2BB" w14:textId="1A99F3A4" w:rsidR="00AE4CDE" w:rsidRPr="00AE4CDE" w:rsidRDefault="00AE4CDE" w:rsidP="00AE4CDE">
            <w:pPr>
              <w:rPr>
                <w:rFonts w:hAnsi="Symbol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>
              <w:rPr>
                <w:rFonts w:hAnsi="Symbol"/>
                <w:sz w:val="20"/>
                <w:szCs w:val="20"/>
              </w:rPr>
              <w:t xml:space="preserve"> </w:t>
            </w:r>
            <w:r w:rsidRPr="00AE4CDE">
              <w:rPr>
                <w:rFonts w:hAnsi="Symbol"/>
                <w:sz w:val="20"/>
                <w:szCs w:val="20"/>
              </w:rPr>
              <w:t xml:space="preserve">Learned to design, document, and test </w:t>
            </w:r>
            <w:r w:rsidRPr="00AE4CDE">
              <w:rPr>
                <w:rFonts w:hAnsi="Symbol"/>
                <w:sz w:val="20"/>
                <w:szCs w:val="20"/>
              </w:rPr>
              <w:lastRenderedPageBreak/>
              <w:t>APIs using Swagger/</w:t>
            </w:r>
            <w:r>
              <w:rPr>
                <w:rFonts w:hAnsi="Symbol"/>
                <w:sz w:val="20"/>
                <w:szCs w:val="20"/>
              </w:rPr>
              <w:t xml:space="preserve"> </w:t>
            </w:r>
            <w:r w:rsidRPr="00AE4CDE">
              <w:rPr>
                <w:rFonts w:hAnsi="Symbol"/>
                <w:sz w:val="20"/>
                <w:szCs w:val="20"/>
              </w:rPr>
              <w:t>Open</w:t>
            </w:r>
            <w:r>
              <w:rPr>
                <w:rFonts w:hAnsi="Symbol"/>
                <w:sz w:val="20"/>
                <w:szCs w:val="20"/>
              </w:rPr>
              <w:t xml:space="preserve"> </w:t>
            </w:r>
            <w:r w:rsidRPr="00AE4CDE">
              <w:rPr>
                <w:rFonts w:hAnsi="Symbol"/>
                <w:sz w:val="20"/>
                <w:szCs w:val="20"/>
              </w:rPr>
              <w:t>API.</w:t>
            </w:r>
          </w:p>
          <w:p w14:paraId="783A645A" w14:textId="1F249F71" w:rsidR="00AE4CDE" w:rsidRPr="002C37A5" w:rsidRDefault="00AE4CDE" w:rsidP="00AE4CDE">
            <w:pPr>
              <w:rPr>
                <w:rFonts w:hAnsi="Symbol"/>
                <w:sz w:val="20"/>
                <w:szCs w:val="20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>
              <w:rPr>
                <w:rFonts w:hAnsi="Symbol"/>
                <w:sz w:val="20"/>
                <w:szCs w:val="20"/>
              </w:rPr>
              <w:t xml:space="preserve"> </w:t>
            </w:r>
            <w:r w:rsidRPr="00AE4CDE">
              <w:rPr>
                <w:rFonts w:hAnsi="Symbol"/>
                <w:sz w:val="20"/>
                <w:szCs w:val="20"/>
              </w:rPr>
              <w:t>Gained conceptual understanding of ERP processes and their relevance in enterprise application development.</w:t>
            </w:r>
          </w:p>
        </w:tc>
        <w:tc>
          <w:tcPr>
            <w:tcW w:w="1189" w:type="dxa"/>
          </w:tcPr>
          <w:p w14:paraId="3E5F2DF6" w14:textId="34184FD6" w:rsidR="00F91045" w:rsidRPr="00F91045" w:rsidRDefault="00F91045" w:rsidP="00F91045">
            <w:pPr>
              <w:rPr>
                <w:rFonts w:hAnsi="Symbol"/>
                <w:sz w:val="20"/>
                <w:szCs w:val="20"/>
              </w:rPr>
            </w:pPr>
            <w:r w:rsidRPr="00F91045">
              <w:rPr>
                <w:rFonts w:hAnsi="Symbol"/>
                <w:sz w:val="20"/>
                <w:szCs w:val="20"/>
              </w:rPr>
              <w:lastRenderedPageBreak/>
              <w:t></w:t>
            </w:r>
            <w:r w:rsidRPr="00F91045">
              <w:rPr>
                <w:rFonts w:hAnsi="Symbol"/>
                <w:sz w:val="20"/>
                <w:szCs w:val="20"/>
              </w:rPr>
              <w:t xml:space="preserve"> Required initial time to master complex </w:t>
            </w:r>
            <w:r w:rsidRPr="00F91045">
              <w:rPr>
                <w:rFonts w:hAnsi="Symbol"/>
                <w:b/>
                <w:bCs/>
                <w:sz w:val="20"/>
                <w:szCs w:val="20"/>
              </w:rPr>
              <w:t>Postfix</w:t>
            </w:r>
            <w:r w:rsidRPr="00F91045">
              <w:rPr>
                <w:rFonts w:hAnsi="Symbol"/>
                <w:sz w:val="20"/>
                <w:szCs w:val="20"/>
              </w:rPr>
              <w:t xml:space="preserve"> and </w:t>
            </w:r>
            <w:r w:rsidRPr="00F91045">
              <w:rPr>
                <w:rFonts w:hAnsi="Symbol"/>
                <w:b/>
                <w:bCs/>
                <w:sz w:val="20"/>
                <w:szCs w:val="20"/>
              </w:rPr>
              <w:t>Dovecot</w:t>
            </w:r>
            <w:r w:rsidRPr="00F91045">
              <w:rPr>
                <w:rFonts w:hAnsi="Symbol"/>
                <w:sz w:val="20"/>
                <w:szCs w:val="20"/>
              </w:rPr>
              <w:t xml:space="preserve"> configurations.</w:t>
            </w:r>
          </w:p>
          <w:p w14:paraId="64730617" w14:textId="7AF6E485" w:rsidR="00F91045" w:rsidRPr="00F91045" w:rsidRDefault="00F91045" w:rsidP="00F91045">
            <w:pPr>
              <w:rPr>
                <w:rFonts w:hAnsi="Symbol"/>
                <w:sz w:val="20"/>
                <w:szCs w:val="20"/>
              </w:rPr>
            </w:pPr>
            <w:r w:rsidRPr="00F91045">
              <w:rPr>
                <w:rFonts w:hAnsi="Symbol"/>
                <w:sz w:val="20"/>
                <w:szCs w:val="20"/>
              </w:rPr>
              <w:t></w:t>
            </w:r>
            <w:r w:rsidRPr="00F91045">
              <w:rPr>
                <w:rFonts w:hAnsi="Symbol"/>
                <w:sz w:val="20"/>
                <w:szCs w:val="20"/>
              </w:rPr>
              <w:t xml:space="preserve"> Challenges in </w:t>
            </w:r>
            <w:r>
              <w:rPr>
                <w:rFonts w:hAnsi="Symbol"/>
                <w:sz w:val="20"/>
                <w:szCs w:val="20"/>
              </w:rPr>
              <w:t>configuring</w:t>
            </w:r>
            <w:r w:rsidRPr="00F91045">
              <w:rPr>
                <w:rFonts w:hAnsi="Symbol"/>
                <w:sz w:val="20"/>
                <w:szCs w:val="20"/>
              </w:rPr>
              <w:t xml:space="preserve"> </w:t>
            </w:r>
            <w:r w:rsidRPr="00F91045">
              <w:rPr>
                <w:rFonts w:hAnsi="Symbol"/>
                <w:b/>
                <w:bCs/>
                <w:sz w:val="20"/>
                <w:szCs w:val="20"/>
              </w:rPr>
              <w:t>LDAP</w:t>
            </w:r>
            <w:r w:rsidRPr="00F91045">
              <w:rPr>
                <w:rFonts w:hAnsi="Symbol"/>
                <w:sz w:val="20"/>
                <w:szCs w:val="20"/>
              </w:rPr>
              <w:t xml:space="preserve">, </w:t>
            </w:r>
            <w:r w:rsidRPr="00F91045">
              <w:rPr>
                <w:rFonts w:hAnsi="Symbol"/>
                <w:b/>
                <w:bCs/>
                <w:sz w:val="20"/>
                <w:szCs w:val="20"/>
              </w:rPr>
              <w:t>IMAP</w:t>
            </w:r>
            <w:r w:rsidRPr="00F91045">
              <w:rPr>
                <w:rFonts w:hAnsi="Symbol"/>
                <w:sz w:val="20"/>
                <w:szCs w:val="20"/>
              </w:rPr>
              <w:t xml:space="preserve">, and </w:t>
            </w:r>
            <w:r w:rsidRPr="00F91045">
              <w:rPr>
                <w:rFonts w:hAnsi="Symbol"/>
                <w:b/>
                <w:bCs/>
                <w:sz w:val="20"/>
                <w:szCs w:val="20"/>
              </w:rPr>
              <w:t>PostgreSQL</w:t>
            </w:r>
            <w:r w:rsidRPr="00F91045">
              <w:rPr>
                <w:rFonts w:hAnsi="Symbol"/>
                <w:sz w:val="20"/>
                <w:szCs w:val="20"/>
              </w:rPr>
              <w:t xml:space="preserve"> database entities.</w:t>
            </w:r>
          </w:p>
          <w:p w14:paraId="2BBD8463" w14:textId="5AA15997" w:rsidR="00F91045" w:rsidRPr="00F91045" w:rsidRDefault="00F91045" w:rsidP="00F91045">
            <w:pPr>
              <w:rPr>
                <w:rFonts w:hAnsi="Symbol"/>
                <w:sz w:val="20"/>
                <w:szCs w:val="20"/>
              </w:rPr>
            </w:pPr>
            <w:r w:rsidRPr="00F91045">
              <w:rPr>
                <w:rFonts w:hAnsi="Symbol"/>
                <w:sz w:val="20"/>
                <w:szCs w:val="20"/>
              </w:rPr>
              <w:t></w:t>
            </w:r>
            <w:r w:rsidRPr="00F91045">
              <w:rPr>
                <w:rFonts w:hAnsi="Symbol"/>
                <w:sz w:val="20"/>
                <w:szCs w:val="20"/>
              </w:rPr>
              <w:t xml:space="preserve"> Initial difficulty implementing real-time </w:t>
            </w:r>
            <w:r w:rsidRPr="00F91045">
              <w:rPr>
                <w:rFonts w:hAnsi="Symbol"/>
                <w:b/>
                <w:bCs/>
                <w:sz w:val="20"/>
                <w:szCs w:val="20"/>
              </w:rPr>
              <w:t>mailbox quota</w:t>
            </w:r>
            <w:r w:rsidRPr="00F91045">
              <w:rPr>
                <w:rFonts w:hAnsi="Symbol"/>
                <w:sz w:val="20"/>
                <w:szCs w:val="20"/>
              </w:rPr>
              <w:t xml:space="preserve"> calculations and enforcement.</w:t>
            </w:r>
          </w:p>
          <w:p w14:paraId="208C9040" w14:textId="3B8E3C05" w:rsidR="00F91045" w:rsidRPr="00F91045" w:rsidRDefault="00F91045" w:rsidP="00F91045">
            <w:pPr>
              <w:rPr>
                <w:rFonts w:hAnsi="Symbol"/>
                <w:sz w:val="20"/>
                <w:szCs w:val="20"/>
              </w:rPr>
            </w:pPr>
            <w:r w:rsidRPr="00F91045">
              <w:rPr>
                <w:rFonts w:hAnsi="Symbol"/>
                <w:sz w:val="20"/>
                <w:szCs w:val="20"/>
              </w:rPr>
              <w:t></w:t>
            </w:r>
            <w:r w:rsidRPr="00F91045">
              <w:rPr>
                <w:rFonts w:hAnsi="Symbol"/>
                <w:sz w:val="20"/>
                <w:szCs w:val="20"/>
              </w:rPr>
              <w:t xml:space="preserve"> Ensuring integrity between physical </w:t>
            </w:r>
            <w:proofErr w:type="spellStart"/>
            <w:r w:rsidRPr="00F91045">
              <w:rPr>
                <w:rFonts w:hAnsi="Symbol"/>
                <w:b/>
                <w:bCs/>
                <w:sz w:val="20"/>
                <w:szCs w:val="20"/>
              </w:rPr>
              <w:t>Maildir</w:t>
            </w:r>
            <w:proofErr w:type="spellEnd"/>
            <w:r w:rsidRPr="00F91045">
              <w:rPr>
                <w:rFonts w:hAnsi="Symbol"/>
                <w:sz w:val="20"/>
                <w:szCs w:val="20"/>
              </w:rPr>
              <w:t xml:space="preserve"> storage and database records during archival.</w:t>
            </w:r>
          </w:p>
          <w:p w14:paraId="4B86A943" w14:textId="6CA9CD62" w:rsidR="00F91045" w:rsidRPr="00F91045" w:rsidRDefault="00F91045" w:rsidP="00F91045">
            <w:pPr>
              <w:rPr>
                <w:rFonts w:hAnsi="Symbol"/>
                <w:sz w:val="20"/>
                <w:szCs w:val="20"/>
              </w:rPr>
            </w:pPr>
            <w:r w:rsidRPr="00F91045">
              <w:rPr>
                <w:rFonts w:hAnsi="Symbol"/>
                <w:sz w:val="20"/>
                <w:szCs w:val="20"/>
              </w:rPr>
              <w:t></w:t>
            </w:r>
            <w:r w:rsidRPr="00F91045">
              <w:rPr>
                <w:rFonts w:hAnsi="Symbol"/>
                <w:sz w:val="20"/>
                <w:szCs w:val="20"/>
              </w:rPr>
              <w:t xml:space="preserve"> Restricted access to complete system documentation during the development phase.</w:t>
            </w:r>
          </w:p>
          <w:p w14:paraId="7328CF79" w14:textId="77777777" w:rsidR="00AE4CDE" w:rsidRPr="00FD3F6C" w:rsidRDefault="00AE4CDE" w:rsidP="00AE4C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16" w:type="dxa"/>
          </w:tcPr>
          <w:p w14:paraId="061DDA60" w14:textId="77777777" w:rsidR="00AE4CDE" w:rsidRDefault="00AE4CDE" w:rsidP="00AE4CDE">
            <w:pPr>
              <w:rPr>
                <w:sz w:val="20"/>
                <w:szCs w:val="20"/>
                <w:lang w:val="en-US"/>
              </w:rPr>
            </w:pPr>
            <w:r w:rsidRPr="002A4A1D">
              <w:rPr>
                <w:rFonts w:hAnsi="Symbol"/>
                <w:sz w:val="20"/>
                <w:szCs w:val="20"/>
              </w:rPr>
              <w:t></w:t>
            </w:r>
            <w:r w:rsidRPr="002C37A5">
              <w:rPr>
                <w:sz w:val="20"/>
                <w:szCs w:val="20"/>
              </w:rPr>
              <w:t xml:space="preserve"> </w:t>
            </w:r>
            <w:r w:rsidR="00807651">
              <w:rPr>
                <w:sz w:val="20"/>
                <w:szCs w:val="20"/>
                <w:lang w:val="en-US"/>
              </w:rPr>
              <w:t>C</w:t>
            </w:r>
            <w:r w:rsidR="00807651" w:rsidRPr="00565D92">
              <w:rPr>
                <w:sz w:val="20"/>
                <w:szCs w:val="20"/>
                <w:lang w:val="en-US"/>
              </w:rPr>
              <w:t>ompleted the assigned tasks</w:t>
            </w:r>
            <w:r w:rsidR="00807651">
              <w:rPr>
                <w:sz w:val="20"/>
                <w:szCs w:val="20"/>
                <w:lang w:val="en-US"/>
              </w:rPr>
              <w:t>.</w:t>
            </w:r>
          </w:p>
          <w:p w14:paraId="740DD398" w14:textId="77777777" w:rsidR="00807651" w:rsidRDefault="00807651" w:rsidP="00AE4CDE">
            <w:pPr>
              <w:rPr>
                <w:sz w:val="20"/>
                <w:szCs w:val="20"/>
                <w:lang w:val="en-US"/>
              </w:rPr>
            </w:pPr>
          </w:p>
          <w:p w14:paraId="7FAC3BAE" w14:textId="03513D79" w:rsidR="00807651" w:rsidRPr="00FD3F6C" w:rsidRDefault="00807651" w:rsidP="00AE4C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29" w:type="dxa"/>
          </w:tcPr>
          <w:p w14:paraId="4C057091" w14:textId="687AEE8A" w:rsidR="00AE4CDE" w:rsidRPr="00FD3F6C" w:rsidRDefault="00AE4CDE" w:rsidP="00AE4CDE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244" w:type="dxa"/>
          </w:tcPr>
          <w:p w14:paraId="7A31E114" w14:textId="77777777" w:rsidR="00AE4CDE" w:rsidRPr="00FD3F6C" w:rsidRDefault="00AE4CDE" w:rsidP="00AE4CDE">
            <w:pPr>
              <w:rPr>
                <w:sz w:val="20"/>
                <w:szCs w:val="20"/>
                <w:lang w:val="en-US"/>
              </w:rPr>
            </w:pPr>
          </w:p>
        </w:tc>
      </w:tr>
      <w:tr w:rsidR="00AE4CDE" w14:paraId="43D842C7" w14:textId="6694A816" w:rsidTr="00AE4CDE">
        <w:tc>
          <w:tcPr>
            <w:tcW w:w="499" w:type="dxa"/>
            <w:vMerge w:val="restart"/>
          </w:tcPr>
          <w:p w14:paraId="3017EC30" w14:textId="75B7095C" w:rsidR="00AE4CDE" w:rsidRDefault="00AE4CDE" w:rsidP="00AE4CD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02" w:type="dxa"/>
            <w:vMerge w:val="restart"/>
          </w:tcPr>
          <w:p w14:paraId="20CCB239" w14:textId="28B2F23C" w:rsidR="00AE4CDE" w:rsidRPr="00FD3F6C" w:rsidRDefault="00AE4CDE" w:rsidP="00AE4CDE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Project Work</w:t>
            </w:r>
          </w:p>
        </w:tc>
        <w:tc>
          <w:tcPr>
            <w:tcW w:w="1267" w:type="dxa"/>
          </w:tcPr>
          <w:p w14:paraId="67DE04CE" w14:textId="7D28B8ED" w:rsidR="00AE4CDE" w:rsidRPr="00FD3F6C" w:rsidRDefault="00AE4CDE" w:rsidP="00AE4CDE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Project Report #</w:t>
            </w:r>
          </w:p>
        </w:tc>
        <w:tc>
          <w:tcPr>
            <w:tcW w:w="2266" w:type="dxa"/>
            <w:vMerge w:val="restart"/>
          </w:tcPr>
          <w:p w14:paraId="4B6B3358" w14:textId="77777777" w:rsidR="00AE4CDE" w:rsidRPr="00FD3F6C" w:rsidRDefault="00AE4CDE" w:rsidP="00AE4C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65" w:type="dxa"/>
            <w:vMerge w:val="restart"/>
          </w:tcPr>
          <w:p w14:paraId="6A9D8F02" w14:textId="78AA627F" w:rsidR="00AE4CDE" w:rsidRPr="00807651" w:rsidRDefault="00AE4CDE" w:rsidP="00AE4CDE">
            <w:pPr>
              <w:rPr>
                <w:sz w:val="20"/>
                <w:szCs w:val="20"/>
              </w:rPr>
            </w:pPr>
            <w:r w:rsidRPr="00627899">
              <w:rPr>
                <w:sz w:val="20"/>
                <w:szCs w:val="20"/>
              </w:rPr>
              <w:t>• Understood project requirements and implemented the solution.</w:t>
            </w:r>
            <w:r w:rsidRPr="00627899">
              <w:rPr>
                <w:sz w:val="20"/>
                <w:szCs w:val="20"/>
              </w:rPr>
              <w:br/>
              <w:t>• Worked on email archiving, folder operations, and database synchronization.</w:t>
            </w:r>
            <w:r w:rsidRPr="00627899">
              <w:rPr>
                <w:sz w:val="20"/>
                <w:szCs w:val="20"/>
              </w:rPr>
              <w:br/>
              <w:t>• Learned system integration using LDAP, IMAP, Dovecot, and database.</w:t>
            </w:r>
          </w:p>
        </w:tc>
        <w:tc>
          <w:tcPr>
            <w:tcW w:w="1189" w:type="dxa"/>
            <w:vMerge w:val="restart"/>
          </w:tcPr>
          <w:p w14:paraId="398429FA" w14:textId="050F615E" w:rsidR="00AE4CDE" w:rsidRPr="00FD3F6C" w:rsidRDefault="00807651" w:rsidP="00AE4CD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NIL</w:t>
            </w:r>
          </w:p>
        </w:tc>
        <w:tc>
          <w:tcPr>
            <w:tcW w:w="1516" w:type="dxa"/>
            <w:vMerge w:val="restart"/>
          </w:tcPr>
          <w:p w14:paraId="1E4B2507" w14:textId="71A54ACF" w:rsidR="00AE4CDE" w:rsidRPr="00FD3F6C" w:rsidRDefault="00807651" w:rsidP="00AE4CDE">
            <w:pPr>
              <w:rPr>
                <w:sz w:val="20"/>
                <w:szCs w:val="20"/>
                <w:lang w:val="en-US"/>
              </w:rPr>
            </w:pPr>
            <w:r w:rsidRPr="00627899">
              <w:rPr>
                <w:sz w:val="20"/>
                <w:szCs w:val="20"/>
              </w:rPr>
              <w:t>•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C</w:t>
            </w:r>
            <w:r w:rsidRPr="00565D92">
              <w:rPr>
                <w:sz w:val="20"/>
                <w:szCs w:val="20"/>
                <w:lang w:val="en-US"/>
              </w:rPr>
              <w:t>ompleted the assigned tasks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729" w:type="dxa"/>
          </w:tcPr>
          <w:p w14:paraId="5D104873" w14:textId="66E5F822" w:rsidR="00AE4CDE" w:rsidRPr="00FD3F6C" w:rsidRDefault="00AE4CDE" w:rsidP="00AE4CDE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244" w:type="dxa"/>
          </w:tcPr>
          <w:p w14:paraId="70013C84" w14:textId="77777777" w:rsidR="00AE4CDE" w:rsidRPr="00FD3F6C" w:rsidRDefault="00AE4CDE" w:rsidP="00AE4CDE">
            <w:pPr>
              <w:rPr>
                <w:sz w:val="20"/>
                <w:szCs w:val="20"/>
                <w:lang w:val="en-US"/>
              </w:rPr>
            </w:pPr>
          </w:p>
        </w:tc>
      </w:tr>
      <w:tr w:rsidR="003E4F5F" w14:paraId="58E5306E" w14:textId="77777777" w:rsidTr="00AE4CDE">
        <w:tc>
          <w:tcPr>
            <w:tcW w:w="499" w:type="dxa"/>
            <w:vMerge/>
          </w:tcPr>
          <w:p w14:paraId="5F46AF92" w14:textId="77777777" w:rsidR="00327202" w:rsidRDefault="00327202">
            <w:pPr>
              <w:rPr>
                <w:lang w:val="en-US"/>
              </w:rPr>
            </w:pPr>
          </w:p>
        </w:tc>
        <w:tc>
          <w:tcPr>
            <w:tcW w:w="802" w:type="dxa"/>
            <w:vMerge/>
          </w:tcPr>
          <w:p w14:paraId="35CA6E23" w14:textId="77777777" w:rsidR="00327202" w:rsidRPr="00FD3F6C" w:rsidRDefault="0032720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67" w:type="dxa"/>
          </w:tcPr>
          <w:p w14:paraId="31EFFAB3" w14:textId="51B4C2BD" w:rsidR="00327202" w:rsidRPr="00FD3F6C" w:rsidRDefault="00327202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Project Presentation</w:t>
            </w:r>
          </w:p>
        </w:tc>
        <w:tc>
          <w:tcPr>
            <w:tcW w:w="2266" w:type="dxa"/>
            <w:vMerge/>
          </w:tcPr>
          <w:p w14:paraId="5E717187" w14:textId="77777777" w:rsidR="00327202" w:rsidRPr="00FD3F6C" w:rsidRDefault="0032720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65" w:type="dxa"/>
            <w:vMerge/>
          </w:tcPr>
          <w:p w14:paraId="411D3357" w14:textId="77777777" w:rsidR="00327202" w:rsidRPr="00FD3F6C" w:rsidRDefault="0032720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89" w:type="dxa"/>
            <w:vMerge/>
          </w:tcPr>
          <w:p w14:paraId="18476EA5" w14:textId="77777777" w:rsidR="00327202" w:rsidRPr="00FD3F6C" w:rsidRDefault="0032720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16" w:type="dxa"/>
            <w:vMerge/>
          </w:tcPr>
          <w:p w14:paraId="076C61D9" w14:textId="77777777" w:rsidR="00327202" w:rsidRPr="00FD3F6C" w:rsidRDefault="0032720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29" w:type="dxa"/>
          </w:tcPr>
          <w:p w14:paraId="63F27442" w14:textId="39293D90" w:rsidR="00327202" w:rsidRPr="00FD3F6C" w:rsidRDefault="00327202">
            <w:pPr>
              <w:rPr>
                <w:sz w:val="20"/>
                <w:szCs w:val="20"/>
                <w:lang w:val="en-US"/>
              </w:rPr>
            </w:pPr>
            <w:r w:rsidRPr="00FD3F6C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244" w:type="dxa"/>
          </w:tcPr>
          <w:p w14:paraId="6762EB2E" w14:textId="77777777" w:rsidR="00327202" w:rsidRPr="00FD3F6C" w:rsidRDefault="00327202">
            <w:pPr>
              <w:rPr>
                <w:sz w:val="20"/>
                <w:szCs w:val="20"/>
                <w:lang w:val="en-US"/>
              </w:rPr>
            </w:pPr>
          </w:p>
        </w:tc>
      </w:tr>
      <w:tr w:rsidR="00E05932" w14:paraId="09ACEB02" w14:textId="77777777" w:rsidTr="00AE4CDE">
        <w:tc>
          <w:tcPr>
            <w:tcW w:w="4834" w:type="dxa"/>
            <w:gridSpan w:val="4"/>
          </w:tcPr>
          <w:p w14:paraId="3EE2E428" w14:textId="77777777" w:rsidR="00E05932" w:rsidRPr="00FD3F6C" w:rsidRDefault="00E0593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70" w:type="dxa"/>
            <w:gridSpan w:val="3"/>
          </w:tcPr>
          <w:p w14:paraId="4925491B" w14:textId="40232C8A" w:rsidR="00E05932" w:rsidRPr="00FD3F6C" w:rsidRDefault="00E0593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Signature of PE with Date:</w:t>
            </w:r>
          </w:p>
        </w:tc>
        <w:tc>
          <w:tcPr>
            <w:tcW w:w="729" w:type="dxa"/>
          </w:tcPr>
          <w:p w14:paraId="367266AD" w14:textId="77777777" w:rsidR="00E05932" w:rsidRPr="00FD3F6C" w:rsidRDefault="00E0593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44" w:type="dxa"/>
          </w:tcPr>
          <w:p w14:paraId="5DD9DAD4" w14:textId="77777777" w:rsidR="00E05932" w:rsidRPr="00FD3F6C" w:rsidRDefault="00E05932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CEA0806" w14:textId="7ED694D4" w:rsidR="00327202" w:rsidRDefault="00E0593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F903E55" w14:textId="189CA571" w:rsidR="00327202" w:rsidRPr="00690DF6" w:rsidRDefault="00327202">
      <w:pPr>
        <w:rPr>
          <w:sz w:val="20"/>
          <w:szCs w:val="20"/>
          <w:lang w:val="en-US"/>
        </w:rPr>
      </w:pPr>
      <w:r w:rsidRPr="00690DF6">
        <w:rPr>
          <w:sz w:val="20"/>
          <w:szCs w:val="20"/>
          <w:lang w:val="en-US"/>
        </w:rPr>
        <w:t>* To assess application of learnings</w:t>
      </w:r>
    </w:p>
    <w:p w14:paraId="2D132D9B" w14:textId="4A700697" w:rsidR="00327202" w:rsidRPr="00690DF6" w:rsidRDefault="00327202">
      <w:pPr>
        <w:rPr>
          <w:sz w:val="20"/>
          <w:szCs w:val="20"/>
          <w:lang w:val="en-US"/>
        </w:rPr>
      </w:pPr>
      <w:r w:rsidRPr="00690DF6">
        <w:rPr>
          <w:sz w:val="20"/>
          <w:szCs w:val="20"/>
          <w:lang w:val="en-US"/>
        </w:rPr>
        <w:t xml:space="preserve"># Soft Copy of Project report </w:t>
      </w:r>
      <w:r w:rsidR="00DA7BBD" w:rsidRPr="00690DF6">
        <w:rPr>
          <w:sz w:val="20"/>
          <w:szCs w:val="20"/>
          <w:lang w:val="en-US"/>
        </w:rPr>
        <w:t>to</w:t>
      </w:r>
      <w:r w:rsidRPr="00690DF6">
        <w:rPr>
          <w:sz w:val="20"/>
          <w:szCs w:val="20"/>
          <w:lang w:val="en-US"/>
        </w:rPr>
        <w:t xml:space="preserve"> be submitted to SBU/CSG HR Head by reporting officer after t final review by Division/SBU Head.</w:t>
      </w:r>
    </w:p>
    <w:p w14:paraId="484F0189" w14:textId="77777777" w:rsidR="00327202" w:rsidRDefault="00327202">
      <w:pPr>
        <w:rPr>
          <w:lang w:val="en-US"/>
        </w:rPr>
      </w:pPr>
    </w:p>
    <w:p w14:paraId="464C375E" w14:textId="42873FE3" w:rsidR="00327202" w:rsidRPr="00FE1DCE" w:rsidRDefault="00327202">
      <w:pPr>
        <w:rPr>
          <w:b/>
          <w:bCs/>
          <w:lang w:val="en-US"/>
        </w:rPr>
      </w:pPr>
      <w:r w:rsidRPr="00FE1DCE">
        <w:rPr>
          <w:b/>
          <w:bCs/>
          <w:lang w:val="en-US"/>
        </w:rPr>
        <w:t>Assessment of P</w:t>
      </w:r>
      <w:r w:rsidR="00690DF6" w:rsidRPr="00FE1DCE">
        <w:rPr>
          <w:b/>
          <w:bCs/>
          <w:lang w:val="en-US"/>
        </w:rPr>
        <w:t>E</w:t>
      </w:r>
      <w:r w:rsidRPr="00FE1DCE">
        <w:rPr>
          <w:b/>
          <w:bCs/>
          <w:lang w:val="en-US"/>
        </w:rPr>
        <w:t>s learnings by Reporting Officer:</w:t>
      </w:r>
    </w:p>
    <w:p w14:paraId="365461E0" w14:textId="77777777" w:rsidR="00807651" w:rsidRDefault="00807651">
      <w:pPr>
        <w:rPr>
          <w:lang w:val="en-US"/>
        </w:rPr>
      </w:pPr>
    </w:p>
    <w:p w14:paraId="1E67301B" w14:textId="77777777" w:rsidR="00327202" w:rsidRDefault="00327202">
      <w:pPr>
        <w:rPr>
          <w:lang w:val="en-US"/>
        </w:rPr>
      </w:pPr>
    </w:p>
    <w:p w14:paraId="4A4DC181" w14:textId="77777777" w:rsidR="00327202" w:rsidRDefault="00327202">
      <w:pPr>
        <w:rPr>
          <w:lang w:val="en-US"/>
        </w:rPr>
      </w:pPr>
    </w:p>
    <w:p w14:paraId="7CAE6D9B" w14:textId="42601999" w:rsidR="00327202" w:rsidRPr="00FD3F6C" w:rsidRDefault="00327202">
      <w:pPr>
        <w:rPr>
          <w:sz w:val="20"/>
          <w:szCs w:val="20"/>
          <w:lang w:val="en-US"/>
        </w:rPr>
      </w:pPr>
      <w:r w:rsidRPr="00FD3F6C">
        <w:rPr>
          <w:sz w:val="20"/>
          <w:szCs w:val="20"/>
          <w:lang w:val="en-US"/>
        </w:rPr>
        <w:t>Signature of Reporting Officer with Seal:</w:t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="00FD3F6C">
        <w:rPr>
          <w:sz w:val="20"/>
          <w:szCs w:val="20"/>
          <w:lang w:val="en-US"/>
        </w:rPr>
        <w:tab/>
      </w:r>
      <w:r w:rsidR="00FD3F6C">
        <w:rPr>
          <w:sz w:val="20"/>
          <w:szCs w:val="20"/>
          <w:lang w:val="en-US"/>
        </w:rPr>
        <w:tab/>
      </w:r>
      <w:r w:rsid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>Approved by: Divisional Head</w:t>
      </w:r>
    </w:p>
    <w:p w14:paraId="6B9C7576" w14:textId="7E4404C1" w:rsidR="00327202" w:rsidRPr="00FD3F6C" w:rsidRDefault="00327202">
      <w:pPr>
        <w:rPr>
          <w:sz w:val="20"/>
          <w:szCs w:val="20"/>
          <w:lang w:val="en-US"/>
        </w:rPr>
      </w:pPr>
      <w:r w:rsidRPr="00FD3F6C">
        <w:rPr>
          <w:sz w:val="20"/>
          <w:szCs w:val="20"/>
          <w:lang w:val="en-US"/>
        </w:rPr>
        <w:t>Date:</w:t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="00FD3F6C">
        <w:rPr>
          <w:sz w:val="20"/>
          <w:szCs w:val="20"/>
          <w:lang w:val="en-US"/>
        </w:rPr>
        <w:tab/>
      </w:r>
      <w:r w:rsid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>Date:</w:t>
      </w:r>
    </w:p>
    <w:p w14:paraId="6B8B65A0" w14:textId="77777777" w:rsidR="00327202" w:rsidRPr="00FD3F6C" w:rsidRDefault="00327202">
      <w:pPr>
        <w:rPr>
          <w:sz w:val="20"/>
          <w:szCs w:val="20"/>
          <w:lang w:val="en-US"/>
        </w:rPr>
      </w:pPr>
      <w:r w:rsidRPr="00FD3F6C">
        <w:rPr>
          <w:sz w:val="20"/>
          <w:szCs w:val="20"/>
          <w:lang w:val="en-US"/>
        </w:rPr>
        <w:t>To: Head (CLD) / BC</w:t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  <w:r w:rsidRPr="00FD3F6C">
        <w:rPr>
          <w:sz w:val="20"/>
          <w:szCs w:val="20"/>
          <w:lang w:val="en-US"/>
        </w:rPr>
        <w:tab/>
      </w:r>
    </w:p>
    <w:p w14:paraId="291DA466" w14:textId="77777777" w:rsidR="00327202" w:rsidRPr="00FD3F6C" w:rsidRDefault="00327202">
      <w:pPr>
        <w:rPr>
          <w:sz w:val="20"/>
          <w:szCs w:val="20"/>
          <w:lang w:val="en-US"/>
        </w:rPr>
      </w:pPr>
    </w:p>
    <w:p w14:paraId="77A54B1F" w14:textId="5DC6A7BB" w:rsidR="00327202" w:rsidRPr="00FD3F6C" w:rsidRDefault="00327202" w:rsidP="00FD3F6C">
      <w:pPr>
        <w:ind w:left="3600" w:firstLine="720"/>
        <w:rPr>
          <w:sz w:val="20"/>
          <w:szCs w:val="20"/>
          <w:lang w:val="en-US"/>
        </w:rPr>
      </w:pPr>
      <w:r w:rsidRPr="00FD3F6C">
        <w:rPr>
          <w:sz w:val="20"/>
          <w:szCs w:val="20"/>
          <w:lang w:val="en-US"/>
        </w:rPr>
        <w:t>Thro’: SBU/CSG HR Head</w:t>
      </w:r>
    </w:p>
    <w:p w14:paraId="6C946358" w14:textId="77777777" w:rsidR="00327202" w:rsidRPr="0017461D" w:rsidRDefault="00327202">
      <w:pPr>
        <w:rPr>
          <w:lang w:val="en-US"/>
        </w:rPr>
      </w:pPr>
    </w:p>
    <w:sectPr w:rsidR="00327202" w:rsidRPr="0017461D" w:rsidSect="00FD3F6C">
      <w:pgSz w:w="11906" w:h="16838"/>
      <w:pgMar w:top="1440" w:right="424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1D"/>
    <w:rsid w:val="00094D4F"/>
    <w:rsid w:val="0016631D"/>
    <w:rsid w:val="0017461D"/>
    <w:rsid w:val="001A12E1"/>
    <w:rsid w:val="001D4B94"/>
    <w:rsid w:val="00240A0B"/>
    <w:rsid w:val="0028770D"/>
    <w:rsid w:val="00296632"/>
    <w:rsid w:val="002A4A1D"/>
    <w:rsid w:val="002C37A5"/>
    <w:rsid w:val="00327202"/>
    <w:rsid w:val="003879EF"/>
    <w:rsid w:val="003E4F5F"/>
    <w:rsid w:val="005D7967"/>
    <w:rsid w:val="00627899"/>
    <w:rsid w:val="00661570"/>
    <w:rsid w:val="00676E80"/>
    <w:rsid w:val="00690DF6"/>
    <w:rsid w:val="00794029"/>
    <w:rsid w:val="00807651"/>
    <w:rsid w:val="008167DF"/>
    <w:rsid w:val="008F2F71"/>
    <w:rsid w:val="009C57A3"/>
    <w:rsid w:val="00AA6125"/>
    <w:rsid w:val="00AE4CDE"/>
    <w:rsid w:val="00B1185E"/>
    <w:rsid w:val="00C1119B"/>
    <w:rsid w:val="00C1440C"/>
    <w:rsid w:val="00C711CA"/>
    <w:rsid w:val="00DA7BBD"/>
    <w:rsid w:val="00E05932"/>
    <w:rsid w:val="00F26BEF"/>
    <w:rsid w:val="00F32692"/>
    <w:rsid w:val="00F51546"/>
    <w:rsid w:val="00F86651"/>
    <w:rsid w:val="00F91045"/>
    <w:rsid w:val="00FD3F6C"/>
    <w:rsid w:val="00FE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71FA"/>
  <w15:docId w15:val="{90FA269E-DABE-4CC8-9007-AA13F7B2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4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11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18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BSTC</dc:creator>
  <cp:keywords/>
  <dc:description/>
  <cp:lastModifiedBy>BSTC</cp:lastModifiedBy>
  <cp:revision>6</cp:revision>
  <dcterms:created xsi:type="dcterms:W3CDTF">2026-01-16T08:05:00Z</dcterms:created>
  <dcterms:modified xsi:type="dcterms:W3CDTF">2026-01-16T11:02:00Z</dcterms:modified>
</cp:coreProperties>
</file>