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89DAA3">
      <w:pPr>
        <w:widowControl/>
        <w:spacing w:line="259" w:lineRule="auto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b/>
          <w:sz w:val="28"/>
          <w:szCs w:val="28"/>
        </w:rPr>
        <w:t>Data Collection and Preprocessing Phase</w:t>
      </w:r>
    </w:p>
    <w:p w14:paraId="38959288">
      <w:pPr>
        <w:widowControl/>
        <w:spacing w:after="160" w:line="259" w:lineRule="auto"/>
        <w:rPr>
          <w:rFonts w:ascii="Times New Roman" w:hAnsi="Times New Roman" w:eastAsia="Times New Roman" w:cs="Times New Roman"/>
        </w:rPr>
      </w:pPr>
    </w:p>
    <w:tbl>
      <w:tblPr>
        <w:tblStyle w:val="14"/>
        <w:tblW w:w="9360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680"/>
        <w:gridCol w:w="4680"/>
      </w:tblGrid>
      <w:tr w14:paraId="75D677B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2333DC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97190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05 February 2026</w:t>
            </w:r>
          </w:p>
        </w:tc>
      </w:tr>
      <w:tr w14:paraId="7102B20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B1ECA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Team ID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990287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Times New Roman"/>
                <w:sz w:val="24"/>
                <w:szCs w:val="24"/>
              </w:rPr>
              <w:t>LTVIP2026TMIDS66233</w:t>
            </w:r>
            <w:bookmarkStart w:id="0" w:name="_GoBack"/>
            <w:bookmarkEnd w:id="0"/>
          </w:p>
        </w:tc>
      </w:tr>
      <w:tr w14:paraId="636017D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4D791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Project Title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7E967E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Flavour Fusion: AI-Driven Recipe Blogging</w:t>
            </w:r>
          </w:p>
        </w:tc>
      </w:tr>
      <w:tr w14:paraId="7D06B85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EA808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Maximum Marks</w:t>
            </w:r>
          </w:p>
        </w:tc>
        <w:tc>
          <w:tcPr>
            <w:tcW w:w="468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12575">
            <w:pPr>
              <w:pBdr>
                <w:top w:val="none" w:color="auto" w:sz="0" w:space="0"/>
                <w:left w:val="none" w:color="auto" w:sz="0" w:space="0"/>
                <w:bottom w:val="none" w:color="auto" w:sz="0" w:space="0"/>
                <w:right w:val="none" w:color="auto" w:sz="0" w:space="0"/>
                <w:between w:val="none" w:color="auto" w:sz="0" w:space="0"/>
              </w:pBdr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6 Marks</w:t>
            </w:r>
          </w:p>
        </w:tc>
      </w:tr>
    </w:tbl>
    <w:p w14:paraId="05DBD734">
      <w:pPr>
        <w:widowControl/>
        <w:spacing w:after="160" w:line="360" w:lineRule="auto"/>
        <w:rPr>
          <w:rFonts w:ascii="Times New Roman" w:hAnsi="Times New Roman" w:eastAsia="Times New Roman" w:cs="Times New Roman"/>
        </w:rPr>
      </w:pPr>
    </w:p>
    <w:p w14:paraId="5DDB8C7A">
      <w:pPr>
        <w:widowControl/>
        <w:spacing w:after="160" w:line="360" w:lineRule="auto"/>
        <w:jc w:val="both"/>
        <w:rPr>
          <w:rFonts w:ascii="Times New Roman" w:hAnsi="Times New Roman" w:eastAsia="Times New Roman" w:cs="Times New Roman"/>
          <w:b/>
          <w:sz w:val="24"/>
          <w:szCs w:val="24"/>
        </w:rPr>
      </w:pPr>
      <w:r>
        <w:rPr>
          <w:rFonts w:ascii="Times New Roman" w:hAnsi="Times New Roman" w:eastAsia="Times New Roman" w:cs="Times New Roman"/>
          <w:b/>
          <w:sz w:val="24"/>
          <w:szCs w:val="24"/>
        </w:rPr>
        <w:t>Preprocessing Template</w:t>
      </w:r>
    </w:p>
    <w:p w14:paraId="4AA91310">
      <w:pPr>
        <w:widowControl/>
        <w:spacing w:after="160" w:line="360" w:lineRule="auto"/>
        <w:ind w:firstLine="720"/>
        <w:jc w:val="both"/>
        <w:rPr>
          <w:rFonts w:ascii="Times New Roman" w:hAnsi="Times New Roman" w:eastAsia="Times New Roman" w:cs="Times New Roman"/>
        </w:rPr>
      </w:pPr>
      <w:r>
        <w:rPr>
          <w:rFonts w:ascii="Times New Roman" w:hAnsi="Times New Roman" w:eastAsia="Times New Roman" w:cs="Times New Roman"/>
          <w:sz w:val="24"/>
          <w:szCs w:val="24"/>
        </w:rPr>
        <w:t xml:space="preserve">In the Flavour Fusion project, data preprocessing focuses on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user-provided textual input</w:t>
      </w:r>
      <w:r>
        <w:rPr>
          <w:rFonts w:ascii="Times New Roman" w:hAnsi="Times New Roman" w:eastAsia="Times New Roman" w:cs="Times New Roman"/>
          <w:sz w:val="24"/>
          <w:szCs w:val="24"/>
        </w:rPr>
        <w:t xml:space="preserve"> rather than images. Since the application uses a </w:t>
      </w:r>
      <w:r>
        <w:rPr>
          <w:rFonts w:ascii="Times New Roman" w:hAnsi="Times New Roman" w:eastAsia="Times New Roman" w:cs="Times New Roman"/>
          <w:b/>
          <w:bCs/>
          <w:sz w:val="24"/>
          <w:szCs w:val="24"/>
        </w:rPr>
        <w:t>pre-trained generative AI model</w:t>
      </w:r>
      <w:r>
        <w:rPr>
          <w:rFonts w:ascii="Times New Roman" w:hAnsi="Times New Roman" w:eastAsia="Times New Roman" w:cs="Times New Roman"/>
          <w:sz w:val="24"/>
          <w:szCs w:val="24"/>
        </w:rPr>
        <w:t>, no traditional dataset collection or image preprocessing is required. Instead, preprocessing ensures clean, valid, and meaningful text input to generate accurate recipe blogs.</w:t>
      </w:r>
    </w:p>
    <w:tbl>
      <w:tblPr>
        <w:tblStyle w:val="15"/>
        <w:tblW w:w="9360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3004"/>
        <w:gridCol w:w="6356"/>
      </w:tblGrid>
      <w:tr w14:paraId="5200A2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46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34D387C">
            <w:pPr>
              <w:spacing w:line="36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Section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</w:tcPr>
          <w:p w14:paraId="547CC78F">
            <w:pPr>
              <w:spacing w:line="360" w:lineRule="auto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Description</w:t>
            </w:r>
          </w:p>
        </w:tc>
      </w:tr>
      <w:tr w14:paraId="1FBF956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D79051E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Data Overview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C647DC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data used in this project consists of user-entered text inputs such as recipe topic and desired word count. No external dataset is used.</w:t>
            </w:r>
          </w:p>
        </w:tc>
      </w:tr>
      <w:tr w14:paraId="3CE5EF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3D40330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Text Cleaning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8B0FB2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input is cleaned by removing unnecessary spaces and validating empty or invalid entries.</w:t>
            </w:r>
          </w:p>
        </w:tc>
      </w:tr>
      <w:tr w14:paraId="2C45382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C234CBC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143ACB3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Ensures the recipe topic is not empty and the word count is within an acceptable range.</w:t>
            </w:r>
          </w:p>
        </w:tc>
      </w:tr>
      <w:tr w14:paraId="733E615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68803EF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Token Handling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B0BEADF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input text is passed to the Gemini Flash Lite model, which internally handles tokenization and text processing.</w:t>
            </w:r>
          </w:p>
        </w:tc>
      </w:tr>
      <w:tr w14:paraId="6AF3D5A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B2A7D16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Prompt Formatting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80D8D55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user input is formatted into a structured prompt before being sent to the AI model for recipe generation.</w:t>
            </w:r>
          </w:p>
        </w:tc>
      </w:tr>
      <w:tr w14:paraId="406FAA1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757AD4D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9A029C7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Handles invalid inputs or API-related issues gracefully by displaying appropriate error messages.</w:t>
            </w:r>
          </w:p>
        </w:tc>
      </w:tr>
      <w:tr w14:paraId="602839E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0" w:hRule="atLeast"/>
        </w:trPr>
        <w:tc>
          <w:tcPr>
            <w:tcW w:w="9360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923DED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b/>
                <w:sz w:val="24"/>
                <w:szCs w:val="24"/>
              </w:rPr>
              <w:t>Data Preprocessing Areas</w:t>
            </w:r>
          </w:p>
        </w:tc>
      </w:tr>
      <w:tr w14:paraId="4FBCEE4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85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242AA1E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Loading Data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84E7C9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User inputs are collected directly through Streamlit text input fields.</w:t>
            </w:r>
          </w:p>
        </w:tc>
      </w:tr>
      <w:tr w14:paraId="1E16178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720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E0DE59F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Input Validation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62ED7B6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Code ensures valid recipe topic and word count before processing.</w:t>
            </w:r>
          </w:p>
        </w:tc>
      </w:tr>
      <w:tr w14:paraId="469A9A7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090F7D9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Prompt Creation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48111F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Code formats the validated input into a prompt for the Gemini Flash Lite model.</w:t>
            </w:r>
          </w:p>
        </w:tc>
      </w:tr>
      <w:tr w14:paraId="1FD7D11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425162F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Model Invocation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DD0D714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formatted prompt is sent to the AI model for recipe blog generation.</w:t>
            </w:r>
          </w:p>
        </w:tc>
      </w:tr>
      <w:tr w14:paraId="1E24C97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00" w:type="dxa"/>
            <w:left w:w="100" w:type="dxa"/>
            <w:bottom w:w="100" w:type="dxa"/>
            <w:right w:w="100" w:type="dxa"/>
          </w:tblCellMar>
        </w:tblPrEx>
        <w:trPr>
          <w:trHeight w:val="695" w:hRule="atLeast"/>
        </w:trPr>
        <w:tc>
          <w:tcPr>
            <w:tcW w:w="300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357E1DE0">
            <w:pPr>
              <w:spacing w:line="360" w:lineRule="auto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Output Handling</w:t>
            </w:r>
          </w:p>
        </w:tc>
        <w:tc>
          <w:tcPr>
            <w:tcW w:w="635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24CFA22">
            <w:pPr>
              <w:spacing w:line="360" w:lineRule="auto"/>
              <w:jc w:val="both"/>
              <w:rPr>
                <w:rFonts w:ascii="Times New Roman" w:hAnsi="Times New Roman" w:eastAsia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eastAsia="Times New Roman" w:cs="Times New Roman"/>
                <w:sz w:val="24"/>
                <w:szCs w:val="24"/>
              </w:rPr>
              <w:t>The generated recipe text is received and displayed on the Streamlit interface.</w:t>
            </w:r>
          </w:p>
        </w:tc>
      </w:tr>
    </w:tbl>
    <w:p w14:paraId="04CD49CE">
      <w:pPr>
        <w:widowControl/>
        <w:spacing w:after="160" w:line="360" w:lineRule="auto"/>
        <w:rPr>
          <w:rFonts w:ascii="Times New Roman" w:hAnsi="Times New Roman" w:eastAsia="Times New Roman" w:cs="Times New Roman"/>
        </w:rPr>
      </w:pPr>
    </w:p>
    <w:sectPr>
      <w:headerReference r:id="rId3" w:type="default"/>
      <w:pgSz w:w="12240" w:h="15840"/>
      <w:pgMar w:top="1440" w:right="1440" w:bottom="1440" w:left="1440" w:header="720" w:footer="720" w:gutter="0"/>
      <w:pgNumType w:start="1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Georgia">
    <w:panose1 w:val="02040502050405020303"/>
    <w:charset w:val="00"/>
    <w:family w:val="roman"/>
    <w:pitch w:val="default"/>
    <w:sig w:usb0="00000287" w:usb1="00000000" w:usb2="00000000" w:usb3="00000000" w:csb0="2000009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5DCC7FC">
    <w:pPr>
      <w:jc w:val="both"/>
    </w:pP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-466090</wp:posOffset>
          </wp:positionH>
          <wp:positionV relativeFrom="paragraph">
            <wp:posOffset>-334645</wp:posOffset>
          </wp:positionV>
          <wp:extent cx="1805305" cy="741045"/>
          <wp:effectExtent l="0" t="0" r="0" b="0"/>
          <wp:wrapSquare wrapText="bothSides"/>
          <wp:docPr id="3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804988" cy="74133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drawing>
        <wp:anchor distT="114300" distB="114300" distL="114300" distR="114300" simplePos="0" relativeHeight="251660288" behindDoc="0" locked="0" layoutInCell="1" allowOverlap="1">
          <wp:simplePos x="0" y="0"/>
          <wp:positionH relativeFrom="column">
            <wp:posOffset>5210175</wp:posOffset>
          </wp:positionH>
          <wp:positionV relativeFrom="paragraph">
            <wp:posOffset>-85090</wp:posOffset>
          </wp:positionV>
          <wp:extent cx="1073785" cy="291465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073606" cy="2911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11F0E5D7"/>
  <w:p w14:paraId="61AE3408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F5B74"/>
    <w:rsid w:val="003C635F"/>
    <w:rsid w:val="00451D89"/>
    <w:rsid w:val="004B4D34"/>
    <w:rsid w:val="004C5591"/>
    <w:rsid w:val="005451C6"/>
    <w:rsid w:val="00752339"/>
    <w:rsid w:val="008554FE"/>
    <w:rsid w:val="008833E2"/>
    <w:rsid w:val="00974BD8"/>
    <w:rsid w:val="009B00B8"/>
    <w:rsid w:val="00AF5B74"/>
    <w:rsid w:val="00D000E8"/>
    <w:rsid w:val="72485E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</w:pPr>
    <w:rPr>
      <w:rFonts w:ascii="Calibri" w:hAnsi="Calibri" w:eastAsia="Calibri" w:cs="Calibri"/>
      <w:sz w:val="22"/>
      <w:szCs w:val="22"/>
      <w:lang w:val="en" w:eastAsia="en-IN" w:bidi="ar-SA"/>
    </w:rPr>
  </w:style>
  <w:style w:type="paragraph" w:styleId="2">
    <w:name w:val="heading 1"/>
    <w:basedOn w:val="1"/>
    <w:next w:val="1"/>
    <w:qFormat/>
    <w:uiPriority w:val="9"/>
    <w:pPr>
      <w:spacing w:before="189"/>
      <w:ind w:left="4573" w:right="5380"/>
      <w:jc w:val="center"/>
      <w:outlineLvl w:val="0"/>
    </w:pPr>
    <w:rPr>
      <w:b/>
      <w:sz w:val="32"/>
      <w:szCs w:val="32"/>
      <w:u w:val="single"/>
    </w:rPr>
  </w:style>
  <w:style w:type="paragraph" w:styleId="3">
    <w:name w:val="heading 2"/>
    <w:basedOn w:val="1"/>
    <w:next w:val="1"/>
    <w:semiHidden/>
    <w:unhideWhenUsed/>
    <w:qFormat/>
    <w:uiPriority w:val="9"/>
    <w:pPr>
      <w:ind w:left="1375"/>
      <w:outlineLvl w:val="1"/>
    </w:pPr>
    <w:rPr>
      <w:b/>
      <w:sz w:val="24"/>
      <w:szCs w:val="24"/>
    </w:rPr>
  </w:style>
  <w:style w:type="paragraph" w:styleId="4">
    <w:name w:val="heading 3"/>
    <w:basedOn w:val="1"/>
    <w:next w:val="1"/>
    <w:semiHidden/>
    <w:unhideWhenUsed/>
    <w:qFormat/>
    <w:uiPriority w:val="9"/>
    <w:pPr>
      <w:ind w:left="1375"/>
      <w:outlineLvl w:val="2"/>
    </w:pPr>
    <w:rPr>
      <w:b/>
    </w:rPr>
  </w:style>
  <w:style w:type="paragraph" w:styleId="5">
    <w:name w:val="heading 4"/>
    <w:basedOn w:val="1"/>
    <w:next w:val="1"/>
    <w:semiHidden/>
    <w:unhideWhenUsed/>
    <w:qFormat/>
    <w:uiPriority w:val="9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6">
    <w:name w:val="heading 5"/>
    <w:basedOn w:val="1"/>
    <w:next w:val="1"/>
    <w:semiHidden/>
    <w:unhideWhenUsed/>
    <w:qFormat/>
    <w:uiPriority w:val="9"/>
    <w:pPr>
      <w:keepNext/>
      <w:keepLines/>
      <w:spacing w:before="220" w:after="40"/>
      <w:outlineLvl w:val="4"/>
    </w:pPr>
    <w:rPr>
      <w:b/>
    </w:rPr>
  </w:style>
  <w:style w:type="paragraph" w:styleId="7">
    <w:name w:val="heading 6"/>
    <w:basedOn w:val="1"/>
    <w:next w:val="1"/>
    <w:semiHidden/>
    <w:unhideWhenUsed/>
    <w:qFormat/>
    <w:uiPriority w:val="9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8">
    <w:name w:val="Default Paragraph Font"/>
    <w:semiHidden/>
    <w:unhideWhenUsed/>
    <w:qFormat/>
    <w:uiPriority w:val="1"/>
  </w:style>
  <w:style w:type="table" w:default="1" w:styleId="9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Subtitle"/>
    <w:basedOn w:val="1"/>
    <w:next w:val="1"/>
    <w:qFormat/>
    <w:uiPriority w:val="11"/>
    <w:pPr>
      <w:keepNext/>
      <w:keepLines/>
      <w:spacing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11">
    <w:name w:val="Title"/>
    <w:basedOn w:val="1"/>
    <w:next w:val="1"/>
    <w:qFormat/>
    <w:uiPriority w:val="10"/>
    <w:pPr>
      <w:keepNext/>
      <w:keepLines/>
      <w:spacing w:before="480" w:after="120"/>
    </w:pPr>
    <w:rPr>
      <w:b/>
      <w:sz w:val="72"/>
      <w:szCs w:val="72"/>
    </w:rPr>
  </w:style>
  <w:style w:type="table" w:customStyle="1" w:styleId="12">
    <w:name w:val="_Style 11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3">
    <w:name w:val="_Style 12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4">
    <w:name w:val="_Style 13"/>
    <w:basedOn w:val="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15">
    <w:name w:val="_Style 14"/>
    <w:basedOn w:val="9"/>
    <w:qFormat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pjphycUuOoPB2klsxY/XyMBfKg==">CgMxLjA4AHIhMUdWeTdpNGFDS0oxMWNpQ2Zzb19NMjlza0dDV3F2OXpZ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267</Words>
  <Characters>1526</Characters>
  <Lines>12</Lines>
  <Paragraphs>3</Paragraphs>
  <TotalTime>1</TotalTime>
  <ScaleCrop>false</ScaleCrop>
  <LinksUpToDate>false</LinksUpToDate>
  <CharactersWithSpaces>1790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2026-02-06T16:06:00Z</dcterms:created>
  <dc:creator>tejas</dc:creator>
  <cp:lastModifiedBy>Meruva Pavani</cp:lastModifiedBy>
  <dcterms:modified xsi:type="dcterms:W3CDTF">2026-02-12T10:24:03Z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ACA21DE5880844E5AAD7C9EBA9689981_12</vt:lpwstr>
  </property>
</Properties>
</file>