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EEE" w:rsidRPr="00745E1B" w:rsidRDefault="00EE7EA6" w:rsidP="00EE7EA6">
      <w:pPr>
        <w:pStyle w:val="ListParagraph"/>
        <w:numPr>
          <w:ilvl w:val="0"/>
          <w:numId w:val="1"/>
        </w:numPr>
      </w:pPr>
      <w:commentRangeStart w:id="0"/>
      <w:r>
        <w:rPr>
          <w:rFonts w:ascii="Verdana" w:hAnsi="Verdana"/>
          <w:color w:val="000000"/>
          <w:shd w:val="clear" w:color="auto" w:fill="FFFFFF"/>
        </w:rPr>
        <w:t xml:space="preserve">AJAX </w:t>
      </w:r>
      <w:commentRangeEnd w:id="0"/>
      <w:r w:rsidR="003F4707">
        <w:rPr>
          <w:rStyle w:val="CommentReference"/>
        </w:rPr>
        <w:commentReference w:id="0"/>
      </w:r>
      <w:r>
        <w:rPr>
          <w:rFonts w:ascii="Verdana" w:hAnsi="Verdana"/>
          <w:color w:val="000000"/>
          <w:shd w:val="clear" w:color="auto" w:fill="FFFFFF"/>
        </w:rPr>
        <w:t>is an acronym for</w:t>
      </w:r>
      <w:r>
        <w:rPr>
          <w:rStyle w:val="apple-converted-space"/>
          <w:rFonts w:ascii="Verdana" w:hAnsi="Verdana"/>
          <w:color w:val="000000"/>
          <w:shd w:val="clear" w:color="auto" w:fill="FFFFFF"/>
        </w:rPr>
        <w:t> </w:t>
      </w:r>
      <w:r>
        <w:rPr>
          <w:rFonts w:ascii="Verdana" w:hAnsi="Verdana"/>
          <w:b/>
          <w:bCs/>
          <w:color w:val="000000"/>
          <w:shd w:val="clear" w:color="auto" w:fill="FFFFFF"/>
        </w:rPr>
        <w:t>Asynchronous JavaScript and XML</w:t>
      </w:r>
      <w:r>
        <w:rPr>
          <w:rFonts w:ascii="Verdana" w:hAnsi="Verdana"/>
          <w:color w:val="000000"/>
          <w:shd w:val="clear" w:color="auto" w:fill="FFFFFF"/>
        </w:rPr>
        <w:t>.</w:t>
      </w:r>
    </w:p>
    <w:p w:rsidR="00745E1B" w:rsidRPr="000F3450" w:rsidRDefault="00745E1B" w:rsidP="00EE7EA6">
      <w:pPr>
        <w:pStyle w:val="ListParagraph"/>
        <w:numPr>
          <w:ilvl w:val="0"/>
          <w:numId w:val="1"/>
        </w:numPr>
      </w:pPr>
      <w:r>
        <w:rPr>
          <w:rStyle w:val="apple-converted-space"/>
          <w:rFonts w:ascii="Verdana" w:hAnsi="Verdana"/>
          <w:color w:val="000000"/>
          <w:shd w:val="clear" w:color="auto" w:fill="FFFFFF"/>
        </w:rPr>
        <w:t> </w:t>
      </w:r>
      <w:commentRangeStart w:id="1"/>
      <w:r w:rsidR="00045395">
        <w:rPr>
          <w:rFonts w:ascii="Verdana" w:hAnsi="Verdana"/>
          <w:color w:val="000000"/>
          <w:shd w:val="clear" w:color="auto" w:fill="FFFFFF"/>
        </w:rPr>
        <w:t>AJAX</w:t>
      </w:r>
      <w:r>
        <w:rPr>
          <w:rFonts w:ascii="Verdana" w:hAnsi="Verdana"/>
          <w:color w:val="000000"/>
          <w:shd w:val="clear" w:color="auto" w:fill="FFFFFF"/>
        </w:rPr>
        <w:t xml:space="preserve"> </w:t>
      </w:r>
      <w:commentRangeEnd w:id="1"/>
      <w:r w:rsidR="00540A65">
        <w:rPr>
          <w:rStyle w:val="CommentReference"/>
        </w:rPr>
        <w:commentReference w:id="1"/>
      </w:r>
      <w:r>
        <w:rPr>
          <w:rFonts w:ascii="Verdana" w:hAnsi="Verdana"/>
          <w:color w:val="000000"/>
          <w:shd w:val="clear" w:color="auto" w:fill="FFFFFF"/>
        </w:rPr>
        <w:t>is a group of inter-related technologies like JavaScript, DOM, XML, HTML, CSS</w:t>
      </w:r>
      <w:r w:rsidR="004A1541">
        <w:rPr>
          <w:rFonts w:ascii="Verdana" w:hAnsi="Verdana"/>
          <w:color w:val="000000"/>
          <w:shd w:val="clear" w:color="auto" w:fill="FFFFFF"/>
        </w:rPr>
        <w:t xml:space="preserve"> </w:t>
      </w:r>
      <w:r w:rsidR="00376F86">
        <w:rPr>
          <w:rFonts w:ascii="Verdana" w:hAnsi="Verdana"/>
          <w:color w:val="000000"/>
          <w:shd w:val="clear" w:color="auto" w:fill="FFFFFF"/>
        </w:rPr>
        <w:t>and XMLHttpRequest</w:t>
      </w:r>
      <w:r>
        <w:rPr>
          <w:rFonts w:ascii="Verdana" w:hAnsi="Verdana"/>
          <w:color w:val="000000"/>
          <w:shd w:val="clear" w:color="auto" w:fill="FFFFFF"/>
        </w:rPr>
        <w:t>.</w:t>
      </w:r>
    </w:p>
    <w:p w:rsidR="000F3450" w:rsidRPr="00F64D27" w:rsidRDefault="000F3450" w:rsidP="00EE7EA6">
      <w:pPr>
        <w:pStyle w:val="ListParagraph"/>
        <w:numPr>
          <w:ilvl w:val="0"/>
          <w:numId w:val="1"/>
        </w:numPr>
      </w:pPr>
      <w:r>
        <w:rPr>
          <w:rFonts w:ascii="Verdana" w:hAnsi="Verdana"/>
          <w:color w:val="000000"/>
          <w:shd w:val="clear" w:color="auto" w:fill="FFFFFF"/>
        </w:rPr>
        <w:t xml:space="preserve">AJAX allows you to send and receive data </w:t>
      </w:r>
      <w:commentRangeStart w:id="2"/>
      <w:r>
        <w:rPr>
          <w:rFonts w:ascii="Verdana" w:hAnsi="Verdana"/>
          <w:color w:val="000000"/>
          <w:shd w:val="clear" w:color="auto" w:fill="FFFFFF"/>
        </w:rPr>
        <w:t xml:space="preserve">asynchronously </w:t>
      </w:r>
      <w:commentRangeEnd w:id="2"/>
      <w:r>
        <w:rPr>
          <w:rStyle w:val="CommentReference"/>
        </w:rPr>
        <w:commentReference w:id="2"/>
      </w:r>
      <w:r w:rsidR="00E25B2A">
        <w:rPr>
          <w:rFonts w:ascii="Verdana" w:hAnsi="Verdana"/>
          <w:color w:val="000000"/>
          <w:shd w:val="clear" w:color="auto" w:fill="FFFFFF"/>
        </w:rPr>
        <w:t>without reloading the web page, s</w:t>
      </w:r>
      <w:r>
        <w:rPr>
          <w:rFonts w:ascii="Verdana" w:hAnsi="Verdana"/>
          <w:color w:val="000000"/>
          <w:shd w:val="clear" w:color="auto" w:fill="FFFFFF"/>
        </w:rPr>
        <w:t>o it is fast.</w:t>
      </w:r>
    </w:p>
    <w:p w:rsidR="00F64D27" w:rsidRPr="00086615" w:rsidRDefault="00D709A7" w:rsidP="00EE7EA6">
      <w:pPr>
        <w:pStyle w:val="ListParagraph"/>
        <w:numPr>
          <w:ilvl w:val="0"/>
          <w:numId w:val="1"/>
        </w:numPr>
      </w:pPr>
      <w:r>
        <w:rPr>
          <w:rFonts w:ascii="Verdana" w:hAnsi="Verdana"/>
          <w:color w:val="000000"/>
          <w:shd w:val="clear" w:color="auto" w:fill="FFFFFF"/>
        </w:rPr>
        <w:t>AJAX allows you to send only important information to the server not the entire page. So only valuable data from the client side is routed to the server side. It makes your application interactive and faster.</w:t>
      </w:r>
    </w:p>
    <w:p w:rsidR="00086615" w:rsidRPr="00A11A9E" w:rsidRDefault="00826F75" w:rsidP="00EE7EA6">
      <w:pPr>
        <w:pStyle w:val="ListParagraph"/>
        <w:numPr>
          <w:ilvl w:val="0"/>
          <w:numId w:val="1"/>
        </w:numPr>
      </w:pPr>
      <w:r>
        <w:t>Used</w:t>
      </w:r>
      <w:r>
        <w:sym w:font="Wingdings" w:char="F0E8"/>
      </w:r>
      <w:r>
        <w:rPr>
          <w:rFonts w:ascii="Verdana" w:hAnsi="Verdana"/>
          <w:color w:val="000000"/>
          <w:shd w:val="clear" w:color="auto" w:fill="FFFFFF"/>
        </w:rPr>
        <w:t xml:space="preserve">There are too many web applications running on the web that are using </w:t>
      </w:r>
      <w:r w:rsidR="00A11A9E">
        <w:rPr>
          <w:rFonts w:ascii="Verdana" w:hAnsi="Verdana"/>
          <w:color w:val="000000"/>
          <w:shd w:val="clear" w:color="auto" w:fill="FFFFFF"/>
        </w:rPr>
        <w:t>Ajax</w:t>
      </w:r>
      <w:r>
        <w:rPr>
          <w:rFonts w:ascii="Verdana" w:hAnsi="Verdana"/>
          <w:color w:val="000000"/>
          <w:shd w:val="clear" w:color="auto" w:fill="FFFFFF"/>
        </w:rPr>
        <w:t xml:space="preserve"> technology like</w:t>
      </w:r>
      <w:r>
        <w:rPr>
          <w:rStyle w:val="apple-converted-space"/>
          <w:rFonts w:ascii="Verdana" w:hAnsi="Verdana"/>
          <w:color w:val="000000"/>
          <w:shd w:val="clear" w:color="auto" w:fill="FFFFFF"/>
        </w:rPr>
        <w:t> </w:t>
      </w:r>
      <w:r w:rsidR="00A11A9E">
        <w:rPr>
          <w:rFonts w:ascii="Verdana" w:hAnsi="Verdana"/>
          <w:b/>
          <w:bCs/>
          <w:color w:val="000000"/>
          <w:shd w:val="clear" w:color="auto" w:fill="FFFFFF"/>
        </w:rPr>
        <w:t>Gmail</w:t>
      </w:r>
      <w:r>
        <w:rPr>
          <w:rFonts w:ascii="Verdana" w:hAnsi="Verdana"/>
          <w:color w:val="000000"/>
          <w:shd w:val="clear" w:color="auto" w:fill="FFFFFF"/>
        </w:rPr>
        <w:t>,</w:t>
      </w:r>
      <w:r>
        <w:rPr>
          <w:rStyle w:val="apple-converted-space"/>
          <w:rFonts w:ascii="Verdana" w:hAnsi="Verdana"/>
          <w:color w:val="000000"/>
          <w:shd w:val="clear" w:color="auto" w:fill="FFFFFF"/>
        </w:rPr>
        <w:t> </w:t>
      </w:r>
      <w:r>
        <w:rPr>
          <w:rFonts w:ascii="Verdana" w:hAnsi="Verdana"/>
          <w:b/>
          <w:bCs/>
          <w:color w:val="000000"/>
          <w:shd w:val="clear" w:color="auto" w:fill="FFFFFF"/>
        </w:rPr>
        <w:t>facebook</w:t>
      </w:r>
      <w:r>
        <w:rPr>
          <w:rFonts w:ascii="Verdana" w:hAnsi="Verdana"/>
          <w:color w:val="000000"/>
          <w:shd w:val="clear" w:color="auto" w:fill="FFFFFF"/>
        </w:rPr>
        <w:t>,</w:t>
      </w:r>
      <w:r>
        <w:rPr>
          <w:rFonts w:ascii="Verdana" w:hAnsi="Verdana"/>
          <w:b/>
          <w:bCs/>
          <w:color w:val="000000"/>
          <w:shd w:val="clear" w:color="auto" w:fill="FFFFFF"/>
        </w:rPr>
        <w:t>twitter</w:t>
      </w:r>
      <w:r>
        <w:rPr>
          <w:rFonts w:ascii="Verdana" w:hAnsi="Verdana"/>
          <w:color w:val="000000"/>
          <w:shd w:val="clear" w:color="auto" w:fill="FFFFFF"/>
        </w:rPr>
        <w:t>,</w:t>
      </w:r>
      <w:r>
        <w:rPr>
          <w:rStyle w:val="apple-converted-space"/>
          <w:rFonts w:ascii="Verdana" w:hAnsi="Verdana"/>
          <w:b/>
          <w:bCs/>
          <w:color w:val="000000"/>
          <w:shd w:val="clear" w:color="auto" w:fill="FFFFFF"/>
        </w:rPr>
        <w:t> </w:t>
      </w:r>
      <w:r w:rsidR="00A11A9E">
        <w:rPr>
          <w:rFonts w:ascii="Verdana" w:hAnsi="Verdana"/>
          <w:b/>
          <w:bCs/>
          <w:color w:val="000000"/>
          <w:shd w:val="clear" w:color="auto" w:fill="FFFFFF"/>
        </w:rPr>
        <w:t>Google</w:t>
      </w:r>
      <w:r>
        <w:rPr>
          <w:rFonts w:ascii="Verdana" w:hAnsi="Verdana"/>
          <w:b/>
          <w:bCs/>
          <w:color w:val="000000"/>
          <w:shd w:val="clear" w:color="auto" w:fill="FFFFFF"/>
        </w:rPr>
        <w:t xml:space="preserve"> map</w:t>
      </w:r>
      <w:r>
        <w:rPr>
          <w:rFonts w:ascii="Verdana" w:hAnsi="Verdana"/>
          <w:color w:val="000000"/>
          <w:shd w:val="clear" w:color="auto" w:fill="FFFFFF"/>
        </w:rPr>
        <w:t>,</w:t>
      </w:r>
      <w:r>
        <w:rPr>
          <w:rStyle w:val="apple-converted-space"/>
          <w:rFonts w:ascii="Verdana" w:hAnsi="Verdana"/>
          <w:color w:val="000000"/>
          <w:shd w:val="clear" w:color="auto" w:fill="FFFFFF"/>
        </w:rPr>
        <w:t> </w:t>
      </w:r>
      <w:r w:rsidR="00A11A9E">
        <w:rPr>
          <w:rFonts w:ascii="Verdana" w:hAnsi="Verdana"/>
          <w:b/>
          <w:bCs/>
          <w:color w:val="000000"/>
          <w:shd w:val="clear" w:color="auto" w:fill="FFFFFF"/>
        </w:rPr>
        <w:t>YouTube</w:t>
      </w:r>
      <w:r>
        <w:rPr>
          <w:rStyle w:val="apple-converted-space"/>
          <w:rFonts w:ascii="Verdana" w:hAnsi="Verdana"/>
          <w:color w:val="000000"/>
          <w:shd w:val="clear" w:color="auto" w:fill="FFFFFF"/>
        </w:rPr>
        <w:t> </w:t>
      </w:r>
      <w:r>
        <w:rPr>
          <w:rFonts w:ascii="Verdana" w:hAnsi="Verdana"/>
          <w:color w:val="000000"/>
          <w:shd w:val="clear" w:color="auto" w:fill="FFFFFF"/>
        </w:rPr>
        <w:t>etc.</w:t>
      </w:r>
    </w:p>
    <w:p w:rsidR="008A54CB" w:rsidRPr="008A54CB" w:rsidRDefault="008A54CB" w:rsidP="008A54CB">
      <w:pPr>
        <w:pStyle w:val="ListParagraph"/>
        <w:shd w:val="clear" w:color="auto" w:fill="FFFFFF"/>
        <w:spacing w:before="84" w:after="100" w:afterAutospacing="1" w:line="312" w:lineRule="atLeast"/>
        <w:jc w:val="both"/>
        <w:outlineLvl w:val="0"/>
        <w:rPr>
          <w:rFonts w:ascii="Helvetica" w:eastAsia="Times New Roman" w:hAnsi="Helvetica" w:cs="Helvetica"/>
          <w:color w:val="610B38"/>
          <w:kern w:val="36"/>
          <w:sz w:val="32"/>
          <w:szCs w:val="32"/>
        </w:rPr>
      </w:pPr>
      <w:r w:rsidRPr="008A54CB">
        <w:rPr>
          <w:rFonts w:ascii="Helvetica" w:eastAsia="Times New Roman" w:hAnsi="Helvetica" w:cs="Helvetica"/>
          <w:color w:val="610B38"/>
          <w:kern w:val="36"/>
          <w:sz w:val="32"/>
          <w:szCs w:val="32"/>
        </w:rPr>
        <w:t xml:space="preserve">Understanding Synchronous </w:t>
      </w:r>
      <w:r w:rsidR="003D4B5A" w:rsidRPr="008A54CB">
        <w:rPr>
          <w:rFonts w:ascii="Helvetica" w:eastAsia="Times New Roman" w:hAnsi="Helvetica" w:cs="Helvetica"/>
          <w:color w:val="610B38"/>
          <w:kern w:val="36"/>
          <w:sz w:val="32"/>
          <w:szCs w:val="32"/>
        </w:rPr>
        <w:t>vs.</w:t>
      </w:r>
      <w:r w:rsidRPr="008A54CB">
        <w:rPr>
          <w:rFonts w:ascii="Helvetica" w:eastAsia="Times New Roman" w:hAnsi="Helvetica" w:cs="Helvetica"/>
          <w:color w:val="610B38"/>
          <w:kern w:val="36"/>
          <w:sz w:val="32"/>
          <w:szCs w:val="32"/>
        </w:rPr>
        <w:t xml:space="preserve"> Asynchronous</w:t>
      </w:r>
    </w:p>
    <w:p w:rsidR="00A11A9E" w:rsidRPr="00A9339D" w:rsidRDefault="00A9339D" w:rsidP="00EE7EA6">
      <w:pPr>
        <w:pStyle w:val="ListParagraph"/>
        <w:numPr>
          <w:ilvl w:val="0"/>
          <w:numId w:val="1"/>
        </w:numPr>
      </w:pPr>
      <w:r>
        <w:t>Synchronous</w:t>
      </w:r>
      <w:r>
        <w:sym w:font="Wingdings" w:char="F0E8"/>
      </w:r>
      <w:r>
        <w:t xml:space="preserve"> used by </w:t>
      </w:r>
      <w:r>
        <w:rPr>
          <w:rFonts w:ascii="Verdana" w:hAnsi="Verdana"/>
          <w:color w:val="000000"/>
          <w:shd w:val="clear" w:color="auto" w:fill="FFFFFF"/>
        </w:rPr>
        <w:t>classic web application model</w:t>
      </w:r>
    </w:p>
    <w:p w:rsidR="00A9339D" w:rsidRPr="00BF0901" w:rsidRDefault="006D7F82" w:rsidP="00EE7EA6">
      <w:pPr>
        <w:pStyle w:val="ListParagraph"/>
        <w:numPr>
          <w:ilvl w:val="0"/>
          <w:numId w:val="1"/>
        </w:numPr>
      </w:pPr>
      <w:r>
        <w:t>A</w:t>
      </w:r>
      <w:r w:rsidR="00021A8E">
        <w:t>s</w:t>
      </w:r>
      <w:r w:rsidR="00A9339D">
        <w:t>ynchronous</w:t>
      </w:r>
      <w:r w:rsidR="00A9339D">
        <w:sym w:font="Wingdings" w:char="F0E8"/>
      </w:r>
      <w:r w:rsidR="00A9339D">
        <w:t xml:space="preserve"> used by </w:t>
      </w:r>
      <w:r w:rsidR="00A9339D">
        <w:rPr>
          <w:rFonts w:ascii="Verdana" w:hAnsi="Verdana"/>
          <w:color w:val="000000"/>
          <w:shd w:val="clear" w:color="auto" w:fill="FFFFFF"/>
        </w:rPr>
        <w:t>Ajax web application model</w:t>
      </w:r>
    </w:p>
    <w:tbl>
      <w:tblPr>
        <w:tblStyle w:val="TableGrid"/>
        <w:tblW w:w="0" w:type="auto"/>
        <w:tblInd w:w="720" w:type="dxa"/>
        <w:tblLook w:val="04A0"/>
      </w:tblPr>
      <w:tblGrid>
        <w:gridCol w:w="4429"/>
        <w:gridCol w:w="4427"/>
      </w:tblGrid>
      <w:tr w:rsidR="00A10ADE" w:rsidTr="00A10ADE">
        <w:tc>
          <w:tcPr>
            <w:tcW w:w="4429" w:type="dxa"/>
          </w:tcPr>
          <w:p w:rsidR="00A10ADE" w:rsidRDefault="00A10ADE" w:rsidP="001471C8">
            <w:pPr>
              <w:pStyle w:val="ListParagraph"/>
              <w:ind w:left="0"/>
            </w:pPr>
            <w:r>
              <w:t>Synchronous</w:t>
            </w:r>
          </w:p>
        </w:tc>
        <w:tc>
          <w:tcPr>
            <w:tcW w:w="4427" w:type="dxa"/>
          </w:tcPr>
          <w:p w:rsidR="00A10ADE" w:rsidRDefault="00A10ADE" w:rsidP="001471C8">
            <w:pPr>
              <w:pStyle w:val="ListParagraph"/>
              <w:ind w:left="0"/>
            </w:pPr>
            <w:r>
              <w:t>Asynchronous</w:t>
            </w:r>
          </w:p>
        </w:tc>
      </w:tr>
      <w:tr w:rsidR="00A10ADE" w:rsidTr="00A10ADE">
        <w:tc>
          <w:tcPr>
            <w:tcW w:w="4429" w:type="dxa"/>
          </w:tcPr>
          <w:p w:rsidR="00A10ADE" w:rsidRDefault="00A10ADE" w:rsidP="001471C8">
            <w:pPr>
              <w:pStyle w:val="ListParagraph"/>
              <w:ind w:left="0"/>
            </w:pPr>
            <w:r>
              <w:rPr>
                <w:rFonts w:ascii="Verdana" w:hAnsi="Verdana"/>
                <w:color w:val="000000"/>
                <w:shd w:val="clear" w:color="auto" w:fill="FFFFFF"/>
              </w:rPr>
              <w:t>A synchronous request blocks the client until operation completes i.e. browser is not unresponsive. In such case</w:t>
            </w:r>
            <w:r w:rsidRPr="00207E45">
              <w:rPr>
                <w:rFonts w:ascii="Verdana" w:hAnsi="Verdana"/>
                <w:b/>
                <w:color w:val="FF0000"/>
                <w:u w:val="single"/>
                <w:shd w:val="clear" w:color="auto" w:fill="FFFFFF"/>
              </w:rPr>
              <w:t>, javascript engine of the browser is blocked.</w:t>
            </w:r>
          </w:p>
        </w:tc>
        <w:tc>
          <w:tcPr>
            <w:tcW w:w="4427" w:type="dxa"/>
          </w:tcPr>
          <w:p w:rsidR="00A10ADE" w:rsidRDefault="00A10ADE" w:rsidP="001471C8">
            <w:pPr>
              <w:pStyle w:val="ListParagraph"/>
              <w:ind w:left="0"/>
            </w:pPr>
            <w:r>
              <w:rPr>
                <w:rFonts w:ascii="Verdana" w:hAnsi="Verdana"/>
                <w:color w:val="000000"/>
                <w:shd w:val="clear" w:color="auto" w:fill="FFFFFF"/>
              </w:rPr>
              <w:t xml:space="preserve">An asynchronous request doesn’t block the client i.e. browser is responsive. At that time, user can perform another operation also. In such case, </w:t>
            </w:r>
            <w:r w:rsidRPr="00207E45">
              <w:rPr>
                <w:rFonts w:ascii="Verdana" w:hAnsi="Verdana"/>
                <w:b/>
                <w:color w:val="FF0000"/>
                <w:u w:val="single"/>
                <w:shd w:val="clear" w:color="auto" w:fill="FFFFFF"/>
              </w:rPr>
              <w:t>javascript engine of the browser is not blocked</w:t>
            </w:r>
            <w:r>
              <w:rPr>
                <w:rFonts w:ascii="Verdana" w:hAnsi="Verdana"/>
                <w:color w:val="000000"/>
                <w:shd w:val="clear" w:color="auto" w:fill="FFFFFF"/>
              </w:rPr>
              <w:t>.</w:t>
            </w:r>
          </w:p>
        </w:tc>
      </w:tr>
    </w:tbl>
    <w:p w:rsidR="001471C8" w:rsidRDefault="009520B2" w:rsidP="004B55C2">
      <w:pPr>
        <w:pStyle w:val="ListParagraph"/>
        <w:numPr>
          <w:ilvl w:val="0"/>
          <w:numId w:val="1"/>
        </w:numPr>
      </w:pPr>
      <w:r>
        <w:rPr>
          <w:noProof/>
        </w:rPr>
        <w:drawing>
          <wp:inline distT="0" distB="0" distL="0" distR="0">
            <wp:extent cx="5943600" cy="5422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542290"/>
                    </a:xfrm>
                    <a:prstGeom prst="rect">
                      <a:avLst/>
                    </a:prstGeom>
                    <a:noFill/>
                    <a:ln w="9525">
                      <a:noFill/>
                      <a:miter lim="800000"/>
                      <a:headEnd/>
                      <a:tailEnd/>
                    </a:ln>
                  </pic:spPr>
                </pic:pic>
              </a:graphicData>
            </a:graphic>
          </wp:inline>
        </w:drawing>
      </w:r>
    </w:p>
    <w:p w:rsidR="009520B2" w:rsidRDefault="006C6C0C" w:rsidP="004B55C2">
      <w:pPr>
        <w:pStyle w:val="ListParagraph"/>
        <w:numPr>
          <w:ilvl w:val="0"/>
          <w:numId w:val="1"/>
        </w:numPr>
      </w:pPr>
      <w:r>
        <w:t xml:space="preserve">Note </w:t>
      </w:r>
      <w:r>
        <w:sym w:font="Wingdings" w:char="F0E8"/>
      </w:r>
      <w:r>
        <w:t xml:space="preserve"> </w:t>
      </w:r>
      <w:r w:rsidRPr="00716474">
        <w:rPr>
          <w:b/>
          <w:color w:val="7030A0"/>
          <w:sz w:val="28"/>
          <w:szCs w:val="28"/>
          <w:u w:val="single"/>
        </w:rPr>
        <w:t>JAVASCRIPT IS MAILY USED TO DO CLIENT SIDE VALIDATION</w:t>
      </w:r>
    </w:p>
    <w:p w:rsidR="00073605" w:rsidRPr="00E9284B" w:rsidRDefault="00416EC6" w:rsidP="00E9284B">
      <w:pPr>
        <w:shd w:val="clear" w:color="auto" w:fill="FFFFFF"/>
        <w:spacing w:before="84" w:after="100" w:afterAutospacing="1" w:line="312" w:lineRule="atLeast"/>
        <w:ind w:left="360"/>
        <w:jc w:val="both"/>
        <w:outlineLvl w:val="0"/>
        <w:rPr>
          <w:rFonts w:ascii="Helvetica" w:eastAsia="Times New Roman" w:hAnsi="Helvetica" w:cs="Helvetica"/>
          <w:color w:val="610B38"/>
          <w:kern w:val="36"/>
          <w:sz w:val="32"/>
          <w:szCs w:val="32"/>
        </w:rPr>
      </w:pPr>
      <w:r w:rsidRPr="00E9284B">
        <w:rPr>
          <w:rFonts w:ascii="Helvetica" w:eastAsia="Times New Roman" w:hAnsi="Helvetica" w:cs="Helvetica"/>
          <w:color w:val="610B38"/>
          <w:kern w:val="36"/>
          <w:sz w:val="32"/>
          <w:szCs w:val="32"/>
        </w:rPr>
        <w:t>Understanding XMLHttpRequest</w:t>
      </w:r>
    </w:p>
    <w:p w:rsidR="00DC72CF" w:rsidRPr="00D34769" w:rsidRDefault="002E55F6" w:rsidP="00073605">
      <w:pPr>
        <w:pStyle w:val="ListParagraph"/>
        <w:numPr>
          <w:ilvl w:val="0"/>
          <w:numId w:val="1"/>
        </w:numPr>
      </w:pPr>
      <w:r>
        <w:rPr>
          <w:rFonts w:ascii="Verdana" w:hAnsi="Verdana"/>
          <w:color w:val="000000"/>
          <w:shd w:val="clear" w:color="auto" w:fill="FFFFFF"/>
        </w:rPr>
        <w:t>An object of XMLHttpRequest is used for asynchronous communication between client and server.</w:t>
      </w:r>
      <w:r>
        <w:rPr>
          <w:rFonts w:ascii="Verdana" w:hAnsi="Verdana"/>
          <w:noProof/>
          <w:color w:val="000000"/>
          <w:shd w:val="clear" w:color="auto" w:fill="FFFFFF"/>
        </w:rPr>
        <w:drawing>
          <wp:inline distT="0" distB="0" distL="0" distR="0">
            <wp:extent cx="3615055" cy="137160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15055" cy="1371600"/>
                    </a:xfrm>
                    <a:prstGeom prst="rect">
                      <a:avLst/>
                    </a:prstGeom>
                    <a:noFill/>
                    <a:ln w="9525">
                      <a:noFill/>
                      <a:miter lim="800000"/>
                      <a:headEnd/>
                      <a:tailEnd/>
                    </a:ln>
                  </pic:spPr>
                </pic:pic>
              </a:graphicData>
            </a:graphic>
          </wp:inline>
        </w:drawing>
      </w:r>
    </w:p>
    <w:p w:rsidR="00D34769" w:rsidRPr="00950616" w:rsidRDefault="00950616" w:rsidP="00073605">
      <w:pPr>
        <w:pStyle w:val="ListParagraph"/>
        <w:numPr>
          <w:ilvl w:val="0"/>
          <w:numId w:val="1"/>
        </w:numPr>
        <w:rPr>
          <w:rFonts w:ascii="Verdana" w:hAnsi="Verdana"/>
          <w:color w:val="000000"/>
          <w:shd w:val="clear" w:color="auto" w:fill="FFFFFF"/>
        </w:rPr>
      </w:pPr>
      <w:r w:rsidRPr="00950616">
        <w:rPr>
          <w:rFonts w:ascii="Verdana" w:hAnsi="Verdana"/>
          <w:color w:val="000000"/>
          <w:shd w:val="clear" w:color="auto" w:fill="FFFFFF"/>
        </w:rPr>
        <w:t>The XMLHttpRequest object is the key to AJAX.</w:t>
      </w:r>
      <w:r w:rsidRPr="00950616">
        <w:t> </w:t>
      </w:r>
    </w:p>
    <w:p w:rsidR="002E55F6" w:rsidRPr="00D76A53" w:rsidRDefault="00950616" w:rsidP="00073605">
      <w:pPr>
        <w:pStyle w:val="ListParagraph"/>
        <w:numPr>
          <w:ilvl w:val="0"/>
          <w:numId w:val="1"/>
        </w:numPr>
        <w:rPr>
          <w:rFonts w:ascii="Verdana" w:hAnsi="Verdana"/>
          <w:b/>
          <w:color w:val="000000"/>
          <w:highlight w:val="green"/>
          <w:u w:val="single"/>
          <w:shd w:val="clear" w:color="auto" w:fill="FFFFFF"/>
        </w:rPr>
      </w:pPr>
      <w:r w:rsidRPr="00D76A53">
        <w:rPr>
          <w:rFonts w:ascii="Verdana" w:hAnsi="Verdana"/>
          <w:b/>
          <w:color w:val="000000"/>
          <w:highlight w:val="green"/>
          <w:u w:val="single"/>
          <w:shd w:val="clear" w:color="auto" w:fill="FFFFFF"/>
        </w:rPr>
        <w:t>It has been available ever since Internet Explorer 5.5 was released in July 2000, but was not fully discovered until AJAX and Web 2.0 in 2005 became popular.</w:t>
      </w:r>
    </w:p>
    <w:p w:rsidR="002A3770" w:rsidRPr="00D76A53" w:rsidRDefault="008411BB" w:rsidP="00073605">
      <w:pPr>
        <w:pStyle w:val="ListParagraph"/>
        <w:numPr>
          <w:ilvl w:val="0"/>
          <w:numId w:val="1"/>
        </w:numPr>
        <w:rPr>
          <w:highlight w:val="green"/>
          <w:u w:val="single"/>
        </w:rPr>
      </w:pPr>
      <w:r w:rsidRPr="00D76A53">
        <w:rPr>
          <w:rFonts w:ascii="Verdana" w:hAnsi="Verdana"/>
          <w:color w:val="000000"/>
          <w:highlight w:val="green"/>
          <w:u w:val="single"/>
          <w:shd w:val="clear" w:color="auto" w:fill="FFFFFF"/>
        </w:rPr>
        <w:lastRenderedPageBreak/>
        <w:t>XMLHttpRequest (XHR) is an API that can be used by JavaScript, JScript, VBScript, and other web browser scripting languages to transfer and manipulate XML data to and from a web server using HTTP, establishing an independent connection channel between a webpage's Client-Side and Server-Side</w:t>
      </w:r>
    </w:p>
    <w:p w:rsidR="008411BB" w:rsidRPr="006419C5" w:rsidRDefault="00601A41" w:rsidP="00073605">
      <w:pPr>
        <w:pStyle w:val="ListParagraph"/>
        <w:numPr>
          <w:ilvl w:val="0"/>
          <w:numId w:val="1"/>
        </w:numPr>
      </w:pPr>
      <w:r w:rsidRPr="00601A41">
        <w:rPr>
          <w:rFonts w:ascii="Verdana" w:hAnsi="Verdana"/>
          <w:color w:val="000000"/>
          <w:shd w:val="clear" w:color="auto" w:fill="FFFFFF"/>
        </w:rPr>
        <w:t>XMLHttpRequest can be used to fetch XML data, JSON data or even plain text.</w:t>
      </w:r>
    </w:p>
    <w:p w:rsidR="006F6A80" w:rsidRPr="00765A6B" w:rsidRDefault="006F6A80" w:rsidP="00765A6B">
      <w:pPr>
        <w:pStyle w:val="Heading1"/>
        <w:shd w:val="clear" w:color="auto" w:fill="FFFFFF"/>
        <w:spacing w:before="84" w:beforeAutospacing="0" w:line="312" w:lineRule="atLeast"/>
        <w:jc w:val="both"/>
        <w:rPr>
          <w:rFonts w:ascii="Helvetica" w:hAnsi="Helvetica" w:cs="Helvetica"/>
          <w:b w:val="0"/>
          <w:bCs w:val="0"/>
          <w:color w:val="610B38"/>
          <w:sz w:val="36"/>
          <w:szCs w:val="36"/>
        </w:rPr>
      </w:pPr>
      <w:commentRangeStart w:id="3"/>
      <w:r w:rsidRPr="00765A6B">
        <w:rPr>
          <w:rFonts w:ascii="Helvetica" w:hAnsi="Helvetica" w:cs="Helvetica"/>
          <w:b w:val="0"/>
          <w:bCs w:val="0"/>
          <w:color w:val="610B38"/>
          <w:sz w:val="36"/>
          <w:szCs w:val="36"/>
        </w:rPr>
        <w:t xml:space="preserve">XMLHttpRequest </w:t>
      </w:r>
      <w:commentRangeEnd w:id="3"/>
      <w:r w:rsidR="00833F92" w:rsidRPr="00765A6B">
        <w:rPr>
          <w:rFonts w:ascii="Helvetica" w:hAnsi="Helvetica" w:cs="Helvetica"/>
          <w:color w:val="610B38"/>
          <w:sz w:val="36"/>
          <w:szCs w:val="36"/>
        </w:rPr>
        <w:commentReference w:id="3"/>
      </w:r>
      <w:r w:rsidRPr="00765A6B">
        <w:rPr>
          <w:rFonts w:ascii="Helvetica" w:hAnsi="Helvetica" w:cs="Helvetica"/>
          <w:b w:val="0"/>
          <w:bCs w:val="0"/>
          <w:color w:val="610B38"/>
          <w:sz w:val="36"/>
          <w:szCs w:val="36"/>
        </w:rPr>
        <w:t>Methods</w:t>
      </w:r>
    </w:p>
    <w:p w:rsidR="006419C5" w:rsidRPr="00705337" w:rsidRDefault="00705337" w:rsidP="00073605">
      <w:pPr>
        <w:pStyle w:val="ListParagraph"/>
        <w:numPr>
          <w:ilvl w:val="0"/>
          <w:numId w:val="1"/>
        </w:numPr>
      </w:pPr>
      <w:r>
        <w:rPr>
          <w:rFonts w:ascii="Verdana" w:hAnsi="Verdana"/>
          <w:b/>
          <w:bCs/>
          <w:color w:val="000000"/>
          <w:sz w:val="23"/>
          <w:szCs w:val="23"/>
          <w:shd w:val="clear" w:color="auto" w:fill="FFFFFF"/>
        </w:rPr>
        <w:t>abort()</w:t>
      </w:r>
      <w:r w:rsidRPr="00705337">
        <w:rPr>
          <w:rFonts w:ascii="Verdana" w:hAnsi="Verdana"/>
          <w:b/>
          <w:bCs/>
          <w:color w:val="000000"/>
          <w:sz w:val="23"/>
          <w:szCs w:val="23"/>
          <w:shd w:val="clear" w:color="auto" w:fill="FFFFFF"/>
        </w:rPr>
        <w:sym w:font="Wingdings" w:char="F0E8"/>
      </w:r>
      <w:r>
        <w:rPr>
          <w:rFonts w:ascii="Verdana" w:hAnsi="Verdana"/>
          <w:color w:val="000000"/>
          <w:sz w:val="25"/>
          <w:szCs w:val="25"/>
          <w:shd w:val="clear" w:color="auto" w:fill="FFFFFF"/>
        </w:rPr>
        <w:t>Cancels the current request.</w:t>
      </w:r>
    </w:p>
    <w:p w:rsidR="00705337" w:rsidRDefault="00705337" w:rsidP="00073605">
      <w:pPr>
        <w:pStyle w:val="ListParagraph"/>
        <w:numPr>
          <w:ilvl w:val="0"/>
          <w:numId w:val="1"/>
        </w:numPr>
      </w:pPr>
      <w:r>
        <w:rPr>
          <w:noProof/>
        </w:rPr>
        <w:drawing>
          <wp:inline distT="0" distB="0" distL="0" distR="0">
            <wp:extent cx="4858974" cy="106325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859020" cy="1063266"/>
                    </a:xfrm>
                    <a:prstGeom prst="rect">
                      <a:avLst/>
                    </a:prstGeom>
                    <a:noFill/>
                    <a:ln w="9525">
                      <a:noFill/>
                      <a:miter lim="800000"/>
                      <a:headEnd/>
                      <a:tailEnd/>
                    </a:ln>
                  </pic:spPr>
                </pic:pic>
              </a:graphicData>
            </a:graphic>
          </wp:inline>
        </w:drawing>
      </w:r>
    </w:p>
    <w:p w:rsidR="00705337" w:rsidRDefault="00705337" w:rsidP="00705337">
      <w:pPr>
        <w:pStyle w:val="ListParagraph"/>
        <w:jc w:val="both"/>
        <w:rPr>
          <w:rFonts w:ascii="Verdana" w:hAnsi="Verdana"/>
          <w:color w:val="000000"/>
          <w:shd w:val="clear" w:color="auto" w:fill="FFFFFF"/>
        </w:rPr>
      </w:pPr>
      <w:r w:rsidRPr="00705337">
        <w:rPr>
          <w:rFonts w:ascii="Verdana" w:hAnsi="Verdana"/>
          <w:color w:val="000000"/>
          <w:shd w:val="clear" w:color="auto" w:fill="FFFFFF"/>
        </w:rPr>
        <w:t>Let’s see each parameter of</w:t>
      </w:r>
      <w:r>
        <w:rPr>
          <w:rFonts w:ascii="Verdana" w:hAnsi="Verdana"/>
          <w:color w:val="000000"/>
          <w:shd w:val="clear" w:color="auto" w:fill="FFFFFF"/>
        </w:rPr>
        <w:t xml:space="preserve"> the parameters of the Overloaded open methods,</w:t>
      </w:r>
    </w:p>
    <w:p w:rsidR="00705337" w:rsidRPr="0050149C" w:rsidRDefault="0050149C" w:rsidP="00705337">
      <w:pPr>
        <w:pStyle w:val="ListParagraph"/>
        <w:numPr>
          <w:ilvl w:val="0"/>
          <w:numId w:val="2"/>
        </w:numPr>
        <w:jc w:val="both"/>
        <w:rPr>
          <w:rFonts w:ascii="Verdana" w:hAnsi="Verdana"/>
          <w:color w:val="000000"/>
          <w:shd w:val="clear" w:color="auto" w:fill="FFFFFF"/>
        </w:rPr>
      </w:pPr>
      <w:r>
        <w:rPr>
          <w:rFonts w:ascii="Verdana" w:hAnsi="Verdana"/>
          <w:color w:val="000000"/>
          <w:sz w:val="25"/>
          <w:szCs w:val="25"/>
          <w:shd w:val="clear" w:color="auto" w:fill="FFFFFF"/>
        </w:rPr>
        <w:t>The method parameter can have a value of "GET", "POST" or any HTTP methods</w:t>
      </w:r>
    </w:p>
    <w:p w:rsidR="0050149C" w:rsidRPr="0050149C" w:rsidRDefault="0050149C" w:rsidP="00705337">
      <w:pPr>
        <w:pStyle w:val="ListParagraph"/>
        <w:numPr>
          <w:ilvl w:val="0"/>
          <w:numId w:val="2"/>
        </w:numPr>
        <w:jc w:val="both"/>
        <w:rPr>
          <w:rFonts w:ascii="Verdana" w:hAnsi="Verdana"/>
          <w:color w:val="000000"/>
          <w:shd w:val="clear" w:color="auto" w:fill="FFFFFF"/>
        </w:rPr>
      </w:pPr>
      <w:r>
        <w:rPr>
          <w:rFonts w:ascii="Verdana" w:hAnsi="Verdana"/>
          <w:color w:val="000000"/>
          <w:sz w:val="25"/>
          <w:szCs w:val="25"/>
          <w:shd w:val="clear" w:color="auto" w:fill="FFFFFF"/>
        </w:rPr>
        <w:t>The "async" parameter specifies whether the request should be handled asynchronously or not.</w:t>
      </w:r>
    </w:p>
    <w:p w:rsidR="0050149C" w:rsidRPr="00833F92" w:rsidRDefault="00833F92" w:rsidP="00606EF9">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send( content )</w:t>
      </w:r>
      <w:r w:rsidRPr="00833F92">
        <w:rPr>
          <w:rFonts w:ascii="Verdana" w:hAnsi="Verdana"/>
          <w:b/>
          <w:bCs/>
          <w:color w:val="000000"/>
          <w:sz w:val="23"/>
          <w:szCs w:val="23"/>
          <w:shd w:val="clear" w:color="auto" w:fill="FFFFFF"/>
        </w:rPr>
        <w:sym w:font="Wingdings" w:char="F0E8"/>
      </w:r>
      <w:r w:rsidRPr="00833F92">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Sends the request.</w:t>
      </w:r>
    </w:p>
    <w:p w:rsidR="00833F92" w:rsidRPr="00765A6B" w:rsidRDefault="00833F92" w:rsidP="00765A6B">
      <w:pPr>
        <w:pStyle w:val="Heading1"/>
        <w:shd w:val="clear" w:color="auto" w:fill="FFFFFF"/>
        <w:spacing w:before="84" w:beforeAutospacing="0" w:line="312" w:lineRule="atLeast"/>
        <w:jc w:val="both"/>
        <w:rPr>
          <w:rFonts w:ascii="Helvetica" w:hAnsi="Helvetica" w:cs="Helvetica"/>
          <w:b w:val="0"/>
          <w:bCs w:val="0"/>
          <w:color w:val="610B38"/>
          <w:sz w:val="36"/>
          <w:szCs w:val="36"/>
        </w:rPr>
      </w:pPr>
      <w:r w:rsidRPr="00765A6B">
        <w:rPr>
          <w:rFonts w:ascii="Helvetica" w:hAnsi="Helvetica" w:cs="Helvetica"/>
          <w:b w:val="0"/>
          <w:bCs w:val="0"/>
          <w:color w:val="610B38"/>
          <w:sz w:val="36"/>
          <w:szCs w:val="36"/>
        </w:rPr>
        <w:t>XMLHttpRequest Properties</w:t>
      </w:r>
    </w:p>
    <w:p w:rsidR="00833F92" w:rsidRPr="006971BD" w:rsidRDefault="003E23D7" w:rsidP="00606EF9">
      <w:pPr>
        <w:pStyle w:val="ListParagraph"/>
        <w:numPr>
          <w:ilvl w:val="0"/>
          <w:numId w:val="1"/>
        </w:numPr>
        <w:jc w:val="both"/>
        <w:rPr>
          <w:rFonts w:ascii="Verdana" w:hAnsi="Verdana"/>
          <w:color w:val="000000"/>
          <w:shd w:val="clear" w:color="auto" w:fill="FFFFFF"/>
        </w:rPr>
      </w:pPr>
      <w:commentRangeStart w:id="4"/>
      <w:r>
        <w:rPr>
          <w:rFonts w:ascii="Verdana" w:hAnsi="Verdana"/>
          <w:b/>
          <w:bCs/>
          <w:color w:val="000000"/>
          <w:sz w:val="23"/>
          <w:szCs w:val="23"/>
          <w:shd w:val="clear" w:color="auto" w:fill="FFFFFF"/>
        </w:rPr>
        <w:t>onreadystatechange</w:t>
      </w:r>
      <w:commentRangeEnd w:id="4"/>
      <w:r>
        <w:rPr>
          <w:rStyle w:val="CommentReference"/>
        </w:rPr>
        <w:commentReference w:id="4"/>
      </w:r>
      <w:r w:rsidRPr="003E23D7">
        <w:rPr>
          <w:rFonts w:ascii="Verdana" w:hAnsi="Verdana"/>
          <w:b/>
          <w:bCs/>
          <w:color w:val="000000"/>
          <w:sz w:val="23"/>
          <w:szCs w:val="23"/>
          <w:shd w:val="clear" w:color="auto" w:fill="FFFFFF"/>
        </w:rPr>
        <w:sym w:font="Wingdings" w:char="F0E8"/>
      </w:r>
      <w:r w:rsidRPr="003E23D7">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 xml:space="preserve">An event handler for an event that fires at every </w:t>
      </w:r>
      <w:commentRangeStart w:id="5"/>
      <w:r>
        <w:rPr>
          <w:rFonts w:ascii="Verdana" w:hAnsi="Verdana"/>
          <w:color w:val="000000"/>
          <w:sz w:val="25"/>
          <w:szCs w:val="25"/>
          <w:shd w:val="clear" w:color="auto" w:fill="FFFFFF"/>
        </w:rPr>
        <w:t>state change</w:t>
      </w:r>
      <w:commentRangeEnd w:id="5"/>
      <w:r w:rsidR="006971BD">
        <w:rPr>
          <w:rStyle w:val="CommentReference"/>
        </w:rPr>
        <w:commentReference w:id="5"/>
      </w:r>
      <w:r>
        <w:rPr>
          <w:rFonts w:ascii="Verdana" w:hAnsi="Verdana"/>
          <w:color w:val="000000"/>
          <w:sz w:val="25"/>
          <w:szCs w:val="25"/>
          <w:shd w:val="clear" w:color="auto" w:fill="FFFFFF"/>
        </w:rPr>
        <w:t>.</w:t>
      </w:r>
    </w:p>
    <w:p w:rsidR="006971BD" w:rsidRPr="0086472A" w:rsidRDefault="00E74FC0" w:rsidP="00606EF9">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readyState</w:t>
      </w:r>
      <w:r w:rsidRPr="00E74FC0">
        <w:rPr>
          <w:rFonts w:ascii="Verdana" w:hAnsi="Verdana"/>
          <w:b/>
          <w:bCs/>
          <w:color w:val="000000"/>
          <w:sz w:val="23"/>
          <w:szCs w:val="23"/>
          <w:shd w:val="clear" w:color="auto" w:fill="FFFFFF"/>
        </w:rPr>
        <w:sym w:font="Wingdings" w:char="F0E8"/>
      </w:r>
      <w:r w:rsidR="0086472A" w:rsidRPr="0086472A">
        <w:rPr>
          <w:rFonts w:ascii="Verdana" w:hAnsi="Verdana"/>
          <w:color w:val="000000"/>
          <w:sz w:val="25"/>
          <w:szCs w:val="25"/>
          <w:shd w:val="clear" w:color="auto" w:fill="FFFFFF"/>
        </w:rPr>
        <w:t xml:space="preserve"> </w:t>
      </w:r>
      <w:r w:rsidR="0086472A">
        <w:rPr>
          <w:rFonts w:ascii="Verdana" w:hAnsi="Verdana"/>
          <w:color w:val="000000"/>
          <w:sz w:val="25"/>
          <w:szCs w:val="25"/>
          <w:shd w:val="clear" w:color="auto" w:fill="FFFFFF"/>
        </w:rPr>
        <w:t>The readyState property defines the current state of the XMLHttpRequest object.</w:t>
      </w:r>
    </w:p>
    <w:p w:rsidR="0086472A" w:rsidRDefault="0086472A" w:rsidP="0086472A">
      <w:pPr>
        <w:pStyle w:val="ListParagraph"/>
        <w:jc w:val="both"/>
        <w:rPr>
          <w:rFonts w:ascii="Verdana" w:hAnsi="Verdana"/>
          <w:color w:val="000000"/>
          <w:shd w:val="clear" w:color="auto" w:fill="FFFFFF"/>
        </w:rPr>
      </w:pPr>
      <w:r>
        <w:rPr>
          <w:rFonts w:ascii="Verdana" w:hAnsi="Verdana"/>
          <w:noProof/>
          <w:color w:val="000000"/>
          <w:shd w:val="clear" w:color="auto" w:fill="FFFFFF"/>
        </w:rPr>
        <w:drawing>
          <wp:inline distT="0" distB="0" distL="0" distR="0">
            <wp:extent cx="5295859" cy="1775637"/>
            <wp:effectExtent l="19050" t="0" r="41"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295265" cy="1775438"/>
                    </a:xfrm>
                    <a:prstGeom prst="rect">
                      <a:avLst/>
                    </a:prstGeom>
                    <a:noFill/>
                    <a:ln w="9525">
                      <a:noFill/>
                      <a:miter lim="800000"/>
                      <a:headEnd/>
                      <a:tailEnd/>
                    </a:ln>
                  </pic:spPr>
                </pic:pic>
              </a:graphicData>
            </a:graphic>
          </wp:inline>
        </w:drawing>
      </w:r>
    </w:p>
    <w:p w:rsidR="008A6B1E" w:rsidRDefault="008A6B1E" w:rsidP="0086472A">
      <w:pPr>
        <w:pStyle w:val="ListParagraph"/>
        <w:jc w:val="both"/>
        <w:rPr>
          <w:rFonts w:ascii="Verdana" w:hAnsi="Verdana"/>
          <w:color w:val="000000"/>
          <w:shd w:val="clear" w:color="auto" w:fill="FFFFFF"/>
        </w:rPr>
      </w:pPr>
    </w:p>
    <w:p w:rsidR="0086472A" w:rsidRDefault="008A6B1E" w:rsidP="0086472A">
      <w:pPr>
        <w:pStyle w:val="ListParagraph"/>
        <w:jc w:val="both"/>
        <w:rPr>
          <w:rFonts w:ascii="Verdana" w:hAnsi="Verdana"/>
          <w:color w:val="000000"/>
          <w:shd w:val="clear" w:color="auto" w:fill="FFFFFF"/>
        </w:rPr>
      </w:pPr>
      <w:r>
        <w:rPr>
          <w:rFonts w:ascii="Verdana" w:hAnsi="Verdana"/>
          <w:color w:val="000000"/>
          <w:shd w:val="clear" w:color="auto" w:fill="FFFFFF"/>
        </w:rPr>
        <w:lastRenderedPageBreak/>
        <w:t>Let’s see each of the properties below,</w:t>
      </w:r>
    </w:p>
    <w:p w:rsidR="008A6B1E" w:rsidRPr="003E4CE8" w:rsidRDefault="003E4CE8" w:rsidP="00BE310D">
      <w:pPr>
        <w:pStyle w:val="ListParagraph"/>
        <w:numPr>
          <w:ilvl w:val="0"/>
          <w:numId w:val="3"/>
        </w:numPr>
        <w:jc w:val="both"/>
        <w:rPr>
          <w:rFonts w:ascii="Verdana" w:hAnsi="Verdana"/>
          <w:color w:val="000000"/>
          <w:shd w:val="clear" w:color="auto" w:fill="FFFFFF"/>
        </w:rPr>
      </w:pPr>
      <w:r>
        <w:rPr>
          <w:rFonts w:ascii="Verdana" w:hAnsi="Verdana"/>
          <w:b/>
          <w:bCs/>
          <w:color w:val="000000"/>
          <w:sz w:val="25"/>
          <w:szCs w:val="25"/>
          <w:shd w:val="clear" w:color="auto" w:fill="FFFFFF"/>
        </w:rPr>
        <w:t>readyState = 0</w:t>
      </w:r>
      <w:r>
        <w:rPr>
          <w:rStyle w:val="apple-converted-space"/>
          <w:rFonts w:ascii="Verdana" w:hAnsi="Verdana"/>
          <w:color w:val="000000"/>
          <w:sz w:val="25"/>
          <w:szCs w:val="25"/>
          <w:shd w:val="clear" w:color="auto" w:fill="FFFFFF"/>
        </w:rPr>
        <w:t> </w:t>
      </w:r>
      <w:r>
        <w:rPr>
          <w:rFonts w:ascii="Verdana" w:hAnsi="Verdana"/>
          <w:color w:val="000000"/>
          <w:sz w:val="25"/>
          <w:szCs w:val="25"/>
          <w:shd w:val="clear" w:color="auto" w:fill="FFFFFF"/>
        </w:rPr>
        <w:t>After you have created the XMLHttpRequest object, but before you have called the open() method.</w:t>
      </w:r>
    </w:p>
    <w:p w:rsidR="003E4CE8" w:rsidRPr="003E4CE8" w:rsidRDefault="003E4CE8" w:rsidP="00BE310D">
      <w:pPr>
        <w:pStyle w:val="ListParagraph"/>
        <w:numPr>
          <w:ilvl w:val="0"/>
          <w:numId w:val="3"/>
        </w:numPr>
        <w:jc w:val="both"/>
        <w:rPr>
          <w:rFonts w:ascii="Verdana" w:hAnsi="Verdana"/>
          <w:color w:val="000000"/>
          <w:shd w:val="clear" w:color="auto" w:fill="FFFFFF"/>
        </w:rPr>
      </w:pPr>
      <w:r>
        <w:rPr>
          <w:rFonts w:ascii="Verdana" w:hAnsi="Verdana"/>
          <w:b/>
          <w:bCs/>
          <w:color w:val="000000"/>
          <w:sz w:val="25"/>
          <w:szCs w:val="25"/>
          <w:shd w:val="clear" w:color="auto" w:fill="FFFFFF"/>
        </w:rPr>
        <w:t>readyState = 1</w:t>
      </w:r>
      <w:r>
        <w:rPr>
          <w:rStyle w:val="apple-converted-space"/>
          <w:rFonts w:ascii="Verdana" w:hAnsi="Verdana"/>
          <w:color w:val="000000"/>
          <w:sz w:val="25"/>
          <w:szCs w:val="25"/>
          <w:shd w:val="clear" w:color="auto" w:fill="FFFFFF"/>
        </w:rPr>
        <w:t> </w:t>
      </w:r>
      <w:r>
        <w:rPr>
          <w:rFonts w:ascii="Verdana" w:hAnsi="Verdana"/>
          <w:color w:val="000000"/>
          <w:sz w:val="25"/>
          <w:szCs w:val="25"/>
          <w:shd w:val="clear" w:color="auto" w:fill="FFFFFF"/>
        </w:rPr>
        <w:t>After you have called the open() method, but before you have called send().</w:t>
      </w:r>
    </w:p>
    <w:p w:rsidR="003E4CE8" w:rsidRPr="003E4CE8" w:rsidRDefault="003E4CE8" w:rsidP="00BE310D">
      <w:pPr>
        <w:pStyle w:val="ListParagraph"/>
        <w:numPr>
          <w:ilvl w:val="0"/>
          <w:numId w:val="3"/>
        </w:numPr>
        <w:jc w:val="both"/>
        <w:rPr>
          <w:rFonts w:ascii="Verdana" w:hAnsi="Verdana"/>
          <w:color w:val="000000"/>
          <w:shd w:val="clear" w:color="auto" w:fill="FFFFFF"/>
        </w:rPr>
      </w:pPr>
      <w:r>
        <w:rPr>
          <w:rFonts w:ascii="Verdana" w:hAnsi="Verdana"/>
          <w:b/>
          <w:bCs/>
          <w:color w:val="000000"/>
          <w:sz w:val="25"/>
          <w:szCs w:val="25"/>
          <w:shd w:val="clear" w:color="auto" w:fill="FFFFFF"/>
        </w:rPr>
        <w:t>readyState = 2</w:t>
      </w:r>
      <w:r>
        <w:rPr>
          <w:rStyle w:val="apple-converted-space"/>
          <w:rFonts w:ascii="Verdana" w:hAnsi="Verdana"/>
          <w:color w:val="000000"/>
          <w:sz w:val="25"/>
          <w:szCs w:val="25"/>
          <w:shd w:val="clear" w:color="auto" w:fill="FFFFFF"/>
        </w:rPr>
        <w:t> </w:t>
      </w:r>
      <w:r>
        <w:rPr>
          <w:rFonts w:ascii="Verdana" w:hAnsi="Verdana"/>
          <w:color w:val="000000"/>
          <w:sz w:val="25"/>
          <w:szCs w:val="25"/>
          <w:shd w:val="clear" w:color="auto" w:fill="FFFFFF"/>
        </w:rPr>
        <w:t>After you have called send().</w:t>
      </w:r>
    </w:p>
    <w:p w:rsidR="003E4CE8" w:rsidRPr="000816FA" w:rsidRDefault="003E4CE8" w:rsidP="00BE310D">
      <w:pPr>
        <w:pStyle w:val="ListParagraph"/>
        <w:numPr>
          <w:ilvl w:val="0"/>
          <w:numId w:val="3"/>
        </w:numPr>
        <w:jc w:val="both"/>
        <w:rPr>
          <w:rFonts w:ascii="Verdana" w:hAnsi="Verdana"/>
          <w:color w:val="000000"/>
          <w:shd w:val="clear" w:color="auto" w:fill="FFFFFF"/>
        </w:rPr>
      </w:pPr>
      <w:r>
        <w:rPr>
          <w:rFonts w:ascii="Verdana" w:hAnsi="Verdana"/>
          <w:b/>
          <w:bCs/>
          <w:color w:val="000000"/>
          <w:sz w:val="25"/>
          <w:szCs w:val="25"/>
          <w:shd w:val="clear" w:color="auto" w:fill="FFFFFF"/>
        </w:rPr>
        <w:t>readyState = 3</w:t>
      </w:r>
      <w:r>
        <w:rPr>
          <w:rStyle w:val="apple-converted-space"/>
          <w:rFonts w:ascii="Verdana" w:hAnsi="Verdana"/>
          <w:color w:val="000000"/>
          <w:sz w:val="25"/>
          <w:szCs w:val="25"/>
          <w:shd w:val="clear" w:color="auto" w:fill="FFFFFF"/>
        </w:rPr>
        <w:t> </w:t>
      </w:r>
      <w:r>
        <w:rPr>
          <w:rFonts w:ascii="Verdana" w:hAnsi="Verdana"/>
          <w:color w:val="000000"/>
          <w:sz w:val="25"/>
          <w:szCs w:val="25"/>
          <w:shd w:val="clear" w:color="auto" w:fill="FFFFFF"/>
        </w:rPr>
        <w:t>After the browser has established a communication with the server, but before the server has completed the response.</w:t>
      </w:r>
    </w:p>
    <w:p w:rsidR="000816FA" w:rsidRPr="00F730F8" w:rsidRDefault="000816FA" w:rsidP="00BE310D">
      <w:pPr>
        <w:pStyle w:val="ListParagraph"/>
        <w:numPr>
          <w:ilvl w:val="0"/>
          <w:numId w:val="3"/>
        </w:numPr>
        <w:jc w:val="both"/>
        <w:rPr>
          <w:rFonts w:ascii="Verdana" w:hAnsi="Verdana"/>
          <w:color w:val="000000"/>
          <w:shd w:val="clear" w:color="auto" w:fill="FFFFFF"/>
        </w:rPr>
      </w:pPr>
      <w:r>
        <w:rPr>
          <w:rFonts w:ascii="Verdana" w:hAnsi="Verdana"/>
          <w:b/>
          <w:bCs/>
          <w:color w:val="000000"/>
          <w:sz w:val="25"/>
          <w:szCs w:val="25"/>
          <w:shd w:val="clear" w:color="auto" w:fill="FFFFFF"/>
        </w:rPr>
        <w:t>readyState = 4</w:t>
      </w:r>
      <w:r>
        <w:rPr>
          <w:rStyle w:val="apple-converted-space"/>
          <w:rFonts w:ascii="Verdana" w:hAnsi="Verdana"/>
          <w:color w:val="000000"/>
          <w:sz w:val="25"/>
          <w:szCs w:val="25"/>
          <w:shd w:val="clear" w:color="auto" w:fill="FFFFFF"/>
        </w:rPr>
        <w:t> </w:t>
      </w:r>
      <w:r>
        <w:rPr>
          <w:rFonts w:ascii="Verdana" w:hAnsi="Verdana"/>
          <w:color w:val="000000"/>
          <w:sz w:val="25"/>
          <w:szCs w:val="25"/>
          <w:shd w:val="clear" w:color="auto" w:fill="FFFFFF"/>
        </w:rPr>
        <w:t>After the request has been completed, and the response data has been completely received from the server.</w:t>
      </w:r>
    </w:p>
    <w:p w:rsidR="00F730F8" w:rsidRPr="00716E21" w:rsidRDefault="00716E21" w:rsidP="00F730F8">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responseText</w:t>
      </w:r>
      <w:r w:rsidRPr="00716E21">
        <w:rPr>
          <w:rFonts w:ascii="Verdana" w:hAnsi="Verdana"/>
          <w:b/>
          <w:bCs/>
          <w:color w:val="000000"/>
          <w:sz w:val="23"/>
          <w:szCs w:val="23"/>
          <w:shd w:val="clear" w:color="auto" w:fill="FFFFFF"/>
        </w:rPr>
        <w:sym w:font="Wingdings" w:char="F0E8"/>
      </w:r>
      <w:r w:rsidRPr="00716E21">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Returns the response as a string.</w:t>
      </w:r>
    </w:p>
    <w:p w:rsidR="00716E21" w:rsidRPr="00716E21" w:rsidRDefault="00716E21" w:rsidP="00F730F8">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responseXML</w:t>
      </w:r>
      <w:r w:rsidRPr="00716E21">
        <w:rPr>
          <w:rFonts w:ascii="Verdana" w:hAnsi="Verdana"/>
          <w:b/>
          <w:bCs/>
          <w:color w:val="000000"/>
          <w:sz w:val="23"/>
          <w:szCs w:val="23"/>
          <w:shd w:val="clear" w:color="auto" w:fill="FFFFFF"/>
        </w:rPr>
        <w:sym w:font="Wingdings" w:char="F0E8"/>
      </w:r>
      <w:r w:rsidRPr="00716E21">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Returns the response as XML.</w:t>
      </w:r>
    </w:p>
    <w:p w:rsidR="00716E21" w:rsidRPr="00716E21" w:rsidRDefault="00716E21" w:rsidP="00F730F8">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Status</w:t>
      </w:r>
      <w:r w:rsidRPr="00716E21">
        <w:rPr>
          <w:rFonts w:ascii="Verdana" w:hAnsi="Verdana"/>
          <w:b/>
          <w:bCs/>
          <w:color w:val="000000"/>
          <w:sz w:val="23"/>
          <w:szCs w:val="23"/>
          <w:shd w:val="clear" w:color="auto" w:fill="FFFFFF"/>
        </w:rPr>
        <w:sym w:font="Wingdings" w:char="F0E8"/>
      </w:r>
      <w:r w:rsidRPr="00716E21">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Returns the status as a number (e.g., 404 for "Not Found" and 200 for "OK").</w:t>
      </w:r>
    </w:p>
    <w:p w:rsidR="00716E21" w:rsidRPr="00705337" w:rsidRDefault="00716E21" w:rsidP="00F730F8">
      <w:pPr>
        <w:pStyle w:val="ListParagraph"/>
        <w:numPr>
          <w:ilvl w:val="0"/>
          <w:numId w:val="1"/>
        </w:numPr>
        <w:jc w:val="both"/>
        <w:rPr>
          <w:rFonts w:ascii="Verdana" w:hAnsi="Verdana"/>
          <w:color w:val="000000"/>
          <w:shd w:val="clear" w:color="auto" w:fill="FFFFFF"/>
        </w:rPr>
      </w:pPr>
      <w:r>
        <w:rPr>
          <w:rFonts w:ascii="Verdana" w:hAnsi="Verdana"/>
          <w:b/>
          <w:bCs/>
          <w:color w:val="000000"/>
          <w:sz w:val="23"/>
          <w:szCs w:val="23"/>
          <w:shd w:val="clear" w:color="auto" w:fill="FFFFFF"/>
        </w:rPr>
        <w:t>statusText</w:t>
      </w:r>
      <w:r w:rsidRPr="00716E21">
        <w:rPr>
          <w:rFonts w:ascii="Verdana" w:hAnsi="Verdana"/>
          <w:b/>
          <w:bCs/>
          <w:color w:val="000000"/>
          <w:sz w:val="23"/>
          <w:szCs w:val="23"/>
          <w:shd w:val="clear" w:color="auto" w:fill="FFFFFF"/>
        </w:rPr>
        <w:sym w:font="Wingdings" w:char="F0E8"/>
      </w:r>
      <w:r w:rsidR="003812F8" w:rsidRPr="003812F8">
        <w:rPr>
          <w:rFonts w:ascii="Verdana" w:hAnsi="Verdana"/>
          <w:color w:val="000000"/>
          <w:sz w:val="25"/>
          <w:szCs w:val="25"/>
          <w:shd w:val="clear" w:color="auto" w:fill="FFFFFF"/>
        </w:rPr>
        <w:t xml:space="preserve"> </w:t>
      </w:r>
      <w:r w:rsidR="003812F8">
        <w:rPr>
          <w:rFonts w:ascii="Verdana" w:hAnsi="Verdana"/>
          <w:color w:val="000000"/>
          <w:sz w:val="25"/>
          <w:szCs w:val="25"/>
          <w:shd w:val="clear" w:color="auto" w:fill="FFFFFF"/>
        </w:rPr>
        <w:t>Returns the status as a string (e.g., "Not Found" or "OK").</w:t>
      </w:r>
    </w:p>
    <w:p w:rsidR="003E5255" w:rsidRPr="003E5255" w:rsidRDefault="003E5255" w:rsidP="003E5255">
      <w:pPr>
        <w:pStyle w:val="Heading1"/>
        <w:shd w:val="clear" w:color="auto" w:fill="FFFFFF"/>
        <w:spacing w:before="84" w:beforeAutospacing="0" w:line="312" w:lineRule="atLeast"/>
        <w:jc w:val="both"/>
        <w:rPr>
          <w:rFonts w:ascii="Helvetica" w:hAnsi="Helvetica" w:cs="Helvetica"/>
          <w:b w:val="0"/>
          <w:bCs w:val="0"/>
          <w:color w:val="610B38"/>
          <w:sz w:val="36"/>
          <w:szCs w:val="36"/>
        </w:rPr>
      </w:pPr>
      <w:r w:rsidRPr="003E5255">
        <w:rPr>
          <w:rFonts w:ascii="Helvetica" w:hAnsi="Helvetica" w:cs="Helvetica"/>
          <w:b w:val="0"/>
          <w:bCs w:val="0"/>
          <w:color w:val="610B38"/>
          <w:sz w:val="36"/>
          <w:szCs w:val="36"/>
        </w:rPr>
        <w:t>How AJAX works?</w:t>
      </w:r>
    </w:p>
    <w:p w:rsidR="00146094" w:rsidRPr="003E5255" w:rsidRDefault="003E5255" w:rsidP="00073605">
      <w:pPr>
        <w:pStyle w:val="ListParagraph"/>
        <w:numPr>
          <w:ilvl w:val="0"/>
          <w:numId w:val="1"/>
        </w:numPr>
      </w:pPr>
      <w:r>
        <w:rPr>
          <w:rFonts w:ascii="Verdana" w:hAnsi="Verdana"/>
          <w:color w:val="000000"/>
          <w:shd w:val="clear" w:color="auto" w:fill="FFFFFF"/>
        </w:rPr>
        <w:t>AJAX communicates with the server using XMLHttpRequest object.</w:t>
      </w:r>
    </w:p>
    <w:p w:rsidR="003E5255" w:rsidRDefault="003E5255" w:rsidP="00073605">
      <w:pPr>
        <w:pStyle w:val="ListParagraph"/>
        <w:numPr>
          <w:ilvl w:val="0"/>
          <w:numId w:val="1"/>
        </w:numPr>
      </w:pPr>
      <w:r>
        <w:rPr>
          <w:noProof/>
        </w:rPr>
        <w:drawing>
          <wp:inline distT="0" distB="0" distL="0" distR="0">
            <wp:extent cx="5529333" cy="1935126"/>
            <wp:effectExtent l="19050" t="0" r="0" b="0"/>
            <wp:docPr id="7" name="Picture 7"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ajax works, flow of ajax"/>
                    <pic:cNvPicPr>
                      <a:picLocks noChangeAspect="1" noChangeArrowheads="1"/>
                    </pic:cNvPicPr>
                  </pic:nvPicPr>
                  <pic:blipFill>
                    <a:blip r:embed="rId11" cstate="print"/>
                    <a:srcRect/>
                    <a:stretch>
                      <a:fillRect/>
                    </a:stretch>
                  </pic:blipFill>
                  <pic:spPr bwMode="auto">
                    <a:xfrm>
                      <a:off x="0" y="0"/>
                      <a:ext cx="5528945" cy="1934990"/>
                    </a:xfrm>
                    <a:prstGeom prst="rect">
                      <a:avLst/>
                    </a:prstGeom>
                    <a:noFill/>
                    <a:ln w="9525">
                      <a:noFill/>
                      <a:miter lim="800000"/>
                      <a:headEnd/>
                      <a:tailEnd/>
                    </a:ln>
                  </pic:spPr>
                </pic:pic>
              </a:graphicData>
            </a:graphic>
          </wp:inline>
        </w:drawing>
      </w:r>
    </w:p>
    <w:p w:rsidR="003E5255" w:rsidRDefault="00857F84" w:rsidP="00073605">
      <w:pPr>
        <w:pStyle w:val="ListParagraph"/>
        <w:numPr>
          <w:ilvl w:val="0"/>
          <w:numId w:val="1"/>
        </w:numPr>
      </w:pPr>
      <w:r>
        <w:rPr>
          <w:noProof/>
        </w:rPr>
        <w:drawing>
          <wp:inline distT="0" distB="0" distL="0" distR="0">
            <wp:extent cx="5943600" cy="1488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1488440"/>
                    </a:xfrm>
                    <a:prstGeom prst="rect">
                      <a:avLst/>
                    </a:prstGeom>
                    <a:noFill/>
                    <a:ln w="9525">
                      <a:noFill/>
                      <a:miter lim="800000"/>
                      <a:headEnd/>
                      <a:tailEnd/>
                    </a:ln>
                  </pic:spPr>
                </pic:pic>
              </a:graphicData>
            </a:graphic>
          </wp:inline>
        </w:drawing>
      </w:r>
    </w:p>
    <w:p w:rsidR="00857F84" w:rsidRDefault="00906B61" w:rsidP="00906B61">
      <w:pPr>
        <w:pStyle w:val="ListParagraph"/>
        <w:rPr>
          <w:rFonts w:ascii="Verdana" w:hAnsi="Verdana"/>
          <w:color w:val="000000"/>
          <w:sz w:val="20"/>
          <w:szCs w:val="20"/>
          <w:shd w:val="clear" w:color="auto" w:fill="FFFFFF"/>
        </w:rPr>
      </w:pPr>
      <w:commentRangeStart w:id="6"/>
      <w:r>
        <w:lastRenderedPageBreak/>
        <w:t>Note</w:t>
      </w:r>
      <w:commentRangeEnd w:id="6"/>
      <w:r w:rsidR="009C1EAC">
        <w:rPr>
          <w:rStyle w:val="CommentReference"/>
        </w:rPr>
        <w:commentReference w:id="6"/>
      </w:r>
      <w:r>
        <w:t>:</w:t>
      </w:r>
      <w:r>
        <w:sym w:font="Wingdings" w:char="F0E8"/>
      </w:r>
      <w:r>
        <w:t xml:space="preserve"> </w:t>
      </w:r>
      <w:r>
        <w:rPr>
          <w:rFonts w:ascii="Verdana" w:hAnsi="Verdana"/>
          <w:color w:val="000000"/>
          <w:sz w:val="20"/>
          <w:szCs w:val="20"/>
          <w:shd w:val="clear" w:color="auto" w:fill="FFFFFF"/>
        </w:rPr>
        <w:t>TO CREATE AJAX EXAMPLE, YOU NEED TO USE ANY SERVER-SIDE LANGUAGE E.G. SERVLET, JSP, PHP, ASP.NET ETC.</w:t>
      </w:r>
    </w:p>
    <w:p w:rsidR="0077490E" w:rsidRDefault="0077490E" w:rsidP="0077490E">
      <w:pPr>
        <w:pStyle w:val="Heading1"/>
        <w:shd w:val="clear" w:color="auto" w:fill="FFFFFF"/>
        <w:spacing w:before="84" w:beforeAutospacing="0" w:line="312" w:lineRule="atLeast"/>
        <w:jc w:val="both"/>
        <w:rPr>
          <w:rFonts w:ascii="Helvetica" w:hAnsi="Helvetica" w:cs="Helvetica"/>
          <w:b w:val="0"/>
          <w:bCs w:val="0"/>
          <w:color w:val="610B38"/>
          <w:sz w:val="36"/>
          <w:szCs w:val="36"/>
        </w:rPr>
      </w:pPr>
      <w:r w:rsidRPr="0077490E">
        <w:rPr>
          <w:rFonts w:ascii="Helvetica" w:hAnsi="Helvetica" w:cs="Helvetica"/>
          <w:b w:val="0"/>
          <w:bCs w:val="0"/>
          <w:color w:val="610B38"/>
          <w:sz w:val="36"/>
          <w:szCs w:val="36"/>
        </w:rPr>
        <w:t>AJAX IN ACTION</w:t>
      </w:r>
    </w:p>
    <w:p w:rsidR="009C1EAC" w:rsidRDefault="00EB20C8" w:rsidP="0077490E">
      <w:pPr>
        <w:pStyle w:val="ListParagraph"/>
        <w:numPr>
          <w:ilvl w:val="0"/>
          <w:numId w:val="1"/>
        </w:numPr>
      </w:pPr>
      <w:r>
        <w:rPr>
          <w:noProof/>
        </w:rPr>
        <w:drawing>
          <wp:inline distT="0" distB="0" distL="0" distR="0">
            <wp:extent cx="5943600" cy="2583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2583815"/>
                    </a:xfrm>
                    <a:prstGeom prst="rect">
                      <a:avLst/>
                    </a:prstGeom>
                    <a:noFill/>
                    <a:ln w="9525">
                      <a:noFill/>
                      <a:miter lim="800000"/>
                      <a:headEnd/>
                      <a:tailEnd/>
                    </a:ln>
                  </pic:spPr>
                </pic:pic>
              </a:graphicData>
            </a:graphic>
          </wp:inline>
        </w:drawing>
      </w:r>
    </w:p>
    <w:p w:rsidR="0069379D" w:rsidRDefault="00A5645C" w:rsidP="0077490E">
      <w:pPr>
        <w:pStyle w:val="ListParagraph"/>
        <w:numPr>
          <w:ilvl w:val="0"/>
          <w:numId w:val="1"/>
        </w:numPr>
      </w:pPr>
      <w:r>
        <w:rPr>
          <w:noProof/>
        </w:rPr>
        <w:drawing>
          <wp:inline distT="0" distB="0" distL="0" distR="0">
            <wp:extent cx="5943041" cy="1456661"/>
            <wp:effectExtent l="19050" t="0" r="55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943600" cy="1456798"/>
                    </a:xfrm>
                    <a:prstGeom prst="rect">
                      <a:avLst/>
                    </a:prstGeom>
                    <a:noFill/>
                    <a:ln w="9525">
                      <a:noFill/>
                      <a:miter lim="800000"/>
                      <a:headEnd/>
                      <a:tailEnd/>
                    </a:ln>
                  </pic:spPr>
                </pic:pic>
              </a:graphicData>
            </a:graphic>
          </wp:inline>
        </w:drawing>
      </w:r>
    </w:p>
    <w:p w:rsidR="00EB20C8" w:rsidRDefault="00A5645C" w:rsidP="002B629E">
      <w:pPr>
        <w:pStyle w:val="ListParagraph"/>
      </w:pPr>
      <w:commentRangeStart w:id="7"/>
      <w:r>
        <w:rPr>
          <w:noProof/>
        </w:rPr>
        <w:drawing>
          <wp:inline distT="0" distB="0" distL="0" distR="0">
            <wp:extent cx="5249619" cy="2445488"/>
            <wp:effectExtent l="19050" t="0" r="8181"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252720" cy="2446933"/>
                    </a:xfrm>
                    <a:prstGeom prst="rect">
                      <a:avLst/>
                    </a:prstGeom>
                    <a:noFill/>
                    <a:ln w="9525">
                      <a:noFill/>
                      <a:miter lim="800000"/>
                      <a:headEnd/>
                      <a:tailEnd/>
                    </a:ln>
                  </pic:spPr>
                </pic:pic>
              </a:graphicData>
            </a:graphic>
          </wp:inline>
        </w:drawing>
      </w:r>
      <w:commentRangeEnd w:id="7"/>
      <w:r>
        <w:rPr>
          <w:rStyle w:val="CommentReference"/>
        </w:rPr>
        <w:commentReference w:id="7"/>
      </w:r>
    </w:p>
    <w:p w:rsidR="003D01D6" w:rsidRDefault="003D01D6" w:rsidP="002B629E">
      <w:pPr>
        <w:pStyle w:val="ListParagraph"/>
      </w:pPr>
    </w:p>
    <w:p w:rsidR="00C01449" w:rsidRDefault="003D01D6" w:rsidP="00C01449">
      <w:pPr>
        <w:pStyle w:val="ListParagraph"/>
        <w:numPr>
          <w:ilvl w:val="0"/>
          <w:numId w:val="1"/>
        </w:numPr>
      </w:pPr>
      <w:r>
        <w:t xml:space="preserve">The XMLHttpRequest Object is </w:t>
      </w:r>
      <w:commentRangeStart w:id="8"/>
      <w:r>
        <w:t>Configured</w:t>
      </w:r>
      <w:commentRangeEnd w:id="8"/>
      <w:r w:rsidR="0089213D">
        <w:rPr>
          <w:rStyle w:val="CommentReference"/>
        </w:rPr>
        <w:commentReference w:id="8"/>
      </w:r>
      <w:r>
        <w:sym w:font="Wingdings" w:char="F0E8"/>
      </w:r>
      <w:r>
        <w:t xml:space="preserve"> Here open() and send() methods will be called</w:t>
      </w:r>
    </w:p>
    <w:p w:rsidR="001F5DF4" w:rsidRDefault="00CA6027" w:rsidP="00C01449">
      <w:pPr>
        <w:pStyle w:val="ListParagraph"/>
        <w:numPr>
          <w:ilvl w:val="0"/>
          <w:numId w:val="1"/>
        </w:numPr>
      </w:pPr>
      <w:r>
        <w:lastRenderedPageBreak/>
        <w:t>MS</w:t>
      </w:r>
      <w:r>
        <w:sym w:font="Wingdings" w:char="F0E8"/>
      </w:r>
      <w:r w:rsidR="007E29A2">
        <w:t xml:space="preserve">Once the process is completed and readyState property value is =4 indicates that server had sent back the response , so now we can use this response and  </w:t>
      </w:r>
      <w:r>
        <w:t>do what a ever required activities like calling innerHTML property to write this dynamic  content on web page</w:t>
      </w:r>
    </w:p>
    <w:p w:rsidR="0075793C" w:rsidRDefault="0075793C" w:rsidP="0075793C">
      <w:pPr>
        <w:pStyle w:val="ListParagraph"/>
      </w:pPr>
    </w:p>
    <w:p w:rsidR="0075793C" w:rsidRPr="0077490E" w:rsidRDefault="0075793C" w:rsidP="0075793C">
      <w:pPr>
        <w:pStyle w:val="ListParagraph"/>
      </w:pPr>
      <w:r>
        <w:t>NOTE:</w:t>
      </w:r>
      <w:r>
        <w:sym w:font="Wingdings" w:char="F0E8"/>
      </w:r>
      <w:r>
        <w:t xml:space="preserve"> FOR SYNTAX SEE THE TUTORIALS POINT (OR) JAVATPOINT</w:t>
      </w:r>
    </w:p>
    <w:sectPr w:rsidR="0075793C" w:rsidRPr="0077490E" w:rsidSect="00834EE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hap" w:date="2016-12-22T13:17:00Z" w:initials="u">
    <w:p w:rsidR="003F4707" w:rsidRDefault="003F4707">
      <w:pPr>
        <w:pStyle w:val="CommentText"/>
      </w:pPr>
      <w:r>
        <w:rPr>
          <w:rStyle w:val="CommentReference"/>
        </w:rPr>
        <w:annotationRef/>
      </w:r>
      <w:r>
        <w:t>NEEDS A JAR FILE.</w:t>
      </w:r>
    </w:p>
    <w:p w:rsidR="003F4707" w:rsidRDefault="003F4707">
      <w:pPr>
        <w:pStyle w:val="CommentText"/>
      </w:pPr>
      <w:r>
        <w:t>SIMILARLY JSON ALSO NEEDS SORE JAR FILE AND SOME INSTALLATION</w:t>
      </w:r>
    </w:p>
  </w:comment>
  <w:comment w:id="1" w:author="ushap" w:date="2016-12-22T12:11:00Z" w:initials="u">
    <w:p w:rsidR="00540A65" w:rsidRDefault="00540A65">
      <w:pPr>
        <w:pStyle w:val="CommentText"/>
      </w:pPr>
      <w:r>
        <w:rPr>
          <w:rStyle w:val="CommentReference"/>
        </w:rPr>
        <w:annotationRef/>
      </w:r>
      <w:r>
        <w:rPr>
          <w:rFonts w:ascii="Verdana" w:hAnsi="Verdana"/>
          <w:color w:val="000000"/>
          <w:sz w:val="22"/>
          <w:szCs w:val="22"/>
          <w:shd w:val="clear" w:color="auto" w:fill="FFFFFF"/>
        </w:rPr>
        <w:t>Ajax is not a technology but group of inter-related technologies</w:t>
      </w:r>
    </w:p>
  </w:comment>
  <w:comment w:id="2" w:author="ushap" w:date="2016-12-22T11:52:00Z" w:initials="u">
    <w:p w:rsidR="000F3450" w:rsidRDefault="000F3450">
      <w:pPr>
        <w:pStyle w:val="CommentText"/>
      </w:pPr>
      <w:r>
        <w:rPr>
          <w:rStyle w:val="CommentReference"/>
        </w:rPr>
        <w:annotationRef/>
      </w:r>
      <w:r>
        <w:rPr>
          <w:rFonts w:ascii="Arial" w:hAnsi="Arial" w:cs="Arial"/>
          <w:color w:val="222222"/>
          <w:sz w:val="27"/>
          <w:szCs w:val="27"/>
          <w:shd w:val="clear" w:color="auto" w:fill="FFFFFF"/>
        </w:rPr>
        <w:t xml:space="preserve">from Greek </w:t>
      </w:r>
      <w:r w:rsidRPr="00F64D27">
        <w:rPr>
          <w:rFonts w:ascii="Arial" w:hAnsi="Arial" w:cs="Arial"/>
          <w:b/>
          <w:color w:val="00B050"/>
          <w:sz w:val="27"/>
          <w:szCs w:val="27"/>
          <w:shd w:val="clear" w:color="auto" w:fill="FFFFFF"/>
        </w:rPr>
        <w:t>asyn</w:t>
      </w:r>
      <w:r>
        <w:rPr>
          <w:rFonts w:ascii="Arial" w:hAnsi="Arial" w:cs="Arial"/>
          <w:color w:val="222222"/>
          <w:sz w:val="27"/>
          <w:szCs w:val="27"/>
          <w:shd w:val="clear" w:color="auto" w:fill="FFFFFF"/>
        </w:rPr>
        <w:t>-,</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meaning</w:t>
      </w:r>
      <w:r>
        <w:rPr>
          <w:rStyle w:val="apple-converted-space"/>
          <w:rFonts w:ascii="Arial" w:hAnsi="Arial" w:cs="Arial"/>
          <w:color w:val="222222"/>
          <w:sz w:val="27"/>
          <w:szCs w:val="27"/>
          <w:shd w:val="clear" w:color="auto" w:fill="FFFFFF"/>
        </w:rPr>
        <w:t> </w:t>
      </w:r>
      <w:r w:rsidR="00F64D27">
        <w:rPr>
          <w:rFonts w:ascii="Arial" w:hAnsi="Arial" w:cs="Arial"/>
          <w:color w:val="222222"/>
          <w:sz w:val="27"/>
          <w:szCs w:val="27"/>
          <w:shd w:val="clear" w:color="auto" w:fill="FFFFFF"/>
        </w:rPr>
        <w:t xml:space="preserve">"not with," and </w:t>
      </w:r>
      <w:r w:rsidRPr="00F64D27">
        <w:rPr>
          <w:rFonts w:ascii="Arial" w:hAnsi="Arial" w:cs="Arial"/>
          <w:b/>
          <w:color w:val="00B050"/>
          <w:sz w:val="27"/>
          <w:szCs w:val="27"/>
          <w:shd w:val="clear" w:color="auto" w:fill="FFFFFF"/>
        </w:rPr>
        <w:t>chronos</w:t>
      </w:r>
      <w:r>
        <w:rPr>
          <w:rFonts w:ascii="Arial" w:hAnsi="Arial" w:cs="Arial"/>
          <w:color w:val="222222"/>
          <w:sz w:val="27"/>
          <w:szCs w:val="27"/>
          <w:shd w:val="clear" w:color="auto" w:fill="FFFFFF"/>
        </w:rPr>
        <w:t>,</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meaning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"time"</w:t>
      </w:r>
    </w:p>
  </w:comment>
  <w:comment w:id="3" w:author="ushap" w:date="2016-12-22T16:30:00Z" w:initials="u">
    <w:p w:rsidR="00833F92" w:rsidRDefault="00833F92">
      <w:pPr>
        <w:pStyle w:val="CommentText"/>
      </w:pPr>
    </w:p>
    <w:p w:rsidR="00833F92" w:rsidRDefault="00833F92">
      <w:pPr>
        <w:pStyle w:val="CommentText"/>
      </w:pPr>
      <w:r>
        <w:t xml:space="preserve">For </w:t>
      </w:r>
      <w:r>
        <w:rPr>
          <w:rStyle w:val="CommentReference"/>
        </w:rPr>
        <w:annotationRef/>
      </w:r>
      <w:r>
        <w:t xml:space="preserve">Other methods see the </w:t>
      </w:r>
    </w:p>
  </w:comment>
  <w:comment w:id="4" w:author="ushap" w:date="2016-12-22T16:41:00Z" w:initials="u">
    <w:p w:rsidR="003E23D7" w:rsidRDefault="003E23D7">
      <w:pPr>
        <w:pStyle w:val="CommentText"/>
      </w:pPr>
      <w:r>
        <w:rPr>
          <w:rStyle w:val="CommentReference"/>
        </w:rPr>
        <w:annotationRef/>
      </w:r>
    </w:p>
    <w:p w:rsidR="003E23D7" w:rsidRDefault="003E23D7">
      <w:pPr>
        <w:pStyle w:val="CommentText"/>
      </w:pPr>
      <w:r>
        <w:t>Very Very Important:</w:t>
      </w:r>
    </w:p>
    <w:p w:rsidR="003E23D7" w:rsidRDefault="003E23D7">
      <w:pPr>
        <w:pStyle w:val="CommentText"/>
      </w:pPr>
    </w:p>
    <w:p w:rsidR="003E23D7" w:rsidRDefault="003E23D7">
      <w:pPr>
        <w:pStyle w:val="CommentText"/>
      </w:pPr>
      <w:r>
        <w:t>IN JQ or JS notes I had asked w</w:t>
      </w:r>
      <w:r w:rsidR="003D1F98">
        <w:t>hat are event hand</w:t>
      </w:r>
      <w:r>
        <w:t>lers</w:t>
      </w:r>
    </w:p>
    <w:p w:rsidR="00382B77" w:rsidRDefault="00382B77">
      <w:pPr>
        <w:pStyle w:val="CommentText"/>
      </w:pPr>
      <w:r>
        <w:t>Ans</w:t>
      </w:r>
      <w:r>
        <w:sym w:font="Wingdings" w:char="F0E8"/>
      </w:r>
      <w:r>
        <w:t xml:space="preserve"> onclick, onmouse event all these are event handlers used or invoked when respective events occurred</w:t>
      </w:r>
    </w:p>
    <w:p w:rsidR="003E23D7" w:rsidRDefault="003E23D7">
      <w:pPr>
        <w:pStyle w:val="CommentText"/>
      </w:pPr>
    </w:p>
  </w:comment>
  <w:comment w:id="5" w:author="ushap" w:date="2016-12-22T16:43:00Z" w:initials="u">
    <w:p w:rsidR="006971BD" w:rsidRDefault="006971BD">
      <w:pPr>
        <w:pStyle w:val="CommentText"/>
      </w:pPr>
      <w:r>
        <w:rPr>
          <w:rStyle w:val="CommentReference"/>
        </w:rPr>
        <w:annotationRef/>
      </w:r>
      <w:r>
        <w:t xml:space="preserve">Is indicated by </w:t>
      </w:r>
      <w:r w:rsidR="00341D05">
        <w:rPr>
          <w:rFonts w:ascii="Verdana" w:hAnsi="Verdana"/>
          <w:b/>
          <w:bCs/>
          <w:color w:val="000000"/>
          <w:sz w:val="23"/>
          <w:szCs w:val="23"/>
          <w:shd w:val="clear" w:color="auto" w:fill="FFFFFF"/>
        </w:rPr>
        <w:t>readyState</w:t>
      </w:r>
      <w:r w:rsidR="00341D05">
        <w:t xml:space="preserve"> </w:t>
      </w:r>
      <w:r>
        <w:t>parameter</w:t>
      </w:r>
    </w:p>
  </w:comment>
  <w:comment w:id="6" w:author="ushap" w:date="2016-12-22T13:16:00Z" w:initials="u">
    <w:p w:rsidR="009C1EAC" w:rsidRDefault="009C1EAC">
      <w:pPr>
        <w:pStyle w:val="CommentText"/>
      </w:pPr>
      <w:r>
        <w:rPr>
          <w:rStyle w:val="CommentReference"/>
        </w:rPr>
        <w:annotationRef/>
      </w:r>
      <w:r>
        <w:t>But my AjaxHelper is normal Java Class</w:t>
      </w:r>
    </w:p>
  </w:comment>
  <w:comment w:id="7" w:author="ushap" w:date="2016-12-22T18:23:00Z" w:initials="u">
    <w:p w:rsidR="00A5645C" w:rsidRDefault="00A5645C">
      <w:pPr>
        <w:pStyle w:val="CommentText"/>
      </w:pPr>
      <w:r>
        <w:rPr>
          <w:rStyle w:val="CommentReference"/>
        </w:rPr>
        <w:annotationRef/>
      </w:r>
      <w:r w:rsidR="00F4243A">
        <w:t>MS</w:t>
      </w:r>
      <w:r w:rsidR="00F4243A">
        <w:sym w:font="Wingdings" w:char="F0E8"/>
      </w:r>
      <w:r>
        <w:t xml:space="preserve">For the browsers which don’t </w:t>
      </w:r>
      <w:r w:rsidR="00F4243A">
        <w:t>support the XMLHttpRequest API</w:t>
      </w:r>
    </w:p>
  </w:comment>
  <w:comment w:id="8" w:author="ushap" w:date="2016-12-22T18:26:00Z" w:initials="u">
    <w:p w:rsidR="0089213D" w:rsidRDefault="0089213D">
      <w:pPr>
        <w:pStyle w:val="CommentText"/>
      </w:pPr>
      <w:r>
        <w:rPr>
          <w:rStyle w:val="CommentReference"/>
        </w:rPr>
        <w:annotationRef/>
      </w:r>
      <w:r>
        <w:t>For Syntax see the Tutorial point later</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A54D"/>
      </v:shape>
    </w:pict>
  </w:numPicBullet>
  <w:abstractNum w:abstractNumId="0">
    <w:nsid w:val="1A9C10F9"/>
    <w:multiLevelType w:val="hybridMultilevel"/>
    <w:tmpl w:val="AAEEFDB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216F81"/>
    <w:multiLevelType w:val="hybridMultilevel"/>
    <w:tmpl w:val="22709036"/>
    <w:lvl w:ilvl="0" w:tplc="39200FC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07561C"/>
    <w:multiLevelType w:val="hybridMultilevel"/>
    <w:tmpl w:val="46826C3E"/>
    <w:lvl w:ilvl="0" w:tplc="8340C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330E"/>
    <w:rsid w:val="00021A8E"/>
    <w:rsid w:val="00045395"/>
    <w:rsid w:val="00073605"/>
    <w:rsid w:val="000816FA"/>
    <w:rsid w:val="00086615"/>
    <w:rsid w:val="000C330E"/>
    <w:rsid w:val="000F3450"/>
    <w:rsid w:val="000F3DF0"/>
    <w:rsid w:val="00146094"/>
    <w:rsid w:val="001471C8"/>
    <w:rsid w:val="001F5DF4"/>
    <w:rsid w:val="00207E45"/>
    <w:rsid w:val="002A3770"/>
    <w:rsid w:val="002B1A3E"/>
    <w:rsid w:val="002B629E"/>
    <w:rsid w:val="002E55F6"/>
    <w:rsid w:val="00341D05"/>
    <w:rsid w:val="00376F86"/>
    <w:rsid w:val="003812F8"/>
    <w:rsid w:val="00382B77"/>
    <w:rsid w:val="003B0858"/>
    <w:rsid w:val="003D01D6"/>
    <w:rsid w:val="003D1F98"/>
    <w:rsid w:val="003D4B5A"/>
    <w:rsid w:val="003E23D7"/>
    <w:rsid w:val="003E4CE8"/>
    <w:rsid w:val="003E5255"/>
    <w:rsid w:val="003F4707"/>
    <w:rsid w:val="00416EC6"/>
    <w:rsid w:val="004609DD"/>
    <w:rsid w:val="004A1541"/>
    <w:rsid w:val="004B55C2"/>
    <w:rsid w:val="0050149C"/>
    <w:rsid w:val="00523BE0"/>
    <w:rsid w:val="00540A65"/>
    <w:rsid w:val="00571522"/>
    <w:rsid w:val="00601A41"/>
    <w:rsid w:val="00606EF9"/>
    <w:rsid w:val="006419C5"/>
    <w:rsid w:val="0069379D"/>
    <w:rsid w:val="006971BD"/>
    <w:rsid w:val="006C6C0C"/>
    <w:rsid w:val="006D7F82"/>
    <w:rsid w:val="006F6A80"/>
    <w:rsid w:val="00705337"/>
    <w:rsid w:val="00716474"/>
    <w:rsid w:val="00716E21"/>
    <w:rsid w:val="00745E1B"/>
    <w:rsid w:val="0075793C"/>
    <w:rsid w:val="00765A6B"/>
    <w:rsid w:val="0077490E"/>
    <w:rsid w:val="007E29A2"/>
    <w:rsid w:val="00826F75"/>
    <w:rsid w:val="00833F92"/>
    <w:rsid w:val="00834EEE"/>
    <w:rsid w:val="008411BB"/>
    <w:rsid w:val="00857F84"/>
    <w:rsid w:val="0086472A"/>
    <w:rsid w:val="0089213D"/>
    <w:rsid w:val="008A54CB"/>
    <w:rsid w:val="008A6B1E"/>
    <w:rsid w:val="00906B61"/>
    <w:rsid w:val="00950616"/>
    <w:rsid w:val="009520B2"/>
    <w:rsid w:val="009C1EAC"/>
    <w:rsid w:val="00A10ADE"/>
    <w:rsid w:val="00A11A9E"/>
    <w:rsid w:val="00A5645C"/>
    <w:rsid w:val="00A9339D"/>
    <w:rsid w:val="00BE310D"/>
    <w:rsid w:val="00BF0901"/>
    <w:rsid w:val="00C01449"/>
    <w:rsid w:val="00C01455"/>
    <w:rsid w:val="00C23839"/>
    <w:rsid w:val="00C74918"/>
    <w:rsid w:val="00CA6027"/>
    <w:rsid w:val="00D34769"/>
    <w:rsid w:val="00D50654"/>
    <w:rsid w:val="00D709A7"/>
    <w:rsid w:val="00D76A53"/>
    <w:rsid w:val="00DC72CF"/>
    <w:rsid w:val="00DE434E"/>
    <w:rsid w:val="00E25B2A"/>
    <w:rsid w:val="00E74FC0"/>
    <w:rsid w:val="00E9284B"/>
    <w:rsid w:val="00EB20C8"/>
    <w:rsid w:val="00EE7EA6"/>
    <w:rsid w:val="00F4243A"/>
    <w:rsid w:val="00F64D27"/>
    <w:rsid w:val="00F730F8"/>
    <w:rsid w:val="00FF2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EEE"/>
  </w:style>
  <w:style w:type="paragraph" w:styleId="Heading1">
    <w:name w:val="heading 1"/>
    <w:basedOn w:val="Normal"/>
    <w:link w:val="Heading1Char"/>
    <w:uiPriority w:val="9"/>
    <w:qFormat/>
    <w:rsid w:val="008A5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6A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A6"/>
    <w:pPr>
      <w:ind w:left="720"/>
      <w:contextualSpacing/>
    </w:pPr>
  </w:style>
  <w:style w:type="character" w:customStyle="1" w:styleId="apple-converted-space">
    <w:name w:val="apple-converted-space"/>
    <w:basedOn w:val="DefaultParagraphFont"/>
    <w:rsid w:val="00EE7EA6"/>
  </w:style>
  <w:style w:type="character" w:styleId="CommentReference">
    <w:name w:val="annotation reference"/>
    <w:basedOn w:val="DefaultParagraphFont"/>
    <w:uiPriority w:val="99"/>
    <w:semiHidden/>
    <w:unhideWhenUsed/>
    <w:rsid w:val="000F3450"/>
    <w:rPr>
      <w:sz w:val="16"/>
      <w:szCs w:val="16"/>
    </w:rPr>
  </w:style>
  <w:style w:type="paragraph" w:styleId="CommentText">
    <w:name w:val="annotation text"/>
    <w:basedOn w:val="Normal"/>
    <w:link w:val="CommentTextChar"/>
    <w:uiPriority w:val="99"/>
    <w:semiHidden/>
    <w:unhideWhenUsed/>
    <w:rsid w:val="000F3450"/>
    <w:pPr>
      <w:spacing w:line="240" w:lineRule="auto"/>
    </w:pPr>
    <w:rPr>
      <w:sz w:val="20"/>
      <w:szCs w:val="20"/>
    </w:rPr>
  </w:style>
  <w:style w:type="character" w:customStyle="1" w:styleId="CommentTextChar">
    <w:name w:val="Comment Text Char"/>
    <w:basedOn w:val="DefaultParagraphFont"/>
    <w:link w:val="CommentText"/>
    <w:uiPriority w:val="99"/>
    <w:semiHidden/>
    <w:rsid w:val="000F3450"/>
    <w:rPr>
      <w:sz w:val="20"/>
      <w:szCs w:val="20"/>
    </w:rPr>
  </w:style>
  <w:style w:type="paragraph" w:styleId="CommentSubject">
    <w:name w:val="annotation subject"/>
    <w:basedOn w:val="CommentText"/>
    <w:next w:val="CommentText"/>
    <w:link w:val="CommentSubjectChar"/>
    <w:uiPriority w:val="99"/>
    <w:semiHidden/>
    <w:unhideWhenUsed/>
    <w:rsid w:val="000F3450"/>
    <w:rPr>
      <w:b/>
      <w:bCs/>
    </w:rPr>
  </w:style>
  <w:style w:type="character" w:customStyle="1" w:styleId="CommentSubjectChar">
    <w:name w:val="Comment Subject Char"/>
    <w:basedOn w:val="CommentTextChar"/>
    <w:link w:val="CommentSubject"/>
    <w:uiPriority w:val="99"/>
    <w:semiHidden/>
    <w:rsid w:val="000F3450"/>
    <w:rPr>
      <w:b/>
      <w:bCs/>
    </w:rPr>
  </w:style>
  <w:style w:type="paragraph" w:styleId="BalloonText">
    <w:name w:val="Balloon Text"/>
    <w:basedOn w:val="Normal"/>
    <w:link w:val="BalloonTextChar"/>
    <w:uiPriority w:val="99"/>
    <w:semiHidden/>
    <w:unhideWhenUsed/>
    <w:rsid w:val="000F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50"/>
    <w:rPr>
      <w:rFonts w:ascii="Tahoma" w:hAnsi="Tahoma" w:cs="Tahoma"/>
      <w:sz w:val="16"/>
      <w:szCs w:val="16"/>
    </w:rPr>
  </w:style>
  <w:style w:type="character" w:customStyle="1" w:styleId="Heading1Char">
    <w:name w:val="Heading 1 Char"/>
    <w:basedOn w:val="DefaultParagraphFont"/>
    <w:link w:val="Heading1"/>
    <w:uiPriority w:val="9"/>
    <w:rsid w:val="008A54CB"/>
    <w:rPr>
      <w:rFonts w:ascii="Times New Roman" w:eastAsia="Times New Roman" w:hAnsi="Times New Roman" w:cs="Times New Roman"/>
      <w:b/>
      <w:bCs/>
      <w:kern w:val="36"/>
      <w:sz w:val="48"/>
      <w:szCs w:val="48"/>
    </w:rPr>
  </w:style>
  <w:style w:type="table" w:styleId="TableGrid">
    <w:name w:val="Table Grid"/>
    <w:basedOn w:val="TableNormal"/>
    <w:uiPriority w:val="59"/>
    <w:rsid w:val="00A10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6F6A8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5581308">
      <w:bodyDiv w:val="1"/>
      <w:marLeft w:val="0"/>
      <w:marRight w:val="0"/>
      <w:marTop w:val="0"/>
      <w:marBottom w:val="0"/>
      <w:divBdr>
        <w:top w:val="none" w:sz="0" w:space="0" w:color="auto"/>
        <w:left w:val="none" w:sz="0" w:space="0" w:color="auto"/>
        <w:bottom w:val="none" w:sz="0" w:space="0" w:color="auto"/>
        <w:right w:val="none" w:sz="0" w:space="0" w:color="auto"/>
      </w:divBdr>
    </w:div>
    <w:div w:id="373383939">
      <w:bodyDiv w:val="1"/>
      <w:marLeft w:val="0"/>
      <w:marRight w:val="0"/>
      <w:marTop w:val="0"/>
      <w:marBottom w:val="0"/>
      <w:divBdr>
        <w:top w:val="none" w:sz="0" w:space="0" w:color="auto"/>
        <w:left w:val="none" w:sz="0" w:space="0" w:color="auto"/>
        <w:bottom w:val="none" w:sz="0" w:space="0" w:color="auto"/>
        <w:right w:val="none" w:sz="0" w:space="0" w:color="auto"/>
      </w:divBdr>
    </w:div>
    <w:div w:id="1101800389">
      <w:bodyDiv w:val="1"/>
      <w:marLeft w:val="0"/>
      <w:marRight w:val="0"/>
      <w:marTop w:val="0"/>
      <w:marBottom w:val="0"/>
      <w:divBdr>
        <w:top w:val="none" w:sz="0" w:space="0" w:color="auto"/>
        <w:left w:val="none" w:sz="0" w:space="0" w:color="auto"/>
        <w:bottom w:val="none" w:sz="0" w:space="0" w:color="auto"/>
        <w:right w:val="none" w:sz="0" w:space="0" w:color="auto"/>
      </w:divBdr>
    </w:div>
    <w:div w:id="1212035821">
      <w:bodyDiv w:val="1"/>
      <w:marLeft w:val="0"/>
      <w:marRight w:val="0"/>
      <w:marTop w:val="0"/>
      <w:marBottom w:val="0"/>
      <w:divBdr>
        <w:top w:val="none" w:sz="0" w:space="0" w:color="auto"/>
        <w:left w:val="none" w:sz="0" w:space="0" w:color="auto"/>
        <w:bottom w:val="none" w:sz="0" w:space="0" w:color="auto"/>
        <w:right w:val="none" w:sz="0" w:space="0" w:color="auto"/>
      </w:divBdr>
    </w:div>
    <w:div w:id="1677422119">
      <w:bodyDiv w:val="1"/>
      <w:marLeft w:val="0"/>
      <w:marRight w:val="0"/>
      <w:marTop w:val="0"/>
      <w:marBottom w:val="0"/>
      <w:divBdr>
        <w:top w:val="none" w:sz="0" w:space="0" w:color="auto"/>
        <w:left w:val="none" w:sz="0" w:space="0" w:color="auto"/>
        <w:bottom w:val="none" w:sz="0" w:space="0" w:color="auto"/>
        <w:right w:val="none" w:sz="0" w:space="0" w:color="auto"/>
      </w:divBdr>
    </w:div>
    <w:div w:id="1788740488">
      <w:bodyDiv w:val="1"/>
      <w:marLeft w:val="0"/>
      <w:marRight w:val="0"/>
      <w:marTop w:val="0"/>
      <w:marBottom w:val="0"/>
      <w:divBdr>
        <w:top w:val="none" w:sz="0" w:space="0" w:color="auto"/>
        <w:left w:val="none" w:sz="0" w:space="0" w:color="auto"/>
        <w:bottom w:val="none" w:sz="0" w:space="0" w:color="auto"/>
        <w:right w:val="none" w:sz="0" w:space="0" w:color="auto"/>
      </w:divBdr>
    </w:div>
    <w:div w:id="200049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02AFB77-6FCF-4B29-A95F-66995715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ushap</cp:lastModifiedBy>
  <cp:revision>114</cp:revision>
  <dcterms:created xsi:type="dcterms:W3CDTF">2016-12-22T05:20:00Z</dcterms:created>
  <dcterms:modified xsi:type="dcterms:W3CDTF">2016-12-22T13:00:00Z</dcterms:modified>
</cp:coreProperties>
</file>