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CF" w:rsidRDefault="00D148DB" w:rsidP="005729C5">
      <w:pPr>
        <w:pStyle w:val="ListParagraph"/>
        <w:numPr>
          <w:ilvl w:val="0"/>
          <w:numId w:val="1"/>
        </w:numPr>
      </w:pPr>
      <w:r>
        <w:t>List of Build in exception is given in day2 notes please see it</w:t>
      </w:r>
    </w:p>
    <w:p w:rsidR="00D148DB" w:rsidRPr="00510A55" w:rsidRDefault="00855941" w:rsidP="005729C5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510A55">
        <w:rPr>
          <w:b/>
          <w:highlight w:val="yellow"/>
        </w:rPr>
        <w:t>Switch Example in PLSQL</w:t>
      </w:r>
    </w:p>
    <w:p w:rsidR="00855941" w:rsidRDefault="00FE5675" w:rsidP="005729C5">
      <w:pPr>
        <w:pStyle w:val="ListParagraph"/>
        <w:numPr>
          <w:ilvl w:val="0"/>
          <w:numId w:val="1"/>
        </w:numPr>
      </w:pPr>
      <w:r>
        <w:t>Needed More Clarification both theoretically And Practically on PRAGMA EXCEPTION_INIT</w:t>
      </w:r>
    </w:p>
    <w:p w:rsidR="002370D1" w:rsidRDefault="002370D1" w:rsidP="00677684">
      <w:pPr>
        <w:pStyle w:val="ListParagraph"/>
        <w:numPr>
          <w:ilvl w:val="0"/>
          <w:numId w:val="1"/>
        </w:numPr>
      </w:pPr>
      <w:r>
        <w:t>Needed more information on Views</w:t>
      </w:r>
      <w:r w:rsidR="00677684">
        <w:t>, packaging and practically</w:t>
      </w:r>
      <w:r>
        <w:t xml:space="preserve"> how instead of trigger works</w:t>
      </w:r>
      <w:r w:rsidR="00677684">
        <w:t>.</w:t>
      </w:r>
    </w:p>
    <w:p w:rsidR="00677684" w:rsidRDefault="00677684" w:rsidP="00677684">
      <w:r>
        <w:t>IN SQL</w:t>
      </w:r>
    </w:p>
    <w:p w:rsidR="00677684" w:rsidRDefault="00D30D52" w:rsidP="00677684">
      <w:pPr>
        <w:pStyle w:val="ListParagraph"/>
        <w:numPr>
          <w:ilvl w:val="0"/>
          <w:numId w:val="2"/>
        </w:numPr>
      </w:pPr>
      <w:r>
        <w:t>rowNum and RowId</w:t>
      </w:r>
    </w:p>
    <w:p w:rsidR="00D30D52" w:rsidRDefault="00D30D52" w:rsidP="00677684">
      <w:pPr>
        <w:pStyle w:val="ListParagraph"/>
        <w:numPr>
          <w:ilvl w:val="0"/>
          <w:numId w:val="2"/>
        </w:numPr>
      </w:pPr>
      <w:r>
        <w:t xml:space="preserve">Index </w:t>
      </w:r>
    </w:p>
    <w:p w:rsidR="00D30D52" w:rsidRDefault="00D30D52" w:rsidP="00677684">
      <w:pPr>
        <w:pStyle w:val="ListParagraph"/>
        <w:numPr>
          <w:ilvl w:val="0"/>
          <w:numId w:val="2"/>
        </w:numPr>
      </w:pPr>
      <w:r>
        <w:t>Self joins</w:t>
      </w:r>
      <w:bookmarkStart w:id="0" w:name="_GoBack"/>
      <w:bookmarkEnd w:id="0"/>
    </w:p>
    <w:sectPr w:rsidR="00D3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D7301"/>
    <w:multiLevelType w:val="hybridMultilevel"/>
    <w:tmpl w:val="170E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12A56"/>
    <w:multiLevelType w:val="hybridMultilevel"/>
    <w:tmpl w:val="D5469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C5"/>
    <w:rsid w:val="002370D1"/>
    <w:rsid w:val="00472EF2"/>
    <w:rsid w:val="00510A55"/>
    <w:rsid w:val="005729C5"/>
    <w:rsid w:val="00677684"/>
    <w:rsid w:val="00855941"/>
    <w:rsid w:val="00A87FFB"/>
    <w:rsid w:val="00D148DB"/>
    <w:rsid w:val="00D30D52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E7B91-079E-464F-B6C0-BC9227A2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Usha</dc:creator>
  <cp:keywords/>
  <dc:description/>
  <cp:lastModifiedBy>P, Usha</cp:lastModifiedBy>
  <cp:revision>9</cp:revision>
  <dcterms:created xsi:type="dcterms:W3CDTF">2017-09-26T10:10:00Z</dcterms:created>
  <dcterms:modified xsi:type="dcterms:W3CDTF">2017-09-26T11:50:00Z</dcterms:modified>
</cp:coreProperties>
</file>