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4jx5gtotz4pa" w:id="0"/>
      <w:bookmarkEnd w:id="0"/>
      <w:r w:rsidDel="00000000" w:rsidR="00000000" w:rsidRPr="00000000">
        <w:rPr>
          <w:rtl w:val="0"/>
        </w:rPr>
        <w:t xml:space="preserve">AI to detect mood changes from images</w:t>
      </w:r>
    </w:p>
    <w:p w:rsidR="00000000" w:rsidDel="00000000" w:rsidP="00000000" w:rsidRDefault="00000000" w:rsidRPr="00000000" w14:paraId="00000002">
      <w:pPr>
        <w:rPr/>
      </w:pPr>
      <w:r w:rsidDel="00000000" w:rsidR="00000000" w:rsidRPr="00000000">
        <w:rPr>
          <w:rtl w:val="0"/>
        </w:rPr>
        <w:t xml:space="preserve">In this part we take popular facial emotion dataset- </w:t>
      </w:r>
      <w:hyperlink r:id="rId6">
        <w:r w:rsidDel="00000000" w:rsidR="00000000" w:rsidRPr="00000000">
          <w:rPr>
            <w:color w:val="1155cc"/>
            <w:u w:val="single"/>
            <w:rtl w:val="0"/>
          </w:rPr>
          <w:t xml:space="preserve">Affectnet</w:t>
        </w:r>
      </w:hyperlink>
      <w:r w:rsidDel="00000000" w:rsidR="00000000" w:rsidRPr="00000000">
        <w:rPr>
          <w:rtl w:val="0"/>
        </w:rPr>
        <w:t xml:space="preserve"> and perform emotion recognition to detect mood changes and patterns from the facial images. The dataset consists of images for 8 different emotional classes namely- anger, contempt, disgust, fear, happy, neutral, sad, surprise with more than 1500 images for each emotion.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872163" cy="3092889"/>
            <wp:effectExtent b="0" l="0" r="0" t="0"/>
            <wp:docPr id="2" name="image3.png"/>
            <a:graphic>
              <a:graphicData uri="http://schemas.openxmlformats.org/drawingml/2006/picture">
                <pic:pic>
                  <pic:nvPicPr>
                    <pic:cNvPr id="0" name="image3.png"/>
                    <pic:cNvPicPr preferRelativeResize="0"/>
                  </pic:nvPicPr>
                  <pic:blipFill>
                    <a:blip r:embed="rId7"/>
                    <a:srcRect b="4648" l="1121" r="11858" t="13874"/>
                    <a:stretch>
                      <a:fillRect/>
                    </a:stretch>
                  </pic:blipFill>
                  <pic:spPr>
                    <a:xfrm>
                      <a:off x="0" y="0"/>
                      <a:ext cx="5872163" cy="309288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We will treat this as a simple image classification .model where we will use a popular EfficientNetV2 pretrained on imagenet dataset. EfficientNetV2 is a very popular medium sized model which has proved its proficiency on various benchmarks. We will also use the KerasCV library which makes the popular models accessible at one place and provides ease of access. Keras library is easy to use for dataset preparation and finetuning the model. </w:t>
      </w:r>
    </w:p>
    <w:p w:rsidR="00000000" w:rsidDel="00000000" w:rsidP="00000000" w:rsidRDefault="00000000" w:rsidRPr="00000000" w14:paraId="00000008">
      <w:pPr>
        <w:rPr/>
      </w:pPr>
      <w:r w:rsidDel="00000000" w:rsidR="00000000" w:rsidRPr="00000000">
        <w:rPr/>
        <w:drawing>
          <wp:inline distB="114300" distT="114300" distL="114300" distR="114300">
            <wp:extent cx="2081213" cy="2037551"/>
            <wp:effectExtent b="0" l="0" r="0" t="0"/>
            <wp:docPr id="1" name="image1.png"/>
            <a:graphic>
              <a:graphicData uri="http://schemas.openxmlformats.org/drawingml/2006/picture">
                <pic:pic>
                  <pic:nvPicPr>
                    <pic:cNvPr id="0" name="image1.png"/>
                    <pic:cNvPicPr preferRelativeResize="0"/>
                  </pic:nvPicPr>
                  <pic:blipFill>
                    <a:blip r:embed="rId8"/>
                    <a:srcRect b="11242" l="11918" r="4941" t="5917"/>
                    <a:stretch>
                      <a:fillRect/>
                    </a:stretch>
                  </pic:blipFill>
                  <pic:spPr>
                    <a:xfrm>
                      <a:off x="0" y="0"/>
                      <a:ext cx="2081213" cy="2037551"/>
                    </a:xfrm>
                    <a:prstGeom prst="rect"/>
                    <a:ln/>
                  </pic:spPr>
                </pic:pic>
              </a:graphicData>
            </a:graphic>
          </wp:inline>
        </w:drawing>
      </w:r>
      <w:r w:rsidDel="00000000" w:rsidR="00000000" w:rsidRPr="00000000">
        <w:rPr/>
        <w:drawing>
          <wp:inline distB="114300" distT="114300" distL="114300" distR="114300">
            <wp:extent cx="3700463" cy="465676"/>
            <wp:effectExtent b="0" l="0" r="0" t="0"/>
            <wp:docPr id="3" name="image2.png"/>
            <a:graphic>
              <a:graphicData uri="http://schemas.openxmlformats.org/drawingml/2006/picture">
                <pic:pic>
                  <pic:nvPicPr>
                    <pic:cNvPr id="0" name="image2.png"/>
                    <pic:cNvPicPr preferRelativeResize="0"/>
                  </pic:nvPicPr>
                  <pic:blipFill>
                    <a:blip r:embed="rId9"/>
                    <a:srcRect b="35136" l="6089" r="67467" t="58792"/>
                    <a:stretch>
                      <a:fillRect/>
                    </a:stretch>
                  </pic:blipFill>
                  <pic:spPr>
                    <a:xfrm>
                      <a:off x="0" y="0"/>
                      <a:ext cx="3700463" cy="46567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rPr/>
      </w:pPr>
      <w:bookmarkStart w:colFirst="0" w:colLast="0" w:name="_lx1zl65gkaja" w:id="1"/>
      <w:bookmarkEnd w:id="1"/>
      <w:r w:rsidDel="00000000" w:rsidR="00000000" w:rsidRPr="00000000">
        <w:rPr>
          <w:rtl w:val="0"/>
        </w:rPr>
        <w:t xml:space="preserve">CODE:</w:t>
      </w:r>
    </w:p>
    <w:p w:rsidR="00000000" w:rsidDel="00000000" w:rsidP="00000000" w:rsidRDefault="00000000" w:rsidRPr="00000000" w14:paraId="0000000A">
      <w:pPr>
        <w:spacing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Installation</w:t>
      </w:r>
    </w:p>
    <w:p w:rsidR="00000000" w:rsidDel="00000000" w:rsidP="00000000" w:rsidRDefault="00000000" w:rsidRPr="00000000" w14:paraId="0000000B">
      <w:pPr>
        <w:spacing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Pip install keras keras-cv</w:t>
      </w:r>
    </w:p>
    <w:p w:rsidR="00000000" w:rsidDel="00000000" w:rsidP="00000000" w:rsidRDefault="00000000" w:rsidRPr="00000000" w14:paraId="0000000C">
      <w:pPr>
        <w:spacing w:before="12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D">
      <w:pPr>
        <w:spacing w:before="120" w:line="276" w:lineRule="auto"/>
        <w:rPr/>
      </w:pPr>
      <w:r w:rsidDel="00000000" w:rsidR="00000000" w:rsidRPr="00000000">
        <w:rPr>
          <w:rFonts w:ascii="Courier New" w:cs="Courier New" w:eastAsia="Courier New" w:hAnsi="Courier New"/>
          <w:rtl w:val="0"/>
        </w:rPr>
        <w:t xml:space="preserve">## Imports</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keras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keras_cv</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numpy as np</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 Loading</w:t>
      </w:r>
    </w:p>
    <w:p w:rsidR="00000000" w:rsidDel="00000000" w:rsidP="00000000" w:rsidRDefault="00000000" w:rsidRPr="00000000" w14:paraId="00000013">
      <w:pPr>
        <w:spacing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train_ds = keras.utils.image_dataset_from_directory(</w:t>
      </w:r>
    </w:p>
    <w:p w:rsidR="00000000" w:rsidDel="00000000" w:rsidP="00000000" w:rsidRDefault="00000000" w:rsidRPr="00000000" w14:paraId="00000014">
      <w:pPr>
        <w:spacing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directory="data/", labels='inferred',</w:t>
      </w:r>
    </w:p>
    <w:p w:rsidR="00000000" w:rsidDel="00000000" w:rsidP="00000000" w:rsidRDefault="00000000" w:rsidRPr="00000000" w14:paraId="00000015">
      <w:pPr>
        <w:spacing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label_mode='categorical', batch_size=32,</w:t>
      </w:r>
    </w:p>
    <w:p w:rsidR="00000000" w:rsidDel="00000000" w:rsidP="00000000" w:rsidRDefault="00000000" w:rsidRPr="00000000" w14:paraId="00000016">
      <w:pPr>
        <w:spacing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image_size=(224, 224))</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Model Building</w:t>
      </w:r>
    </w:p>
    <w:p w:rsidR="00000000" w:rsidDel="00000000" w:rsidP="00000000" w:rsidRDefault="00000000" w:rsidRPr="00000000" w14:paraId="00000019">
      <w:pPr>
        <w:spacing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backbone = keras_cv.models.EfficientNetV2Backbone.from_preset(</w:t>
      </w:r>
    </w:p>
    <w:p w:rsidR="00000000" w:rsidDel="00000000" w:rsidP="00000000" w:rsidRDefault="00000000" w:rsidRPr="00000000" w14:paraId="0000001A">
      <w:pPr>
        <w:spacing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"efficientnetv2_b0_imagenet")</w:t>
      </w:r>
    </w:p>
    <w:p w:rsidR="00000000" w:rsidDel="00000000" w:rsidP="00000000" w:rsidRDefault="00000000" w:rsidRPr="00000000" w14:paraId="0000001B">
      <w:pPr>
        <w:spacing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model = keras_cv.models.ImageClassifier(backbone=backbone,</w:t>
      </w:r>
    </w:p>
    <w:p w:rsidR="00000000" w:rsidDel="00000000" w:rsidP="00000000" w:rsidRDefault="00000000" w:rsidRPr="00000000" w14:paraId="0000001C">
      <w:pPr>
        <w:spacing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num_classes=8, activation="softmax",)</w:t>
      </w:r>
    </w:p>
    <w:p w:rsidR="00000000" w:rsidDel="00000000" w:rsidP="00000000" w:rsidRDefault="00000000" w:rsidRPr="00000000" w14:paraId="0000001D">
      <w:pPr>
        <w:spacing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model.compile(loss='categorical_crossentropy',</w:t>
      </w:r>
    </w:p>
    <w:p w:rsidR="00000000" w:rsidDel="00000000" w:rsidP="00000000" w:rsidRDefault="00000000" w:rsidRPr="00000000" w14:paraId="0000001E">
      <w:pPr>
        <w:spacing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optimizer=keras.optimizers.Adam(learning_rate=1e-5),</w:t>
      </w:r>
    </w:p>
    <w:p w:rsidR="00000000" w:rsidDel="00000000" w:rsidP="00000000" w:rsidRDefault="00000000" w:rsidRPr="00000000" w14:paraId="0000001F">
      <w:pPr>
        <w:spacing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metrics=['accuracy'])</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Model fit</w:t>
      </w:r>
    </w:p>
    <w:p w:rsidR="00000000" w:rsidDel="00000000" w:rsidP="00000000" w:rsidRDefault="00000000" w:rsidRPr="00000000" w14:paraId="00000022">
      <w:pPr>
        <w:spacing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model.fit(train_ds, epochs=3)</w:t>
      </w:r>
    </w:p>
    <w:p w:rsidR="00000000" w:rsidDel="00000000" w:rsidP="00000000" w:rsidRDefault="00000000" w:rsidRPr="00000000" w14:paraId="00000023">
      <w:pPr>
        <w:spacing w:before="12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4">
      <w:pPr>
        <w:spacing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Model prediction</w:t>
      </w:r>
    </w:p>
    <w:p w:rsidR="00000000" w:rsidDel="00000000" w:rsidP="00000000" w:rsidRDefault="00000000" w:rsidRPr="00000000" w14:paraId="00000025">
      <w:pPr>
        <w:spacing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emotions = ['anger', 'contempt', 'disgust', 'fear', 'happy', 'neutral', 'sad', 'surprise']</w:t>
      </w:r>
    </w:p>
    <w:p w:rsidR="00000000" w:rsidDel="00000000" w:rsidP="00000000" w:rsidRDefault="00000000" w:rsidRPr="00000000" w14:paraId="00000026">
      <w:pPr>
        <w:spacing w:before="12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pred = model.predict(img)</w:t>
      </w:r>
    </w:p>
    <w:p w:rsidR="00000000" w:rsidDel="00000000" w:rsidP="00000000" w:rsidRDefault="00000000" w:rsidRPr="00000000" w14:paraId="00000027">
      <w:pPr>
        <w:spacing w:before="120" w:line="276" w:lineRule="auto"/>
        <w:rPr/>
      </w:pPr>
      <w:r w:rsidDel="00000000" w:rsidR="00000000" w:rsidRPr="00000000">
        <w:rPr>
          <w:rFonts w:ascii="Courier New" w:cs="Courier New" w:eastAsia="Courier New" w:hAnsi="Courier New"/>
          <w:rtl w:val="0"/>
        </w:rPr>
        <w:t xml:space="preserve">print(emotions[np.argmax(pred[0])])</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kaggle.com/datasets/vfomenko/young-affectnet-hq"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