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0093" w14:textId="0DF4742F" w:rsidR="00AA4C0E" w:rsidRPr="001C4B03" w:rsidRDefault="00AA4C0E">
      <w:pPr>
        <w:rPr>
          <w:b/>
          <w:bCs/>
          <w:sz w:val="40"/>
          <w:szCs w:val="40"/>
          <w:u w:val="single"/>
          <w:lang w:val="en-US"/>
        </w:rPr>
      </w:pPr>
      <w:r w:rsidRPr="001C4B03">
        <w:rPr>
          <w:b/>
          <w:bCs/>
          <w:sz w:val="40"/>
          <w:szCs w:val="40"/>
          <w:u w:val="single"/>
          <w:lang w:val="en-US"/>
        </w:rPr>
        <w:t>Part 1:</w:t>
      </w:r>
    </w:p>
    <w:p w14:paraId="7619DD01" w14:textId="01C50CDC" w:rsidR="00AA4C0E" w:rsidRPr="00461023" w:rsidRDefault="00AA4C0E" w:rsidP="00AA4C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D0429">
        <w:rPr>
          <w:sz w:val="36"/>
          <w:szCs w:val="36"/>
          <w:lang w:val="en-US"/>
        </w:rPr>
        <w:t xml:space="preserve">T(n) = </w:t>
      </w:r>
      <w:r w:rsidRPr="008D0429">
        <w:rPr>
          <w:rFonts w:cstheme="minorHAnsi"/>
          <w:sz w:val="36"/>
          <w:szCs w:val="36"/>
          <w:lang w:val="en-US"/>
        </w:rPr>
        <w:t>Ѳ (</w:t>
      </w:r>
      <m:oMath>
        <m:sSup>
          <m:sSup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3</m:t>
            </m:r>
          </m:sup>
        </m:sSup>
      </m:oMath>
      <w:r w:rsidR="00373F50">
        <w:rPr>
          <w:rFonts w:eastAsiaTheme="minorEastAsia" w:cstheme="minorHAnsi"/>
          <w:sz w:val="36"/>
          <w:szCs w:val="36"/>
          <w:lang w:val="en-US"/>
        </w:rPr>
        <w:t>)</w:t>
      </w:r>
    </w:p>
    <w:p w14:paraId="7D269D0E" w14:textId="77777777" w:rsidR="00461023" w:rsidRPr="00373F50" w:rsidRDefault="00461023" w:rsidP="00461023">
      <w:pPr>
        <w:pStyle w:val="ListParagraph"/>
        <w:rPr>
          <w:sz w:val="36"/>
          <w:szCs w:val="36"/>
          <w:lang w:val="en-US"/>
        </w:rPr>
      </w:pPr>
    </w:p>
    <w:p w14:paraId="5F340E9F" w14:textId="5794A9C6" w:rsidR="00461023" w:rsidRPr="00461023" w:rsidRDefault="00461023" w:rsidP="0046102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D0429">
        <w:rPr>
          <w:sz w:val="36"/>
          <w:szCs w:val="36"/>
          <w:lang w:val="en-US"/>
        </w:rPr>
        <w:t xml:space="preserve">T(n) = </w:t>
      </w:r>
      <w:r w:rsidRPr="008D0429">
        <w:rPr>
          <w:rFonts w:cstheme="minorHAnsi"/>
          <w:sz w:val="36"/>
          <w:szCs w:val="36"/>
          <w:lang w:val="en-US"/>
        </w:rPr>
        <w:t>Ѳ (</w:t>
      </w:r>
      <m:oMath>
        <m:sSup>
          <m:sSup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log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n</m:t>
            </m:r>
          </m:e>
        </m:func>
      </m:oMath>
      <w:r>
        <w:rPr>
          <w:rFonts w:eastAsiaTheme="minorEastAsia" w:cstheme="minorHAnsi"/>
          <w:sz w:val="36"/>
          <w:szCs w:val="36"/>
          <w:lang w:val="en-US"/>
        </w:rPr>
        <w:t>)</w:t>
      </w:r>
    </w:p>
    <w:p w14:paraId="1C62A73D" w14:textId="77777777" w:rsidR="00461023" w:rsidRDefault="00461023" w:rsidP="00461023">
      <w:pPr>
        <w:pStyle w:val="ListParagraph"/>
        <w:rPr>
          <w:sz w:val="36"/>
          <w:szCs w:val="36"/>
          <w:lang w:val="en-US"/>
        </w:rPr>
      </w:pPr>
    </w:p>
    <w:p w14:paraId="0B9B4E62" w14:textId="1C91B1E7" w:rsidR="00461023" w:rsidRDefault="00461023" w:rsidP="00AA4C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</w:t>
      </w:r>
    </w:p>
    <w:p w14:paraId="40175161" w14:textId="77777777" w:rsidR="00461023" w:rsidRDefault="00461023" w:rsidP="00461023">
      <w:pPr>
        <w:pStyle w:val="ListParagraph"/>
        <w:rPr>
          <w:sz w:val="36"/>
          <w:szCs w:val="36"/>
          <w:lang w:val="en-US"/>
        </w:rPr>
      </w:pPr>
    </w:p>
    <w:p w14:paraId="5FB0BDA8" w14:textId="516ECD26" w:rsidR="00461023" w:rsidRPr="00461023" w:rsidRDefault="00461023" w:rsidP="00AA4C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D0429">
        <w:rPr>
          <w:sz w:val="36"/>
          <w:szCs w:val="36"/>
          <w:lang w:val="en-US"/>
        </w:rPr>
        <w:t xml:space="preserve">T(n) = </w:t>
      </w:r>
      <w:r w:rsidRPr="008D0429">
        <w:rPr>
          <w:rFonts w:cstheme="minorHAnsi"/>
          <w:sz w:val="36"/>
          <w:szCs w:val="36"/>
          <w:lang w:val="en-US"/>
        </w:rPr>
        <w:t>Ѳ (</w:t>
      </w:r>
      <w:r>
        <w:rPr>
          <w:rFonts w:cstheme="minorHAnsi"/>
          <w:sz w:val="36"/>
          <w:szCs w:val="36"/>
          <w:lang w:val="en-US"/>
        </w:rPr>
        <w:t>n log n</w:t>
      </w:r>
      <w:r>
        <w:rPr>
          <w:rFonts w:eastAsiaTheme="minorEastAsia" w:cstheme="minorHAnsi"/>
          <w:sz w:val="36"/>
          <w:szCs w:val="36"/>
          <w:lang w:val="en-US"/>
        </w:rPr>
        <w:t>)</w:t>
      </w:r>
    </w:p>
    <w:p w14:paraId="22C1076B" w14:textId="77777777" w:rsidR="00461023" w:rsidRPr="00461023" w:rsidRDefault="00461023" w:rsidP="00461023">
      <w:pPr>
        <w:pStyle w:val="ListParagraph"/>
        <w:rPr>
          <w:sz w:val="36"/>
          <w:szCs w:val="36"/>
          <w:lang w:val="en-US"/>
        </w:rPr>
      </w:pPr>
    </w:p>
    <w:p w14:paraId="7FBAA1DB" w14:textId="1E2375E6" w:rsidR="00461023" w:rsidRPr="008D0429" w:rsidRDefault="00461023" w:rsidP="00AA4C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D0429">
        <w:rPr>
          <w:sz w:val="36"/>
          <w:szCs w:val="36"/>
          <w:lang w:val="en-US"/>
        </w:rPr>
        <w:t xml:space="preserve">T(n) = </w:t>
      </w:r>
      <w:r w:rsidRPr="008D0429">
        <w:rPr>
          <w:rFonts w:cstheme="minorHAnsi"/>
          <w:sz w:val="36"/>
          <w:szCs w:val="36"/>
          <w:lang w:val="en-US"/>
        </w:rPr>
        <w:t>Ѳ (</w:t>
      </w:r>
      <m:oMath>
        <m:sSup>
          <m:sSup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2</m:t>
            </m:r>
          </m:sup>
        </m:sSup>
      </m:oMath>
      <w:r>
        <w:rPr>
          <w:rFonts w:eastAsiaTheme="minorEastAsia" w:cstheme="minorHAnsi"/>
          <w:sz w:val="36"/>
          <w:szCs w:val="36"/>
          <w:lang w:val="en-US"/>
        </w:rPr>
        <w:t>)</w:t>
      </w:r>
    </w:p>
    <w:sectPr w:rsidR="00461023" w:rsidRPr="008D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A592C"/>
    <w:multiLevelType w:val="hybridMultilevel"/>
    <w:tmpl w:val="3334DF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0E"/>
    <w:rsid w:val="001C4B03"/>
    <w:rsid w:val="00373F50"/>
    <w:rsid w:val="00461023"/>
    <w:rsid w:val="008D0429"/>
    <w:rsid w:val="00AA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A02E"/>
  <w15:chartTrackingRefBased/>
  <w15:docId w15:val="{63EDBB12-9E71-4AD5-BB41-DEC570EF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0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Ushasis Saha</dc:creator>
  <cp:keywords/>
  <dc:description/>
  <cp:lastModifiedBy>Ushasis Saha</cp:lastModifiedBy>
  <cp:revision>1</cp:revision>
  <dcterms:created xsi:type="dcterms:W3CDTF">2021-12-24T17:46:00Z</dcterms:created>
  <dcterms:modified xsi:type="dcterms:W3CDTF">2021-12-24T18:11:00Z</dcterms:modified>
</cp:coreProperties>
</file>