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801E" w14:textId="2DE3E86C" w:rsidR="00BB6ABE" w:rsidRPr="00BB6ABE" w:rsidRDefault="00BB6ABE" w:rsidP="00BB6AB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BB6ABE">
        <w:rPr>
          <w:rFonts w:ascii="Times New Roman" w:eastAsia="Times New Roman" w:hAnsi="Times New Roman" w:cs="Times New Roman"/>
          <w:b/>
          <w:bCs/>
          <w:kern w:val="36"/>
          <w:sz w:val="48"/>
          <w:szCs w:val="48"/>
          <w14:ligatures w14:val="none"/>
        </w:rPr>
        <w:t>Causal Couture</w:t>
      </w:r>
    </w:p>
    <w:p w14:paraId="78A9C088"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Executive Summary</w:t>
      </w:r>
    </w:p>
    <w:p w14:paraId="234C261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Couture is an analytics and decision-support platform developed for small fashion businesses. The project addresses a common operational problem in small retail environments: useful business data is often distributed across sales files, inventory records, social media reports, and website analytics platforms. These sources are usually reviewed independently, which makes it difficult to understand how customer attention, sales activity, website behavior, and stock availability relate to one another.</w:t>
      </w:r>
    </w:p>
    <w:p w14:paraId="3B5EA7A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began as a research and architecture initiative focused on causal inference, Bayesian reasoning, structural causal models, placebo testing, and demand decision systems. During the first stage, my work involved defining the business problem, preparing the project proposal, reviewing relevant analytical methods, designing the system architecture, and building a phased implementation roadmap.</w:t>
      </w:r>
    </w:p>
    <w:p w14:paraId="3952CDA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The project later moved from research into software implementation. I developed a local analytics platform consisting of a </w:t>
      </w: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 xml:space="preserve"> backend, a browser-based frontend, reusable JSON validation schemas, data preprocessing workflows, engineered business features, unified datasets, heuristic scorecards, inventory recommendations, and plain-English explanations.</w:t>
      </w:r>
    </w:p>
    <w:p w14:paraId="38A8F9B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minimum viable product accepts four dataset categories:</w:t>
      </w:r>
    </w:p>
    <w:p w14:paraId="45804D66" w14:textId="77777777" w:rsidR="00BB6ABE" w:rsidRPr="00BB6ABE" w:rsidRDefault="00BB6ABE" w:rsidP="00BB6ABE">
      <w:pPr>
        <w:numPr>
          <w:ilvl w:val="0"/>
          <w:numId w:val="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w:t>
      </w:r>
    </w:p>
    <w:p w14:paraId="6626282E" w14:textId="77777777" w:rsidR="00BB6ABE" w:rsidRPr="00BB6ABE" w:rsidRDefault="00BB6ABE" w:rsidP="00BB6ABE">
      <w:pPr>
        <w:numPr>
          <w:ilvl w:val="0"/>
          <w:numId w:val="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w:t>
      </w:r>
    </w:p>
    <w:p w14:paraId="60E05CA7" w14:textId="77777777" w:rsidR="00BB6ABE" w:rsidRPr="00BB6ABE" w:rsidRDefault="00BB6ABE" w:rsidP="00BB6ABE">
      <w:pPr>
        <w:numPr>
          <w:ilvl w:val="0"/>
          <w:numId w:val="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media</w:t>
      </w:r>
    </w:p>
    <w:p w14:paraId="1A4F5ABF" w14:textId="77777777" w:rsidR="00BB6ABE" w:rsidRPr="00BB6ABE" w:rsidRDefault="00BB6ABE" w:rsidP="00BB6ABE">
      <w:pPr>
        <w:numPr>
          <w:ilvl w:val="0"/>
          <w:numId w:val="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analytics</w:t>
      </w:r>
    </w:p>
    <w:p w14:paraId="7159105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Uploaded CSV files are validated against shared schema definitions. Valid records are stored, cleaned, standardized, and transformed into processed datasets. The system then derives analytical features such as rolling sales, sales spikes, sell-through rate, stock indicators, engagement rate, and website conversion rate.</w:t>
      </w:r>
    </w:p>
    <w:p w14:paraId="00D4302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Where sufficient data is available, the processed sources are integrated at a common date and SKU level. This creates a unified analytical dataset that can be used by the starter analytics layer.</w:t>
      </w:r>
    </w:p>
    <w:p w14:paraId="6748D0B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analytics currently implemented are heuristic rather than machine learning models. The system calculates business signals for demand pressure, stock risk, engagement momentum, and conversion strength. These signals are combined into an overall business score and translated into rule-based recommendations. A plain-English explanation layer describes the main factors contributing to the result.</w:t>
      </w:r>
    </w:p>
    <w:p w14:paraId="6F7CCAC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provides a guided workflow for selecting a dataset, uploading a file, reviewing validation results, running preprocessing, generating analysis, and viewing scorecards and recommendations. The interface was later redesigned with a fashion-oriented visual theme to make the platform more relevant to its intended users.</w:t>
      </w:r>
    </w:p>
    <w:p w14:paraId="217D5EF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system currently runs locally and is not positioned as a production platform. Causal inference models, Bayesian reasoning, forecasting, scenario simulation, conversational analytics, LLM integration, deployment, and formal automated testing remain future work.</w:t>
      </w:r>
    </w:p>
    <w:p w14:paraId="61AFDAB4" w14:textId="51A3E189" w:rsidR="00BB6ABE" w:rsidRPr="00BB6ABE" w:rsidRDefault="00BB6ABE" w:rsidP="00BB6ABE">
      <w:pPr>
        <w:spacing w:after="0" w:line="240" w:lineRule="auto"/>
        <w:rPr>
          <w:rFonts w:ascii="Times New Roman" w:eastAsia="Times New Roman" w:hAnsi="Times New Roman" w:cs="Times New Roman"/>
          <w:kern w:val="0"/>
          <w:szCs w:val="24"/>
          <w14:ligatures w14:val="none"/>
        </w:rPr>
      </w:pPr>
    </w:p>
    <w:p w14:paraId="32660A1A"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lastRenderedPageBreak/>
        <w:t>1. Introduction</w:t>
      </w:r>
    </w:p>
    <w:p w14:paraId="0F9E51B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Small fashion businesses generate data through several operational and digital channels. A business may track daily product sales in one file, inventory quantities in another system, social engagement through platform exports, and website activity through an analytics dashboard.</w:t>
      </w:r>
    </w:p>
    <w:p w14:paraId="47B11A1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Each dataset describes only one part of the business.</w:t>
      </w:r>
    </w:p>
    <w:p w14:paraId="7042CAE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data shows which products were purchased. Inventory data shows whether those products are available. Social media data shows customer attention and engagement. Website analytics shows whether that attention resulted in product views, sessions, or conversions.</w:t>
      </w:r>
    </w:p>
    <w:p w14:paraId="4D6FFFD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Reviewing these sources separately limits the quality of the decisions that can be made from them. A sudden increase in social engagement may indicate future demand, but it may also have no connection to actual sales. A sales decline may reflect lower customer interest, or it may simply result from insufficient inventory. Website traffic may increase without producing conversions. A product may appear successful while its remaining inventory is too low to support continued demand.</w:t>
      </w:r>
    </w:p>
    <w:p w14:paraId="5CB71D8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Couture was created to establish a technical foundation for analyzing these relationships in one system.</w:t>
      </w:r>
    </w:p>
    <w:p w14:paraId="77F5450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immediate objective was not to build a production-ready artificial intelligence platform. The objective was to create the underlying data architecture, validation process, preprocessing pipeline, feature layer, integration logic, and starter decision workflow required before more advanced analytical methods could be introduced.</w:t>
      </w:r>
    </w:p>
    <w:p w14:paraId="5AB72F76" w14:textId="7488881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was developed as part of my volunteer role with Humanitarians.ai. My responsibilities combined research, system planning, data architecture, backend development, frontend development, analytical feature design, and technical documentation.</w:t>
      </w:r>
    </w:p>
    <w:p w14:paraId="40A4B542"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2. Problem Statement</w:t>
      </w:r>
    </w:p>
    <w:p w14:paraId="09CA7454"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Small fashion businesses often rely on spreadsheets and exports from several platforms. These datasets commonly differ in:</w:t>
      </w:r>
    </w:p>
    <w:p w14:paraId="36DD7BB4"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Column names</w:t>
      </w:r>
    </w:p>
    <w:p w14:paraId="69DF8347"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formats</w:t>
      </w:r>
    </w:p>
    <w:p w14:paraId="3EBC214C"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identifiers</w:t>
      </w:r>
    </w:p>
    <w:p w14:paraId="525626AB"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Numeric formats</w:t>
      </w:r>
    </w:p>
    <w:p w14:paraId="4E164197"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Missing-value conventions</w:t>
      </w:r>
    </w:p>
    <w:p w14:paraId="46DF2508"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Level of detail</w:t>
      </w:r>
    </w:p>
    <w:p w14:paraId="799C8250"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Reporting frequency</w:t>
      </w:r>
    </w:p>
    <w:p w14:paraId="0440322C" w14:textId="77777777" w:rsidR="00BB6ABE" w:rsidRPr="00BB6ABE" w:rsidRDefault="00BB6ABE" w:rsidP="00BB6ABE">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 structure</w:t>
      </w:r>
    </w:p>
    <w:p w14:paraId="2DD1863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Because the datasets are not standardized, combining them requires repeated manual work. Even after they are combined, the business may still lack a clear analytical framework for interpreting the information.</w:t>
      </w:r>
    </w:p>
    <w:p w14:paraId="5A17E49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main problem addressed by Causal Couture is therefore not only data visualization. The larger problem is building a consistent path from raw business files to usable analytical signals.</w:t>
      </w:r>
    </w:p>
    <w:p w14:paraId="61A88C0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platform needed to support the following workflow:</w:t>
      </w:r>
    </w:p>
    <w:p w14:paraId="1A10E454"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Accept business data from multiple sources.</w:t>
      </w:r>
    </w:p>
    <w:p w14:paraId="151420B1"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Confirm whether each file follows the expected structure.</w:t>
      </w:r>
    </w:p>
    <w:p w14:paraId="4036E64A"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identify missing fields and invalid values.</w:t>
      </w:r>
    </w:p>
    <w:p w14:paraId="152D835F"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Standardize dates, product identifiers, and numeric columns.</w:t>
      </w:r>
    </w:p>
    <w:p w14:paraId="0E1588DD"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features that are useful for business analysis.</w:t>
      </w:r>
    </w:p>
    <w:p w14:paraId="6B304659"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Combine compatible datasets at a common analytical level.</w:t>
      </w:r>
    </w:p>
    <w:p w14:paraId="3607A9C9"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interpretable business signals.</w:t>
      </w:r>
    </w:p>
    <w:p w14:paraId="5F095B9C" w14:textId="77777777" w:rsidR="00BB6ABE" w:rsidRPr="00BB6ABE" w:rsidRDefault="00BB6ABE" w:rsidP="00BB6ABE">
      <w:pPr>
        <w:numPr>
          <w:ilvl w:val="0"/>
          <w:numId w:val="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Present recommendations without overstating analytical certainty.</w:t>
      </w:r>
    </w:p>
    <w:p w14:paraId="455E41E3" w14:textId="720E0596"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 additional project requirement was extensibility. The architecture needed to support future causal models, Bayesian analysis, forecasting, simulations, and conversational interfaces without requiring the entire system to be redesigned.</w:t>
      </w:r>
    </w:p>
    <w:p w14:paraId="4C128AD0"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3. Project Objectives</w:t>
      </w:r>
    </w:p>
    <w:p w14:paraId="7E64363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objectives were divided into technical, analytical, and documentation goals.</w:t>
      </w:r>
    </w:p>
    <w:p w14:paraId="6581927B"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3.1 Technical Objectives</w:t>
      </w:r>
    </w:p>
    <w:p w14:paraId="36DD6E1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technical objectives were to:</w:t>
      </w:r>
    </w:p>
    <w:p w14:paraId="67D580C2"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Establish a modular project structure.</w:t>
      </w:r>
    </w:p>
    <w:p w14:paraId="04B97DDA"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Create a backend API for validation and analysis.</w:t>
      </w:r>
    </w:p>
    <w:p w14:paraId="5B1DD2D6"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Build a browser-based interface for interacting with the system.</w:t>
      </w:r>
    </w:p>
    <w:p w14:paraId="222E2FE4"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Define reusable schemas for multiple dataset types.</w:t>
      </w:r>
    </w:p>
    <w:p w14:paraId="60EFF0A1"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Store raw and processed datasets separately.</w:t>
      </w:r>
    </w:p>
    <w:p w14:paraId="6FEF302B"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Develop repeatable preprocessing functions.</w:t>
      </w:r>
    </w:p>
    <w:p w14:paraId="4617E01A"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Expose processed data and analysis results through APIs.</w:t>
      </w:r>
    </w:p>
    <w:p w14:paraId="1CFD104D" w14:textId="77777777" w:rsidR="00BB6ABE" w:rsidRPr="00BB6ABE" w:rsidRDefault="00BB6ABE" w:rsidP="00BB6ABE">
      <w:pPr>
        <w:numPr>
          <w:ilvl w:val="0"/>
          <w:numId w:val="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Keep the frontend, backend, shared configuration, and documentation separate.</w:t>
      </w:r>
    </w:p>
    <w:p w14:paraId="33671F0F"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3.2 Analytical Objectives</w:t>
      </w:r>
    </w:p>
    <w:p w14:paraId="161F480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analytical objectives were to:</w:t>
      </w:r>
    </w:p>
    <w:p w14:paraId="491C3779"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Standardize the business data into consistent structures.</w:t>
      </w:r>
    </w:p>
    <w:p w14:paraId="5A88F67F"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practical sales, inventory, engagement, and website features.</w:t>
      </w:r>
    </w:p>
    <w:p w14:paraId="5365424C"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Integrate data at a date and SKU level where possible.</w:t>
      </w:r>
    </w:p>
    <w:p w14:paraId="6EAD477B"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Create interpretable starter scorecards.</w:t>
      </w:r>
    </w:p>
    <w:p w14:paraId="089C2CC7"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Produce rule-based inventory recommendations.</w:t>
      </w:r>
    </w:p>
    <w:p w14:paraId="6A6E81C4"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Explain analytical results in plain language.</w:t>
      </w:r>
    </w:p>
    <w:p w14:paraId="2C75343D" w14:textId="77777777" w:rsidR="00BB6ABE" w:rsidRPr="00BB6ABE" w:rsidRDefault="00BB6ABE" w:rsidP="00BB6ABE">
      <w:pPr>
        <w:numPr>
          <w:ilvl w:val="0"/>
          <w:numId w:val="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Prepare the data layer for future causal and forecasting models.</w:t>
      </w:r>
    </w:p>
    <w:p w14:paraId="2761E18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3.3 Documentation Objectives</w:t>
      </w:r>
    </w:p>
    <w:p w14:paraId="7116AC7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documentation objectives were to:</w:t>
      </w:r>
    </w:p>
    <w:p w14:paraId="0DE28389" w14:textId="77777777"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Record how the project evolved from research into implementation.</w:t>
      </w:r>
    </w:p>
    <w:p w14:paraId="45DCC475" w14:textId="77777777"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Explain the architecture and folder structure.</w:t>
      </w:r>
    </w:p>
    <w:p w14:paraId="4169A45B" w14:textId="77777777"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Document the purpose of each dataset.</w:t>
      </w:r>
    </w:p>
    <w:p w14:paraId="0CD30776" w14:textId="77777777"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Separate implemented features from planned features.</w:t>
      </w:r>
    </w:p>
    <w:p w14:paraId="16D1E986" w14:textId="77777777"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Maintain a development roadmap.</w:t>
      </w:r>
    </w:p>
    <w:p w14:paraId="1182C68C" w14:textId="3ED9426D" w:rsidR="00BB6ABE" w:rsidRPr="00BB6ABE" w:rsidRDefault="00BB6ABE" w:rsidP="00BB6ABE">
      <w:pPr>
        <w:numPr>
          <w:ilvl w:val="0"/>
          <w:numId w:val="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Provide enough technical detail for another developer to understand the current system.</w:t>
      </w:r>
    </w:p>
    <w:p w14:paraId="6107A3FA"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4. Project Evolution</w:t>
      </w:r>
    </w:p>
    <w:p w14:paraId="7D2A93B8"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4.1 Research and Planning Stage</w:t>
      </w:r>
    </w:p>
    <w:p w14:paraId="6571FB3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first stage of Causal Couture focused on defining the project rather than writing application code.</w:t>
      </w:r>
    </w:p>
    <w:p w14:paraId="60C06E0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My work during this stage included:</w:t>
      </w:r>
    </w:p>
    <w:p w14:paraId="514A3A6B"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Business problem definition</w:t>
      </w:r>
    </w:p>
    <w:p w14:paraId="27AFEAF9"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Project proposal development</w:t>
      </w:r>
    </w:p>
    <w:p w14:paraId="22D60C9A"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Architecture planning</w:t>
      </w:r>
    </w:p>
    <w:p w14:paraId="08AE47FD"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Roadmap development</w:t>
      </w:r>
    </w:p>
    <w:p w14:paraId="210C78CC"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inference research</w:t>
      </w:r>
    </w:p>
    <w:p w14:paraId="7682F350"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Structural causal model research</w:t>
      </w:r>
    </w:p>
    <w:p w14:paraId="18BD2FAA"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Bayesian methodology research</w:t>
      </w:r>
    </w:p>
    <w:p w14:paraId="2CDA39F1"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Placebo testing research</w:t>
      </w:r>
    </w:p>
    <w:p w14:paraId="4AED9A55"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Scenario planning</w:t>
      </w:r>
    </w:p>
    <w:p w14:paraId="1846892C" w14:textId="77777777" w:rsidR="00BB6ABE" w:rsidRPr="00BB6ABE" w:rsidRDefault="00BB6ABE" w:rsidP="00BB6ABE">
      <w:pPr>
        <w:numPr>
          <w:ilvl w:val="0"/>
          <w:numId w:val="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Documentation design</w:t>
      </w:r>
    </w:p>
    <w:p w14:paraId="65090BB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early project concept focused heavily on distinguishing causal changes from ordinary business variation.</w:t>
      </w:r>
    </w:p>
    <w:p w14:paraId="271438B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 example, a fashion product may experience a sudden increase in online attention. That increase could result from a marketing campaign, an influencer mention, seasonal demand, a broader trend, or random platform activity. A simple correlation between social engagement and sales would not be sufficient to determine which explanation was responsible.</w:t>
      </w:r>
    </w:p>
    <w:p w14:paraId="4DCF886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Structural causal models were researched as a possible framework for representing relationships between marketing activity, engagement, website behavior, sales, inventory, and external events. Bayesian methods were also reviewed as a possible way to represent uncertainty and update business beliefs when new information becomes available.</w:t>
      </w:r>
    </w:p>
    <w:p w14:paraId="2DB1012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Placebo testing was considered as a future method for evaluating whether an apparent intervention effect was credible. A model could apply the same analytical procedure to dates or products where no actual intervention occurred. If similar effects appeared repeatedly in the placebo periods, confidence in the original result would be reduced.</w:t>
      </w:r>
    </w:p>
    <w:p w14:paraId="7A8538C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These methods helped shape the longer-term direction of the platform. They were not implemented in the current MVP.</w:t>
      </w:r>
    </w:p>
    <w:p w14:paraId="63E0632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4.2 Architecture and Roadmap Stage</w:t>
      </w:r>
    </w:p>
    <w:p w14:paraId="32483A1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After the research stage, I organized the project into a phased development roadmap.</w:t>
      </w:r>
    </w:p>
    <w:p w14:paraId="17EA42C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roadmap prioritized the data foundation before advanced modeling:</w:t>
      </w:r>
    </w:p>
    <w:p w14:paraId="11118B44" w14:textId="77777777" w:rsidR="00BB6ABE" w:rsidRPr="00BB6ABE" w:rsidRDefault="00BB6ABE" w:rsidP="00BB6ABE">
      <w:pPr>
        <w:numPr>
          <w:ilvl w:val="0"/>
          <w:numId w:val="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 upload and schema validation</w:t>
      </w:r>
    </w:p>
    <w:p w14:paraId="69186C8B" w14:textId="77777777" w:rsidR="00BB6ABE" w:rsidRPr="00BB6ABE" w:rsidRDefault="00BB6ABE" w:rsidP="00BB6ABE">
      <w:pPr>
        <w:numPr>
          <w:ilvl w:val="0"/>
          <w:numId w:val="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 preprocessing and feature engineering</w:t>
      </w:r>
    </w:p>
    <w:p w14:paraId="6908FD37" w14:textId="77777777" w:rsidR="00BB6ABE" w:rsidRPr="00BB6ABE" w:rsidRDefault="00BB6ABE" w:rsidP="00BB6ABE">
      <w:pPr>
        <w:numPr>
          <w:ilvl w:val="0"/>
          <w:numId w:val="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Starter analytics and scorecards</w:t>
      </w:r>
    </w:p>
    <w:p w14:paraId="18E71654" w14:textId="77777777" w:rsidR="00BB6ABE" w:rsidRPr="00BB6ABE" w:rsidRDefault="00BB6ABE" w:rsidP="00BB6ABE">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Advanced statistical and causal analysis</w:t>
      </w:r>
    </w:p>
    <w:p w14:paraId="745044D7" w14:textId="77777777" w:rsidR="00BB6ABE" w:rsidRPr="00BB6ABE" w:rsidRDefault="00BB6ABE" w:rsidP="00BB6ABE">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Conversational analytics</w:t>
      </w:r>
    </w:p>
    <w:p w14:paraId="466DF260" w14:textId="77777777" w:rsidR="00BB6ABE" w:rsidRPr="00BB6ABE" w:rsidRDefault="00BB6ABE" w:rsidP="00BB6ABE">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Deployment and production hardening</w:t>
      </w:r>
    </w:p>
    <w:p w14:paraId="02F839E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order was intentional. Advanced models would not be useful if the input data was inconsistent, incomplete, or stored at incompatible levels of detail.</w:t>
      </w:r>
    </w:p>
    <w:p w14:paraId="07D1EB0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architecture was therefore designed around reusable data contracts and independent application layers.</w:t>
      </w:r>
    </w:p>
    <w:p w14:paraId="1B32F19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 xml:space="preserve">4.3 Transition </w:t>
      </w:r>
      <w:proofErr w:type="gramStart"/>
      <w:r w:rsidRPr="00BB6ABE">
        <w:rPr>
          <w:rFonts w:ascii="Times New Roman" w:eastAsia="Times New Roman" w:hAnsi="Times New Roman" w:cs="Times New Roman"/>
          <w:b/>
          <w:bCs/>
          <w:kern w:val="0"/>
          <w:sz w:val="27"/>
          <w:szCs w:val="27"/>
          <w14:ligatures w14:val="none"/>
        </w:rPr>
        <w:t>Into</w:t>
      </w:r>
      <w:proofErr w:type="gramEnd"/>
      <w:r w:rsidRPr="00BB6ABE">
        <w:rPr>
          <w:rFonts w:ascii="Times New Roman" w:eastAsia="Times New Roman" w:hAnsi="Times New Roman" w:cs="Times New Roman"/>
          <w:b/>
          <w:bCs/>
          <w:kern w:val="0"/>
          <w:sz w:val="27"/>
          <w:szCs w:val="27"/>
          <w14:ligatures w14:val="none"/>
        </w:rPr>
        <w:t xml:space="preserve"> Implementation</w:t>
      </w:r>
    </w:p>
    <w:p w14:paraId="0C6A401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later transitioned from planning into implementation.</w:t>
      </w:r>
    </w:p>
    <w:p w14:paraId="632905E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During this stage, I created the local repository structure, developed the backend API, built the initial frontend, implemented file validation, added preprocessing workflows, generated business features, and connected the results to a heuristic analytics layer.</w:t>
      </w:r>
    </w:p>
    <w:p w14:paraId="37D3A3A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transition required narrowing the initial research scope into a deliverable MVP. Instead of beginning with causal models, I focused on the components required to support those models later.</w:t>
      </w:r>
    </w:p>
    <w:p w14:paraId="4D3A192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included:</w:t>
      </w:r>
    </w:p>
    <w:p w14:paraId="48E3E50E"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 validation</w:t>
      </w:r>
    </w:p>
    <w:p w14:paraId="69D71589"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Standardized schemas</w:t>
      </w:r>
    </w:p>
    <w:p w14:paraId="7B622599"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Repeatable transformations</w:t>
      </w:r>
    </w:p>
    <w:p w14:paraId="7F494FF2"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Consistent identifiers</w:t>
      </w:r>
    </w:p>
    <w:p w14:paraId="3A8CF060"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Integrated data structures</w:t>
      </w:r>
    </w:p>
    <w:p w14:paraId="4BEE5749"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Interpretable baseline analytics</w:t>
      </w:r>
    </w:p>
    <w:p w14:paraId="11975F25" w14:textId="77777777" w:rsidR="00BB6ABE" w:rsidRPr="00BB6ABE" w:rsidRDefault="00BB6ABE" w:rsidP="00BB6ABE">
      <w:pPr>
        <w:numPr>
          <w:ilvl w:val="0"/>
          <w:numId w:val="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API-based access to results</w:t>
      </w:r>
    </w:p>
    <w:p w14:paraId="1657B930" w14:textId="4320C563"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implementation was completed primarily as an independent development effort after other team members became inactive.</w:t>
      </w:r>
    </w:p>
    <w:p w14:paraId="3E681591"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5. System Architecture</w:t>
      </w:r>
    </w:p>
    <w:p w14:paraId="3A103F2E"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5.1 Architectural Overview</w:t>
      </w:r>
    </w:p>
    <w:p w14:paraId="1C54A9F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Couture uses a modular local application architecture with five main areas:</w:t>
      </w:r>
    </w:p>
    <w:p w14:paraId="77086168" w14:textId="77777777" w:rsidR="00BB6ABE" w:rsidRPr="00BB6ABE" w:rsidRDefault="00BB6ABE" w:rsidP="00BB6ABE">
      <w:pPr>
        <w:numPr>
          <w:ilvl w:val="0"/>
          <w:numId w:val="1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Frontend layer</w:t>
      </w:r>
    </w:p>
    <w:p w14:paraId="178DD157" w14:textId="77777777" w:rsidR="00BB6ABE" w:rsidRPr="00BB6ABE" w:rsidRDefault="00BB6ABE" w:rsidP="00BB6ABE">
      <w:pPr>
        <w:numPr>
          <w:ilvl w:val="0"/>
          <w:numId w:val="1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Backend API layer</w:t>
      </w:r>
    </w:p>
    <w:p w14:paraId="36A4A224" w14:textId="77777777" w:rsidR="00BB6ABE" w:rsidRPr="00BB6ABE" w:rsidRDefault="00BB6ABE" w:rsidP="00BB6ABE">
      <w:pPr>
        <w:numPr>
          <w:ilvl w:val="0"/>
          <w:numId w:val="1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Shared schema layer</w:t>
      </w:r>
    </w:p>
    <w:p w14:paraId="64ED0702" w14:textId="77777777" w:rsidR="00BB6ABE" w:rsidRPr="00BB6ABE" w:rsidRDefault="00BB6ABE" w:rsidP="00BB6ABE">
      <w:pPr>
        <w:numPr>
          <w:ilvl w:val="0"/>
          <w:numId w:val="1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 storage and processing layer</w:t>
      </w:r>
    </w:p>
    <w:p w14:paraId="7432BFF3" w14:textId="77777777" w:rsidR="00BB6ABE" w:rsidRPr="00BB6ABE" w:rsidRDefault="00BB6ABE" w:rsidP="00BB6ABE">
      <w:pPr>
        <w:numPr>
          <w:ilvl w:val="0"/>
          <w:numId w:val="1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Documentation layer</w:t>
      </w:r>
    </w:p>
    <w:p w14:paraId="59FAC08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handles user interaction. The backend manages validation, preprocessing, data integration, and analysis. Shared JSON schemas define the required structures for each dataset. Raw and processed files are stored separately. Project documentation is maintained outside the application code.</w:t>
      </w:r>
    </w:p>
    <w:p w14:paraId="03B86FB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The architecture is organized as a </w:t>
      </w:r>
      <w:proofErr w:type="spellStart"/>
      <w:r w:rsidRPr="00BB6ABE">
        <w:rPr>
          <w:rFonts w:ascii="Times New Roman" w:eastAsia="Times New Roman" w:hAnsi="Times New Roman" w:cs="Times New Roman"/>
          <w:kern w:val="0"/>
          <w:szCs w:val="24"/>
          <w14:ligatures w14:val="none"/>
        </w:rPr>
        <w:t>monorepository</w:t>
      </w:r>
      <w:proofErr w:type="spellEnd"/>
      <w:r w:rsidRPr="00BB6ABE">
        <w:rPr>
          <w:rFonts w:ascii="Times New Roman" w:eastAsia="Times New Roman" w:hAnsi="Times New Roman" w:cs="Times New Roman"/>
          <w:kern w:val="0"/>
          <w:szCs w:val="24"/>
          <w14:ligatures w14:val="none"/>
        </w:rPr>
        <w:t xml:space="preserve"> so that all application components remain in one version-controlled project while preserving separation between responsibilities.</w:t>
      </w:r>
    </w:p>
    <w:p w14:paraId="55A3225D"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5.2 Folder Structure</w:t>
      </w:r>
    </w:p>
    <w:p w14:paraId="6E6A23EC"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is organized around the following structure:</w:t>
      </w:r>
    </w:p>
    <w:p w14:paraId="78F10247"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Causal-Couture/</w:t>
      </w:r>
    </w:p>
    <w:p w14:paraId="50F14D10"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w:t>
      </w:r>
    </w:p>
    <w:p w14:paraId="54262E9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apps/</w:t>
      </w:r>
    </w:p>
    <w:p w14:paraId="57D701AB"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 </w:t>
      </w:r>
      <w:proofErr w:type="spellStart"/>
      <w:r w:rsidRPr="00BB6ABE">
        <w:rPr>
          <w:rFonts w:ascii="Courier New" w:eastAsia="Times New Roman" w:hAnsi="Courier New" w:cs="Courier New"/>
          <w:kern w:val="0"/>
          <w:sz w:val="20"/>
          <w:szCs w:val="20"/>
          <w14:ligatures w14:val="none"/>
        </w:rPr>
        <w:t>api</w:t>
      </w:r>
      <w:proofErr w:type="spellEnd"/>
      <w:r w:rsidRPr="00BB6ABE">
        <w:rPr>
          <w:rFonts w:ascii="Courier New" w:eastAsia="Times New Roman" w:hAnsi="Courier New" w:cs="Courier New"/>
          <w:kern w:val="0"/>
          <w:sz w:val="20"/>
          <w:szCs w:val="20"/>
          <w14:ligatures w14:val="none"/>
        </w:rPr>
        <w:t>/</w:t>
      </w:r>
    </w:p>
    <w:p w14:paraId="6E67E5A5"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 backend routes</w:t>
      </w:r>
    </w:p>
    <w:p w14:paraId="22E1D3B1"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 validation logic</w:t>
      </w:r>
    </w:p>
    <w:p w14:paraId="4C830498"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 preprocessing logic</w:t>
      </w:r>
    </w:p>
    <w:p w14:paraId="59540625"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 feature engineering</w:t>
      </w:r>
    </w:p>
    <w:p w14:paraId="077CABD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 analysis services</w:t>
      </w:r>
    </w:p>
    <w:p w14:paraId="54D9D869"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w:t>
      </w:r>
    </w:p>
    <w:p w14:paraId="4450048B"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web/</w:t>
      </w:r>
    </w:p>
    <w:p w14:paraId="4CCB1E83"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HTML interface</w:t>
      </w:r>
    </w:p>
    <w:p w14:paraId="275E7583"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CSS styling</w:t>
      </w:r>
    </w:p>
    <w:p w14:paraId="6DCEE7F9"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JavaScript workflow logic</w:t>
      </w:r>
    </w:p>
    <w:p w14:paraId="35A61CF1"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w:t>
      </w:r>
    </w:p>
    <w:p w14:paraId="40B1092A"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packages/</w:t>
      </w:r>
    </w:p>
    <w:p w14:paraId="62B97243"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shared/</w:t>
      </w:r>
    </w:p>
    <w:p w14:paraId="7F6164A7"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 </w:t>
      </w:r>
      <w:proofErr w:type="spellStart"/>
      <w:proofErr w:type="gramStart"/>
      <w:r w:rsidRPr="00BB6ABE">
        <w:rPr>
          <w:rFonts w:ascii="Courier New" w:eastAsia="Times New Roman" w:hAnsi="Courier New" w:cs="Courier New"/>
          <w:kern w:val="0"/>
          <w:sz w:val="20"/>
          <w:szCs w:val="20"/>
          <w14:ligatures w14:val="none"/>
        </w:rPr>
        <w:t>schemas.json</w:t>
      </w:r>
      <w:proofErr w:type="spellEnd"/>
      <w:proofErr w:type="gramEnd"/>
    </w:p>
    <w:p w14:paraId="565F6595"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w:t>
      </w:r>
    </w:p>
    <w:p w14:paraId="24C8FC31"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data/</w:t>
      </w:r>
    </w:p>
    <w:p w14:paraId="4D7FAF54"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raw/</w:t>
      </w:r>
    </w:p>
    <w:p w14:paraId="367606F4"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processed/</w:t>
      </w:r>
    </w:p>
    <w:p w14:paraId="68F58585"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w:t>
      </w:r>
    </w:p>
    <w:p w14:paraId="2E103914"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docs/</w:t>
      </w:r>
    </w:p>
    <w:p w14:paraId="3F6A6E1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architecture notes</w:t>
      </w:r>
    </w:p>
    <w:p w14:paraId="710F0AB3"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roadmap documentation</w:t>
      </w:r>
    </w:p>
    <w:p w14:paraId="691A6FC2"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methodology research</w:t>
      </w:r>
    </w:p>
    <w:p w14:paraId="363E538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 development records</w:t>
      </w:r>
    </w:p>
    <w:p w14:paraId="1017F52F"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w:t>
      </w:r>
    </w:p>
    <w:p w14:paraId="0225BEF4"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README.md</w:t>
      </w:r>
    </w:p>
    <w:p w14:paraId="7D1B56E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exact contents of individual modules may continue to change as the project is refactored, but the separation between frontend, backend, shared configuration, data, and documentation remains the main architectural principle.</w:t>
      </w:r>
    </w:p>
    <w:p w14:paraId="1CE2BC76"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5.3 Frontend Layer</w:t>
      </w:r>
    </w:p>
    <w:p w14:paraId="4164B6B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is a lightweight browser application built with HTML, CSS, and JavaScript.</w:t>
      </w:r>
    </w:p>
    <w:p w14:paraId="4FC3292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Its responsibilities include:</w:t>
      </w:r>
    </w:p>
    <w:p w14:paraId="0D0EBBBA"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Allowing the user to select a dataset category</w:t>
      </w:r>
    </w:p>
    <w:p w14:paraId="09447A08"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Accepting CSV uploads</w:t>
      </w:r>
    </w:p>
    <w:p w14:paraId="230A45DF"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Sending files to backend endpoints</w:t>
      </w:r>
    </w:p>
    <w:p w14:paraId="5C2741FE"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Displaying validation results</w:t>
      </w:r>
    </w:p>
    <w:p w14:paraId="691BA023"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Displaying preprocessing status</w:t>
      </w:r>
    </w:p>
    <w:p w14:paraId="63DB4A03"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Presenting analytical scorecards</w:t>
      </w:r>
    </w:p>
    <w:p w14:paraId="6EB3331F"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Showing inventory recommendations</w:t>
      </w:r>
    </w:p>
    <w:p w14:paraId="6BBD2AE3"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Displaying plain-English explanations</w:t>
      </w:r>
    </w:p>
    <w:p w14:paraId="5323459E" w14:textId="77777777" w:rsidR="00BB6ABE" w:rsidRPr="00BB6ABE" w:rsidRDefault="00BB6ABE" w:rsidP="00BB6ABE">
      <w:pPr>
        <w:numPr>
          <w:ilvl w:val="0"/>
          <w:numId w:val="1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Reporting errors returned by the API</w:t>
      </w:r>
    </w:p>
    <w:p w14:paraId="0B32A1A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does not perform the primary analytical calculations. It acts as the interaction layer and displays results returned by the backend.</w:t>
      </w:r>
    </w:p>
    <w:p w14:paraId="30715D8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This separation keeps business logic out of the user interface and allows the backend functions to be reused by other clients in the future.</w:t>
      </w:r>
    </w:p>
    <w:p w14:paraId="081E3BFF"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5.4 Backend Layer</w:t>
      </w:r>
    </w:p>
    <w:p w14:paraId="0AF0565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The backend is implemented using </w:t>
      </w: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w:t>
      </w:r>
    </w:p>
    <w:p w14:paraId="412D23F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manages:</w:t>
      </w:r>
    </w:p>
    <w:p w14:paraId="7BCA9FAF"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 reception</w:t>
      </w:r>
    </w:p>
    <w:p w14:paraId="275D09AB"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Dataset-type selection</w:t>
      </w:r>
    </w:p>
    <w:p w14:paraId="374899CC"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Schema lookup</w:t>
      </w:r>
    </w:p>
    <w:p w14:paraId="7740F52E"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w:t>
      </w:r>
    </w:p>
    <w:p w14:paraId="120AF042"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 cleaning</w:t>
      </w:r>
    </w:p>
    <w:p w14:paraId="48AFC1E8"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Feature engineering</w:t>
      </w:r>
    </w:p>
    <w:p w14:paraId="19AEC863"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Processed file creation</w:t>
      </w:r>
    </w:p>
    <w:p w14:paraId="614A2F0B"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integration</w:t>
      </w:r>
    </w:p>
    <w:p w14:paraId="75FB91DC"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Heuristic analysis</w:t>
      </w:r>
    </w:p>
    <w:p w14:paraId="4F178F18"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 generation</w:t>
      </w:r>
    </w:p>
    <w:p w14:paraId="55D97464" w14:textId="77777777" w:rsidR="00BB6ABE" w:rsidRPr="00BB6ABE" w:rsidRDefault="00BB6ABE" w:rsidP="00BB6ABE">
      <w:pPr>
        <w:numPr>
          <w:ilvl w:val="0"/>
          <w:numId w:val="1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API responses</w:t>
      </w:r>
    </w:p>
    <w:p w14:paraId="1253170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 xml:space="preserve"> was selected because it provides a clear structure for defining endpoints, validating request parameters, returning JSON responses, and separating route logic from analytical services.</w:t>
      </w:r>
    </w:p>
    <w:p w14:paraId="18A6C38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API also creates a stable interface between the frontend and data-processing logic. The frontend does not need to understand how a feature is calculated. It only needs to send the appropriate request and display the response.</w:t>
      </w:r>
    </w:p>
    <w:p w14:paraId="50A6F78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5.5 Shared Schema Layer</w:t>
      </w:r>
    </w:p>
    <w:p w14:paraId="3073548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shared schema layer stores the expected definitions for sales, inventory, social media, and website datasets.</w:t>
      </w:r>
    </w:p>
    <w:p w14:paraId="537DBDD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These definitions are maintained in a reusable JSON configuration rather than being hardcoded independently into each endpoint.</w:t>
      </w:r>
    </w:p>
    <w:p w14:paraId="19E9C1C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schema can define information such as:</w:t>
      </w:r>
    </w:p>
    <w:p w14:paraId="37BC61E9"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Required columns</w:t>
      </w:r>
    </w:p>
    <w:p w14:paraId="51050754"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Optional columns</w:t>
      </w:r>
    </w:p>
    <w:p w14:paraId="48F6F9A2"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Expected data types</w:t>
      </w:r>
    </w:p>
    <w:p w14:paraId="45D386B4"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identifier</w:t>
      </w:r>
    </w:p>
    <w:p w14:paraId="5EE392D6"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Numeric fields</w:t>
      </w:r>
    </w:p>
    <w:p w14:paraId="5B8507B6"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fields</w:t>
      </w:r>
    </w:p>
    <w:p w14:paraId="1985C782" w14:textId="77777777" w:rsidR="00BB6ABE" w:rsidRPr="00BB6ABE" w:rsidRDefault="00BB6ABE" w:rsidP="00BB6ABE">
      <w:pPr>
        <w:numPr>
          <w:ilvl w:val="0"/>
          <w:numId w:val="1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identifier fields</w:t>
      </w:r>
    </w:p>
    <w:p w14:paraId="3C43796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validation process loads the correct schema based on the dataset selected by the user.</w:t>
      </w:r>
    </w:p>
    <w:p w14:paraId="0395409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structure reduces duplicated validation logic. It also makes the system easier to extend. Supporting a new dataset type can begin with defining its contract rather than rewriting the full upload workflow.</w:t>
      </w:r>
    </w:p>
    <w:p w14:paraId="0FDB57A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5.6 Data Layer</w:t>
      </w:r>
    </w:p>
    <w:p w14:paraId="6CBDFB4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The data layer separates incoming data from transformed outputs.</w:t>
      </w:r>
    </w:p>
    <w:p w14:paraId="4F5EB92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Raw uploads are stored under the raw data directory. Processed outputs are stored separately.</w:t>
      </w:r>
    </w:p>
    <w:p w14:paraId="7FF2C51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separation preserves the original file and prevents cleaning operations from overwriting the source data. It also supports traceability when a processed result needs to be compared with the uploaded input.</w:t>
      </w:r>
    </w:p>
    <w:p w14:paraId="1F800A1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data workflow follows this sequence:</w:t>
      </w:r>
    </w:p>
    <w:p w14:paraId="0E0F6B60"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CSV Upload</w:t>
      </w:r>
    </w:p>
    <w:p w14:paraId="0096E7A5"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38414709"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Schema Validation</w:t>
      </w:r>
    </w:p>
    <w:p w14:paraId="3B4EF08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5E6F0CB7"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Raw File Storage</w:t>
      </w:r>
    </w:p>
    <w:p w14:paraId="6547AAD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0972A6B9"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Cleaning and Standardization</w:t>
      </w:r>
    </w:p>
    <w:p w14:paraId="0E72B0CC"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60F52E51"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Feature Engineering</w:t>
      </w:r>
    </w:p>
    <w:p w14:paraId="38FEB9B6"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1F273E41"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Processed File Storage</w:t>
      </w:r>
    </w:p>
    <w:p w14:paraId="3F8C13DD"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7BE2CD5D"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Dataset Integration</w:t>
      </w:r>
    </w:p>
    <w:p w14:paraId="46ED5EF2"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1B6054FD"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Heuristic Analysis</w:t>
      </w:r>
    </w:p>
    <w:p w14:paraId="59A9370A"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 xml:space="preserve">    ↓</w:t>
      </w:r>
    </w:p>
    <w:p w14:paraId="4BB15F43" w14:textId="77777777" w:rsidR="00BB6ABE" w:rsidRPr="00BB6ABE" w:rsidRDefault="00BB6ABE" w:rsidP="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BB6ABE">
        <w:rPr>
          <w:rFonts w:ascii="Courier New" w:eastAsia="Times New Roman" w:hAnsi="Courier New" w:cs="Courier New"/>
          <w:kern w:val="0"/>
          <w:sz w:val="20"/>
          <w:szCs w:val="20"/>
          <w14:ligatures w14:val="none"/>
        </w:rPr>
        <w:t>Scorecards and Recommendations</w:t>
      </w:r>
    </w:p>
    <w:p w14:paraId="6EA06501"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5.7 Documentation Layer</w:t>
      </w:r>
    </w:p>
    <w:p w14:paraId="1A4FC52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documentation directory contains project planning, methodological research, architecture notes, roadmap decisions, and implementation records.</w:t>
      </w:r>
    </w:p>
    <w:p w14:paraId="014A873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Keeping documentation inside the repository allows changes to the code and changes to the system description to be versioned together.</w:t>
      </w:r>
    </w:p>
    <w:p w14:paraId="759A1171" w14:textId="383DC463"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documentation layer is particularly important because the project changed significantly between March and July 2026. The initial research direction remains relevant, but it must be clearly distinguished from the features currently available in the application.</w:t>
      </w:r>
    </w:p>
    <w:p w14:paraId="329C0A02"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6. Data Sources</w:t>
      </w:r>
    </w:p>
    <w:p w14:paraId="2738CAD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Couture currently supports four business dataset categories.</w:t>
      </w:r>
    </w:p>
    <w:p w14:paraId="48C97078"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6.1 Sales Data</w:t>
      </w:r>
    </w:p>
    <w:p w14:paraId="72EC7C7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data represents completed product transactions over time.</w:t>
      </w:r>
    </w:p>
    <w:p w14:paraId="756ED48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Depending on the source file, relevant fields may include:</w:t>
      </w:r>
    </w:p>
    <w:p w14:paraId="37DBA126"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Transaction date</w:t>
      </w:r>
    </w:p>
    <w:p w14:paraId="7FC1F682"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or SKU</w:t>
      </w:r>
    </w:p>
    <w:p w14:paraId="4F1AD2E9"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Units sold</w:t>
      </w:r>
    </w:p>
    <w:p w14:paraId="531A0DE2"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Unit price</w:t>
      </w:r>
    </w:p>
    <w:p w14:paraId="29937DC1"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Revenue</w:t>
      </w:r>
    </w:p>
    <w:p w14:paraId="1A4C291C" w14:textId="77777777" w:rsidR="00BB6ABE" w:rsidRPr="00BB6ABE" w:rsidRDefault="00BB6ABE" w:rsidP="00BB6ABE">
      <w:pPr>
        <w:numPr>
          <w:ilvl w:val="0"/>
          <w:numId w:val="1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Order or transaction identifier</w:t>
      </w:r>
    </w:p>
    <w:p w14:paraId="76D1E26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data contributes to:</w:t>
      </w:r>
    </w:p>
    <w:p w14:paraId="6CE74AFA"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Daily sales totals</w:t>
      </w:r>
    </w:p>
    <w:p w14:paraId="003456A1"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demand trends</w:t>
      </w:r>
    </w:p>
    <w:p w14:paraId="72EC1110"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sales calculations</w:t>
      </w:r>
    </w:p>
    <w:p w14:paraId="655783F4"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Revenue calculations</w:t>
      </w:r>
    </w:p>
    <w:p w14:paraId="696E1A81"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spike identification</w:t>
      </w:r>
    </w:p>
    <w:p w14:paraId="3FFBB229"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 analysis</w:t>
      </w:r>
    </w:p>
    <w:p w14:paraId="35EEACEE" w14:textId="77777777" w:rsidR="00BB6ABE" w:rsidRPr="00BB6ABE" w:rsidRDefault="00BB6ABE" w:rsidP="00BB6ABE">
      <w:pPr>
        <w:numPr>
          <w:ilvl w:val="0"/>
          <w:numId w:val="1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 pressure scoring</w:t>
      </w:r>
    </w:p>
    <w:p w14:paraId="206CFEB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is the primary source for observing realized demand. It does not explain why demand changed, but it provides the outcome that other datasets can be compared against.</w:t>
      </w:r>
    </w:p>
    <w:p w14:paraId="1074FE5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6.2 Inventory Data</w:t>
      </w:r>
    </w:p>
    <w:p w14:paraId="734EF2A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data represents product availability and stock position.</w:t>
      </w:r>
    </w:p>
    <w:p w14:paraId="36BED0D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Relevant fields may include:</w:t>
      </w:r>
    </w:p>
    <w:p w14:paraId="515EDDE3"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w:t>
      </w:r>
    </w:p>
    <w:p w14:paraId="3F732B20"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or SKU</w:t>
      </w:r>
    </w:p>
    <w:p w14:paraId="404A466A"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Opening stock</w:t>
      </w:r>
    </w:p>
    <w:p w14:paraId="7C7C1789"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Closing stock</w:t>
      </w:r>
    </w:p>
    <w:p w14:paraId="3F9FEA77"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Units available</w:t>
      </w:r>
    </w:p>
    <w:p w14:paraId="74F2AF45"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Units received</w:t>
      </w:r>
    </w:p>
    <w:p w14:paraId="1D3AD451" w14:textId="77777777" w:rsidR="00BB6ABE" w:rsidRPr="00BB6ABE" w:rsidRDefault="00BB6ABE" w:rsidP="00BB6ABE">
      <w:pPr>
        <w:numPr>
          <w:ilvl w:val="0"/>
          <w:numId w:val="1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Reorder level</w:t>
      </w:r>
    </w:p>
    <w:p w14:paraId="74EFF0A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data contributes to:</w:t>
      </w:r>
    </w:p>
    <w:p w14:paraId="33EF3C16" w14:textId="77777777" w:rsidR="00BB6ABE" w:rsidRPr="00BB6ABE" w:rsidRDefault="00BB6ABE" w:rsidP="00BB6ABE">
      <w:pPr>
        <w:numPr>
          <w:ilvl w:val="0"/>
          <w:numId w:val="1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Low-stock identification</w:t>
      </w:r>
    </w:p>
    <w:p w14:paraId="7BE0EB89" w14:textId="77777777" w:rsidR="00BB6ABE" w:rsidRPr="00BB6ABE" w:rsidRDefault="00BB6ABE" w:rsidP="00BB6ABE">
      <w:pPr>
        <w:numPr>
          <w:ilvl w:val="0"/>
          <w:numId w:val="1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Stock-risk scoring</w:t>
      </w:r>
    </w:p>
    <w:p w14:paraId="7EB8D4E9" w14:textId="77777777" w:rsidR="00BB6ABE" w:rsidRPr="00BB6ABE" w:rsidRDefault="00BB6ABE" w:rsidP="00BB6ABE">
      <w:pPr>
        <w:numPr>
          <w:ilvl w:val="0"/>
          <w:numId w:val="1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 calculations</w:t>
      </w:r>
    </w:p>
    <w:p w14:paraId="13CCEF4D" w14:textId="77777777" w:rsidR="00BB6ABE" w:rsidRPr="00BB6ABE" w:rsidRDefault="00BB6ABE" w:rsidP="00BB6ABE">
      <w:pPr>
        <w:numPr>
          <w:ilvl w:val="0"/>
          <w:numId w:val="1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recommendation rules</w:t>
      </w:r>
    </w:p>
    <w:p w14:paraId="38050BCE" w14:textId="77777777" w:rsidR="00BB6ABE" w:rsidRPr="00BB6ABE" w:rsidRDefault="00BB6ABE" w:rsidP="00BB6ABE">
      <w:pPr>
        <w:numPr>
          <w:ilvl w:val="0"/>
          <w:numId w:val="1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Detection of situations where sales may be constrained by availability</w:t>
      </w:r>
    </w:p>
    <w:p w14:paraId="34A2A57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data is required to distinguish between weak demand and insufficient product availability. A product with low sales and no remaining stock should not be interpreted in the same way as a fully stocked product with low sales.</w:t>
      </w:r>
    </w:p>
    <w:p w14:paraId="5EB2B8F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6.3 Social Media Data</w:t>
      </w:r>
    </w:p>
    <w:p w14:paraId="096DF94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media data represents customer attention and interaction on digital platforms.</w:t>
      </w:r>
    </w:p>
    <w:p w14:paraId="5B00D8B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Relevant fields may include:</w:t>
      </w:r>
    </w:p>
    <w:p w14:paraId="4A866F45"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w:t>
      </w:r>
    </w:p>
    <w:p w14:paraId="226789E7"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Platform</w:t>
      </w:r>
    </w:p>
    <w:p w14:paraId="7922229B"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or campaign identifier</w:t>
      </w:r>
    </w:p>
    <w:p w14:paraId="2D967D49"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Impressions</w:t>
      </w:r>
    </w:p>
    <w:p w14:paraId="01511F6F"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Reach</w:t>
      </w:r>
    </w:p>
    <w:p w14:paraId="202F847F"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Likes</w:t>
      </w:r>
    </w:p>
    <w:p w14:paraId="59FAC531"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Comments</w:t>
      </w:r>
    </w:p>
    <w:p w14:paraId="046BD1F7"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Shares</w:t>
      </w:r>
    </w:p>
    <w:p w14:paraId="3762B4D7"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Saves</w:t>
      </w:r>
    </w:p>
    <w:p w14:paraId="60C07A37" w14:textId="77777777" w:rsidR="00BB6ABE" w:rsidRPr="00BB6ABE" w:rsidRDefault="00BB6ABE" w:rsidP="00BB6ABE">
      <w:pPr>
        <w:numPr>
          <w:ilvl w:val="0"/>
          <w:numId w:val="1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w:t>
      </w:r>
    </w:p>
    <w:p w14:paraId="531D6F3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data contributes to:</w:t>
      </w:r>
    </w:p>
    <w:p w14:paraId="2B4065A7" w14:textId="77777777" w:rsidR="00BB6ABE" w:rsidRPr="00BB6ABE" w:rsidRDefault="00BB6ABE" w:rsidP="00BB6ABE">
      <w:pPr>
        <w:numPr>
          <w:ilvl w:val="0"/>
          <w:numId w:val="1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Engagement-rate calculations</w:t>
      </w:r>
    </w:p>
    <w:p w14:paraId="608874E2" w14:textId="77777777" w:rsidR="00BB6ABE" w:rsidRPr="00BB6ABE" w:rsidRDefault="00BB6ABE" w:rsidP="00BB6ABE">
      <w:pPr>
        <w:numPr>
          <w:ilvl w:val="0"/>
          <w:numId w:val="1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momentum</w:t>
      </w:r>
    </w:p>
    <w:p w14:paraId="6DF8EB4C" w14:textId="77777777" w:rsidR="00BB6ABE" w:rsidRPr="00BB6ABE" w:rsidRDefault="00BB6ABE" w:rsidP="00BB6ABE">
      <w:pPr>
        <w:numPr>
          <w:ilvl w:val="0"/>
          <w:numId w:val="1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Identification of sudden increases in attention</w:t>
      </w:r>
    </w:p>
    <w:p w14:paraId="0167C3B7" w14:textId="77777777" w:rsidR="00BB6ABE" w:rsidRPr="00BB6ABE" w:rsidRDefault="00BB6ABE" w:rsidP="00BB6ABE">
      <w:pPr>
        <w:numPr>
          <w:ilvl w:val="0"/>
          <w:numId w:val="1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Comparison of customer attention with sales activity</w:t>
      </w:r>
    </w:p>
    <w:p w14:paraId="04CBF5C3" w14:textId="77777777" w:rsidR="00BB6ABE" w:rsidRPr="00BB6ABE" w:rsidRDefault="00BB6ABE" w:rsidP="00BB6ABE">
      <w:pPr>
        <w:numPr>
          <w:ilvl w:val="0"/>
          <w:numId w:val="1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Future causal or campaign-effect analysis</w:t>
      </w:r>
    </w:p>
    <w:p w14:paraId="1F9FE8C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engagement is treated as a business signal, not proof of demand. High engagement may indicate customer interest, but it does not guarantee that users will visit the website or purchase a product.</w:t>
      </w:r>
    </w:p>
    <w:p w14:paraId="54B0C17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6.4 Website Analytics Data</w:t>
      </w:r>
    </w:p>
    <w:p w14:paraId="1BFBAF4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analytics represents customer behavior on the business website.</w:t>
      </w:r>
    </w:p>
    <w:p w14:paraId="2180881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Relevant fields may include:</w:t>
      </w:r>
    </w:p>
    <w:p w14:paraId="5AF0DA60"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w:t>
      </w:r>
    </w:p>
    <w:p w14:paraId="64F68BC9"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or page identifier</w:t>
      </w:r>
    </w:p>
    <w:p w14:paraId="615D81F9"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Sessions</w:t>
      </w:r>
    </w:p>
    <w:p w14:paraId="5B501322"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views</w:t>
      </w:r>
    </w:p>
    <w:p w14:paraId="29FAEBD9"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Add-to-cart events</w:t>
      </w:r>
    </w:p>
    <w:p w14:paraId="1A36BE46"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Purchases</w:t>
      </w:r>
    </w:p>
    <w:p w14:paraId="412E401F" w14:textId="77777777" w:rsidR="00BB6ABE" w:rsidRPr="00BB6ABE" w:rsidRDefault="00BB6ABE" w:rsidP="00BB6ABE">
      <w:pPr>
        <w:numPr>
          <w:ilvl w:val="0"/>
          <w:numId w:val="2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 rate</w:t>
      </w:r>
    </w:p>
    <w:p w14:paraId="265EC40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data contributes to:</w:t>
      </w:r>
    </w:p>
    <w:p w14:paraId="1C93D196" w14:textId="77777777" w:rsidR="00BB6ABE" w:rsidRPr="00BB6ABE" w:rsidRDefault="00BB6ABE" w:rsidP="00BB6ABE">
      <w:pPr>
        <w:numPr>
          <w:ilvl w:val="0"/>
          <w:numId w:val="2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Conversion-rate calculations</w:t>
      </w:r>
    </w:p>
    <w:p w14:paraId="6DDC1712" w14:textId="77777777" w:rsidR="00BB6ABE" w:rsidRPr="00BB6ABE" w:rsidRDefault="00BB6ABE" w:rsidP="00BB6ABE">
      <w:pPr>
        <w:numPr>
          <w:ilvl w:val="0"/>
          <w:numId w:val="2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Traffic trend analysis</w:t>
      </w:r>
    </w:p>
    <w:p w14:paraId="2F6DF47E" w14:textId="77777777" w:rsidR="00BB6ABE" w:rsidRPr="00BB6ABE" w:rsidRDefault="00BB6ABE" w:rsidP="00BB6ABE">
      <w:pPr>
        <w:numPr>
          <w:ilvl w:val="0"/>
          <w:numId w:val="2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Conversion-strength scoring</w:t>
      </w:r>
    </w:p>
    <w:p w14:paraId="28494F48" w14:textId="77777777" w:rsidR="00BB6ABE" w:rsidRPr="00BB6ABE" w:rsidRDefault="00BB6ABE" w:rsidP="00BB6ABE">
      <w:pPr>
        <w:numPr>
          <w:ilvl w:val="0"/>
          <w:numId w:val="2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Comparison between social attention and on-site behavior</w:t>
      </w:r>
    </w:p>
    <w:p w14:paraId="1F7337E7" w14:textId="77777777" w:rsidR="00BB6ABE" w:rsidRPr="00BB6ABE" w:rsidRDefault="00BB6ABE" w:rsidP="00BB6ABE">
      <w:pPr>
        <w:numPr>
          <w:ilvl w:val="0"/>
          <w:numId w:val="2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Identification of potential conversion issues</w:t>
      </w:r>
    </w:p>
    <w:p w14:paraId="4DB97577" w14:textId="0D19B683"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analytics provides an intermediate layer between attention and purchases. It helps determine whether interest is reaching the business website and whether that traffic is converting.</w:t>
      </w:r>
    </w:p>
    <w:p w14:paraId="5EDC226E"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7. Implementation</w:t>
      </w:r>
    </w:p>
    <w:p w14:paraId="3E21CBC0"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7.1 Phase 1: Upload and Validation Foundation</w:t>
      </w:r>
    </w:p>
    <w:p w14:paraId="31924CE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Phase 1 established the basic application workflow.</w:t>
      </w:r>
    </w:p>
    <w:p w14:paraId="549D370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roofErr w:type="spellStart"/>
      <w:r w:rsidRPr="00BB6ABE">
        <w:rPr>
          <w:rFonts w:ascii="Times New Roman" w:eastAsia="Times New Roman" w:hAnsi="Times New Roman" w:cs="Times New Roman"/>
          <w:b/>
          <w:bCs/>
          <w:kern w:val="0"/>
          <w:sz w:val="27"/>
          <w:szCs w:val="27"/>
          <w14:ligatures w14:val="none"/>
        </w:rPr>
        <w:lastRenderedPageBreak/>
        <w:t>FastAPI</w:t>
      </w:r>
      <w:proofErr w:type="spellEnd"/>
      <w:r w:rsidRPr="00BB6ABE">
        <w:rPr>
          <w:rFonts w:ascii="Times New Roman" w:eastAsia="Times New Roman" w:hAnsi="Times New Roman" w:cs="Times New Roman"/>
          <w:b/>
          <w:bCs/>
          <w:kern w:val="0"/>
          <w:sz w:val="27"/>
          <w:szCs w:val="27"/>
          <w14:ligatures w14:val="none"/>
        </w:rPr>
        <w:t xml:space="preserve"> Backend</w:t>
      </w:r>
    </w:p>
    <w:p w14:paraId="2E55AE3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The </w:t>
      </w: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 xml:space="preserve"> backend was created to receive files and manage validation requests.</w:t>
      </w:r>
    </w:p>
    <w:p w14:paraId="280A1CB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backend accepts:</w:t>
      </w:r>
    </w:p>
    <w:p w14:paraId="26FBBDE5" w14:textId="77777777" w:rsidR="00BB6ABE" w:rsidRPr="00BB6ABE" w:rsidRDefault="00BB6ABE" w:rsidP="00BB6ABE">
      <w:pPr>
        <w:numPr>
          <w:ilvl w:val="0"/>
          <w:numId w:val="2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CSV file</w:t>
      </w:r>
    </w:p>
    <w:p w14:paraId="22B0BCE1" w14:textId="77777777" w:rsidR="00BB6ABE" w:rsidRPr="00BB6ABE" w:rsidRDefault="00BB6ABE" w:rsidP="00BB6ABE">
      <w:pPr>
        <w:numPr>
          <w:ilvl w:val="0"/>
          <w:numId w:val="2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selected dataset type</w:t>
      </w:r>
    </w:p>
    <w:p w14:paraId="714AD08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selected dataset type determines which shared schema is loaded.</w:t>
      </w:r>
    </w:p>
    <w:p w14:paraId="5E2F1EF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backend then reads the uploaded file and verifies its structure before allowing it to proceed through the remaining workflow.</w:t>
      </w:r>
    </w:p>
    <w:p w14:paraId="50C2D11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Browser Frontend</w:t>
      </w:r>
    </w:p>
    <w:p w14:paraId="5CDCAC3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first frontend version provided a simple browser interface for interacting with the API.</w:t>
      </w:r>
    </w:p>
    <w:p w14:paraId="18C75E5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Users could:</w:t>
      </w:r>
    </w:p>
    <w:p w14:paraId="337A4D4D" w14:textId="77777777" w:rsidR="00BB6ABE" w:rsidRPr="00BB6ABE" w:rsidRDefault="00BB6ABE" w:rsidP="00BB6ABE">
      <w:pPr>
        <w:numPr>
          <w:ilvl w:val="0"/>
          <w:numId w:val="2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Select a dataset category.</w:t>
      </w:r>
    </w:p>
    <w:p w14:paraId="75F450D2" w14:textId="77777777" w:rsidR="00BB6ABE" w:rsidRPr="00BB6ABE" w:rsidRDefault="00BB6ABE" w:rsidP="00BB6ABE">
      <w:pPr>
        <w:numPr>
          <w:ilvl w:val="0"/>
          <w:numId w:val="2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Choose a CSV file.</w:t>
      </w:r>
    </w:p>
    <w:p w14:paraId="38CD7DED" w14:textId="77777777" w:rsidR="00BB6ABE" w:rsidRPr="00BB6ABE" w:rsidRDefault="00BB6ABE" w:rsidP="00BB6ABE">
      <w:pPr>
        <w:numPr>
          <w:ilvl w:val="0"/>
          <w:numId w:val="2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Submit the file.</w:t>
      </w:r>
    </w:p>
    <w:p w14:paraId="3E64CDAE" w14:textId="77777777" w:rsidR="00BB6ABE" w:rsidRPr="00BB6ABE" w:rsidRDefault="00BB6ABE" w:rsidP="00BB6ABE">
      <w:pPr>
        <w:numPr>
          <w:ilvl w:val="0"/>
          <w:numId w:val="2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Review the validation response.</w:t>
      </w:r>
    </w:p>
    <w:p w14:paraId="3C336B3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interface was intentionally limited. The purpose of the first version was to confirm that frontend upload actions, backend file handling, schema lookup, and validation responses worked together.</w:t>
      </w:r>
    </w:p>
    <w:p w14:paraId="1BA52979"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CSV Upload</w:t>
      </w:r>
    </w:p>
    <w:p w14:paraId="2A34D08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upload workflow accepts CSV files through the browser and sends them to the backend using an HTTP request.</w:t>
      </w:r>
    </w:p>
    <w:p w14:paraId="4730FFD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backend verifies that:</w:t>
      </w:r>
    </w:p>
    <w:p w14:paraId="3DD3E6C6" w14:textId="77777777" w:rsidR="00BB6ABE" w:rsidRPr="00BB6ABE" w:rsidRDefault="00BB6ABE" w:rsidP="00BB6ABE">
      <w:pPr>
        <w:numPr>
          <w:ilvl w:val="0"/>
          <w:numId w:val="2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file was provided.</w:t>
      </w:r>
    </w:p>
    <w:p w14:paraId="05490397" w14:textId="77777777" w:rsidR="00BB6ABE" w:rsidRPr="00BB6ABE" w:rsidRDefault="00BB6ABE" w:rsidP="00BB6ABE">
      <w:pPr>
        <w:numPr>
          <w:ilvl w:val="0"/>
          <w:numId w:val="2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selected dataset type is supported.</w:t>
      </w:r>
    </w:p>
    <w:p w14:paraId="5D1B5A2C" w14:textId="77777777" w:rsidR="00BB6ABE" w:rsidRPr="00BB6ABE" w:rsidRDefault="00BB6ABE" w:rsidP="00BB6ABE">
      <w:pPr>
        <w:numPr>
          <w:ilvl w:val="0"/>
          <w:numId w:val="2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file can be read as a CSV.</w:t>
      </w:r>
    </w:p>
    <w:p w14:paraId="7D5F2B2A" w14:textId="77777777" w:rsidR="00BB6ABE" w:rsidRPr="00BB6ABE" w:rsidRDefault="00BB6ABE" w:rsidP="00BB6ABE">
      <w:pPr>
        <w:numPr>
          <w:ilvl w:val="0"/>
          <w:numId w:val="2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uploaded columns can be compared with the required schema.</w:t>
      </w:r>
    </w:p>
    <w:p w14:paraId="4707DA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Files that cannot be parsed are rejected with an error response.</w:t>
      </w:r>
    </w:p>
    <w:p w14:paraId="135BFDD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JSON Schema Validation</w:t>
      </w:r>
    </w:p>
    <w:p w14:paraId="4B257A9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contracts are stored in a shared JSON schema file.</w:t>
      </w:r>
    </w:p>
    <w:p w14:paraId="77DCE51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validation logic checks for issues such as:</w:t>
      </w:r>
    </w:p>
    <w:p w14:paraId="704EB02C"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required columns</w:t>
      </w:r>
    </w:p>
    <w:p w14:paraId="15C986FE"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Unexpected dataset types</w:t>
      </w:r>
    </w:p>
    <w:p w14:paraId="6F4C6D40"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 or unreadable files</w:t>
      </w:r>
    </w:p>
    <w:p w14:paraId="62082C2E"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Missing required values</w:t>
      </w:r>
    </w:p>
    <w:p w14:paraId="6E93CB2E"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Incorrect numeric fields</w:t>
      </w:r>
    </w:p>
    <w:p w14:paraId="36E6A82F" w14:textId="77777777" w:rsidR="00BB6ABE" w:rsidRPr="00BB6ABE" w:rsidRDefault="00BB6ABE" w:rsidP="00BB6ABE">
      <w:pPr>
        <w:numPr>
          <w:ilvl w:val="0"/>
          <w:numId w:val="2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 date values</w:t>
      </w:r>
    </w:p>
    <w:p w14:paraId="49CEF24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Not every file error is handled at the same stage. Structural problems are identified during initial validation, while record-level issues are handled during preprocessing.</w:t>
      </w:r>
    </w:p>
    <w:p w14:paraId="2332955F"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Reusable Validation Framework</w:t>
      </w:r>
    </w:p>
    <w:p w14:paraId="66991AB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was designed as a reusable framework rather than as four unrelated upload handlers.</w:t>
      </w:r>
    </w:p>
    <w:p w14:paraId="1AA33AC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general workflow is:</w:t>
      </w:r>
    </w:p>
    <w:p w14:paraId="0312724F"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Receive the dataset type.</w:t>
      </w:r>
    </w:p>
    <w:p w14:paraId="75B7F2E6"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Load the matching schema.</w:t>
      </w:r>
    </w:p>
    <w:p w14:paraId="2CEE5639"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Read the uploaded file.</w:t>
      </w:r>
    </w:p>
    <w:p w14:paraId="4E6E8C11"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Compare the file columns with the schema.</w:t>
      </w:r>
    </w:p>
    <w:p w14:paraId="02004D55"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Apply field-level checks.</w:t>
      </w:r>
    </w:p>
    <w:p w14:paraId="60A37198" w14:textId="77777777" w:rsidR="00BB6ABE" w:rsidRPr="00BB6ABE" w:rsidRDefault="00BB6ABE" w:rsidP="00BB6ABE">
      <w:pPr>
        <w:numPr>
          <w:ilvl w:val="0"/>
          <w:numId w:val="2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Return a structured result.</w:t>
      </w:r>
    </w:p>
    <w:p w14:paraId="7949CB8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typical response includes:</w:t>
      </w:r>
    </w:p>
    <w:p w14:paraId="1F110B4D"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Whether the file is valid</w:t>
      </w:r>
    </w:p>
    <w:p w14:paraId="6BEB50FA"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type</w:t>
      </w:r>
    </w:p>
    <w:p w14:paraId="3D8E7604"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columns</w:t>
      </w:r>
    </w:p>
    <w:p w14:paraId="1D524036"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errors</w:t>
      </w:r>
    </w:p>
    <w:p w14:paraId="77761967"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Number of records reviewed</w:t>
      </w:r>
    </w:p>
    <w:p w14:paraId="08B970B1" w14:textId="77777777" w:rsidR="00BB6ABE" w:rsidRPr="00BB6ABE" w:rsidRDefault="00BB6ABE" w:rsidP="00BB6ABE">
      <w:pPr>
        <w:numPr>
          <w:ilvl w:val="0"/>
          <w:numId w:val="2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Whether the file can continue to </w:t>
      </w:r>
      <w:proofErr w:type="gramStart"/>
      <w:r w:rsidRPr="00BB6ABE">
        <w:rPr>
          <w:rFonts w:ascii="Times New Roman" w:eastAsia="Times New Roman" w:hAnsi="Times New Roman" w:cs="Times New Roman"/>
          <w:kern w:val="0"/>
          <w:szCs w:val="24"/>
          <w14:ligatures w14:val="none"/>
        </w:rPr>
        <w:t>preprocessing</w:t>
      </w:r>
      <w:proofErr w:type="gramEnd"/>
    </w:p>
    <w:p w14:paraId="4D24FBE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approach makes it possible to update schema rules without changing the frontend workflow.</w:t>
      </w:r>
    </w:p>
    <w:p w14:paraId="1EE0E9A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Raw and Processed Storage</w:t>
      </w:r>
    </w:p>
    <w:p w14:paraId="35711EA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 uploads are stored in the raw data directory.</w:t>
      </w:r>
    </w:p>
    <w:p w14:paraId="4FB2158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Processed files are written to a separate processed directory after cleaning and feature engineering.</w:t>
      </w:r>
    </w:p>
    <w:p w14:paraId="7DF1D27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preserves the original source and makes the workflow easier to inspect.</w:t>
      </w:r>
    </w:p>
    <w:p w14:paraId="4123C598"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Validation Errors</w:t>
      </w:r>
    </w:p>
    <w:p w14:paraId="1460321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errors are returned as structured API responses rather than only appearing in terminal logs.</w:t>
      </w:r>
    </w:p>
    <w:p w14:paraId="496D3B1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displays these responses so the user can identify what needs to be corrected.</w:t>
      </w:r>
    </w:p>
    <w:p w14:paraId="7E81ED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Examples of possible validation feedback include:</w:t>
      </w:r>
    </w:p>
    <w:p w14:paraId="5986EDE4" w14:textId="77777777" w:rsidR="00BB6ABE" w:rsidRPr="00BB6ABE" w:rsidRDefault="00BB6ABE" w:rsidP="00BB6ABE">
      <w:pPr>
        <w:numPr>
          <w:ilvl w:val="0"/>
          <w:numId w:val="2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Required sales column is missing.</w:t>
      </w:r>
    </w:p>
    <w:p w14:paraId="286135F2" w14:textId="77777777" w:rsidR="00BB6ABE" w:rsidRPr="00BB6ABE" w:rsidRDefault="00BB6ABE" w:rsidP="00BB6ABE">
      <w:pPr>
        <w:numPr>
          <w:ilvl w:val="0"/>
          <w:numId w:val="2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field contains invalid values.</w:t>
      </w:r>
    </w:p>
    <w:p w14:paraId="345F50E4" w14:textId="77777777" w:rsidR="00BB6ABE" w:rsidRPr="00BB6ABE" w:rsidRDefault="00BB6ABE" w:rsidP="00BB6ABE">
      <w:pPr>
        <w:numPr>
          <w:ilvl w:val="0"/>
          <w:numId w:val="2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Numeric field could not be converted.</w:t>
      </w:r>
    </w:p>
    <w:p w14:paraId="47AF1BB6" w14:textId="77777777" w:rsidR="00BB6ABE" w:rsidRPr="00BB6ABE" w:rsidRDefault="00BB6ABE" w:rsidP="00BB6ABE">
      <w:pPr>
        <w:numPr>
          <w:ilvl w:val="0"/>
          <w:numId w:val="2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Uploaded file does not match the selected dataset type.</w:t>
      </w:r>
    </w:p>
    <w:p w14:paraId="23C6E9A3" w14:textId="77777777" w:rsidR="00BB6ABE" w:rsidRPr="00BB6ABE" w:rsidRDefault="00BB6ABE" w:rsidP="00BB6ABE">
      <w:pPr>
        <w:numPr>
          <w:ilvl w:val="0"/>
          <w:numId w:val="2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File contains no usable records.</w:t>
      </w:r>
    </w:p>
    <w:p w14:paraId="20FDE7D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validation layer does not attempt to silently correct every structural problem. Files that are too inconsistent are rejected so that errors do not propagate into later analysis.</w:t>
      </w:r>
    </w:p>
    <w:p w14:paraId="47B4AE0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API Endpoints</w:t>
      </w:r>
    </w:p>
    <w:p w14:paraId="79840FF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backend includes an endpoint for validating uploaded files. The validation endpoint acts as the entry point for the dataset workflow.</w:t>
      </w:r>
    </w:p>
    <w:p w14:paraId="5A663C8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Additional backend routes support processing and analysis as the project progresses.</w:t>
      </w:r>
    </w:p>
    <w:p w14:paraId="0AEF2335" w14:textId="538F471A"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endpoint structure keeps upload, preprocessing, and analysis responsibilities logically separate, even when they are initiated through one frontend workflow.</w:t>
      </w:r>
    </w:p>
    <w:p w14:paraId="13266CF7"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7.2 Phase 2: Preprocessing and Feature Engineering</w:t>
      </w:r>
    </w:p>
    <w:p w14:paraId="442F08D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Phase 2 converted structurally valid uploads into standardized analytical datasets.</w:t>
      </w:r>
    </w:p>
    <w:p w14:paraId="5B73C48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Data Cleaning</w:t>
      </w:r>
    </w:p>
    <w:p w14:paraId="03482CE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preprocessing layer uses Pandas to clean and transform uploaded data.</w:t>
      </w:r>
    </w:p>
    <w:p w14:paraId="02EEEE3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Cleaning operations depend on the selected dataset type, but the general process includes:</w:t>
      </w:r>
    </w:p>
    <w:p w14:paraId="2336519D"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Removing empty rows</w:t>
      </w:r>
    </w:p>
    <w:p w14:paraId="75E5A807"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Removing fully duplicated records</w:t>
      </w:r>
    </w:p>
    <w:p w14:paraId="066C0F5B"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Standardizing column handling</w:t>
      </w:r>
    </w:p>
    <w:p w14:paraId="7A95BE71"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Converting date fields</w:t>
      </w:r>
    </w:p>
    <w:p w14:paraId="5DB7F195"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Converting numeric fields</w:t>
      </w:r>
    </w:p>
    <w:p w14:paraId="74BBB69F"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Standardizing SKU values</w:t>
      </w:r>
    </w:p>
    <w:p w14:paraId="6059D544"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Handling missing values</w:t>
      </w:r>
    </w:p>
    <w:p w14:paraId="715773EE"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Removing records that cannot be used safely</w:t>
      </w:r>
    </w:p>
    <w:p w14:paraId="430776AF" w14:textId="77777777" w:rsidR="00BB6ABE" w:rsidRPr="00BB6ABE" w:rsidRDefault="00BB6ABE" w:rsidP="00BB6ABE">
      <w:pPr>
        <w:numPr>
          <w:ilvl w:val="0"/>
          <w:numId w:val="2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Sorting records for time-based calculations</w:t>
      </w:r>
    </w:p>
    <w:p w14:paraId="1060EFC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purpose of preprocessing is not to force every record into the final dataset. Records that remain invalid after reasonable conversion attempts are removed or reported.</w:t>
      </w:r>
    </w:p>
    <w:p w14:paraId="71DB0406"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Date Normalization</w:t>
      </w:r>
    </w:p>
    <w:p w14:paraId="7A36418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 files may represent dates in different formats. The preprocessing workflow converts recognized values into a consistent date representation.</w:t>
      </w:r>
    </w:p>
    <w:p w14:paraId="0E7BDE4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 date values are converted to missing values during parsing. Records that require a valid date for analysis are removed when no reliable date can be recovered.</w:t>
      </w:r>
    </w:p>
    <w:p w14:paraId="410B6A1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normalization is required for:</w:t>
      </w:r>
    </w:p>
    <w:p w14:paraId="6DF0D5F4" w14:textId="77777777" w:rsidR="00BB6ABE" w:rsidRPr="00BB6ABE" w:rsidRDefault="00BB6ABE" w:rsidP="00BB6ABE">
      <w:pPr>
        <w:numPr>
          <w:ilvl w:val="0"/>
          <w:numId w:val="3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Daily aggregation</w:t>
      </w:r>
    </w:p>
    <w:p w14:paraId="4B4CF24B" w14:textId="77777777" w:rsidR="00BB6ABE" w:rsidRPr="00BB6ABE" w:rsidRDefault="00BB6ABE" w:rsidP="00BB6ABE">
      <w:pPr>
        <w:numPr>
          <w:ilvl w:val="0"/>
          <w:numId w:val="3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sales calculations</w:t>
      </w:r>
    </w:p>
    <w:p w14:paraId="61F7FC70" w14:textId="77777777" w:rsidR="00BB6ABE" w:rsidRPr="00BB6ABE" w:rsidRDefault="00BB6ABE" w:rsidP="00BB6ABE">
      <w:pPr>
        <w:numPr>
          <w:ilvl w:val="0"/>
          <w:numId w:val="3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joins</w:t>
      </w:r>
    </w:p>
    <w:p w14:paraId="019C42B0" w14:textId="77777777" w:rsidR="00BB6ABE" w:rsidRPr="00BB6ABE" w:rsidRDefault="00BB6ABE" w:rsidP="00BB6ABE">
      <w:pPr>
        <w:numPr>
          <w:ilvl w:val="0"/>
          <w:numId w:val="3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Trend detection</w:t>
      </w:r>
    </w:p>
    <w:p w14:paraId="62B6FFED" w14:textId="77777777" w:rsidR="00BB6ABE" w:rsidRPr="00BB6ABE" w:rsidRDefault="00BB6ABE" w:rsidP="00BB6ABE">
      <w:pPr>
        <w:numPr>
          <w:ilvl w:val="0"/>
          <w:numId w:val="3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Time-based scorecards</w:t>
      </w:r>
    </w:p>
    <w:p w14:paraId="21850476"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SKU Standardization</w:t>
      </w:r>
    </w:p>
    <w:p w14:paraId="0708EE4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identifiers are standardized before datasets are integrated.</w:t>
      </w:r>
    </w:p>
    <w:p w14:paraId="7CA8B66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process includes operations such as:</w:t>
      </w:r>
    </w:p>
    <w:p w14:paraId="6F69C316" w14:textId="77777777" w:rsidR="00BB6ABE" w:rsidRPr="00BB6ABE" w:rsidRDefault="00BB6ABE" w:rsidP="00BB6ABE">
      <w:pPr>
        <w:numPr>
          <w:ilvl w:val="0"/>
          <w:numId w:val="3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Converting identifiers to strings</w:t>
      </w:r>
    </w:p>
    <w:p w14:paraId="476E1C00" w14:textId="77777777" w:rsidR="00BB6ABE" w:rsidRPr="00BB6ABE" w:rsidRDefault="00BB6ABE" w:rsidP="00BB6ABE">
      <w:pPr>
        <w:numPr>
          <w:ilvl w:val="0"/>
          <w:numId w:val="3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Removing unnecessary surrounding spaces</w:t>
      </w:r>
    </w:p>
    <w:p w14:paraId="66351353" w14:textId="77777777" w:rsidR="00BB6ABE" w:rsidRPr="00BB6ABE" w:rsidRDefault="00BB6ABE" w:rsidP="00BB6ABE">
      <w:pPr>
        <w:numPr>
          <w:ilvl w:val="0"/>
          <w:numId w:val="3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Applying consistent capitalization</w:t>
      </w:r>
    </w:p>
    <w:p w14:paraId="1D334380" w14:textId="77777777" w:rsidR="00BB6ABE" w:rsidRPr="00BB6ABE" w:rsidRDefault="00BB6ABE" w:rsidP="00BB6ABE">
      <w:pPr>
        <w:numPr>
          <w:ilvl w:val="0"/>
          <w:numId w:val="3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Removing formatting inconsistencies where appropriate</w:t>
      </w:r>
    </w:p>
    <w:p w14:paraId="52B1520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SKU standardization reduces failed joins caused by minor formatting differences.</w:t>
      </w:r>
    </w:p>
    <w:p w14:paraId="77A3B54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solve cases where two systems use completely unrelated product identifiers. Those cases would require a product mapping table, which is outside the current automated workflow.</w:t>
      </w:r>
    </w:p>
    <w:p w14:paraId="5E6F02A5"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Numeric Conversion</w:t>
      </w:r>
    </w:p>
    <w:p w14:paraId="63C54C4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Columns representing quantities, revenue, impressions, sessions, stock, or engagement must be converted into numeric values.</w:t>
      </w:r>
    </w:p>
    <w:p w14:paraId="230C45E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preprocessing logic attempts to convert these fields and identifies values that cannot be interpreted numerically.</w:t>
      </w:r>
    </w:p>
    <w:p w14:paraId="28E3011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 numeric values are handled according to the importance of the field. Some records can remain usable with a missing optional metric. Records missing essential quantities may need to be removed.</w:t>
      </w:r>
    </w:p>
    <w:p w14:paraId="27ADBC7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Missing-Value Handling</w:t>
      </w:r>
    </w:p>
    <w:p w14:paraId="4F23739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values are not treated with one universal rule.</w:t>
      </w:r>
    </w:p>
    <w:p w14:paraId="1E169D0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handling depends on the meaning of the field:</w:t>
      </w:r>
    </w:p>
    <w:p w14:paraId="64931DB0" w14:textId="77777777" w:rsidR="00BB6ABE" w:rsidRPr="00BB6ABE" w:rsidRDefault="00BB6ABE" w:rsidP="00BB6ABE">
      <w:pPr>
        <w:numPr>
          <w:ilvl w:val="0"/>
          <w:numId w:val="3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essential identifiers may cause a record to be removed.</w:t>
      </w:r>
    </w:p>
    <w:p w14:paraId="7AE6C459" w14:textId="77777777" w:rsidR="00BB6ABE" w:rsidRPr="00BB6ABE" w:rsidRDefault="00BB6ABE" w:rsidP="00BB6ABE">
      <w:pPr>
        <w:numPr>
          <w:ilvl w:val="0"/>
          <w:numId w:val="3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dates may cause removal from time-based analysis.</w:t>
      </w:r>
    </w:p>
    <w:p w14:paraId="02077B41" w14:textId="77777777" w:rsidR="00BB6ABE" w:rsidRPr="00BB6ABE" w:rsidRDefault="00BB6ABE" w:rsidP="00BB6ABE">
      <w:pPr>
        <w:numPr>
          <w:ilvl w:val="0"/>
          <w:numId w:val="3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optional metrics may remain null.</w:t>
      </w:r>
    </w:p>
    <w:p w14:paraId="741015E5" w14:textId="77777777" w:rsidR="00BB6ABE" w:rsidRPr="00BB6ABE" w:rsidRDefault="00BB6ABE" w:rsidP="00BB6ABE">
      <w:pPr>
        <w:numPr>
          <w:ilvl w:val="0"/>
          <w:numId w:val="3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event counts may be treated as zero only when that interpretation is valid.</w:t>
      </w:r>
    </w:p>
    <w:p w14:paraId="2824F59F" w14:textId="77777777" w:rsidR="00BB6ABE" w:rsidRPr="00BB6ABE" w:rsidRDefault="00BB6ABE" w:rsidP="00BB6ABE">
      <w:pPr>
        <w:numPr>
          <w:ilvl w:val="0"/>
          <w:numId w:val="3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denominator values prevent rate calculations.</w:t>
      </w:r>
    </w:p>
    <w:p w14:paraId="2CEF8FB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distinction reduces the risk of introducing incorrect assumptions during cleaning.</w:t>
      </w:r>
    </w:p>
    <w:p w14:paraId="7D69D0E5"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Invalid Record Removal</w:t>
      </w:r>
    </w:p>
    <w:p w14:paraId="5F7FEAD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Records are removed when they cannot be used reliably after parsing.</w:t>
      </w:r>
    </w:p>
    <w:p w14:paraId="4960E12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Examples include:</w:t>
      </w:r>
    </w:p>
    <w:p w14:paraId="24AA1445" w14:textId="77777777" w:rsidR="00BB6ABE" w:rsidRPr="00BB6ABE" w:rsidRDefault="00BB6ABE" w:rsidP="00BB6ABE">
      <w:pPr>
        <w:numPr>
          <w:ilvl w:val="0"/>
          <w:numId w:val="3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Missing SKU for a product-level analysis</w:t>
      </w:r>
    </w:p>
    <w:p w14:paraId="2BD86E03" w14:textId="77777777" w:rsidR="00BB6ABE" w:rsidRPr="00BB6ABE" w:rsidRDefault="00BB6ABE" w:rsidP="00BB6ABE">
      <w:pPr>
        <w:numPr>
          <w:ilvl w:val="0"/>
          <w:numId w:val="3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Missing date for a time-based analysis</w:t>
      </w:r>
    </w:p>
    <w:p w14:paraId="290145DA" w14:textId="77777777" w:rsidR="00BB6ABE" w:rsidRPr="00BB6ABE" w:rsidRDefault="00BB6ABE" w:rsidP="00BB6ABE">
      <w:pPr>
        <w:numPr>
          <w:ilvl w:val="0"/>
          <w:numId w:val="3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 required quantities</w:t>
      </w:r>
    </w:p>
    <w:p w14:paraId="30E19117" w14:textId="77777777" w:rsidR="00BB6ABE" w:rsidRPr="00BB6ABE" w:rsidRDefault="00BB6ABE" w:rsidP="00BB6ABE">
      <w:pPr>
        <w:numPr>
          <w:ilvl w:val="0"/>
          <w:numId w:val="3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Empty rows</w:t>
      </w:r>
    </w:p>
    <w:p w14:paraId="5887F17A" w14:textId="77777777" w:rsidR="00BB6ABE" w:rsidRPr="00BB6ABE" w:rsidRDefault="00BB6ABE" w:rsidP="00BB6ABE">
      <w:pPr>
        <w:numPr>
          <w:ilvl w:val="0"/>
          <w:numId w:val="3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Duplicated records that would overstate activity</w:t>
      </w:r>
    </w:p>
    <w:p w14:paraId="7247B22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preprocessing result records how many rows were received and how many remained after cleaning.</w:t>
      </w:r>
    </w:p>
    <w:p w14:paraId="438A8465"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Feature Engineering</w:t>
      </w:r>
    </w:p>
    <w:p w14:paraId="3405E4B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feature layer derives additional business variables from the standardized data.</w:t>
      </w:r>
    </w:p>
    <w:p w14:paraId="6123378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feature groups include:</w:t>
      </w:r>
    </w:p>
    <w:p w14:paraId="1F1574EF"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momentum</w:t>
      </w:r>
    </w:p>
    <w:p w14:paraId="1533AE39"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spikes</w:t>
      </w:r>
    </w:p>
    <w:p w14:paraId="7AAF796D"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position</w:t>
      </w:r>
    </w:p>
    <w:p w14:paraId="38D237B2"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w:t>
      </w:r>
    </w:p>
    <w:p w14:paraId="73AF6D1F"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engagement</w:t>
      </w:r>
    </w:p>
    <w:p w14:paraId="2BFA26B7"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conversion</w:t>
      </w:r>
    </w:p>
    <w:p w14:paraId="36ABF5E6"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 risk</w:t>
      </w:r>
    </w:p>
    <w:p w14:paraId="7E0553F7" w14:textId="77777777" w:rsidR="00BB6ABE" w:rsidRPr="00BB6ABE" w:rsidRDefault="00BB6ABE" w:rsidP="00BB6ABE">
      <w:pPr>
        <w:numPr>
          <w:ilvl w:val="0"/>
          <w:numId w:val="3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Demand-related indicators</w:t>
      </w:r>
    </w:p>
    <w:p w14:paraId="2D731B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These features provide the inputs for the starter analytics layer.</w:t>
      </w:r>
    </w:p>
    <w:p w14:paraId="33F87EF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Rolling Sales</w:t>
      </w:r>
    </w:p>
    <w:p w14:paraId="5F2B33B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sales summarize recent sales activity across a defined time window.</w:t>
      </w:r>
    </w:p>
    <w:p w14:paraId="176B4AC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calculation is performed after sorting records by product and date.</w:t>
      </w:r>
    </w:p>
    <w:p w14:paraId="0A2135C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values help reduce the effect of daily noise and provide context for determining whether current sales are stronger or weaker than recent performance.</w:t>
      </w:r>
    </w:p>
    <w:p w14:paraId="3717BEB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sales are descriptive features. They are not forecasts.</w:t>
      </w:r>
    </w:p>
    <w:p w14:paraId="24FC8CF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Sales Spikes</w:t>
      </w:r>
    </w:p>
    <w:p w14:paraId="07B967D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sales spike indicator identifies periods where sales are materially higher than a recent baseline.</w:t>
      </w:r>
    </w:p>
    <w:p w14:paraId="6ED1FAE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implementation uses rule-based comparisons rather than a trained anomaly-detection model.</w:t>
      </w:r>
    </w:p>
    <w:p w14:paraId="0893283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feature is intended to flag unusual sales activity for further review. A spike does not identify the cause of the increase.</w:t>
      </w:r>
    </w:p>
    <w:p w14:paraId="1079A32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Sell-Through Rate</w:t>
      </w:r>
    </w:p>
    <w:p w14:paraId="2575410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 estimates how much available inventory has been sold.</w:t>
      </w:r>
    </w:p>
    <w:p w14:paraId="1E4D4B7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calculation depends on the inventory fields available in the uploaded data. In general, it compares units sold with an available stock measure.</w:t>
      </w:r>
    </w:p>
    <w:p w14:paraId="1653FEF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Sell-through supports decisions such as:</w:t>
      </w:r>
    </w:p>
    <w:p w14:paraId="2F6976E4" w14:textId="77777777" w:rsidR="00BB6ABE" w:rsidRPr="00BB6ABE" w:rsidRDefault="00BB6ABE" w:rsidP="00BB6ABE">
      <w:pPr>
        <w:numPr>
          <w:ilvl w:val="0"/>
          <w:numId w:val="3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Whether a product is moving quickly</w:t>
      </w:r>
    </w:p>
    <w:p w14:paraId="7C02D9E6" w14:textId="77777777" w:rsidR="00BB6ABE" w:rsidRPr="00BB6ABE" w:rsidRDefault="00BB6ABE" w:rsidP="00BB6ABE">
      <w:pPr>
        <w:numPr>
          <w:ilvl w:val="0"/>
          <w:numId w:val="3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Whether inventory may soon become constrained</w:t>
      </w:r>
    </w:p>
    <w:p w14:paraId="146E3AED" w14:textId="77777777" w:rsidR="00BB6ABE" w:rsidRPr="00BB6ABE" w:rsidRDefault="00BB6ABE" w:rsidP="00BB6ABE">
      <w:pPr>
        <w:numPr>
          <w:ilvl w:val="0"/>
          <w:numId w:val="3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Whether high stock levels are supported by sales</w:t>
      </w:r>
    </w:p>
    <w:p w14:paraId="63D75F00" w14:textId="77777777" w:rsidR="00BB6ABE" w:rsidRPr="00BB6ABE" w:rsidRDefault="00BB6ABE" w:rsidP="00BB6ABE">
      <w:pPr>
        <w:numPr>
          <w:ilvl w:val="0"/>
          <w:numId w:val="3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Whether a product may require closer review</w:t>
      </w:r>
    </w:p>
    <w:p w14:paraId="5864791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system avoids calculating the rate when the required denominator is missing or zero.</w:t>
      </w:r>
    </w:p>
    <w:p w14:paraId="21862506"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Low-Stock Indicator</w:t>
      </w:r>
    </w:p>
    <w:p w14:paraId="32471D7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low-stock indicator flags products whose available inventory falls below a defined level or rule.</w:t>
      </w:r>
    </w:p>
    <w:p w14:paraId="6D42203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indicator supports the stock-risk score and inventory recommendation logic.</w:t>
      </w:r>
    </w:p>
    <w:p w14:paraId="1CDBC55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is a heuristic. It does not currently incorporate supplier lead time, purchase order status, safety stock optimization, or service-level targets.</w:t>
      </w:r>
    </w:p>
    <w:p w14:paraId="362E53C7"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Engagement Rate</w:t>
      </w:r>
    </w:p>
    <w:p w14:paraId="2A50C37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rate summarizes interactions relative to an exposure measure such as reach or impressions.</w:t>
      </w:r>
    </w:p>
    <w:p w14:paraId="7767CC0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exact calculation depends on the available social media columns.</w:t>
      </w:r>
    </w:p>
    <w:p w14:paraId="640BF96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Possible interactions include:</w:t>
      </w:r>
    </w:p>
    <w:p w14:paraId="3A6C70E3" w14:textId="77777777" w:rsidR="00BB6ABE" w:rsidRPr="00BB6ABE" w:rsidRDefault="00BB6ABE" w:rsidP="00BB6ABE">
      <w:pPr>
        <w:numPr>
          <w:ilvl w:val="0"/>
          <w:numId w:val="3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Likes</w:t>
      </w:r>
    </w:p>
    <w:p w14:paraId="6D338755" w14:textId="77777777" w:rsidR="00BB6ABE" w:rsidRPr="00BB6ABE" w:rsidRDefault="00BB6ABE" w:rsidP="00BB6ABE">
      <w:pPr>
        <w:numPr>
          <w:ilvl w:val="0"/>
          <w:numId w:val="3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Comments</w:t>
      </w:r>
    </w:p>
    <w:p w14:paraId="6CDBC408" w14:textId="77777777" w:rsidR="00BB6ABE" w:rsidRPr="00BB6ABE" w:rsidRDefault="00BB6ABE" w:rsidP="00BB6ABE">
      <w:pPr>
        <w:numPr>
          <w:ilvl w:val="0"/>
          <w:numId w:val="3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Shares</w:t>
      </w:r>
    </w:p>
    <w:p w14:paraId="45FC665C" w14:textId="77777777" w:rsidR="00BB6ABE" w:rsidRPr="00BB6ABE" w:rsidRDefault="00BB6ABE" w:rsidP="00BB6ABE">
      <w:pPr>
        <w:numPr>
          <w:ilvl w:val="0"/>
          <w:numId w:val="3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Saves</w:t>
      </w:r>
    </w:p>
    <w:p w14:paraId="7EEFB03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rate allows social activity to be compared across observations of different sizes.</w:t>
      </w:r>
    </w:p>
    <w:p w14:paraId="4C47EAD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Conversion Rate</w:t>
      </w:r>
    </w:p>
    <w:p w14:paraId="7E08670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conversion rate compares completed conversions or purchases with website sessions or another traffic measure.</w:t>
      </w:r>
    </w:p>
    <w:p w14:paraId="2364A71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feature helps distinguish high traffic from effective traffic.</w:t>
      </w:r>
    </w:p>
    <w:p w14:paraId="676A343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product may receive many visits but produce a low conversion rate. That situation should be interpreted differently from a product receiving moderate traffic and converting consistently.</w:t>
      </w:r>
    </w:p>
    <w:p w14:paraId="70629B57"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Processed Dataset APIs</w:t>
      </w:r>
    </w:p>
    <w:p w14:paraId="11EE45A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Processed datasets can be accessed through backend workflows rather than only existing as local files.</w:t>
      </w:r>
    </w:p>
    <w:p w14:paraId="7CF1F00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allows the frontend or future clients to request standardized information without repeating the cleaning process in the browser.</w:t>
      </w:r>
    </w:p>
    <w:p w14:paraId="6893164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API layer also creates a path for future dashboard, modeling, or conversational interfaces.</w:t>
      </w:r>
    </w:p>
    <w:p w14:paraId="6DC9E5A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Unified Datasets</w:t>
      </w:r>
    </w:p>
    <w:p w14:paraId="757B0A6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integration layer combines processed datasets when they contain compatible date and product identifiers.</w:t>
      </w:r>
    </w:p>
    <w:p w14:paraId="0C4C1FF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unified dataset can include:</w:t>
      </w:r>
    </w:p>
    <w:p w14:paraId="5F72FFE6"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metrics</w:t>
      </w:r>
    </w:p>
    <w:p w14:paraId="59D00B19"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metrics</w:t>
      </w:r>
    </w:p>
    <w:p w14:paraId="1D46912E"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engagement metrics</w:t>
      </w:r>
    </w:p>
    <w:p w14:paraId="373C560C"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metrics</w:t>
      </w:r>
    </w:p>
    <w:p w14:paraId="20BDD703"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Engineered features</w:t>
      </w:r>
    </w:p>
    <w:p w14:paraId="2DEE60F6" w14:textId="77777777" w:rsidR="00BB6ABE" w:rsidRPr="00BB6ABE" w:rsidRDefault="00BB6ABE" w:rsidP="00BB6ABE">
      <w:pPr>
        <w:numPr>
          <w:ilvl w:val="0"/>
          <w:numId w:val="3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Analytical indicators</w:t>
      </w:r>
    </w:p>
    <w:p w14:paraId="2D0A932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Not every uploaded file will support full integration. Files without a common SKU or date structure may remain available only as separate processed datasets.</w:t>
      </w:r>
    </w:p>
    <w:p w14:paraId="09BC64E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Canonical Analytical Grain</w:t>
      </w:r>
    </w:p>
    <w:p w14:paraId="1B78106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primary analytical grain is date by SKU.</w:t>
      </w:r>
    </w:p>
    <w:p w14:paraId="6819ACA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Each row represents a product on a specific date, with available measurements from the supported sources.</w:t>
      </w:r>
    </w:p>
    <w:p w14:paraId="3C02A60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grain was selected because:</w:t>
      </w:r>
    </w:p>
    <w:p w14:paraId="4CA8C01F" w14:textId="77777777" w:rsidR="00BB6ABE" w:rsidRPr="00BB6ABE" w:rsidRDefault="00BB6ABE" w:rsidP="00BB6ABE">
      <w:pPr>
        <w:numPr>
          <w:ilvl w:val="0"/>
          <w:numId w:val="3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Sales activity is </w:t>
      </w:r>
      <w:proofErr w:type="gramStart"/>
      <w:r w:rsidRPr="00BB6ABE">
        <w:rPr>
          <w:rFonts w:ascii="Times New Roman" w:eastAsia="Times New Roman" w:hAnsi="Times New Roman" w:cs="Times New Roman"/>
          <w:kern w:val="0"/>
          <w:szCs w:val="24"/>
          <w14:ligatures w14:val="none"/>
        </w:rPr>
        <w:t>product-specific</w:t>
      </w:r>
      <w:proofErr w:type="gramEnd"/>
      <w:r w:rsidRPr="00BB6ABE">
        <w:rPr>
          <w:rFonts w:ascii="Times New Roman" w:eastAsia="Times New Roman" w:hAnsi="Times New Roman" w:cs="Times New Roman"/>
          <w:kern w:val="0"/>
          <w:szCs w:val="24"/>
          <w14:ligatures w14:val="none"/>
        </w:rPr>
        <w:t>.</w:t>
      </w:r>
    </w:p>
    <w:p w14:paraId="00DF5416" w14:textId="77777777" w:rsidR="00BB6ABE" w:rsidRPr="00BB6ABE" w:rsidRDefault="00BB6ABE" w:rsidP="00BB6ABE">
      <w:pPr>
        <w:numPr>
          <w:ilvl w:val="0"/>
          <w:numId w:val="3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is managed by product.</w:t>
      </w:r>
    </w:p>
    <w:p w14:paraId="12A975E9" w14:textId="77777777" w:rsidR="00BB6ABE" w:rsidRPr="00BB6ABE" w:rsidRDefault="00BB6ABE" w:rsidP="00BB6ABE">
      <w:pPr>
        <w:numPr>
          <w:ilvl w:val="0"/>
          <w:numId w:val="3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Social campaigns may refer to </w:t>
      </w:r>
      <w:proofErr w:type="gramStart"/>
      <w:r w:rsidRPr="00BB6ABE">
        <w:rPr>
          <w:rFonts w:ascii="Times New Roman" w:eastAsia="Times New Roman" w:hAnsi="Times New Roman" w:cs="Times New Roman"/>
          <w:kern w:val="0"/>
          <w:szCs w:val="24"/>
          <w14:ligatures w14:val="none"/>
        </w:rPr>
        <w:t>particular products</w:t>
      </w:r>
      <w:proofErr w:type="gramEnd"/>
      <w:r w:rsidRPr="00BB6ABE">
        <w:rPr>
          <w:rFonts w:ascii="Times New Roman" w:eastAsia="Times New Roman" w:hAnsi="Times New Roman" w:cs="Times New Roman"/>
          <w:kern w:val="0"/>
          <w:szCs w:val="24"/>
          <w14:ligatures w14:val="none"/>
        </w:rPr>
        <w:t>.</w:t>
      </w:r>
    </w:p>
    <w:p w14:paraId="0A1D1BAE" w14:textId="77777777" w:rsidR="00BB6ABE" w:rsidRPr="00BB6ABE" w:rsidRDefault="00BB6ABE" w:rsidP="00BB6ABE">
      <w:pPr>
        <w:numPr>
          <w:ilvl w:val="0"/>
          <w:numId w:val="3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product views can often be connected to products.</w:t>
      </w:r>
    </w:p>
    <w:p w14:paraId="19BB8B63" w14:textId="77777777" w:rsidR="00BB6ABE" w:rsidRPr="00BB6ABE" w:rsidRDefault="00BB6ABE" w:rsidP="00BB6ABE">
      <w:pPr>
        <w:numPr>
          <w:ilvl w:val="0"/>
          <w:numId w:val="3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Daily records support rolling and trend calculations.</w:t>
      </w:r>
    </w:p>
    <w:p w14:paraId="4ADF146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Before integration, data may need to be aggregated to this level.</w:t>
      </w:r>
    </w:p>
    <w:p w14:paraId="6B1E241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 example, several sales transactions for the same SKU on one day are aggregated into daily units and revenue. Social activity may also need to be summarized by product and date before joining.</w:t>
      </w:r>
    </w:p>
    <w:p w14:paraId="7E5B943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Selecting a canonical grain was necessary to prevent incorrect many-to-many joins and duplicated values.</w:t>
      </w:r>
    </w:p>
    <w:p w14:paraId="1A511629"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Date and SKU Integration</w:t>
      </w:r>
    </w:p>
    <w:p w14:paraId="33CBEE3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Datasets are joined using standardized date and SKU fields where both are available.</w:t>
      </w:r>
    </w:p>
    <w:p w14:paraId="317DE30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integration process must account for cases where:</w:t>
      </w:r>
    </w:p>
    <w:p w14:paraId="457C89B2" w14:textId="77777777" w:rsidR="00BB6ABE" w:rsidRPr="00BB6ABE" w:rsidRDefault="00BB6ABE" w:rsidP="00BB6ABE">
      <w:pPr>
        <w:numPr>
          <w:ilvl w:val="0"/>
          <w:numId w:val="3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exist without social activity.</w:t>
      </w:r>
    </w:p>
    <w:p w14:paraId="55BB43EF" w14:textId="77777777" w:rsidR="00BB6ABE" w:rsidRPr="00BB6ABE" w:rsidRDefault="00BB6ABE" w:rsidP="00BB6ABE">
      <w:pPr>
        <w:numPr>
          <w:ilvl w:val="0"/>
          <w:numId w:val="3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Social engagement exists before sales occur.</w:t>
      </w:r>
    </w:p>
    <w:p w14:paraId="0C2A129A" w14:textId="77777777" w:rsidR="00BB6ABE" w:rsidRPr="00BB6ABE" w:rsidRDefault="00BB6ABE" w:rsidP="00BB6ABE">
      <w:pPr>
        <w:numPr>
          <w:ilvl w:val="0"/>
          <w:numId w:val="3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is recorded less frequently than sales.</w:t>
      </w:r>
    </w:p>
    <w:p w14:paraId="45184B34" w14:textId="77777777" w:rsidR="00BB6ABE" w:rsidRPr="00BB6ABE" w:rsidRDefault="00BB6ABE" w:rsidP="00BB6ABE">
      <w:pPr>
        <w:numPr>
          <w:ilvl w:val="0"/>
          <w:numId w:val="3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data uses a page identifier instead of a SKU.</w:t>
      </w:r>
    </w:p>
    <w:p w14:paraId="5009D8A4" w14:textId="77777777" w:rsidR="00BB6ABE" w:rsidRPr="00BB6ABE" w:rsidRDefault="00BB6ABE" w:rsidP="00BB6ABE">
      <w:pPr>
        <w:numPr>
          <w:ilvl w:val="0"/>
          <w:numId w:val="3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product appears in one system but not another.</w:t>
      </w:r>
    </w:p>
    <w:p w14:paraId="498931E1" w14:textId="4A0ED191"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MVP performs practical integration for compatible datasets. It does not yet include advanced temporal alignment, lag modeling, identity resolution, or probabilistic matching.</w:t>
      </w:r>
    </w:p>
    <w:p w14:paraId="2F4B683F"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lastRenderedPageBreak/>
        <w:t>7.3 Phase 3: Starter Analytics Layer</w:t>
      </w:r>
    </w:p>
    <w:p w14:paraId="7AEAF4C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Phase 3 introduced the first end-to-end business analysis workflow.</w:t>
      </w:r>
    </w:p>
    <w:p w14:paraId="22BC6EF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Heuristic Scoring</w:t>
      </w:r>
    </w:p>
    <w:p w14:paraId="31FA1E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scoring system is heuristic.</w:t>
      </w:r>
    </w:p>
    <w:p w14:paraId="6376982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use a trained machine learning model, a causal model, or a forecasting model.</w:t>
      </w:r>
    </w:p>
    <w:p w14:paraId="57B6EAF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heuristic layer converts engineered features into interpretable business signals. This was used to validate the full system workflow before introducing more complex models.</w:t>
      </w:r>
    </w:p>
    <w:p w14:paraId="1F6058A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scorecard includes:</w:t>
      </w:r>
    </w:p>
    <w:p w14:paraId="4E34BEA0" w14:textId="77777777" w:rsidR="00BB6ABE" w:rsidRPr="00BB6ABE" w:rsidRDefault="00BB6ABE" w:rsidP="00BB6ABE">
      <w:pPr>
        <w:numPr>
          <w:ilvl w:val="0"/>
          <w:numId w:val="4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 pressure</w:t>
      </w:r>
    </w:p>
    <w:p w14:paraId="5881EB6C" w14:textId="77777777" w:rsidR="00BB6ABE" w:rsidRPr="00BB6ABE" w:rsidRDefault="00BB6ABE" w:rsidP="00BB6ABE">
      <w:pPr>
        <w:numPr>
          <w:ilvl w:val="0"/>
          <w:numId w:val="4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 risk</w:t>
      </w:r>
    </w:p>
    <w:p w14:paraId="0B316C46" w14:textId="77777777" w:rsidR="00BB6ABE" w:rsidRPr="00BB6ABE" w:rsidRDefault="00BB6ABE" w:rsidP="00BB6ABE">
      <w:pPr>
        <w:numPr>
          <w:ilvl w:val="0"/>
          <w:numId w:val="4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momentum</w:t>
      </w:r>
    </w:p>
    <w:p w14:paraId="02136B56" w14:textId="77777777" w:rsidR="00BB6ABE" w:rsidRPr="00BB6ABE" w:rsidRDefault="00BB6ABE" w:rsidP="00BB6ABE">
      <w:pPr>
        <w:numPr>
          <w:ilvl w:val="0"/>
          <w:numId w:val="4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 strength</w:t>
      </w:r>
    </w:p>
    <w:p w14:paraId="3E0974AB" w14:textId="77777777" w:rsidR="00BB6ABE" w:rsidRPr="00BB6ABE" w:rsidRDefault="00BB6ABE" w:rsidP="00BB6ABE">
      <w:pPr>
        <w:numPr>
          <w:ilvl w:val="0"/>
          <w:numId w:val="4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Overall business signal</w:t>
      </w:r>
    </w:p>
    <w:p w14:paraId="0BCDA75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scores are based on rule-based transformations and combinations of available metrics.</w:t>
      </w:r>
    </w:p>
    <w:p w14:paraId="6B991EE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Demand Pressure</w:t>
      </w:r>
    </w:p>
    <w:p w14:paraId="6C425D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 pressure summarizes evidence of current product demand.</w:t>
      </w:r>
    </w:p>
    <w:p w14:paraId="490FA74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Inputs may include:</w:t>
      </w:r>
    </w:p>
    <w:p w14:paraId="789075DA" w14:textId="77777777" w:rsidR="00BB6ABE" w:rsidRPr="00BB6ABE" w:rsidRDefault="00BB6ABE" w:rsidP="00BB6ABE">
      <w:pPr>
        <w:numPr>
          <w:ilvl w:val="0"/>
          <w:numId w:val="4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Recent sales activity</w:t>
      </w:r>
    </w:p>
    <w:p w14:paraId="59061518" w14:textId="77777777" w:rsidR="00BB6ABE" w:rsidRPr="00BB6ABE" w:rsidRDefault="00BB6ABE" w:rsidP="00BB6ABE">
      <w:pPr>
        <w:numPr>
          <w:ilvl w:val="0"/>
          <w:numId w:val="4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Rolling sales</w:t>
      </w:r>
    </w:p>
    <w:p w14:paraId="59641EF2" w14:textId="77777777" w:rsidR="00BB6ABE" w:rsidRPr="00BB6ABE" w:rsidRDefault="00BB6ABE" w:rsidP="00BB6ABE">
      <w:pPr>
        <w:numPr>
          <w:ilvl w:val="0"/>
          <w:numId w:val="4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change</w:t>
      </w:r>
    </w:p>
    <w:p w14:paraId="710412F6" w14:textId="77777777" w:rsidR="00BB6ABE" w:rsidRPr="00BB6ABE" w:rsidRDefault="00BB6ABE" w:rsidP="00BB6ABE">
      <w:pPr>
        <w:numPr>
          <w:ilvl w:val="0"/>
          <w:numId w:val="4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spike indicators</w:t>
      </w:r>
    </w:p>
    <w:p w14:paraId="44585A88" w14:textId="77777777" w:rsidR="00BB6ABE" w:rsidRPr="00BB6ABE" w:rsidRDefault="00BB6ABE" w:rsidP="00BB6ABE">
      <w:pPr>
        <w:numPr>
          <w:ilvl w:val="0"/>
          <w:numId w:val="4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 behavior</w:t>
      </w:r>
    </w:p>
    <w:p w14:paraId="0C95F44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higher demand-pressure score suggests that recent sales activity is strong relative to the available baseline.</w:t>
      </w:r>
    </w:p>
    <w:p w14:paraId="6FC98F6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 does not establish that demand will continue. It also does not identify what caused the increase.</w:t>
      </w:r>
    </w:p>
    <w:p w14:paraId="228F381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Stock Risk</w:t>
      </w:r>
    </w:p>
    <w:p w14:paraId="6B6688F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 risk estimates whether current inventory may be insufficient relative to observed demand.</w:t>
      </w:r>
    </w:p>
    <w:p w14:paraId="57A14CB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Inputs may include:</w:t>
      </w:r>
    </w:p>
    <w:p w14:paraId="6207D76C" w14:textId="77777777" w:rsidR="00BB6ABE" w:rsidRPr="00BB6ABE" w:rsidRDefault="00BB6ABE" w:rsidP="00BB6ABE">
      <w:pPr>
        <w:numPr>
          <w:ilvl w:val="0"/>
          <w:numId w:val="4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Current stock</w:t>
      </w:r>
    </w:p>
    <w:p w14:paraId="61E0421E" w14:textId="77777777" w:rsidR="00BB6ABE" w:rsidRPr="00BB6ABE" w:rsidRDefault="00BB6ABE" w:rsidP="00BB6ABE">
      <w:pPr>
        <w:numPr>
          <w:ilvl w:val="0"/>
          <w:numId w:val="4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Low-stock indicator</w:t>
      </w:r>
    </w:p>
    <w:p w14:paraId="73556AB6" w14:textId="77777777" w:rsidR="00BB6ABE" w:rsidRPr="00BB6ABE" w:rsidRDefault="00BB6ABE" w:rsidP="00BB6ABE">
      <w:pPr>
        <w:numPr>
          <w:ilvl w:val="0"/>
          <w:numId w:val="4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Recent units sold</w:t>
      </w:r>
    </w:p>
    <w:p w14:paraId="2EEBC4F3" w14:textId="77777777" w:rsidR="00BB6ABE" w:rsidRPr="00BB6ABE" w:rsidRDefault="00BB6ABE" w:rsidP="00BB6ABE">
      <w:pPr>
        <w:numPr>
          <w:ilvl w:val="0"/>
          <w:numId w:val="4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Sell-through rate</w:t>
      </w:r>
    </w:p>
    <w:p w14:paraId="25EF6948" w14:textId="77777777" w:rsidR="00BB6ABE" w:rsidRPr="00BB6ABE" w:rsidRDefault="00BB6ABE" w:rsidP="00BB6ABE">
      <w:pPr>
        <w:numPr>
          <w:ilvl w:val="0"/>
          <w:numId w:val="4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 pressure</w:t>
      </w:r>
    </w:p>
    <w:p w14:paraId="6CA6C22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A higher stock-risk score indicates that inventory requires closer attention.</w:t>
      </w:r>
    </w:p>
    <w:p w14:paraId="54741C1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score does not include supplier reliability, replenishment lead time, order minimums, warehouse constraints, or expected deliveries.</w:t>
      </w:r>
    </w:p>
    <w:p w14:paraId="0565FC1E"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Engagement Momentum</w:t>
      </w:r>
    </w:p>
    <w:p w14:paraId="3485BE0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momentum summarizes recent social media activity.</w:t>
      </w:r>
    </w:p>
    <w:p w14:paraId="09D6DB3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Inputs may include:</w:t>
      </w:r>
    </w:p>
    <w:p w14:paraId="12A3D4CC" w14:textId="77777777" w:rsidR="00BB6ABE" w:rsidRPr="00BB6ABE" w:rsidRDefault="00BB6ABE" w:rsidP="00BB6ABE">
      <w:pPr>
        <w:numPr>
          <w:ilvl w:val="0"/>
          <w:numId w:val="4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rate</w:t>
      </w:r>
    </w:p>
    <w:p w14:paraId="32276276" w14:textId="77777777" w:rsidR="00BB6ABE" w:rsidRPr="00BB6ABE" w:rsidRDefault="00BB6ABE" w:rsidP="00BB6ABE">
      <w:pPr>
        <w:numPr>
          <w:ilvl w:val="0"/>
          <w:numId w:val="4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Interaction counts</w:t>
      </w:r>
    </w:p>
    <w:p w14:paraId="2BF9263B" w14:textId="77777777" w:rsidR="00BB6ABE" w:rsidRPr="00BB6ABE" w:rsidRDefault="00BB6ABE" w:rsidP="00BB6ABE">
      <w:pPr>
        <w:numPr>
          <w:ilvl w:val="0"/>
          <w:numId w:val="4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Change in engagement</w:t>
      </w:r>
    </w:p>
    <w:p w14:paraId="103C655A" w14:textId="77777777" w:rsidR="00BB6ABE" w:rsidRPr="00BB6ABE" w:rsidRDefault="00BB6ABE" w:rsidP="00BB6ABE">
      <w:pPr>
        <w:numPr>
          <w:ilvl w:val="0"/>
          <w:numId w:val="4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Recent engagement relative to prior observations</w:t>
      </w:r>
    </w:p>
    <w:p w14:paraId="7808DED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score helps identify whether customer attention is increasing.</w:t>
      </w:r>
    </w:p>
    <w:p w14:paraId="075A0AA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assume that engagement will convert into purchases.</w:t>
      </w:r>
    </w:p>
    <w:p w14:paraId="245801E3"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Conversion Strength</w:t>
      </w:r>
    </w:p>
    <w:p w14:paraId="5F4D2B0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 strength summarizes how effectively website activity is producing conversions.</w:t>
      </w:r>
    </w:p>
    <w:p w14:paraId="2E792D1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Inputs may include:</w:t>
      </w:r>
    </w:p>
    <w:p w14:paraId="79C2F0D7" w14:textId="77777777" w:rsidR="00BB6ABE" w:rsidRPr="00BB6ABE" w:rsidRDefault="00BB6ABE" w:rsidP="00BB6ABE">
      <w:pPr>
        <w:numPr>
          <w:ilvl w:val="0"/>
          <w:numId w:val="4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Website sessions</w:t>
      </w:r>
    </w:p>
    <w:p w14:paraId="469E5820" w14:textId="77777777" w:rsidR="00BB6ABE" w:rsidRPr="00BB6ABE" w:rsidRDefault="00BB6ABE" w:rsidP="00BB6ABE">
      <w:pPr>
        <w:numPr>
          <w:ilvl w:val="0"/>
          <w:numId w:val="4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 views</w:t>
      </w:r>
    </w:p>
    <w:p w14:paraId="43A78C61" w14:textId="77777777" w:rsidR="00BB6ABE" w:rsidRPr="00BB6ABE" w:rsidRDefault="00BB6ABE" w:rsidP="00BB6ABE">
      <w:pPr>
        <w:numPr>
          <w:ilvl w:val="0"/>
          <w:numId w:val="4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Purchase or conversion events</w:t>
      </w:r>
    </w:p>
    <w:p w14:paraId="0DC14D64" w14:textId="77777777" w:rsidR="00BB6ABE" w:rsidRPr="00BB6ABE" w:rsidRDefault="00BB6ABE" w:rsidP="00BB6ABE">
      <w:pPr>
        <w:numPr>
          <w:ilvl w:val="0"/>
          <w:numId w:val="4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 rate</w:t>
      </w:r>
    </w:p>
    <w:p w14:paraId="4BC2BB3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higher score indicates stronger observed conversion behavior.</w:t>
      </w:r>
    </w:p>
    <w:p w14:paraId="0895D8B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 does not currently adjust for traffic source, device type, customer segment, attribution window, or campaign cost.</w:t>
      </w:r>
    </w:p>
    <w:p w14:paraId="77A6EDB7"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Overall Business Signal</w:t>
      </w:r>
    </w:p>
    <w:p w14:paraId="59FA898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overall business signal combines the available component scores.</w:t>
      </w:r>
    </w:p>
    <w:p w14:paraId="7B79F5A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purpose is to present a compact view of the product or business condition while retaining the individual scorecards for interpretation.</w:t>
      </w:r>
    </w:p>
    <w:p w14:paraId="10D1CEB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high overall signal is not treated as an automatic business decision. The recommendation layer also considers stock conditions and the relationship between demand, engagement, and conversion.</w:t>
      </w:r>
    </w:p>
    <w:p w14:paraId="5BF38A5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Inventory Recommendations</w:t>
      </w:r>
    </w:p>
    <w:p w14:paraId="290FC36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recommendation engine applies rules to the analytical signals.</w:t>
      </w:r>
    </w:p>
    <w:p w14:paraId="5CC7903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Examples of recommendation categories include:</w:t>
      </w:r>
    </w:p>
    <w:p w14:paraId="6EF58E36"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Monitor current momentum.</w:t>
      </w:r>
    </w:p>
    <w:p w14:paraId="5D5D98D7"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Consider prioritizing inventory.</w:t>
      </w:r>
    </w:p>
    <w:p w14:paraId="6ABD473F"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Review low-stock products.</w:t>
      </w:r>
    </w:p>
    <w:p w14:paraId="7A631F3D"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Investigate high engagement with weak conversion.</w:t>
      </w:r>
    </w:p>
    <w:p w14:paraId="47B261D1"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Avoid increasing inventory based only on social activity.</w:t>
      </w:r>
    </w:p>
    <w:p w14:paraId="215F761B" w14:textId="77777777" w:rsidR="00BB6ABE" w:rsidRPr="00BB6ABE" w:rsidRDefault="00BB6ABE" w:rsidP="00BB6ABE">
      <w:pPr>
        <w:numPr>
          <w:ilvl w:val="0"/>
          <w:numId w:val="4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Continue observing the product before </w:t>
      </w:r>
      <w:proofErr w:type="gramStart"/>
      <w:r w:rsidRPr="00BB6ABE">
        <w:rPr>
          <w:rFonts w:ascii="Times New Roman" w:eastAsia="Times New Roman" w:hAnsi="Times New Roman" w:cs="Times New Roman"/>
          <w:kern w:val="0"/>
          <w:szCs w:val="24"/>
          <w14:ligatures w14:val="none"/>
        </w:rPr>
        <w:t>taking action</w:t>
      </w:r>
      <w:proofErr w:type="gramEnd"/>
      <w:r w:rsidRPr="00BB6ABE">
        <w:rPr>
          <w:rFonts w:ascii="Times New Roman" w:eastAsia="Times New Roman" w:hAnsi="Times New Roman" w:cs="Times New Roman"/>
          <w:kern w:val="0"/>
          <w:szCs w:val="24"/>
          <w14:ligatures w14:val="none"/>
        </w:rPr>
        <w:t>.</w:t>
      </w:r>
    </w:p>
    <w:p w14:paraId="6642A1D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These recommendations are directional. They are not inventory optimization outputs and do not replace business judgment.</w:t>
      </w:r>
    </w:p>
    <w:p w14:paraId="2548234E"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Plain-English Explanation Engine</w:t>
      </w:r>
    </w:p>
    <w:p w14:paraId="5B7F2B8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explanation layer converts scorecard results into readable statements.</w:t>
      </w:r>
    </w:p>
    <w:p w14:paraId="38B5726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explanation identifies the strongest signals and describes why a recommendation was produced.</w:t>
      </w:r>
    </w:p>
    <w:p w14:paraId="23F267C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 example, the system may explain that:</w:t>
      </w:r>
    </w:p>
    <w:p w14:paraId="25851EE2" w14:textId="77777777" w:rsidR="00BB6ABE" w:rsidRPr="00BB6ABE" w:rsidRDefault="00BB6ABE" w:rsidP="00BB6ABE">
      <w:pPr>
        <w:numPr>
          <w:ilvl w:val="0"/>
          <w:numId w:val="4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activity is increasing while inventory is low.</w:t>
      </w:r>
    </w:p>
    <w:p w14:paraId="7EFE7DCB" w14:textId="77777777" w:rsidR="00BB6ABE" w:rsidRPr="00BB6ABE" w:rsidRDefault="00BB6ABE" w:rsidP="00BB6ABE">
      <w:pPr>
        <w:numPr>
          <w:ilvl w:val="0"/>
          <w:numId w:val="4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Social engagement is </w:t>
      </w:r>
      <w:proofErr w:type="gramStart"/>
      <w:r w:rsidRPr="00BB6ABE">
        <w:rPr>
          <w:rFonts w:ascii="Times New Roman" w:eastAsia="Times New Roman" w:hAnsi="Times New Roman" w:cs="Times New Roman"/>
          <w:kern w:val="0"/>
          <w:szCs w:val="24"/>
          <w14:ligatures w14:val="none"/>
        </w:rPr>
        <w:t>strong</w:t>
      </w:r>
      <w:proofErr w:type="gramEnd"/>
      <w:r w:rsidRPr="00BB6ABE">
        <w:rPr>
          <w:rFonts w:ascii="Times New Roman" w:eastAsia="Times New Roman" w:hAnsi="Times New Roman" w:cs="Times New Roman"/>
          <w:kern w:val="0"/>
          <w:szCs w:val="24"/>
          <w14:ligatures w14:val="none"/>
        </w:rPr>
        <w:t xml:space="preserve"> but website conversion is limited.</w:t>
      </w:r>
    </w:p>
    <w:p w14:paraId="042CCFB5" w14:textId="77777777" w:rsidR="00BB6ABE" w:rsidRPr="00BB6ABE" w:rsidRDefault="00BB6ABE" w:rsidP="00BB6ABE">
      <w:pPr>
        <w:numPr>
          <w:ilvl w:val="0"/>
          <w:numId w:val="4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Website conversion is </w:t>
      </w:r>
      <w:proofErr w:type="gramStart"/>
      <w:r w:rsidRPr="00BB6ABE">
        <w:rPr>
          <w:rFonts w:ascii="Times New Roman" w:eastAsia="Times New Roman" w:hAnsi="Times New Roman" w:cs="Times New Roman"/>
          <w:kern w:val="0"/>
          <w:szCs w:val="24"/>
          <w14:ligatures w14:val="none"/>
        </w:rPr>
        <w:t>positive</w:t>
      </w:r>
      <w:proofErr w:type="gramEnd"/>
      <w:r w:rsidRPr="00BB6ABE">
        <w:rPr>
          <w:rFonts w:ascii="Times New Roman" w:eastAsia="Times New Roman" w:hAnsi="Times New Roman" w:cs="Times New Roman"/>
          <w:kern w:val="0"/>
          <w:szCs w:val="24"/>
          <w14:ligatures w14:val="none"/>
        </w:rPr>
        <w:t xml:space="preserve"> but sales momentum remains moderate.</w:t>
      </w:r>
    </w:p>
    <w:p w14:paraId="46290914" w14:textId="77777777" w:rsidR="00BB6ABE" w:rsidRPr="00BB6ABE" w:rsidRDefault="00BB6ABE" w:rsidP="00BB6ABE">
      <w:pPr>
        <w:numPr>
          <w:ilvl w:val="0"/>
          <w:numId w:val="46"/>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 is sufficient despite increasing demand.</w:t>
      </w:r>
    </w:p>
    <w:p w14:paraId="2F4E123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explanation engine is template and rule based. It is not generated by an LLM in the current MVP.</w:t>
      </w:r>
    </w:p>
    <w:p w14:paraId="611CB80B"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Workflow Integration</w:t>
      </w:r>
    </w:p>
    <w:p w14:paraId="25CD5A7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Phase 3 implementation connected the earlier components into one workflow:</w:t>
      </w:r>
    </w:p>
    <w:p w14:paraId="521419E3"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Select dataset type.</w:t>
      </w:r>
    </w:p>
    <w:p w14:paraId="6831FC11"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Upload CSV file.</w:t>
      </w:r>
    </w:p>
    <w:p w14:paraId="60A019E0"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Validate structure.</w:t>
      </w:r>
    </w:p>
    <w:p w14:paraId="790D9052"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Store the raw file.</w:t>
      </w:r>
    </w:p>
    <w:p w14:paraId="186693DA"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Clean and standardize records.</w:t>
      </w:r>
    </w:p>
    <w:p w14:paraId="3242C1A0"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engineered features.</w:t>
      </w:r>
    </w:p>
    <w:p w14:paraId="460AF024"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Store processed output.</w:t>
      </w:r>
    </w:p>
    <w:p w14:paraId="2CAB66D4"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Integrate compatible datasets.</w:t>
      </w:r>
    </w:p>
    <w:p w14:paraId="46948D03"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heuristic scores.</w:t>
      </w:r>
    </w:p>
    <w:p w14:paraId="4BF27632"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recommendations.</w:t>
      </w:r>
    </w:p>
    <w:p w14:paraId="2FAD284B"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Produce explanations.</w:t>
      </w:r>
    </w:p>
    <w:p w14:paraId="20EF8DB4" w14:textId="77777777" w:rsidR="00BB6ABE" w:rsidRPr="00BB6ABE" w:rsidRDefault="00BB6ABE" w:rsidP="00BB6ABE">
      <w:pPr>
        <w:numPr>
          <w:ilvl w:val="0"/>
          <w:numId w:val="47"/>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results in the frontend.</w:t>
      </w:r>
    </w:p>
    <w:p w14:paraId="4A05BC83" w14:textId="2094143A"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end-to-end workflow is the main result of the current MVP.</w:t>
      </w:r>
    </w:p>
    <w:p w14:paraId="591DD7FD"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8. Frontend Development</w:t>
      </w:r>
    </w:p>
    <w:p w14:paraId="68F3DC0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8.1 Interface Design</w:t>
      </w:r>
    </w:p>
    <w:p w14:paraId="6E4DC21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was designed around the analytical workflow rather than as a general-purpose dashboard.</w:t>
      </w:r>
    </w:p>
    <w:p w14:paraId="381B4D9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interface guides the user from file selection to analysis results.</w:t>
      </w:r>
    </w:p>
    <w:p w14:paraId="0A7B4E2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The main interface components include:</w:t>
      </w:r>
    </w:p>
    <w:p w14:paraId="37710009"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 selector</w:t>
      </w:r>
    </w:p>
    <w:p w14:paraId="051B2E04"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 upload control</w:t>
      </w:r>
    </w:p>
    <w:p w14:paraId="7EC113A2"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status</w:t>
      </w:r>
    </w:p>
    <w:p w14:paraId="501B394B"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Processing status</w:t>
      </w:r>
    </w:p>
    <w:p w14:paraId="3F71CD6F"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Scorecard section</w:t>
      </w:r>
    </w:p>
    <w:p w14:paraId="0BE2F757"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 section</w:t>
      </w:r>
    </w:p>
    <w:p w14:paraId="1D377A2F"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Explanation section</w:t>
      </w:r>
    </w:p>
    <w:p w14:paraId="74570BAD" w14:textId="77777777" w:rsidR="00BB6ABE" w:rsidRPr="00BB6ABE" w:rsidRDefault="00BB6ABE" w:rsidP="00BB6ABE">
      <w:pPr>
        <w:numPr>
          <w:ilvl w:val="0"/>
          <w:numId w:val="48"/>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Error messages</w:t>
      </w:r>
    </w:p>
    <w:p w14:paraId="4A67EB4D"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8.2 Dataset Selection</w:t>
      </w:r>
    </w:p>
    <w:p w14:paraId="0FBAC1C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dropdown allows the user to identify the uploaded file as sales, inventory, social media, or website analytics data.</w:t>
      </w:r>
    </w:p>
    <w:p w14:paraId="0AA8390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selection is required because it determines which validation schema and preprocessing logic the backend applies.</w:t>
      </w:r>
    </w:p>
    <w:p w14:paraId="72A147B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interface does not attempt to infer the dataset category automatically.</w:t>
      </w:r>
    </w:p>
    <w:p w14:paraId="304926D3"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8.3 Scorecards</w:t>
      </w:r>
    </w:p>
    <w:p w14:paraId="0163435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scorecard area displays the main analytical signals returned by the backend.</w:t>
      </w:r>
    </w:p>
    <w:p w14:paraId="581B66E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Individual cards are used for:</w:t>
      </w:r>
    </w:p>
    <w:p w14:paraId="2E468C66" w14:textId="77777777" w:rsidR="00BB6ABE" w:rsidRPr="00BB6ABE" w:rsidRDefault="00BB6ABE" w:rsidP="00BB6ABE">
      <w:pPr>
        <w:numPr>
          <w:ilvl w:val="0"/>
          <w:numId w:val="4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Demand pressure</w:t>
      </w:r>
    </w:p>
    <w:p w14:paraId="6384EF02" w14:textId="77777777" w:rsidR="00BB6ABE" w:rsidRPr="00BB6ABE" w:rsidRDefault="00BB6ABE" w:rsidP="00BB6ABE">
      <w:pPr>
        <w:numPr>
          <w:ilvl w:val="0"/>
          <w:numId w:val="4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Stock risk</w:t>
      </w:r>
    </w:p>
    <w:p w14:paraId="7DD20447" w14:textId="77777777" w:rsidR="00BB6ABE" w:rsidRPr="00BB6ABE" w:rsidRDefault="00BB6ABE" w:rsidP="00BB6ABE">
      <w:pPr>
        <w:numPr>
          <w:ilvl w:val="0"/>
          <w:numId w:val="4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Engagement momentum</w:t>
      </w:r>
    </w:p>
    <w:p w14:paraId="7CFB0EDA" w14:textId="77777777" w:rsidR="00BB6ABE" w:rsidRPr="00BB6ABE" w:rsidRDefault="00BB6ABE" w:rsidP="00BB6ABE">
      <w:pPr>
        <w:numPr>
          <w:ilvl w:val="0"/>
          <w:numId w:val="4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Conversion strength</w:t>
      </w:r>
    </w:p>
    <w:p w14:paraId="4675B329" w14:textId="77777777" w:rsidR="00BB6ABE" w:rsidRPr="00BB6ABE" w:rsidRDefault="00BB6ABE" w:rsidP="00BB6ABE">
      <w:pPr>
        <w:numPr>
          <w:ilvl w:val="0"/>
          <w:numId w:val="49"/>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Overall signal</w:t>
      </w:r>
    </w:p>
    <w:p w14:paraId="2C67106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Separating the signals allows the user to understand why the overall result was produced.</w:t>
      </w:r>
    </w:p>
    <w:p w14:paraId="08EBFC9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8.4 Recommendation Cards</w:t>
      </w:r>
    </w:p>
    <w:p w14:paraId="604695F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 cards present the next action suggested by the heuristic engine.</w:t>
      </w:r>
    </w:p>
    <w:p w14:paraId="0EF3B51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recommendation is displayed separately from the numerical scores so that users do not need to interpret the score scale without context.</w:t>
      </w:r>
    </w:p>
    <w:p w14:paraId="36761795"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8.5 Analysis Workflow</w:t>
      </w:r>
    </w:p>
    <w:p w14:paraId="6B7370C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manages the user-facing order of operations.</w:t>
      </w:r>
    </w:p>
    <w:p w14:paraId="46B9ED8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prevents analysis results from being treated as available before the data has passed through validation and preprocessing.</w:t>
      </w:r>
    </w:p>
    <w:p w14:paraId="65DA94F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Backend errors are displayed in the interface so that users can correct the source file rather than receiving an empty result.</w:t>
      </w:r>
    </w:p>
    <w:p w14:paraId="0D9256D3"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8.6 Fashion-Themed Redesign</w:t>
      </w:r>
    </w:p>
    <w:p w14:paraId="421996D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initial frontend was functional and visually simple.</w:t>
      </w:r>
    </w:p>
    <w:p w14:paraId="6ABDC80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later redesign introduced a fashion-oriented visual style to make the application feel connected to its domain. The redesign changed the presentation but did not alter the underlying analytical logic.</w:t>
      </w:r>
    </w:p>
    <w:p w14:paraId="0DAF4DF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main purpose was to improve:</w:t>
      </w:r>
    </w:p>
    <w:p w14:paraId="194E067F" w14:textId="77777777" w:rsidR="00BB6ABE" w:rsidRPr="00BB6ABE" w:rsidRDefault="00BB6ABE" w:rsidP="00BB6ABE">
      <w:pPr>
        <w:numPr>
          <w:ilvl w:val="0"/>
          <w:numId w:val="5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Visual hierarchy</w:t>
      </w:r>
    </w:p>
    <w:p w14:paraId="615BF7D9" w14:textId="77777777" w:rsidR="00BB6ABE" w:rsidRPr="00BB6ABE" w:rsidRDefault="00BB6ABE" w:rsidP="00BB6ABE">
      <w:pPr>
        <w:numPr>
          <w:ilvl w:val="0"/>
          <w:numId w:val="5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Readability</w:t>
      </w:r>
    </w:p>
    <w:p w14:paraId="20402523" w14:textId="77777777" w:rsidR="00BB6ABE" w:rsidRPr="00BB6ABE" w:rsidRDefault="00BB6ABE" w:rsidP="00BB6ABE">
      <w:pPr>
        <w:numPr>
          <w:ilvl w:val="0"/>
          <w:numId w:val="5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Scorecard presentation</w:t>
      </w:r>
    </w:p>
    <w:p w14:paraId="57DD795E" w14:textId="77777777" w:rsidR="00BB6ABE" w:rsidRPr="00BB6ABE" w:rsidRDefault="00BB6ABE" w:rsidP="00BB6ABE">
      <w:pPr>
        <w:numPr>
          <w:ilvl w:val="0"/>
          <w:numId w:val="5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 visibility</w:t>
      </w:r>
    </w:p>
    <w:p w14:paraId="6685FA31" w14:textId="77777777" w:rsidR="00BB6ABE" w:rsidRPr="00BB6ABE" w:rsidRDefault="00BB6ABE" w:rsidP="00BB6ABE">
      <w:pPr>
        <w:numPr>
          <w:ilvl w:val="0"/>
          <w:numId w:val="50"/>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Domain relevance</w:t>
      </w:r>
    </w:p>
    <w:p w14:paraId="609E2F93" w14:textId="7428391C"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remains a lightweight local interface rather than a production design system.</w:t>
      </w:r>
    </w:p>
    <w:p w14:paraId="2F9405ED"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9. Technical Stack</w:t>
      </w:r>
    </w:p>
    <w:p w14:paraId="5CB421A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Python</w:t>
      </w:r>
    </w:p>
    <w:p w14:paraId="057CB5C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Python is used for backend development, preprocessing, feature engineering, integration, and analytical logic.</w:t>
      </w:r>
    </w:p>
    <w:p w14:paraId="1C5560AB"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Pandas</w:t>
      </w:r>
    </w:p>
    <w:p w14:paraId="126A326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Pandas is used to:</w:t>
      </w:r>
    </w:p>
    <w:p w14:paraId="0F1C4854"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Read CSV files</w:t>
      </w:r>
    </w:p>
    <w:p w14:paraId="4B0F66C0"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Convert data types</w:t>
      </w:r>
    </w:p>
    <w:p w14:paraId="28E5C259"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Normalize dates</w:t>
      </w:r>
    </w:p>
    <w:p w14:paraId="115D87B5"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Clean records</w:t>
      </w:r>
    </w:p>
    <w:p w14:paraId="4C2BE725"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Aggregate data</w:t>
      </w:r>
    </w:p>
    <w:p w14:paraId="4B4F5FB7"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rolling metrics</w:t>
      </w:r>
    </w:p>
    <w:p w14:paraId="3F17D130"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Create engineered features</w:t>
      </w:r>
    </w:p>
    <w:p w14:paraId="0FC0F2E3" w14:textId="77777777" w:rsidR="00BB6ABE" w:rsidRPr="00BB6ABE" w:rsidRDefault="00BB6ABE" w:rsidP="00BB6ABE">
      <w:pPr>
        <w:numPr>
          <w:ilvl w:val="0"/>
          <w:numId w:val="51"/>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Join datasets</w:t>
      </w:r>
    </w:p>
    <w:p w14:paraId="783296C6"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roofErr w:type="spellStart"/>
      <w:r w:rsidRPr="00BB6ABE">
        <w:rPr>
          <w:rFonts w:ascii="Times New Roman" w:eastAsia="Times New Roman" w:hAnsi="Times New Roman" w:cs="Times New Roman"/>
          <w:b/>
          <w:bCs/>
          <w:kern w:val="0"/>
          <w:sz w:val="27"/>
          <w:szCs w:val="27"/>
          <w14:ligatures w14:val="none"/>
        </w:rPr>
        <w:t>FastAPI</w:t>
      </w:r>
      <w:proofErr w:type="spellEnd"/>
    </w:p>
    <w:p w14:paraId="47CF1F7E"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 xml:space="preserve"> provides the backend API and manages:</w:t>
      </w:r>
    </w:p>
    <w:p w14:paraId="6FF7FE76"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File uploads</w:t>
      </w:r>
    </w:p>
    <w:p w14:paraId="17E9DEF8"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Request handling</w:t>
      </w:r>
    </w:p>
    <w:p w14:paraId="021B8B5E"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Dataset-type parameters</w:t>
      </w:r>
    </w:p>
    <w:p w14:paraId="75BE3C42"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responses</w:t>
      </w:r>
    </w:p>
    <w:p w14:paraId="1E1AA924"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Processing requests</w:t>
      </w:r>
    </w:p>
    <w:p w14:paraId="7FD7898A" w14:textId="77777777" w:rsidR="00BB6ABE" w:rsidRPr="00BB6ABE" w:rsidRDefault="00BB6ABE" w:rsidP="00BB6ABE">
      <w:pPr>
        <w:numPr>
          <w:ilvl w:val="0"/>
          <w:numId w:val="52"/>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Analysis responses</w:t>
      </w:r>
    </w:p>
    <w:p w14:paraId="0AC46D9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JavaScript</w:t>
      </w:r>
    </w:p>
    <w:p w14:paraId="2CAC25E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JavaScript manages browser interactions, API requests, form handling, status updates, and result rendering.</w:t>
      </w:r>
    </w:p>
    <w:p w14:paraId="6335BFD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HTML</w:t>
      </w:r>
    </w:p>
    <w:p w14:paraId="200C8CA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HTML defines the structure of the upload workflow, scorecards, recommendation areas, and explanation sections.</w:t>
      </w:r>
    </w:p>
    <w:p w14:paraId="1C7D4A8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CSS</w:t>
      </w:r>
    </w:p>
    <w:p w14:paraId="0D9FC3D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CSS controls the page layout, interface styling, responsive presentation, and fashion-oriented visual theme.</w:t>
      </w:r>
    </w:p>
    <w:p w14:paraId="45285FC0"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JSON</w:t>
      </w:r>
    </w:p>
    <w:p w14:paraId="38EE2A6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JSON is used for shared dataset schemas and API responses.</w:t>
      </w:r>
    </w:p>
    <w:p w14:paraId="23DCBF1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Git</w:t>
      </w:r>
    </w:p>
    <w:p w14:paraId="669B350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Git is used for local version control and development history.</w:t>
      </w:r>
    </w:p>
    <w:p w14:paraId="6B4F75A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GitHub</w:t>
      </w:r>
    </w:p>
    <w:p w14:paraId="36660D25" w14:textId="6BAC5165"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GitHub stores the project repository and provides a central location for the code and documentation.</w:t>
      </w:r>
    </w:p>
    <w:p w14:paraId="041308EE"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10. Technical Decisions</w:t>
      </w:r>
    </w:p>
    <w:p w14:paraId="694A46AF"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10.1 Building the Data Foundation First</w:t>
      </w:r>
    </w:p>
    <w:p w14:paraId="6186989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original project included causal inference and Bayesian reasoning. These methods were not implemented first because the required datasets were not yet standardized.</w:t>
      </w:r>
    </w:p>
    <w:p w14:paraId="0397C93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decision was made to prioritize:</w:t>
      </w:r>
    </w:p>
    <w:p w14:paraId="710F3B50"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 contracts</w:t>
      </w:r>
    </w:p>
    <w:p w14:paraId="70636153"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w:t>
      </w:r>
    </w:p>
    <w:p w14:paraId="2F999155"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Cleaning</w:t>
      </w:r>
    </w:p>
    <w:p w14:paraId="31693E2D"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Feature engineering</w:t>
      </w:r>
    </w:p>
    <w:p w14:paraId="2D830516"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Integration</w:t>
      </w:r>
    </w:p>
    <w:p w14:paraId="1666F470" w14:textId="77777777" w:rsidR="00BB6ABE" w:rsidRPr="00BB6ABE" w:rsidRDefault="00BB6ABE" w:rsidP="00BB6ABE">
      <w:pPr>
        <w:numPr>
          <w:ilvl w:val="0"/>
          <w:numId w:val="53"/>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Interpretability</w:t>
      </w:r>
    </w:p>
    <w:p w14:paraId="06BC1F3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reduced the risk of building advanced analysis on unreliable input data.</w:t>
      </w:r>
    </w:p>
    <w:p w14:paraId="7A055E9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10.2 Using Shared Schemas</w:t>
      </w:r>
    </w:p>
    <w:p w14:paraId="3B0B6F4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Validation rules were placed in a shared JSON structure instead of being distributed across several frontend and backend files.</w:t>
      </w:r>
    </w:p>
    <w:p w14:paraId="40B899C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decision improved consistency and reduced duplicated code.</w:t>
      </w:r>
    </w:p>
    <w:p w14:paraId="04F08732"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10.3 Separating Raw and Processed Data</w:t>
      </w:r>
    </w:p>
    <w:p w14:paraId="1A7F2E1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Raw files are preserved separately from transformed outputs.</w:t>
      </w:r>
    </w:p>
    <w:p w14:paraId="1C188A5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supports debugging, comparison, and traceability.</w:t>
      </w:r>
    </w:p>
    <w:p w14:paraId="747FFED9"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10.4 Selecting Date by SKU as the Main Grain</w:t>
      </w:r>
    </w:p>
    <w:p w14:paraId="6D60C37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platform required a consistent level at which datasets could be combined.</w:t>
      </w:r>
    </w:p>
    <w:p w14:paraId="3437970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by SKU was selected because it is compatible with the main business questions involving product sales, stock, engagement, and conversion.</w:t>
      </w:r>
    </w:p>
    <w:p w14:paraId="53A8D50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decision also reduces the risk of duplicated values during joins.</w:t>
      </w:r>
    </w:p>
    <w:p w14:paraId="0F02762C"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10.5 Keeping the Analytics Interpretable</w:t>
      </w:r>
    </w:p>
    <w:p w14:paraId="6C7C21A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starter analytics layer uses heuristic rules rather than introducing a model that could not yet be validated properly.</w:t>
      </w:r>
    </w:p>
    <w:p w14:paraId="712472F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scorecards are intended to be understandable and replaceable. Future statistical or machine learning models can use the same processed features while the heuristic layer continues to serve as a baseline.</w:t>
      </w:r>
    </w:p>
    <w:p w14:paraId="1E5C33E5"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 xml:space="preserve">10.6 Separating Explanations </w:t>
      </w:r>
      <w:proofErr w:type="gramStart"/>
      <w:r w:rsidRPr="00BB6ABE">
        <w:rPr>
          <w:rFonts w:ascii="Times New Roman" w:eastAsia="Times New Roman" w:hAnsi="Times New Roman" w:cs="Times New Roman"/>
          <w:b/>
          <w:bCs/>
          <w:kern w:val="0"/>
          <w:sz w:val="27"/>
          <w:szCs w:val="27"/>
          <w14:ligatures w14:val="none"/>
        </w:rPr>
        <w:t>From</w:t>
      </w:r>
      <w:proofErr w:type="gramEnd"/>
      <w:r w:rsidRPr="00BB6ABE">
        <w:rPr>
          <w:rFonts w:ascii="Times New Roman" w:eastAsia="Times New Roman" w:hAnsi="Times New Roman" w:cs="Times New Roman"/>
          <w:b/>
          <w:bCs/>
          <w:kern w:val="0"/>
          <w:sz w:val="27"/>
          <w:szCs w:val="27"/>
          <w14:ligatures w14:val="none"/>
        </w:rPr>
        <w:t xml:space="preserve"> Scores</w:t>
      </w:r>
    </w:p>
    <w:p w14:paraId="523FA5E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Numerical scores and written explanations are generated as separate outputs.</w:t>
      </w:r>
    </w:p>
    <w:p w14:paraId="6ECC038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allows the explanation logic to change without modifying the feature calculations. It also creates a clear integration point for future conversational or LLM-based explanations.</w:t>
      </w:r>
    </w:p>
    <w:p w14:paraId="23B03ADF"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10.7 Maintaining a Modular Repository</w:t>
      </w:r>
    </w:p>
    <w:p w14:paraId="3ACF34F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frontend, backend, shared schemas, data directories, and documentation were separated to avoid mixing unrelated responsibilities.</w:t>
      </w:r>
    </w:p>
    <w:p w14:paraId="7011B975" w14:textId="4ED4A0AB"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structure supports future changes without requiring the entire project to be reorganized.</w:t>
      </w:r>
    </w:p>
    <w:p w14:paraId="7304A234"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11. Development Challenges</w:t>
      </w:r>
    </w:p>
    <w:p w14:paraId="13CFA9E4"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11.1 Designing Reusable Schemas</w:t>
      </w:r>
    </w:p>
    <w:p w14:paraId="20B5533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Each dataset contains different fields and business meanings.</w:t>
      </w:r>
    </w:p>
    <w:p w14:paraId="67453D9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challenge was to create a validation framework that was reusable while still allowing dataset-specific requirements.</w:t>
      </w:r>
    </w:p>
    <w:p w14:paraId="6658ABE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A single generic schema would have been too weak. Four </w:t>
      </w:r>
      <w:proofErr w:type="gramStart"/>
      <w:r w:rsidRPr="00BB6ABE">
        <w:rPr>
          <w:rFonts w:ascii="Times New Roman" w:eastAsia="Times New Roman" w:hAnsi="Times New Roman" w:cs="Times New Roman"/>
          <w:kern w:val="0"/>
          <w:szCs w:val="24"/>
          <w14:ligatures w14:val="none"/>
        </w:rPr>
        <w:t>completely separate</w:t>
      </w:r>
      <w:proofErr w:type="gramEnd"/>
      <w:r w:rsidRPr="00BB6ABE">
        <w:rPr>
          <w:rFonts w:ascii="Times New Roman" w:eastAsia="Times New Roman" w:hAnsi="Times New Roman" w:cs="Times New Roman"/>
          <w:kern w:val="0"/>
          <w:szCs w:val="24"/>
          <w14:ligatures w14:val="none"/>
        </w:rPr>
        <w:t xml:space="preserve"> validation systems would have duplicated logic.</w:t>
      </w:r>
    </w:p>
    <w:p w14:paraId="72C8E71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shared schema approach provided a middle ground. The validation engine remains common, while the expected fields vary by dataset type.</w:t>
      </w:r>
    </w:p>
    <w:p w14:paraId="2056FD9B"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11.2 Inconsistent CSV Formats</w:t>
      </w:r>
    </w:p>
    <w:p w14:paraId="444BF47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CSV files may contain different column names, date representations, numeric formats, or missing-value conventions.</w:t>
      </w:r>
    </w:p>
    <w:p w14:paraId="30EDFB7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The preprocessing layer needed to convert reasonable variations while still rejecting files that could not be interpreted safely.</w:t>
      </w:r>
    </w:p>
    <w:p w14:paraId="34D5626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main challenge was deciding when to standardize a value and when to report it as invalid. Silent correction can introduce incorrect data, while excessive rejection can make the workflow difficult to use.</w:t>
      </w:r>
    </w:p>
    <w:p w14:paraId="792C85D1"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11.3 Integrating Multiple Sources</w:t>
      </w:r>
    </w:p>
    <w:p w14:paraId="3C16ADEB"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four dataset categories do not naturally share the same level of detail.</w:t>
      </w:r>
    </w:p>
    <w:p w14:paraId="4D1AE81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may exist at a transaction level. Inventory may be recorded daily or periodically. Social media may be reported by post. Website analytics may be reported by page or campaign.</w:t>
      </w:r>
    </w:p>
    <w:p w14:paraId="1C476EE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data therefore cannot be joined correctly without aggregation and identifier standardization.</w:t>
      </w:r>
    </w:p>
    <w:p w14:paraId="7B76BA55"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date by SKU grain was selected to provide a consistent integration target, but it does not solve every source-system mismatch.</w:t>
      </w:r>
    </w:p>
    <w:p w14:paraId="14D738FB"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11.4 Choosing the Analytical Grain</w:t>
      </w:r>
    </w:p>
    <w:p w14:paraId="1FB1B074"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Selecting the analytical grain affected nearly every later decision.</w:t>
      </w:r>
    </w:p>
    <w:p w14:paraId="7ECB1F9D"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 incorrect grain could duplicate sales values, overstate engagement, or attach the same inventory quantity to several records.</w:t>
      </w:r>
    </w:p>
    <w:p w14:paraId="5188C33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grain needed to remain detailed enough for product-level decisions while still supporting integration across datasets.</w:t>
      </w:r>
    </w:p>
    <w:p w14:paraId="06B52411"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11.5 Keeping the Architecture Modular</w:t>
      </w:r>
    </w:p>
    <w:p w14:paraId="6E355DE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expanded from a validation prototype into preprocessing, integration, analytics, recommendations, and explanations.</w:t>
      </w:r>
    </w:p>
    <w:p w14:paraId="1060CDA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Without separation between layers, the backend route files could have become responsible for all logic.</w:t>
      </w:r>
    </w:p>
    <w:p w14:paraId="6CBD311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code was organized so that routes could call reusable functions instead of containing the full processing workflow directly.</w:t>
      </w:r>
    </w:p>
    <w:p w14:paraId="31112183"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Further refactoring will still be required as the project grows.</w:t>
      </w:r>
    </w:p>
    <w:p w14:paraId="793F767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11.6 Building Reusable APIs</w:t>
      </w:r>
    </w:p>
    <w:p w14:paraId="12B12900"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APIs needed to support the current frontend without being limited to one interface.</w:t>
      </w:r>
    </w:p>
    <w:p w14:paraId="317E901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Responses were therefore structured so that validation results, processed data, scores, and recommendations could be consumed by other clients later.</w:t>
      </w:r>
    </w:p>
    <w:p w14:paraId="5F6A607A"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 xml:space="preserve">11.7 Moving </w:t>
      </w:r>
      <w:proofErr w:type="gramStart"/>
      <w:r w:rsidRPr="00BB6ABE">
        <w:rPr>
          <w:rFonts w:ascii="Times New Roman" w:eastAsia="Times New Roman" w:hAnsi="Times New Roman" w:cs="Times New Roman"/>
          <w:b/>
          <w:bCs/>
          <w:kern w:val="0"/>
          <w:sz w:val="27"/>
          <w:szCs w:val="27"/>
          <w14:ligatures w14:val="none"/>
        </w:rPr>
        <w:t>From</w:t>
      </w:r>
      <w:proofErr w:type="gramEnd"/>
      <w:r w:rsidRPr="00BB6ABE">
        <w:rPr>
          <w:rFonts w:ascii="Times New Roman" w:eastAsia="Times New Roman" w:hAnsi="Times New Roman" w:cs="Times New Roman"/>
          <w:b/>
          <w:bCs/>
          <w:kern w:val="0"/>
          <w:sz w:val="27"/>
          <w:szCs w:val="27"/>
          <w14:ligatures w14:val="none"/>
        </w:rPr>
        <w:t xml:space="preserve"> Research to Implementation</w:t>
      </w:r>
    </w:p>
    <w:p w14:paraId="0F0402E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initial project scope included several advanced analytical methods.</w:t>
      </w:r>
    </w:p>
    <w:p w14:paraId="27F06F4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The challenge was converting that research into a realistic implementation sequence.</w:t>
      </w:r>
    </w:p>
    <w:p w14:paraId="4DE9A6F9"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solution was to treat causal inference and Bayesian reasoning as future analytical layers and focus first on the application and data foundation.</w:t>
      </w:r>
    </w:p>
    <w:p w14:paraId="17B7706E" w14:textId="77777777" w:rsidR="00BB6ABE" w:rsidRPr="00BB6ABE" w:rsidRDefault="00BB6ABE" w:rsidP="00BB6ABE">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11.8 Independent Development</w:t>
      </w:r>
    </w:p>
    <w:p w14:paraId="7360FADC"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initially involved multiple contributors. After teammates became inactive, I continued the development independently.</w:t>
      </w:r>
    </w:p>
    <w:p w14:paraId="6A84AE06"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increased my responsibility across:</w:t>
      </w:r>
    </w:p>
    <w:p w14:paraId="7F150FCA"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Architecture</w:t>
      </w:r>
    </w:p>
    <w:p w14:paraId="660BC300"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Backend implementation</w:t>
      </w:r>
    </w:p>
    <w:p w14:paraId="6C44B22F"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Frontend implementation</w:t>
      </w:r>
    </w:p>
    <w:p w14:paraId="2274B774"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 engineering</w:t>
      </w:r>
    </w:p>
    <w:p w14:paraId="72AE92B6"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Analytics</w:t>
      </w:r>
    </w:p>
    <w:p w14:paraId="2E3F4B73"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Documentation</w:t>
      </w:r>
    </w:p>
    <w:p w14:paraId="4D3E53DE" w14:textId="77777777" w:rsidR="00BB6ABE" w:rsidRPr="00BB6ABE" w:rsidRDefault="00BB6ABE" w:rsidP="00BB6ABE">
      <w:pPr>
        <w:numPr>
          <w:ilvl w:val="0"/>
          <w:numId w:val="54"/>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Progress reporting</w:t>
      </w:r>
    </w:p>
    <w:p w14:paraId="695F8005" w14:textId="70553FF4"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reduced team capacity also required controlling the scope carefully. Production deployment, formal test coverage, and advanced models were deferred so that the MVP workflow could be completed.</w:t>
      </w:r>
    </w:p>
    <w:p w14:paraId="0FBF30BD" w14:textId="77777777" w:rsidR="00BB6ABE" w:rsidRPr="00BB6ABE" w:rsidRDefault="00BB6ABE" w:rsidP="00BB6AB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12. Results</w:t>
      </w:r>
    </w:p>
    <w:p w14:paraId="34BD6BD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produced a functioning local MVP that connects file upload, validation, preprocessing, feature engineering, integration, analysis, and frontend presentation.</w:t>
      </w:r>
    </w:p>
    <w:p w14:paraId="61E0201A"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main completed results are:</w:t>
      </w:r>
    </w:p>
    <w:p w14:paraId="6E3C7A55"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modular repository structure</w:t>
      </w:r>
    </w:p>
    <w:p w14:paraId="212DF682"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 xml:space="preserve">A </w:t>
      </w:r>
      <w:proofErr w:type="spellStart"/>
      <w:r w:rsidRPr="00BB6ABE">
        <w:rPr>
          <w:rFonts w:ascii="Times New Roman" w:eastAsia="Times New Roman" w:hAnsi="Times New Roman" w:cs="Times New Roman"/>
          <w:kern w:val="0"/>
          <w:szCs w:val="24"/>
          <w14:ligatures w14:val="none"/>
        </w:rPr>
        <w:t>FastAPI</w:t>
      </w:r>
      <w:proofErr w:type="spellEnd"/>
      <w:r w:rsidRPr="00BB6ABE">
        <w:rPr>
          <w:rFonts w:ascii="Times New Roman" w:eastAsia="Times New Roman" w:hAnsi="Times New Roman" w:cs="Times New Roman"/>
          <w:kern w:val="0"/>
          <w:szCs w:val="24"/>
          <w14:ligatures w14:val="none"/>
        </w:rPr>
        <w:t xml:space="preserve"> backend</w:t>
      </w:r>
    </w:p>
    <w:p w14:paraId="7B5694CB"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browser-based frontend</w:t>
      </w:r>
    </w:p>
    <w:p w14:paraId="43971918"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Shared schemas for four dataset categories</w:t>
      </w:r>
    </w:p>
    <w:p w14:paraId="16AA9665"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CSV upload handling</w:t>
      </w:r>
    </w:p>
    <w:p w14:paraId="29587104"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Structured validation results</w:t>
      </w:r>
    </w:p>
    <w:p w14:paraId="40F47581"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Raw and processed storage separation</w:t>
      </w:r>
    </w:p>
    <w:p w14:paraId="7D4CA18A"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Dataset-specific preprocessing</w:t>
      </w:r>
    </w:p>
    <w:p w14:paraId="7FDE1680"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Date and SKU standardization</w:t>
      </w:r>
    </w:p>
    <w:p w14:paraId="061237F2"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Numeric conversion and invalid-record handling</w:t>
      </w:r>
    </w:p>
    <w:p w14:paraId="03F8F3BE"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Sales, stock, engagement, and conversion features</w:t>
      </w:r>
    </w:p>
    <w:p w14:paraId="00AB75AD"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Unified date by SKU datasets where compatible</w:t>
      </w:r>
    </w:p>
    <w:p w14:paraId="4CCE236C"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Heuristic business scorecards</w:t>
      </w:r>
    </w:p>
    <w:p w14:paraId="1B31BB35"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Rule-based inventory recommendations</w:t>
      </w:r>
    </w:p>
    <w:p w14:paraId="5DE79E71"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Plain-English analytical explanations</w:t>
      </w:r>
    </w:p>
    <w:p w14:paraId="19B64C1D"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fashion-oriented frontend design</w:t>
      </w:r>
    </w:p>
    <w:p w14:paraId="0192C011" w14:textId="77777777" w:rsidR="00BB6ABE" w:rsidRPr="00BB6ABE" w:rsidRDefault="00BB6ABE" w:rsidP="00BB6ABE">
      <w:pPr>
        <w:numPr>
          <w:ilvl w:val="0"/>
          <w:numId w:val="55"/>
        </w:num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Project architecture and roadmap documentation</w:t>
      </w:r>
    </w:p>
    <w:p w14:paraId="75DF033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demonstrates the complete movement of data through the system.</w:t>
      </w:r>
    </w:p>
    <w:p w14:paraId="32767849" w14:textId="7B19D5F9"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It does not yet demonstrate causal impact estimation, automated forecasting, production-scale processing, or deployed multi-user access.</w:t>
      </w:r>
    </w:p>
    <w:p w14:paraId="05F167AF"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13. Current Minimum Viable Product</w:t>
      </w:r>
    </w:p>
    <w:p w14:paraId="19234BEA"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MVP can perform the following tasks locally.</w:t>
      </w:r>
    </w:p>
    <w:p w14:paraId="7A241158"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Data Input</w:t>
      </w:r>
    </w:p>
    <w:p w14:paraId="54BA45CB" w14:textId="77777777" w:rsidR="00BB6ABE" w:rsidRPr="00BB6ABE" w:rsidRDefault="00BB6ABE" w:rsidP="00BB6ABE">
      <w:pPr>
        <w:numPr>
          <w:ilvl w:val="0"/>
          <w:numId w:val="5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Accept sales CSV files</w:t>
      </w:r>
    </w:p>
    <w:p w14:paraId="09145B16" w14:textId="77777777" w:rsidR="00BB6ABE" w:rsidRPr="00BB6ABE" w:rsidRDefault="00BB6ABE" w:rsidP="00BB6ABE">
      <w:pPr>
        <w:numPr>
          <w:ilvl w:val="0"/>
          <w:numId w:val="5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Accept inventory CSV files</w:t>
      </w:r>
    </w:p>
    <w:p w14:paraId="6CF70267" w14:textId="77777777" w:rsidR="00BB6ABE" w:rsidRPr="00BB6ABE" w:rsidRDefault="00BB6ABE" w:rsidP="00BB6ABE">
      <w:pPr>
        <w:numPr>
          <w:ilvl w:val="0"/>
          <w:numId w:val="5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Accept social media CSV files</w:t>
      </w:r>
    </w:p>
    <w:p w14:paraId="5B241816" w14:textId="77777777" w:rsidR="00BB6ABE" w:rsidRPr="00BB6ABE" w:rsidRDefault="00BB6ABE" w:rsidP="00BB6ABE">
      <w:pPr>
        <w:numPr>
          <w:ilvl w:val="0"/>
          <w:numId w:val="5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Accept website analytics CSV files</w:t>
      </w:r>
    </w:p>
    <w:p w14:paraId="12BCE8C6" w14:textId="77777777" w:rsidR="00BB6ABE" w:rsidRPr="00BB6ABE" w:rsidRDefault="00BB6ABE" w:rsidP="00BB6ABE">
      <w:pPr>
        <w:numPr>
          <w:ilvl w:val="0"/>
          <w:numId w:val="5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Allow the user to select the dataset category</w:t>
      </w:r>
    </w:p>
    <w:p w14:paraId="743AB32B"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Validation</w:t>
      </w:r>
    </w:p>
    <w:p w14:paraId="0AF85E27"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Read uploaded CSV files</w:t>
      </w:r>
    </w:p>
    <w:p w14:paraId="7540B670"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Load the matching shared schema</w:t>
      </w:r>
    </w:p>
    <w:p w14:paraId="4EA3D056"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Check required columns</w:t>
      </w:r>
    </w:p>
    <w:p w14:paraId="7D7C516C"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Identify structural errors</w:t>
      </w:r>
    </w:p>
    <w:p w14:paraId="254CA8CD"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Report invalid files</w:t>
      </w:r>
    </w:p>
    <w:p w14:paraId="08F49106" w14:textId="77777777" w:rsidR="00BB6ABE" w:rsidRPr="00BB6ABE" w:rsidRDefault="00BB6ABE" w:rsidP="00BB6ABE">
      <w:pPr>
        <w:numPr>
          <w:ilvl w:val="0"/>
          <w:numId w:val="5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Return validation results to the frontend</w:t>
      </w:r>
    </w:p>
    <w:p w14:paraId="296C50C6"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Preprocessing</w:t>
      </w:r>
    </w:p>
    <w:p w14:paraId="3B637B3F"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Normalize dates</w:t>
      </w:r>
    </w:p>
    <w:p w14:paraId="727BE604"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Standardize SKU values</w:t>
      </w:r>
    </w:p>
    <w:p w14:paraId="16342842"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Convert numeric fields</w:t>
      </w:r>
    </w:p>
    <w:p w14:paraId="69F928BE"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Handle missing values according to field purpose</w:t>
      </w:r>
    </w:p>
    <w:p w14:paraId="169CE6C7"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Remove unusable records</w:t>
      </w:r>
    </w:p>
    <w:p w14:paraId="1C4E2D66"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Remove duplicate records</w:t>
      </w:r>
    </w:p>
    <w:p w14:paraId="7E305201" w14:textId="77777777" w:rsidR="00BB6ABE" w:rsidRPr="00BB6ABE" w:rsidRDefault="00BB6ABE" w:rsidP="00BB6ABE">
      <w:pPr>
        <w:numPr>
          <w:ilvl w:val="0"/>
          <w:numId w:val="5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Store processed outputs</w:t>
      </w:r>
    </w:p>
    <w:p w14:paraId="1EC6FA29"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Feature Engineering</w:t>
      </w:r>
    </w:p>
    <w:p w14:paraId="5277ABDE"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rolling sales</w:t>
      </w:r>
    </w:p>
    <w:p w14:paraId="54094D99"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Flag sales spikes</w:t>
      </w:r>
    </w:p>
    <w:p w14:paraId="03F2BA48"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sell-through where inputs are available</w:t>
      </w:r>
    </w:p>
    <w:p w14:paraId="11E10B84"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Create low-stock indicators</w:t>
      </w:r>
    </w:p>
    <w:p w14:paraId="018372A4"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engagement rates</w:t>
      </w:r>
    </w:p>
    <w:p w14:paraId="2AD1AD16"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conversion rates</w:t>
      </w:r>
    </w:p>
    <w:p w14:paraId="48E9DE9D" w14:textId="77777777" w:rsidR="00BB6ABE" w:rsidRPr="00BB6ABE" w:rsidRDefault="00BB6ABE" w:rsidP="00BB6ABE">
      <w:pPr>
        <w:numPr>
          <w:ilvl w:val="0"/>
          <w:numId w:val="5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analytical indicators</w:t>
      </w:r>
    </w:p>
    <w:p w14:paraId="4F0E0629"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Dataset Integration</w:t>
      </w:r>
    </w:p>
    <w:p w14:paraId="680F4250" w14:textId="77777777" w:rsidR="00BB6ABE" w:rsidRPr="00BB6ABE" w:rsidRDefault="00BB6ABE" w:rsidP="00BB6ABE">
      <w:pPr>
        <w:numPr>
          <w:ilvl w:val="0"/>
          <w:numId w:val="6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Aggregate compatible records</w:t>
      </w:r>
    </w:p>
    <w:p w14:paraId="2C6FD4B9" w14:textId="77777777" w:rsidR="00BB6ABE" w:rsidRPr="00BB6ABE" w:rsidRDefault="00BB6ABE" w:rsidP="00BB6ABE">
      <w:pPr>
        <w:numPr>
          <w:ilvl w:val="0"/>
          <w:numId w:val="6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Join supported datasets by date and SKU</w:t>
      </w:r>
    </w:p>
    <w:p w14:paraId="594098FE" w14:textId="77777777" w:rsidR="00BB6ABE" w:rsidRPr="00BB6ABE" w:rsidRDefault="00BB6ABE" w:rsidP="00BB6ABE">
      <w:pPr>
        <w:numPr>
          <w:ilvl w:val="0"/>
          <w:numId w:val="6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Create unified analytical tables</w:t>
      </w:r>
    </w:p>
    <w:p w14:paraId="1E3A35AC" w14:textId="77777777" w:rsidR="00BB6ABE" w:rsidRPr="00BB6ABE" w:rsidRDefault="00BB6ABE" w:rsidP="00BB6ABE">
      <w:pPr>
        <w:numPr>
          <w:ilvl w:val="0"/>
          <w:numId w:val="6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Preserve separate datasets when full integration is not possible</w:t>
      </w:r>
    </w:p>
    <w:p w14:paraId="3A29C274"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Analysis</w:t>
      </w:r>
    </w:p>
    <w:p w14:paraId="6F15B41B" w14:textId="77777777" w:rsidR="00BB6ABE" w:rsidRPr="00BB6ABE" w:rsidRDefault="00BB6ABE" w:rsidP="00BB6ABE">
      <w:pPr>
        <w:numPr>
          <w:ilvl w:val="0"/>
          <w:numId w:val="6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demand-pressure scores</w:t>
      </w:r>
    </w:p>
    <w:p w14:paraId="2EAB5317" w14:textId="77777777" w:rsidR="00BB6ABE" w:rsidRPr="00BB6ABE" w:rsidRDefault="00BB6ABE" w:rsidP="00BB6ABE">
      <w:pPr>
        <w:numPr>
          <w:ilvl w:val="0"/>
          <w:numId w:val="6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stock-risk scores</w:t>
      </w:r>
    </w:p>
    <w:p w14:paraId="7D9F66C1" w14:textId="77777777" w:rsidR="00BB6ABE" w:rsidRPr="00BB6ABE" w:rsidRDefault="00BB6ABE" w:rsidP="00BB6ABE">
      <w:pPr>
        <w:numPr>
          <w:ilvl w:val="0"/>
          <w:numId w:val="6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engagement-momentum scores</w:t>
      </w:r>
    </w:p>
    <w:p w14:paraId="6735EC4D" w14:textId="77777777" w:rsidR="00BB6ABE" w:rsidRPr="00BB6ABE" w:rsidRDefault="00BB6ABE" w:rsidP="00BB6ABE">
      <w:pPr>
        <w:numPr>
          <w:ilvl w:val="0"/>
          <w:numId w:val="6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Calculate conversion-strength scores</w:t>
      </w:r>
    </w:p>
    <w:p w14:paraId="1AB73F49" w14:textId="77777777" w:rsidR="00BB6ABE" w:rsidRPr="00BB6ABE" w:rsidRDefault="00BB6ABE" w:rsidP="00BB6ABE">
      <w:pPr>
        <w:numPr>
          <w:ilvl w:val="0"/>
          <w:numId w:val="6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Produce an overall business signal</w:t>
      </w:r>
    </w:p>
    <w:p w14:paraId="030389EC"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Decision Support</w:t>
      </w:r>
    </w:p>
    <w:p w14:paraId="39CED144" w14:textId="77777777" w:rsidR="00BB6ABE" w:rsidRPr="00BB6ABE" w:rsidRDefault="00BB6ABE" w:rsidP="00BB6ABE">
      <w:pPr>
        <w:numPr>
          <w:ilvl w:val="0"/>
          <w:numId w:val="6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rule-based recommendations</w:t>
      </w:r>
    </w:p>
    <w:p w14:paraId="4E3EEFD4" w14:textId="77777777" w:rsidR="00BB6ABE" w:rsidRPr="00BB6ABE" w:rsidRDefault="00BB6ABE" w:rsidP="00BB6ABE">
      <w:pPr>
        <w:numPr>
          <w:ilvl w:val="0"/>
          <w:numId w:val="6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Identify conditions that require inventory attention</w:t>
      </w:r>
    </w:p>
    <w:p w14:paraId="5F83657D" w14:textId="77777777" w:rsidR="00BB6ABE" w:rsidRPr="00BB6ABE" w:rsidRDefault="00BB6ABE" w:rsidP="00BB6ABE">
      <w:pPr>
        <w:numPr>
          <w:ilvl w:val="0"/>
          <w:numId w:val="6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Highlight mismatches between engagement and conversion</w:t>
      </w:r>
    </w:p>
    <w:p w14:paraId="4ED96592" w14:textId="77777777" w:rsidR="00BB6ABE" w:rsidRPr="00BB6ABE" w:rsidRDefault="00BB6ABE" w:rsidP="00BB6ABE">
      <w:pPr>
        <w:numPr>
          <w:ilvl w:val="0"/>
          <w:numId w:val="6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Generate plain-English explanations</w:t>
      </w:r>
    </w:p>
    <w:p w14:paraId="051A60DE"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Frontend Presentation</w:t>
      </w:r>
    </w:p>
    <w:p w14:paraId="6002DB6B"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validation responses</w:t>
      </w:r>
    </w:p>
    <w:p w14:paraId="68A88F9B"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processing results</w:t>
      </w:r>
    </w:p>
    <w:p w14:paraId="259A1131"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analytical scorecards</w:t>
      </w:r>
    </w:p>
    <w:p w14:paraId="22923D26"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recommendations</w:t>
      </w:r>
    </w:p>
    <w:p w14:paraId="5F40A50F"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Display explanations</w:t>
      </w:r>
    </w:p>
    <w:p w14:paraId="4E090A83" w14:textId="77777777" w:rsidR="00BB6ABE" w:rsidRPr="00BB6ABE" w:rsidRDefault="00BB6ABE" w:rsidP="00BB6ABE">
      <w:pPr>
        <w:numPr>
          <w:ilvl w:val="0"/>
          <w:numId w:val="6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Present the workflow through a fashion-themed interface</w:t>
      </w:r>
    </w:p>
    <w:p w14:paraId="318F80A6" w14:textId="18F610A6"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MVP is suitable for demonstrating the project architecture and analytical workflow. It should not be presented as a production inventory management platform or as a validated causal decision system.</w:t>
      </w:r>
    </w:p>
    <w:p w14:paraId="69472FA7"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14. Current Limitations</w:t>
      </w:r>
    </w:p>
    <w:p w14:paraId="6AFC0137"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current system has several known limitations.</w:t>
      </w:r>
    </w:p>
    <w:p w14:paraId="60C79C3B"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runs locally and has not been deployed.</w:t>
      </w:r>
    </w:p>
    <w:p w14:paraId="64C16A02"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include user authentication.</w:t>
      </w:r>
    </w:p>
    <w:p w14:paraId="6B0CC21D"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include role-based access.</w:t>
      </w:r>
    </w:p>
    <w:p w14:paraId="637FC83F"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support production database management.</w:t>
      </w:r>
    </w:p>
    <w:p w14:paraId="38320083"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include automated source-system connections.</w:t>
      </w:r>
    </w:p>
    <w:p w14:paraId="714A8372"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relies on CSV uploads.</w:t>
      </w:r>
    </w:p>
    <w:p w14:paraId="52A18ECB"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automatically map unrelated product identifiers.</w:t>
      </w:r>
    </w:p>
    <w:p w14:paraId="1AEFEE9F"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It does not support all possible CSV structures.</w:t>
      </w:r>
    </w:p>
    <w:p w14:paraId="01A1FA52"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scorecards are heuristic.</w:t>
      </w:r>
    </w:p>
    <w:p w14:paraId="3E0CC3E0"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Recommendations are rule based.</w:t>
      </w:r>
    </w:p>
    <w:p w14:paraId="0AC3490A"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explanation engine is template based.</w:t>
      </w:r>
    </w:p>
    <w:p w14:paraId="00D5A95A"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inference is not implemented.</w:t>
      </w:r>
    </w:p>
    <w:p w14:paraId="1FCE9553"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Bayesian reasoning is not implemented.</w:t>
      </w:r>
    </w:p>
    <w:p w14:paraId="53434A66"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Forecasting is not implemented.</w:t>
      </w:r>
    </w:p>
    <w:p w14:paraId="578A07B4"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Scenario simulation is not implemented.</w:t>
      </w:r>
    </w:p>
    <w:p w14:paraId="6556620D"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LLM features are not implemented.</w:t>
      </w:r>
    </w:p>
    <w:p w14:paraId="3DFC6883"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Formal automated test coverage is incomplete.</w:t>
      </w:r>
    </w:p>
    <w:p w14:paraId="174230A0"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Performance has not been evaluated on production-scale datasets.</w:t>
      </w:r>
    </w:p>
    <w:p w14:paraId="61502518" w14:textId="77777777" w:rsidR="00BB6ABE" w:rsidRPr="00BB6ABE" w:rsidRDefault="00BB6ABE" w:rsidP="00BB6ABE">
      <w:pPr>
        <w:numPr>
          <w:ilvl w:val="0"/>
          <w:numId w:val="64"/>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Business rules have not been calibrated using live fashion-business operations.</w:t>
      </w:r>
    </w:p>
    <w:p w14:paraId="0EFDD9DC" w14:textId="3D892E22"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These limitations are consistent with the current MVP stage.</w:t>
      </w:r>
    </w:p>
    <w:p w14:paraId="3B9B73E3"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15. Future Work</w:t>
      </w:r>
    </w:p>
    <w:p w14:paraId="55B99053"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Future work is separated from the completed implementation.</w:t>
      </w:r>
    </w:p>
    <w:p w14:paraId="4AE29738"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15.1 Causal Inference Models</w:t>
      </w:r>
    </w:p>
    <w:p w14:paraId="71D01BBA"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future phase may introduce causal methods for evaluating business interventions.</w:t>
      </w:r>
    </w:p>
    <w:p w14:paraId="57C4AD59"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Possible use cases include:</w:t>
      </w:r>
    </w:p>
    <w:p w14:paraId="2F3B160F" w14:textId="77777777" w:rsidR="00BB6ABE" w:rsidRPr="00BB6ABE" w:rsidRDefault="00BB6ABE" w:rsidP="00BB6ABE">
      <w:pPr>
        <w:numPr>
          <w:ilvl w:val="0"/>
          <w:numId w:val="65"/>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Estimating the effect of a campaign on product sales</w:t>
      </w:r>
    </w:p>
    <w:p w14:paraId="08CA186A" w14:textId="77777777" w:rsidR="00BB6ABE" w:rsidRPr="00BB6ABE" w:rsidRDefault="00BB6ABE" w:rsidP="00BB6ABE">
      <w:pPr>
        <w:numPr>
          <w:ilvl w:val="0"/>
          <w:numId w:val="65"/>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Comparing promoted and non-promoted products</w:t>
      </w:r>
    </w:p>
    <w:p w14:paraId="4C17619D" w14:textId="77777777" w:rsidR="00BB6ABE" w:rsidRPr="00BB6ABE" w:rsidRDefault="00BB6ABE" w:rsidP="00BB6ABE">
      <w:pPr>
        <w:numPr>
          <w:ilvl w:val="0"/>
          <w:numId w:val="65"/>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Evaluating whether social engagement preceded a measurable sales change</w:t>
      </w:r>
    </w:p>
    <w:p w14:paraId="3808AC56" w14:textId="77777777" w:rsidR="00BB6ABE" w:rsidRPr="00BB6ABE" w:rsidRDefault="00BB6ABE" w:rsidP="00BB6ABE">
      <w:pPr>
        <w:numPr>
          <w:ilvl w:val="0"/>
          <w:numId w:val="65"/>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Separating campaign effects from seasonal movement</w:t>
      </w:r>
    </w:p>
    <w:p w14:paraId="3FC83316" w14:textId="77777777" w:rsidR="00BB6ABE" w:rsidRPr="00BB6ABE" w:rsidRDefault="00BB6ABE" w:rsidP="00BB6ABE">
      <w:pPr>
        <w:numPr>
          <w:ilvl w:val="0"/>
          <w:numId w:val="65"/>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Testing whether an inventory decision affected lost-sales risk</w:t>
      </w:r>
    </w:p>
    <w:p w14:paraId="7E5CB6A5"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Potential methods include:</w:t>
      </w:r>
    </w:p>
    <w:p w14:paraId="45D7C81C"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Structural causal models</w:t>
      </w:r>
    </w:p>
    <w:p w14:paraId="0224B0DE"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Difference-in-differences</w:t>
      </w:r>
    </w:p>
    <w:p w14:paraId="54A1EE31"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Synthetic controls</w:t>
      </w:r>
    </w:p>
    <w:p w14:paraId="633BBAD2"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Matching methods</w:t>
      </w:r>
    </w:p>
    <w:p w14:paraId="057B0626"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Intervention analysis</w:t>
      </w:r>
    </w:p>
    <w:p w14:paraId="5BA79CF2" w14:textId="77777777" w:rsidR="00BB6ABE" w:rsidRPr="00BB6ABE" w:rsidRDefault="00BB6ABE" w:rsidP="00BB6ABE">
      <w:pPr>
        <w:numPr>
          <w:ilvl w:val="0"/>
          <w:numId w:val="66"/>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Placebo testing</w:t>
      </w:r>
    </w:p>
    <w:p w14:paraId="483CD225"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exact method should depend on the available data and the assumptions that can be supported.</w:t>
      </w:r>
    </w:p>
    <w:p w14:paraId="6056B44D"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15.2 Bayesian Reasoning</w:t>
      </w:r>
    </w:p>
    <w:p w14:paraId="794FC629"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Bayesian methods may be used to represent uncertainty in demand or intervention effects.</w:t>
      </w:r>
    </w:p>
    <w:p w14:paraId="04720B15"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Possible applications include:</w:t>
      </w:r>
    </w:p>
    <w:p w14:paraId="261FE598" w14:textId="77777777" w:rsidR="00BB6ABE" w:rsidRPr="00BB6ABE" w:rsidRDefault="00BB6ABE" w:rsidP="00BB6ABE">
      <w:pPr>
        <w:numPr>
          <w:ilvl w:val="0"/>
          <w:numId w:val="6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Updating demand beliefs as new sales arrive</w:t>
      </w:r>
    </w:p>
    <w:p w14:paraId="30B7BE34" w14:textId="77777777" w:rsidR="00BB6ABE" w:rsidRPr="00BB6ABE" w:rsidRDefault="00BB6ABE" w:rsidP="00BB6ABE">
      <w:pPr>
        <w:numPr>
          <w:ilvl w:val="0"/>
          <w:numId w:val="6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Estimating uncertainty around campaign effects</w:t>
      </w:r>
    </w:p>
    <w:p w14:paraId="14089D65" w14:textId="77777777" w:rsidR="00BB6ABE" w:rsidRPr="00BB6ABE" w:rsidRDefault="00BB6ABE" w:rsidP="00BB6ABE">
      <w:pPr>
        <w:numPr>
          <w:ilvl w:val="0"/>
          <w:numId w:val="6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Comparing alternative inventory scenarios</w:t>
      </w:r>
    </w:p>
    <w:p w14:paraId="298AF0A1" w14:textId="77777777" w:rsidR="00BB6ABE" w:rsidRPr="00BB6ABE" w:rsidRDefault="00BB6ABE" w:rsidP="00BB6ABE">
      <w:pPr>
        <w:numPr>
          <w:ilvl w:val="0"/>
          <w:numId w:val="6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Sharing information across products with limited historical data</w:t>
      </w:r>
    </w:p>
    <w:p w14:paraId="523E0829" w14:textId="77777777" w:rsidR="00BB6ABE" w:rsidRPr="00BB6ABE" w:rsidRDefault="00BB6ABE" w:rsidP="00BB6ABE">
      <w:pPr>
        <w:numPr>
          <w:ilvl w:val="0"/>
          <w:numId w:val="67"/>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Producing probability-based recommendations</w:t>
      </w:r>
    </w:p>
    <w:p w14:paraId="30CBE529"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work would require clearly defined priors, model validation, and posterior checking.</w:t>
      </w:r>
    </w:p>
    <w:p w14:paraId="19232EB0"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15.3 Scenario Simulation</w:t>
      </w:r>
    </w:p>
    <w:p w14:paraId="75C2D2C7"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Scenario tools may allow users to test questions such as:</w:t>
      </w:r>
    </w:p>
    <w:p w14:paraId="4E1D0903" w14:textId="77777777" w:rsidR="00BB6ABE" w:rsidRPr="00BB6ABE" w:rsidRDefault="00BB6ABE" w:rsidP="00BB6ABE">
      <w:pPr>
        <w:numPr>
          <w:ilvl w:val="0"/>
          <w:numId w:val="6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What happens if demand increases by a selected percentage?</w:t>
      </w:r>
    </w:p>
    <w:p w14:paraId="4AEFA782" w14:textId="77777777" w:rsidR="00BB6ABE" w:rsidRPr="00BB6ABE" w:rsidRDefault="00BB6ABE" w:rsidP="00BB6ABE">
      <w:pPr>
        <w:numPr>
          <w:ilvl w:val="0"/>
          <w:numId w:val="6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How quickly would a product run out of stock?</w:t>
      </w:r>
    </w:p>
    <w:p w14:paraId="66FA03E3" w14:textId="77777777" w:rsidR="00BB6ABE" w:rsidRPr="00BB6ABE" w:rsidRDefault="00BB6ABE" w:rsidP="00BB6ABE">
      <w:pPr>
        <w:numPr>
          <w:ilvl w:val="0"/>
          <w:numId w:val="6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What happens if website conversion improves?</w:t>
      </w:r>
    </w:p>
    <w:p w14:paraId="2073F741" w14:textId="77777777" w:rsidR="00BB6ABE" w:rsidRPr="00BB6ABE" w:rsidRDefault="00BB6ABE" w:rsidP="00BB6ABE">
      <w:pPr>
        <w:numPr>
          <w:ilvl w:val="0"/>
          <w:numId w:val="6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What happens if a campaign increases traffic but not conversion?</w:t>
      </w:r>
    </w:p>
    <w:p w14:paraId="1BE13FA6" w14:textId="77777777" w:rsidR="00BB6ABE" w:rsidRPr="00BB6ABE" w:rsidRDefault="00BB6ABE" w:rsidP="00BB6ABE">
      <w:pPr>
        <w:numPr>
          <w:ilvl w:val="0"/>
          <w:numId w:val="68"/>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How does a delayed inventory replenishment affect availability?</w:t>
      </w:r>
    </w:p>
    <w:p w14:paraId="2B537E46"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Scenario outputs should be labeled as simulations rather than predictions.</w:t>
      </w:r>
    </w:p>
    <w:p w14:paraId="3D201B65"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15.4 Forecasting</w:t>
      </w:r>
    </w:p>
    <w:p w14:paraId="13C7D4F9"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Forecasting may be added after sufficient historical data is available.</w:t>
      </w:r>
    </w:p>
    <w:p w14:paraId="744221C8"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Potential outputs include:</w:t>
      </w:r>
    </w:p>
    <w:p w14:paraId="2816E0E1" w14:textId="77777777" w:rsidR="00BB6ABE" w:rsidRPr="00BB6ABE" w:rsidRDefault="00BB6ABE" w:rsidP="00BB6ABE">
      <w:pPr>
        <w:numPr>
          <w:ilvl w:val="0"/>
          <w:numId w:val="6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Short-term sales forecasts</w:t>
      </w:r>
    </w:p>
    <w:p w14:paraId="10BDEEE2" w14:textId="77777777" w:rsidR="00BB6ABE" w:rsidRPr="00BB6ABE" w:rsidRDefault="00BB6ABE" w:rsidP="00BB6ABE">
      <w:pPr>
        <w:numPr>
          <w:ilvl w:val="0"/>
          <w:numId w:val="6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Inventory depletion estimates</w:t>
      </w:r>
    </w:p>
    <w:p w14:paraId="61821117" w14:textId="77777777" w:rsidR="00BB6ABE" w:rsidRPr="00BB6ABE" w:rsidRDefault="00BB6ABE" w:rsidP="00BB6ABE">
      <w:pPr>
        <w:numPr>
          <w:ilvl w:val="0"/>
          <w:numId w:val="6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Product-level demand ranges</w:t>
      </w:r>
    </w:p>
    <w:p w14:paraId="55D69A03" w14:textId="77777777" w:rsidR="00BB6ABE" w:rsidRPr="00BB6ABE" w:rsidRDefault="00BB6ABE" w:rsidP="00BB6ABE">
      <w:pPr>
        <w:numPr>
          <w:ilvl w:val="0"/>
          <w:numId w:val="6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Seasonal demand patterns</w:t>
      </w:r>
    </w:p>
    <w:p w14:paraId="24DF4C31" w14:textId="77777777" w:rsidR="00BB6ABE" w:rsidRPr="00BB6ABE" w:rsidRDefault="00BB6ABE" w:rsidP="00BB6ABE">
      <w:pPr>
        <w:numPr>
          <w:ilvl w:val="0"/>
          <w:numId w:val="69"/>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Reorder timing support</w:t>
      </w:r>
    </w:p>
    <w:p w14:paraId="257ACB3E"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Forecasting models should be evaluated against simple baselines before being added to the user-facing workflow.</w:t>
      </w:r>
    </w:p>
    <w:p w14:paraId="72D3E263"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15.5 LLM Integration</w:t>
      </w:r>
    </w:p>
    <w:p w14:paraId="45A0DA23"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future LLM layer may help users interact with processed data using natural language.</w:t>
      </w:r>
    </w:p>
    <w:p w14:paraId="46DD5964"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Possible functions include:</w:t>
      </w:r>
    </w:p>
    <w:p w14:paraId="34BB21A7" w14:textId="77777777" w:rsidR="00BB6ABE" w:rsidRPr="00BB6ABE" w:rsidRDefault="00BB6ABE" w:rsidP="00BB6ABE">
      <w:pPr>
        <w:numPr>
          <w:ilvl w:val="0"/>
          <w:numId w:val="7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Summarizing scorecards</w:t>
      </w:r>
    </w:p>
    <w:p w14:paraId="0A06D2B9" w14:textId="77777777" w:rsidR="00BB6ABE" w:rsidRPr="00BB6ABE" w:rsidRDefault="00BB6ABE" w:rsidP="00BB6ABE">
      <w:pPr>
        <w:numPr>
          <w:ilvl w:val="0"/>
          <w:numId w:val="7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Answering questions about uploaded datasets</w:t>
      </w:r>
    </w:p>
    <w:p w14:paraId="42CEA885" w14:textId="77777777" w:rsidR="00BB6ABE" w:rsidRPr="00BB6ABE" w:rsidRDefault="00BB6ABE" w:rsidP="00BB6ABE">
      <w:pPr>
        <w:numPr>
          <w:ilvl w:val="0"/>
          <w:numId w:val="7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Explaining changes in product performance</w:t>
      </w:r>
    </w:p>
    <w:p w14:paraId="0D23E1B1" w14:textId="77777777" w:rsidR="00BB6ABE" w:rsidRPr="00BB6ABE" w:rsidRDefault="00BB6ABE" w:rsidP="00BB6ABE">
      <w:pPr>
        <w:numPr>
          <w:ilvl w:val="0"/>
          <w:numId w:val="7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Generating analysis narratives</w:t>
      </w:r>
    </w:p>
    <w:p w14:paraId="349601F1" w14:textId="77777777" w:rsidR="00BB6ABE" w:rsidRPr="00BB6ABE" w:rsidRDefault="00BB6ABE" w:rsidP="00BB6ABE">
      <w:pPr>
        <w:numPr>
          <w:ilvl w:val="0"/>
          <w:numId w:val="70"/>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Translating analytical output into business language</w:t>
      </w:r>
    </w:p>
    <w:p w14:paraId="79D54EB1"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LLM should not be responsible for calculating core metrics. Calculations should remain in deterministic backend services, with the model used only to interpret verified results.</w:t>
      </w:r>
    </w:p>
    <w:p w14:paraId="0738DBD5"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15.6 Conversational Analytics</w:t>
      </w:r>
    </w:p>
    <w:p w14:paraId="2B5633B3"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conversational interface may allow users to ask questions such as:</w:t>
      </w:r>
    </w:p>
    <w:p w14:paraId="250A3225" w14:textId="77777777" w:rsidR="00BB6ABE" w:rsidRPr="00BB6ABE" w:rsidRDefault="00BB6ABE" w:rsidP="00BB6ABE">
      <w:pPr>
        <w:numPr>
          <w:ilvl w:val="0"/>
          <w:numId w:val="7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Which products have high engagement but weak conversion?</w:t>
      </w:r>
    </w:p>
    <w:p w14:paraId="1332804C" w14:textId="77777777" w:rsidR="00BB6ABE" w:rsidRPr="00BB6ABE" w:rsidRDefault="00BB6ABE" w:rsidP="00BB6ABE">
      <w:pPr>
        <w:numPr>
          <w:ilvl w:val="0"/>
          <w:numId w:val="7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Which products may require inventory attention?</w:t>
      </w:r>
    </w:p>
    <w:p w14:paraId="1370A8B2" w14:textId="77777777" w:rsidR="00BB6ABE" w:rsidRPr="00BB6ABE" w:rsidRDefault="00BB6ABE" w:rsidP="00BB6ABE">
      <w:pPr>
        <w:numPr>
          <w:ilvl w:val="0"/>
          <w:numId w:val="7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What changed during the last reporting period?</w:t>
      </w:r>
    </w:p>
    <w:p w14:paraId="64047A45" w14:textId="77777777" w:rsidR="00BB6ABE" w:rsidRPr="00BB6ABE" w:rsidRDefault="00BB6ABE" w:rsidP="00BB6ABE">
      <w:pPr>
        <w:numPr>
          <w:ilvl w:val="0"/>
          <w:numId w:val="7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Which products had unusual sales movement?</w:t>
      </w:r>
    </w:p>
    <w:p w14:paraId="1AD39F75" w14:textId="77777777" w:rsidR="00BB6ABE" w:rsidRPr="00BB6ABE" w:rsidRDefault="00BB6ABE" w:rsidP="00BB6ABE">
      <w:pPr>
        <w:numPr>
          <w:ilvl w:val="0"/>
          <w:numId w:val="71"/>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What evidence supports the recommendation?</w:t>
      </w:r>
    </w:p>
    <w:p w14:paraId="4398FEAE"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would require controlled access to processed data, structured tool calls, and safeguards against unsupported answers.</w:t>
      </w:r>
    </w:p>
    <w:p w14:paraId="02056A70" w14:textId="77777777" w:rsid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F6F355F" w14:textId="52BB99BB"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lastRenderedPageBreak/>
        <w:t>15.7 Deployment</w:t>
      </w:r>
    </w:p>
    <w:p w14:paraId="485F6763"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 future deployment phase may include:</w:t>
      </w:r>
    </w:p>
    <w:p w14:paraId="0F0E0DB2"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Hosted backend services</w:t>
      </w:r>
    </w:p>
    <w:p w14:paraId="29301924"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Hosted frontend application</w:t>
      </w:r>
    </w:p>
    <w:p w14:paraId="35414BC0"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Environment-based configuration</w:t>
      </w:r>
    </w:p>
    <w:p w14:paraId="2503DE24"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Persistent data storage</w:t>
      </w:r>
    </w:p>
    <w:p w14:paraId="206DD94E"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Authentication</w:t>
      </w:r>
    </w:p>
    <w:p w14:paraId="31365117"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Access controls</w:t>
      </w:r>
    </w:p>
    <w:p w14:paraId="0BD1AB56"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Logging</w:t>
      </w:r>
    </w:p>
    <w:p w14:paraId="05A6BCC4"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Monitoring</w:t>
      </w:r>
    </w:p>
    <w:p w14:paraId="68A4595B"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Backup and recovery procedures</w:t>
      </w:r>
    </w:p>
    <w:p w14:paraId="0404F412" w14:textId="77777777" w:rsidR="00BB6ABE" w:rsidRPr="00BB6ABE" w:rsidRDefault="00BB6ABE" w:rsidP="00BB6ABE">
      <w:pPr>
        <w:numPr>
          <w:ilvl w:val="0"/>
          <w:numId w:val="72"/>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Secure file handling</w:t>
      </w:r>
    </w:p>
    <w:p w14:paraId="4D13FB41"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Deployment should occur only after the data-handling and security requirements are defined.</w:t>
      </w:r>
    </w:p>
    <w:p w14:paraId="129AC69B" w14:textId="77777777" w:rsidR="00BB6ABE" w:rsidRPr="00BB6ABE" w:rsidRDefault="00BB6ABE" w:rsidP="00BB6AB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B6ABE">
        <w:rPr>
          <w:rFonts w:ascii="Times New Roman" w:eastAsia="Times New Roman" w:hAnsi="Times New Roman" w:cs="Times New Roman"/>
          <w:b/>
          <w:bCs/>
          <w:kern w:val="0"/>
          <w:sz w:val="27"/>
          <w:szCs w:val="27"/>
          <w14:ligatures w14:val="none"/>
        </w:rPr>
        <w:t>15.8 Testing</w:t>
      </w:r>
    </w:p>
    <w:p w14:paraId="56C1E18E"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Testing remains an important future requirement.</w:t>
      </w:r>
    </w:p>
    <w:p w14:paraId="66F6D5BB" w14:textId="77777777"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Planned testing areas include:</w:t>
      </w:r>
    </w:p>
    <w:p w14:paraId="26725C46"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Unit tests for preprocessing functions</w:t>
      </w:r>
    </w:p>
    <w:p w14:paraId="0C4AAE24"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Schema-validation tests</w:t>
      </w:r>
    </w:p>
    <w:p w14:paraId="28076436"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Invalid-file tests</w:t>
      </w:r>
    </w:p>
    <w:p w14:paraId="3E9C29E2"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API endpoint tests</w:t>
      </w:r>
    </w:p>
    <w:p w14:paraId="07FF9AC5"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Feature-calculation tests</w:t>
      </w:r>
    </w:p>
    <w:p w14:paraId="73E13EF8"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Dataset-integration tests</w:t>
      </w:r>
    </w:p>
    <w:p w14:paraId="2339B445"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Recommendation-rule tests</w:t>
      </w:r>
    </w:p>
    <w:p w14:paraId="77C57E6D"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Frontend workflow tests</w:t>
      </w:r>
    </w:p>
    <w:p w14:paraId="6E9000C0"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Regression tests</w:t>
      </w:r>
    </w:p>
    <w:p w14:paraId="2579A7D5" w14:textId="77777777" w:rsidR="00BB6ABE" w:rsidRPr="00BB6ABE" w:rsidRDefault="00BB6ABE" w:rsidP="00BB6ABE">
      <w:pPr>
        <w:numPr>
          <w:ilvl w:val="0"/>
          <w:numId w:val="73"/>
        </w:num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Performance tests</w:t>
      </w:r>
    </w:p>
    <w:p w14:paraId="7412B546" w14:textId="7F18556C" w:rsidR="00BB6ABE" w:rsidRPr="00BB6ABE" w:rsidRDefault="00BB6ABE" w:rsidP="00BB6ABE">
      <w:pPr>
        <w:spacing w:before="100" w:beforeAutospacing="1" w:after="100" w:afterAutospacing="1" w:line="240" w:lineRule="auto"/>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Test datasets should include valid examples, incomplete files, malformed files, duplicated records, invalid dates, missing SKUs, zero denominators, and incompatible datasets.</w:t>
      </w:r>
    </w:p>
    <w:p w14:paraId="0CC131BF" w14:textId="77777777" w:rsidR="00BB6ABE" w:rsidRPr="00BB6ABE" w:rsidRDefault="00BB6ABE" w:rsidP="00BB6A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6ABE">
        <w:rPr>
          <w:rFonts w:ascii="Times New Roman" w:eastAsia="Times New Roman" w:hAnsi="Times New Roman" w:cs="Times New Roman"/>
          <w:b/>
          <w:bCs/>
          <w:kern w:val="0"/>
          <w:sz w:val="36"/>
          <w:szCs w:val="36"/>
          <w14:ligatures w14:val="none"/>
        </w:rPr>
        <w:t>16. Conclusion</w:t>
      </w:r>
    </w:p>
    <w:p w14:paraId="6A9E34D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Causal Couture began as a research and architecture project focused on causal reasoning for small fashion businesses. The initial work established the business problem, reviewed possible analytical methods, and created a phased roadmap.</w:t>
      </w:r>
    </w:p>
    <w:p w14:paraId="525E0EBF"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project then moved into implementation.</w:t>
      </w:r>
    </w:p>
    <w:p w14:paraId="7D688BC7"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completed MVP provides a working path from raw CSV files to validated, processed, integrated, and analyzed business data. It supports sales, inventory, social media, and website analytics datasets. The system standardizes these inputs, generates business features, integrates compatible records, calculates heuristic signals, produces recommendations, and displays explanations through a browser interface.</w:t>
      </w:r>
    </w:p>
    <w:p w14:paraId="2EC73BB1"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lastRenderedPageBreak/>
        <w:t>The current system is intentionally limited. Its scorecards and recommendations are heuristic, and the application runs locally. It does not yet contain causal models, Bayesian analysis, forecasting, LLM features, conversational analytics, or production deployment.</w:t>
      </w:r>
    </w:p>
    <w:p w14:paraId="2C49CC72"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The main outcome of the project is the creation of the technical foundation required for those future capabilities. The platform now has defined data contracts, reusable validation, preprocessing workflows, an analytical grain, integrated datasets, API-based services, and an interpretable baseline analytics layer.</w:t>
      </w:r>
    </w:p>
    <w:p w14:paraId="2634EE68" w14:textId="77777777" w:rsidR="00BB6ABE" w:rsidRPr="00BB6ABE" w:rsidRDefault="00BB6ABE" w:rsidP="00BB6ABE">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BB6ABE">
        <w:rPr>
          <w:rFonts w:ascii="Times New Roman" w:eastAsia="Times New Roman" w:hAnsi="Times New Roman" w:cs="Times New Roman"/>
          <w:kern w:val="0"/>
          <w:szCs w:val="24"/>
          <w14:ligatures w14:val="none"/>
        </w:rPr>
        <w:t>This provides a clear starting point for further statistical modeling, testing, deployment, and product development without misrepresenting planned functionality as completed work.</w:t>
      </w:r>
    </w:p>
    <w:p w14:paraId="4E53D0FC" w14:textId="77777777" w:rsidR="00EC5C78" w:rsidRDefault="00EC5C78"/>
    <w:sectPr w:rsidR="00EC5C78" w:rsidSect="00BB6A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14F"/>
    <w:multiLevelType w:val="multilevel"/>
    <w:tmpl w:val="AA8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718"/>
    <w:multiLevelType w:val="multilevel"/>
    <w:tmpl w:val="44E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028F"/>
    <w:multiLevelType w:val="multilevel"/>
    <w:tmpl w:val="BEC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465CA"/>
    <w:multiLevelType w:val="multilevel"/>
    <w:tmpl w:val="698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49E"/>
    <w:multiLevelType w:val="multilevel"/>
    <w:tmpl w:val="DFE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B75D8"/>
    <w:multiLevelType w:val="multilevel"/>
    <w:tmpl w:val="6E7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46DCE"/>
    <w:multiLevelType w:val="multilevel"/>
    <w:tmpl w:val="99F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F0AF1"/>
    <w:multiLevelType w:val="multilevel"/>
    <w:tmpl w:val="C8B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C7985"/>
    <w:multiLevelType w:val="multilevel"/>
    <w:tmpl w:val="587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E37E0"/>
    <w:multiLevelType w:val="multilevel"/>
    <w:tmpl w:val="8706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43543"/>
    <w:multiLevelType w:val="multilevel"/>
    <w:tmpl w:val="FC0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E4D84"/>
    <w:multiLevelType w:val="multilevel"/>
    <w:tmpl w:val="2506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2D3"/>
    <w:multiLevelType w:val="multilevel"/>
    <w:tmpl w:val="2BC4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13487"/>
    <w:multiLevelType w:val="multilevel"/>
    <w:tmpl w:val="9DE4D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2E027F"/>
    <w:multiLevelType w:val="multilevel"/>
    <w:tmpl w:val="F45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41E3E"/>
    <w:multiLevelType w:val="multilevel"/>
    <w:tmpl w:val="BBC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61490"/>
    <w:multiLevelType w:val="multilevel"/>
    <w:tmpl w:val="19C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107F5"/>
    <w:multiLevelType w:val="multilevel"/>
    <w:tmpl w:val="E290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14DED"/>
    <w:multiLevelType w:val="multilevel"/>
    <w:tmpl w:val="62C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90AB5"/>
    <w:multiLevelType w:val="multilevel"/>
    <w:tmpl w:val="D6B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B702D"/>
    <w:multiLevelType w:val="multilevel"/>
    <w:tmpl w:val="968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C6CF3"/>
    <w:multiLevelType w:val="multilevel"/>
    <w:tmpl w:val="F37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93A18"/>
    <w:multiLevelType w:val="multilevel"/>
    <w:tmpl w:val="DEC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223D6"/>
    <w:multiLevelType w:val="multilevel"/>
    <w:tmpl w:val="0B7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B3143"/>
    <w:multiLevelType w:val="multilevel"/>
    <w:tmpl w:val="054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85496"/>
    <w:multiLevelType w:val="multilevel"/>
    <w:tmpl w:val="70F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E15D0C"/>
    <w:multiLevelType w:val="multilevel"/>
    <w:tmpl w:val="D79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775B8"/>
    <w:multiLevelType w:val="multilevel"/>
    <w:tmpl w:val="DB4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624BF"/>
    <w:multiLevelType w:val="multilevel"/>
    <w:tmpl w:val="FCE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A0F52"/>
    <w:multiLevelType w:val="multilevel"/>
    <w:tmpl w:val="D31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24954"/>
    <w:multiLevelType w:val="multilevel"/>
    <w:tmpl w:val="E43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D0EE2"/>
    <w:multiLevelType w:val="multilevel"/>
    <w:tmpl w:val="49C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B2702"/>
    <w:multiLevelType w:val="multilevel"/>
    <w:tmpl w:val="802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10DB6"/>
    <w:multiLevelType w:val="multilevel"/>
    <w:tmpl w:val="6C9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05953"/>
    <w:multiLevelType w:val="multilevel"/>
    <w:tmpl w:val="246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660C2"/>
    <w:multiLevelType w:val="multilevel"/>
    <w:tmpl w:val="7B2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465F3"/>
    <w:multiLevelType w:val="multilevel"/>
    <w:tmpl w:val="ED8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02443"/>
    <w:multiLevelType w:val="multilevel"/>
    <w:tmpl w:val="89C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25D88"/>
    <w:multiLevelType w:val="multilevel"/>
    <w:tmpl w:val="FCA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45C91"/>
    <w:multiLevelType w:val="multilevel"/>
    <w:tmpl w:val="E34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27E49"/>
    <w:multiLevelType w:val="multilevel"/>
    <w:tmpl w:val="1468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46AF5"/>
    <w:multiLevelType w:val="multilevel"/>
    <w:tmpl w:val="124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77B93"/>
    <w:multiLevelType w:val="multilevel"/>
    <w:tmpl w:val="1DF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3050B"/>
    <w:multiLevelType w:val="multilevel"/>
    <w:tmpl w:val="37A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5C4033"/>
    <w:multiLevelType w:val="multilevel"/>
    <w:tmpl w:val="6DB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169A7"/>
    <w:multiLevelType w:val="multilevel"/>
    <w:tmpl w:val="D6F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8B119C"/>
    <w:multiLevelType w:val="multilevel"/>
    <w:tmpl w:val="985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BC7319"/>
    <w:multiLevelType w:val="multilevel"/>
    <w:tmpl w:val="9E9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4C0847"/>
    <w:multiLevelType w:val="multilevel"/>
    <w:tmpl w:val="8444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C0CA9"/>
    <w:multiLevelType w:val="multilevel"/>
    <w:tmpl w:val="C5E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4A67A5"/>
    <w:multiLevelType w:val="multilevel"/>
    <w:tmpl w:val="BE1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6A76BA"/>
    <w:multiLevelType w:val="multilevel"/>
    <w:tmpl w:val="099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33868"/>
    <w:multiLevelType w:val="multilevel"/>
    <w:tmpl w:val="45C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EB0A79"/>
    <w:multiLevelType w:val="multilevel"/>
    <w:tmpl w:val="FEAE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CA2CAC"/>
    <w:multiLevelType w:val="multilevel"/>
    <w:tmpl w:val="219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F65BF"/>
    <w:multiLevelType w:val="multilevel"/>
    <w:tmpl w:val="173A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CE1088"/>
    <w:multiLevelType w:val="multilevel"/>
    <w:tmpl w:val="B78A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0F3A54"/>
    <w:multiLevelType w:val="multilevel"/>
    <w:tmpl w:val="CDB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E65D8"/>
    <w:multiLevelType w:val="multilevel"/>
    <w:tmpl w:val="DE4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0422C4"/>
    <w:multiLevelType w:val="multilevel"/>
    <w:tmpl w:val="C08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C37AA"/>
    <w:multiLevelType w:val="multilevel"/>
    <w:tmpl w:val="5988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0064BF"/>
    <w:multiLevelType w:val="multilevel"/>
    <w:tmpl w:val="919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55D24"/>
    <w:multiLevelType w:val="multilevel"/>
    <w:tmpl w:val="08A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3614A3"/>
    <w:multiLevelType w:val="multilevel"/>
    <w:tmpl w:val="B6D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C62A12"/>
    <w:multiLevelType w:val="multilevel"/>
    <w:tmpl w:val="6B0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3487E"/>
    <w:multiLevelType w:val="multilevel"/>
    <w:tmpl w:val="A31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856B6"/>
    <w:multiLevelType w:val="multilevel"/>
    <w:tmpl w:val="A8C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E45EB5"/>
    <w:multiLevelType w:val="multilevel"/>
    <w:tmpl w:val="FC6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ED3764"/>
    <w:multiLevelType w:val="multilevel"/>
    <w:tmpl w:val="830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D1FC3"/>
    <w:multiLevelType w:val="multilevel"/>
    <w:tmpl w:val="8244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470266"/>
    <w:multiLevelType w:val="multilevel"/>
    <w:tmpl w:val="5C16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3D1725"/>
    <w:multiLevelType w:val="multilevel"/>
    <w:tmpl w:val="1BF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B42AC"/>
    <w:multiLevelType w:val="multilevel"/>
    <w:tmpl w:val="FA0A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5629">
    <w:abstractNumId w:val="44"/>
  </w:num>
  <w:num w:numId="2" w16cid:durableId="465315358">
    <w:abstractNumId w:val="27"/>
  </w:num>
  <w:num w:numId="3" w16cid:durableId="2067364605">
    <w:abstractNumId w:val="9"/>
  </w:num>
  <w:num w:numId="4" w16cid:durableId="1525241361">
    <w:abstractNumId w:val="2"/>
  </w:num>
  <w:num w:numId="5" w16cid:durableId="110243702">
    <w:abstractNumId w:val="72"/>
  </w:num>
  <w:num w:numId="6" w16cid:durableId="396243830">
    <w:abstractNumId w:val="8"/>
  </w:num>
  <w:num w:numId="7" w16cid:durableId="1686134352">
    <w:abstractNumId w:val="64"/>
  </w:num>
  <w:num w:numId="8" w16cid:durableId="1867019147">
    <w:abstractNumId w:val="60"/>
  </w:num>
  <w:num w:numId="9" w16cid:durableId="1884445520">
    <w:abstractNumId w:val="46"/>
  </w:num>
  <w:num w:numId="10" w16cid:durableId="413818151">
    <w:abstractNumId w:val="53"/>
  </w:num>
  <w:num w:numId="11" w16cid:durableId="993490576">
    <w:abstractNumId w:val="67"/>
  </w:num>
  <w:num w:numId="12" w16cid:durableId="1367828249">
    <w:abstractNumId w:val="37"/>
  </w:num>
  <w:num w:numId="13" w16cid:durableId="862783881">
    <w:abstractNumId w:val="0"/>
  </w:num>
  <w:num w:numId="14" w16cid:durableId="573050555">
    <w:abstractNumId w:val="66"/>
  </w:num>
  <w:num w:numId="15" w16cid:durableId="1792358726">
    <w:abstractNumId w:val="49"/>
  </w:num>
  <w:num w:numId="16" w16cid:durableId="516045096">
    <w:abstractNumId w:val="55"/>
  </w:num>
  <w:num w:numId="17" w16cid:durableId="2105953688">
    <w:abstractNumId w:val="57"/>
  </w:num>
  <w:num w:numId="18" w16cid:durableId="1489247946">
    <w:abstractNumId w:val="10"/>
  </w:num>
  <w:num w:numId="19" w16cid:durableId="1795439700">
    <w:abstractNumId w:val="58"/>
  </w:num>
  <w:num w:numId="20" w16cid:durableId="1583562519">
    <w:abstractNumId w:val="26"/>
  </w:num>
  <w:num w:numId="21" w16cid:durableId="1829857333">
    <w:abstractNumId w:val="5"/>
  </w:num>
  <w:num w:numId="22" w16cid:durableId="645470021">
    <w:abstractNumId w:val="63"/>
  </w:num>
  <w:num w:numId="23" w16cid:durableId="1430000855">
    <w:abstractNumId w:val="56"/>
  </w:num>
  <w:num w:numId="24" w16cid:durableId="543756920">
    <w:abstractNumId w:val="23"/>
  </w:num>
  <w:num w:numId="25" w16cid:durableId="2067483502">
    <w:abstractNumId w:val="31"/>
  </w:num>
  <w:num w:numId="26" w16cid:durableId="528760355">
    <w:abstractNumId w:val="69"/>
  </w:num>
  <w:num w:numId="27" w16cid:durableId="609164902">
    <w:abstractNumId w:val="7"/>
  </w:num>
  <w:num w:numId="28" w16cid:durableId="1543903504">
    <w:abstractNumId w:val="61"/>
  </w:num>
  <w:num w:numId="29" w16cid:durableId="1873377345">
    <w:abstractNumId w:val="20"/>
  </w:num>
  <w:num w:numId="30" w16cid:durableId="336735816">
    <w:abstractNumId w:val="24"/>
  </w:num>
  <w:num w:numId="31" w16cid:durableId="1441410516">
    <w:abstractNumId w:val="22"/>
  </w:num>
  <w:num w:numId="32" w16cid:durableId="1141145320">
    <w:abstractNumId w:val="39"/>
  </w:num>
  <w:num w:numId="33" w16cid:durableId="451366702">
    <w:abstractNumId w:val="47"/>
  </w:num>
  <w:num w:numId="34" w16cid:durableId="2141141261">
    <w:abstractNumId w:val="59"/>
  </w:num>
  <w:num w:numId="35" w16cid:durableId="971522345">
    <w:abstractNumId w:val="68"/>
  </w:num>
  <w:num w:numId="36" w16cid:durableId="1565605386">
    <w:abstractNumId w:val="62"/>
  </w:num>
  <w:num w:numId="37" w16cid:durableId="1273323323">
    <w:abstractNumId w:val="41"/>
  </w:num>
  <w:num w:numId="38" w16cid:durableId="508328859">
    <w:abstractNumId w:val="16"/>
  </w:num>
  <w:num w:numId="39" w16cid:durableId="554240950">
    <w:abstractNumId w:val="25"/>
  </w:num>
  <w:num w:numId="40" w16cid:durableId="1051735155">
    <w:abstractNumId w:val="3"/>
  </w:num>
  <w:num w:numId="41" w16cid:durableId="1380546611">
    <w:abstractNumId w:val="54"/>
  </w:num>
  <w:num w:numId="42" w16cid:durableId="577983636">
    <w:abstractNumId w:val="71"/>
  </w:num>
  <w:num w:numId="43" w16cid:durableId="1480804233">
    <w:abstractNumId w:val="65"/>
  </w:num>
  <w:num w:numId="44" w16cid:durableId="1450472544">
    <w:abstractNumId w:val="4"/>
  </w:num>
  <w:num w:numId="45" w16cid:durableId="858810396">
    <w:abstractNumId w:val="42"/>
  </w:num>
  <w:num w:numId="46" w16cid:durableId="112525755">
    <w:abstractNumId w:val="40"/>
  </w:num>
  <w:num w:numId="47" w16cid:durableId="59327396">
    <w:abstractNumId w:val="13"/>
  </w:num>
  <w:num w:numId="48" w16cid:durableId="1142191708">
    <w:abstractNumId w:val="29"/>
  </w:num>
  <w:num w:numId="49" w16cid:durableId="554046259">
    <w:abstractNumId w:val="1"/>
  </w:num>
  <w:num w:numId="50" w16cid:durableId="1063404924">
    <w:abstractNumId w:val="21"/>
  </w:num>
  <w:num w:numId="51" w16cid:durableId="1810778921">
    <w:abstractNumId w:val="45"/>
  </w:num>
  <w:num w:numId="52" w16cid:durableId="1432511876">
    <w:abstractNumId w:val="15"/>
  </w:num>
  <w:num w:numId="53" w16cid:durableId="688915851">
    <w:abstractNumId w:val="33"/>
  </w:num>
  <w:num w:numId="54" w16cid:durableId="250939667">
    <w:abstractNumId w:val="43"/>
  </w:num>
  <w:num w:numId="55" w16cid:durableId="929585798">
    <w:abstractNumId w:val="34"/>
  </w:num>
  <w:num w:numId="56" w16cid:durableId="1915237083">
    <w:abstractNumId w:val="11"/>
  </w:num>
  <w:num w:numId="57" w16cid:durableId="2075272301">
    <w:abstractNumId w:val="19"/>
  </w:num>
  <w:num w:numId="58" w16cid:durableId="1401825443">
    <w:abstractNumId w:val="14"/>
  </w:num>
  <w:num w:numId="59" w16cid:durableId="1548493441">
    <w:abstractNumId w:val="18"/>
  </w:num>
  <w:num w:numId="60" w16cid:durableId="554852119">
    <w:abstractNumId w:val="50"/>
  </w:num>
  <w:num w:numId="61" w16cid:durableId="1502349125">
    <w:abstractNumId w:val="30"/>
  </w:num>
  <w:num w:numId="62" w16cid:durableId="1704289014">
    <w:abstractNumId w:val="6"/>
  </w:num>
  <w:num w:numId="63" w16cid:durableId="1251694436">
    <w:abstractNumId w:val="35"/>
  </w:num>
  <w:num w:numId="64" w16cid:durableId="2025668664">
    <w:abstractNumId w:val="38"/>
  </w:num>
  <w:num w:numId="65" w16cid:durableId="304092336">
    <w:abstractNumId w:val="48"/>
  </w:num>
  <w:num w:numId="66" w16cid:durableId="599028518">
    <w:abstractNumId w:val="36"/>
  </w:num>
  <w:num w:numId="67" w16cid:durableId="1810592399">
    <w:abstractNumId w:val="32"/>
  </w:num>
  <w:num w:numId="68" w16cid:durableId="1331299978">
    <w:abstractNumId w:val="17"/>
  </w:num>
  <w:num w:numId="69" w16cid:durableId="2091659269">
    <w:abstractNumId w:val="70"/>
  </w:num>
  <w:num w:numId="70" w16cid:durableId="987705504">
    <w:abstractNumId w:val="52"/>
  </w:num>
  <w:num w:numId="71" w16cid:durableId="937177808">
    <w:abstractNumId w:val="28"/>
  </w:num>
  <w:num w:numId="72" w16cid:durableId="1905139058">
    <w:abstractNumId w:val="12"/>
  </w:num>
  <w:num w:numId="73" w16cid:durableId="132732483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BE"/>
    <w:rsid w:val="00210D1E"/>
    <w:rsid w:val="002146AD"/>
    <w:rsid w:val="003113E5"/>
    <w:rsid w:val="00B13990"/>
    <w:rsid w:val="00BB6ABE"/>
    <w:rsid w:val="00EB51C7"/>
    <w:rsid w:val="00EC5C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4EF5"/>
  <w15:chartTrackingRefBased/>
  <w15:docId w15:val="{FEDA9A83-E4E7-F946-BB96-4D1A6B164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B6AB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B6AB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BB6AB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B6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B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B6AB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BB6AB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B6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BE"/>
    <w:rPr>
      <w:rFonts w:eastAsiaTheme="majorEastAsia" w:cstheme="majorBidi"/>
      <w:color w:val="272727" w:themeColor="text1" w:themeTint="D8"/>
    </w:rPr>
  </w:style>
  <w:style w:type="paragraph" w:styleId="Title">
    <w:name w:val="Title"/>
    <w:basedOn w:val="Normal"/>
    <w:next w:val="Normal"/>
    <w:link w:val="TitleChar"/>
    <w:uiPriority w:val="10"/>
    <w:qFormat/>
    <w:rsid w:val="00BB6A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B6A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6A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B6A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6ABE"/>
    <w:pPr>
      <w:spacing w:before="160"/>
      <w:jc w:val="center"/>
    </w:pPr>
    <w:rPr>
      <w:i/>
      <w:iCs/>
      <w:color w:val="404040" w:themeColor="text1" w:themeTint="BF"/>
    </w:rPr>
  </w:style>
  <w:style w:type="character" w:customStyle="1" w:styleId="QuoteChar">
    <w:name w:val="Quote Char"/>
    <w:basedOn w:val="DefaultParagraphFont"/>
    <w:link w:val="Quote"/>
    <w:uiPriority w:val="29"/>
    <w:rsid w:val="00BB6ABE"/>
    <w:rPr>
      <w:rFonts w:cs="Mangal"/>
      <w:i/>
      <w:iCs/>
      <w:color w:val="404040" w:themeColor="text1" w:themeTint="BF"/>
    </w:rPr>
  </w:style>
  <w:style w:type="paragraph" w:styleId="ListParagraph">
    <w:name w:val="List Paragraph"/>
    <w:basedOn w:val="Normal"/>
    <w:uiPriority w:val="34"/>
    <w:qFormat/>
    <w:rsid w:val="00BB6ABE"/>
    <w:pPr>
      <w:ind w:left="720"/>
      <w:contextualSpacing/>
    </w:pPr>
  </w:style>
  <w:style w:type="character" w:styleId="IntenseEmphasis">
    <w:name w:val="Intense Emphasis"/>
    <w:basedOn w:val="DefaultParagraphFont"/>
    <w:uiPriority w:val="21"/>
    <w:qFormat/>
    <w:rsid w:val="00BB6ABE"/>
    <w:rPr>
      <w:i/>
      <w:iCs/>
      <w:color w:val="0F4761" w:themeColor="accent1" w:themeShade="BF"/>
    </w:rPr>
  </w:style>
  <w:style w:type="paragraph" w:styleId="IntenseQuote">
    <w:name w:val="Intense Quote"/>
    <w:basedOn w:val="Normal"/>
    <w:next w:val="Normal"/>
    <w:link w:val="IntenseQuoteChar"/>
    <w:uiPriority w:val="30"/>
    <w:qFormat/>
    <w:rsid w:val="00BB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BE"/>
    <w:rPr>
      <w:rFonts w:cs="Mangal"/>
      <w:i/>
      <w:iCs/>
      <w:color w:val="0F4761" w:themeColor="accent1" w:themeShade="BF"/>
    </w:rPr>
  </w:style>
  <w:style w:type="character" w:styleId="IntenseReference">
    <w:name w:val="Intense Reference"/>
    <w:basedOn w:val="DefaultParagraphFont"/>
    <w:uiPriority w:val="32"/>
    <w:qFormat/>
    <w:rsid w:val="00BB6ABE"/>
    <w:rPr>
      <w:b/>
      <w:bCs/>
      <w:smallCaps/>
      <w:color w:val="0F4761" w:themeColor="accent1" w:themeShade="BF"/>
      <w:spacing w:val="5"/>
    </w:rPr>
  </w:style>
  <w:style w:type="paragraph" w:customStyle="1" w:styleId="msonormal0">
    <w:name w:val="msonormal"/>
    <w:basedOn w:val="Normal"/>
    <w:rsid w:val="00BB6ABE"/>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BB6ABE"/>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BB6ABE"/>
    <w:rPr>
      <w:b/>
      <w:bCs/>
    </w:rPr>
  </w:style>
  <w:style w:type="paragraph" w:styleId="HTMLPreformatted">
    <w:name w:val="HTML Preformatted"/>
    <w:basedOn w:val="Normal"/>
    <w:link w:val="HTMLPreformattedChar"/>
    <w:uiPriority w:val="99"/>
    <w:semiHidden/>
    <w:unhideWhenUsed/>
    <w:rsid w:val="00BB6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B6AB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B6A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7780</Words>
  <Characters>44349</Characters>
  <Application>Microsoft Office Word</Application>
  <DocSecurity>0</DocSecurity>
  <Lines>369</Lines>
  <Paragraphs>104</Paragraphs>
  <ScaleCrop>false</ScaleCrop>
  <Company/>
  <LinksUpToDate>false</LinksUpToDate>
  <CharactersWithSpaces>52025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Ushasvi Rachel Peeka</dc:creator>
  <cp:keywords/>
  <dc:description/>
  <cp:lastModifiedBy>Ushasvi Rachel Peeka</cp:lastModifiedBy>
  <cp:revision>1</cp:revision>
  <dcterms:created xsi:type="dcterms:W3CDTF">2026-07-21T23:15:00Z</dcterms:created>
  <dcterms:modified xsi:type="dcterms:W3CDTF">2026-07-21T23:21:00Z</dcterms:modified>
</cp:coreProperties>
</file>