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t xml:space="preserve"/>
      </w:r>
    </w:p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СПЕЦИФИКАЦИЯ ТРЕБОВАНИЙ К ПРОГРАММНОМУ ОБЕСПЕЧЕНИЮ</w:t>
      </w:r>
    </w:p>
    <w:p>
      <w:pPr>
        <w:spacing w:after="600"/>
        <w:jc w:val="center"/>
      </w:pPr>
      <w:r>
        <w:rPr>
          <w:rFonts w:ascii="Arial" w:cs="Arial" w:eastAsia="Arial" w:hAnsi="Arial"/>
          <w:sz w:val="24"/>
          <w:szCs w:val="24"/>
        </w:rPr>
        <w:t xml:space="preserve">Система шифрования и стеганографии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Документ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SRS-Var6-1.0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Студент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Ахроров Шерзодбек Туймурод угли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Группа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251-354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Вариант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Дата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Введение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Назначение документа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Данный документ описывает функциональные и нефункциональные требования к программной системе шифрования и стеганографии (Вариант 6). Документ предназначен для преподавателя и разработчика.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Область применения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Система предназначена для демонстрации алгоритмов шифрования (RSA), хеширования (SHA-1), численных методов (метод Ньютона) и стеганографии (внедрение сообщений в WAV-файлы) в рамках курсовой работы по дисциплине «Технологии и методы программирования».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Вариант задания</w:t>
      </w:r>
    </w:p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Шифрование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Хеширование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SHA-1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Численный метод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Метод Ньютона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Стеганография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Внедрение сообщения в WAV-файл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1.4 Определения и сокращения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RSA — асимметричный алгоритм шифрования с открытым ключом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SHA-1 — криптографическая хеш-функция, выдающая 160-битный дайджест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LSB — Least Significant Bit, метод стеганографии замены младшего бита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WAV — формат аудиофайлов PCM без сжатия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TCP — протокол передачи данных с установкой соединения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JSON — текстовый формат обмена данными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SQLite — встроенная реляционная база данных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Qt — кроссплатформенный фреймворк для C++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GUI — графический интерфейс пользователя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 — функциональное требование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NFR — нефункциональное требование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Общее описание системы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Архитектура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Система построена по клиент-серверной архитектуре: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Сервер — консольное приложение на C++/Qt, принимает TCP-соединения на порту 9000, обрабатывает JSON-запросы, хранит данные в SQLite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Клиент — GUI-приложение на Qt Widgets, подключается к серверу, предоставляет интерфейс для всех функций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Протокол — каждое сообщение представляет собой одну строку JSON, завершённую символом '\n'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Пользователи системы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Пользователь (role=user) — может использовать все функциональные модули (RSA, SHA-1, Ньютон, стеганография)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Администратор (role=admin) — имеет все права пользователя плюс управление учётными записями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Варианты использования</w:t>
      </w:r>
    </w:p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Актор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Вариант использования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UC-01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Пользователь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Регистрация в системе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UC-02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Пользователь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Вход в систему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UC-03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Пользователь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Шифрование текста (RSA)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UC-04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Пользователь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Дешифрование текста (RSA)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UC-05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Пользователь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Вычисление хеша SHA-1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UC-06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Пользователь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Нахождение корня уравнения (метод Ньютона)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UC-07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Пользователь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Внедрение сообщения в WAV-файл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UC-08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Пользователь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Извлечение сообщения из WAV-файла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UC-09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Администратор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Просмотр списка всех пользователей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UC-10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Администратор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Удаление пользователя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UC-11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Администратор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Изменение роли пользователя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Функциональные требования</w:t>
      </w:r>
    </w:p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4000"/>
        <w:gridCol w:w="1126"/>
        <w:gridCol w:w="14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Авторизация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Система должна поддерживать регистрацию пользователей (логин + пароль)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Реализовано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Авторизация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Система должна поддерживать вход по логину и паролю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Реализовано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Авторизация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Пароль должен хранится в виде SHA-1 хеша, не в открытом виде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Реализовано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Авторизация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Система должна возвращать ошибку при неверном пароле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Реализовано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Роли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Система должна поддерживать роли: user и admin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Реализовано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Роли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Администратор должен иметь доступ к списку всех пользователей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7F7F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Реализовано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Роли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Администратор должен иметь возможность удалять пользователей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7F7F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Реализовано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Роли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Администратор должен иметь возможность изменять роль пользователя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7F7F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Реализовано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Система должна генерировать пару ключей RSA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Реализовано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Система должна шифровать текст публичным ключом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Реализовано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Система должна дешифровать текст приватным ключом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Реализовано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Результат decrypt(encrypt(text)) должен совпадать с исходным текстом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Реализовано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SHA-1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Система должна вычислять SHA-1 хеш произвольной строки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Реализовано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SHA-1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Система должна поддерживать верификацию строки по известному хешу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7F7F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Реализовано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Ньютон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Система должна находить корень уравнения методом Ньютона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Реализовано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Ньютон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Система должна возвращать историю итераций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7F7F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Реализовано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Ньютон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Система должна возвращать ошибку если метод не сошёлся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7F7F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Реализовано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Стеганография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Система должна внедрять текстовое сообщение в WAV-файл методом LSB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Реализовано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Стеганография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Система должна извлекать внедрённое сообщение из WAV-файла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Реализовано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Стеганография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Система должна возвращать ошибку если сообщение превышает ёмкость файла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7F7F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Реализовано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Сеть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Сервер должен обрабатывать несколько клиентов одновременно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Реализовано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Сеть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Обмен данными должен осуществляться в формате JSON через TCP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Реализовано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Данные пользователей должны сохраняться в SQLite базе данных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Реализовано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Клиент должен предоставлять графический интерфейс на Qt Widgets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Реализовано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Результаты операций должны отображаться в таблице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7F7F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Реализовано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Нефункциональные требования</w:t>
      </w:r>
    </w:p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1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NFR-01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Производительность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Сервер должен отвечать на запрос не более чем за 2 секунды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NFR-02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Производительность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Метод Ньютона должен сходиться за не более чем 1000 итераций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NFR-03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Безопасность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Пароли не должны храниться в открытом виде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NFR-04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Безопасность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Функции администратора недоступны пользователям без роли admin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NFR-05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Надёжность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Сервер не должен завершать работу при некорректном JSON от клиента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NFR-06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Надёжность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При ошибке открытия файла стеганография должна возвращать описание ошибки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NFR-07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Переносимость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Сервер должен собираться и запускаться на Linux (Fedora, Ubuntu)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NFR-08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Переносимость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Клиент должен собираться на Windows и Linux с Qt 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NFR-09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Сопровождаемость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Код должен содержать Doxygen-комментарии для всех публичных методов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NFR-10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Развёртывание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Сервер должен поддерживать запуск в Docker-контейнере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Ограничения и допущения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Ограничения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RSA реализован для учебных целей с ключами ограниченного размера (64-bit), не предназначен для реального применения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Стеганография поддерживает только формат WAV PCM 16-bit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Метод Ньютона работает с набором предустановленных уравнений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Сервер и клиент должны находиться в одной сети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Допущения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Предполагается, что клиент знает IP-адрес сервера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WAV-файлы для стеганографии должны быть достаточного размера для хранения сообщения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Первый администратор создаётся автоматически (login: admin, password: admin123)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 Протокол взаимодействия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Формат запроса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{ "action": "&lt;действие&gt;", "&lt;параметр&gt;": "&lt;значение&gt;", ... }\n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Формат ответа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{ "status": "ok"|"error", "message": "&lt;текст&gt;", ... }\n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Действия (action)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register — регистрация (login, password)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login — вход (login, password)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rsa_encrypt — шифрование RSA (text)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rsa_decrypt — дешифрование RSA (encrypted, keys)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sha1 — хеширование (text)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newton — метод Ньютона (func_id, x0)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embed_audio — внедрение в WAV (wav_base64, message)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extract_audio — извлечение из WAV (wav_base64)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get_users — список пользователей (только 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delete_user — удаление пользователя (только admin, login)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set_role — изменение роли (только admin, login, role)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7F7F7F"/>
        <w:sz w:val="16"/>
        <w:szCs w:val="16"/>
      </w:rPr>
      <w:t xml:space="preserve">Ахроров Шерзодбек Туймурод угли, гр. 251-354</w:t>
    </w:r>
    <w:r>
      <w:rPr>
        <w:rFonts w:ascii="Arial" w:cs="Arial" w:eastAsia="Arial" w:hAnsi="Arial"/>
        <w:color w:val="7F7F7F"/>
        <w:sz w:val="16"/>
        <w:szCs w:val="16"/>
      </w:rPr>
      <w:t xml:space="preserve">	Стр.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7F7F7F"/>
        <w:sz w:val="18"/>
        <w:szCs w:val="18"/>
      </w:rPr>
      <w:t xml:space="preserve">Спецификация требований — Var6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2026-06-11T14:18:20.759Z</dcterms:created>
  <dcterms:modified xsi:type="dcterms:W3CDTF">2026-06-11T14:18:20.760Z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