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C5DA24" w14:textId="77777777" w:rsidR="00E94E98" w:rsidRPr="005833F7" w:rsidRDefault="00E94E98" w:rsidP="00E94E98">
      <w:pPr>
        <w:jc w:val="center"/>
        <w:rPr>
          <w:sz w:val="36"/>
          <w:szCs w:val="36"/>
        </w:rPr>
      </w:pPr>
      <w:r w:rsidRPr="005833F7">
        <w:rPr>
          <w:sz w:val="36"/>
          <w:szCs w:val="36"/>
        </w:rPr>
        <w:t>Plantilla Simplificada del Caso de Negocio</w:t>
      </w:r>
    </w:p>
    <w:p w14:paraId="64872EB1" w14:textId="7014FF03" w:rsidR="00E94E98" w:rsidRDefault="00E94E98" w:rsidP="00E94E98">
      <w:pPr>
        <w:tabs>
          <w:tab w:val="left" w:pos="7245"/>
        </w:tabs>
      </w:pPr>
      <w:r>
        <w:tab/>
      </w:r>
    </w:p>
    <w:p w14:paraId="054E4371" w14:textId="0A0B09E4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1. Visión General del Proyecto</w:t>
      </w:r>
    </w:p>
    <w:p w14:paraId="267DE78C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Problema a Resolver: Breve descripción del problema que el proyecto pretende solucionar.</w:t>
      </w:r>
    </w:p>
    <w:p w14:paraId="4728A0C1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Solución Propuesta: Descripción concisa de la solución propuesta, incluyendo tecnologías y métodos clave.</w:t>
      </w:r>
    </w:p>
    <w:p w14:paraId="7CABDD1B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Beneficios Esperados: Principales beneficios que se esperan obtener con la implementación del proyecto.</w:t>
      </w:r>
    </w:p>
    <w:p w14:paraId="684E6292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Justificación del Proyecto: Razones por las cuales este proyecto es la mejor opción para abordar el problema identificado.</w:t>
      </w:r>
    </w:p>
    <w:p w14:paraId="22286E5B" w14:textId="77777777" w:rsidR="00E94E98" w:rsidRPr="00E94E98" w:rsidRDefault="00E94E98" w:rsidP="00E94E98">
      <w:pPr>
        <w:jc w:val="both"/>
        <w:rPr>
          <w:sz w:val="28"/>
          <w:szCs w:val="28"/>
        </w:rPr>
      </w:pPr>
    </w:p>
    <w:p w14:paraId="041E6171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2. Análisis de Alternativas</w:t>
      </w:r>
    </w:p>
    <w:p w14:paraId="1C8CF15D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Alternativas Consideradas: Breve lista de las alternativas evaluadas.</w:t>
      </w:r>
    </w:p>
    <w:p w14:paraId="661430EF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Razones para la Selección: Razones clave para elegir la solución propuesta sobre las alternativas.</w:t>
      </w:r>
    </w:p>
    <w:p w14:paraId="2FA62AD9" w14:textId="77777777" w:rsidR="00E94E98" w:rsidRPr="00E94E98" w:rsidRDefault="00E94E98" w:rsidP="00E94E98">
      <w:pPr>
        <w:jc w:val="both"/>
        <w:rPr>
          <w:sz w:val="28"/>
          <w:szCs w:val="28"/>
        </w:rPr>
      </w:pPr>
    </w:p>
    <w:p w14:paraId="14C6A180" w14:textId="442FD0C6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 xml:space="preserve">3. Análisis de Costo-Beneficio </w:t>
      </w:r>
      <w:r>
        <w:rPr>
          <w:sz w:val="28"/>
          <w:szCs w:val="28"/>
        </w:rPr>
        <w:t>(Resumen)</w:t>
      </w:r>
    </w:p>
    <w:p w14:paraId="232E56BC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Inversión Requerida: Costo total estimado del proyecto.</w:t>
      </w:r>
    </w:p>
    <w:p w14:paraId="43C23CB8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Beneficios Principales: Resumen de los principales ahorros y beneficios esperados.</w:t>
      </w:r>
    </w:p>
    <w:p w14:paraId="0DA03131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Retorno de la Inversión (ROI): Estimación del retorno de la inversión basada en los costos y beneficios identificados.</w:t>
      </w:r>
    </w:p>
    <w:p w14:paraId="558BF02D" w14:textId="77777777" w:rsidR="00E94E98" w:rsidRPr="00E94E98" w:rsidRDefault="00E94E98" w:rsidP="00E94E98">
      <w:pPr>
        <w:jc w:val="both"/>
        <w:rPr>
          <w:sz w:val="28"/>
          <w:szCs w:val="28"/>
        </w:rPr>
      </w:pPr>
    </w:p>
    <w:p w14:paraId="7489E435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4. Descripción y Planificación del Proyecto</w:t>
      </w:r>
    </w:p>
    <w:p w14:paraId="6904BABD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Objetivos del Proyecto: Objetivos claros y medibles que el proyecto busca alcanzar.</w:t>
      </w:r>
    </w:p>
    <w:p w14:paraId="757CDDAB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Principales Hitos: Lista de los hitos clave del proyecto con fechas objetivo.</w:t>
      </w:r>
    </w:p>
    <w:p w14:paraId="5250D05F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lastRenderedPageBreak/>
        <w:t>•</w:t>
      </w:r>
      <w:r w:rsidRPr="00E94E98">
        <w:rPr>
          <w:sz w:val="28"/>
          <w:szCs w:val="28"/>
        </w:rPr>
        <w:tab/>
        <w:t>Roles Clave y Responsabilidades: Descripción breve de los roles clave involucrados en el proyecto y sus responsabilidades principales.</w:t>
      </w:r>
    </w:p>
    <w:p w14:paraId="0156B20B" w14:textId="77777777" w:rsidR="00E94E98" w:rsidRPr="00E94E98" w:rsidRDefault="00E94E98" w:rsidP="00E94E98">
      <w:pPr>
        <w:jc w:val="both"/>
        <w:rPr>
          <w:sz w:val="28"/>
          <w:szCs w:val="28"/>
        </w:rPr>
      </w:pPr>
    </w:p>
    <w:p w14:paraId="75F90830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5. Alineación Estratégica</w:t>
      </w:r>
    </w:p>
    <w:p w14:paraId="6DBC227B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Objetivos Corporativos: Cómo el proyecto se alinea con los objetivos y estrategias más amplias de la organización.</w:t>
      </w:r>
    </w:p>
    <w:p w14:paraId="6583B69A" w14:textId="77777777" w:rsidR="00E94E98" w:rsidRPr="00E94E98" w:rsidRDefault="00E94E98" w:rsidP="00E94E98">
      <w:pPr>
        <w:jc w:val="both"/>
        <w:rPr>
          <w:sz w:val="28"/>
          <w:szCs w:val="28"/>
        </w:rPr>
      </w:pPr>
    </w:p>
    <w:p w14:paraId="09011DC5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6. Aprobaciones</w:t>
      </w:r>
    </w:p>
    <w:p w14:paraId="0ADFD0A8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Proceso de Aprobación: Instrucciones para la revisión y aprobación del caso de negocio, incluyendo firmas y fechas.</w:t>
      </w:r>
    </w:p>
    <w:p w14:paraId="47547873" w14:textId="77777777" w:rsidR="00E94E98" w:rsidRPr="00E94E98" w:rsidRDefault="00E94E98" w:rsidP="00E94E98">
      <w:pPr>
        <w:jc w:val="both"/>
        <w:rPr>
          <w:sz w:val="28"/>
          <w:szCs w:val="28"/>
        </w:rPr>
      </w:pPr>
    </w:p>
    <w:p w14:paraId="0E9DAF31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Notas para la Personalización de la Plantilla:</w:t>
      </w:r>
    </w:p>
    <w:p w14:paraId="5256B55B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Esta plantilla está diseñada para ser adaptable a diferentes tipos de proyectos. Algunas secciones pueden requerir más detalle según la complejidad y el alcance del proyecto específico.</w:t>
      </w:r>
    </w:p>
    <w:p w14:paraId="637833A1" w14:textId="7777777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>•</w:t>
      </w:r>
      <w:r w:rsidRPr="00E94E98">
        <w:rPr>
          <w:sz w:val="28"/>
          <w:szCs w:val="28"/>
        </w:rPr>
        <w:tab/>
        <w:t>Asegúrate de revisar y ajustar cada sección para reflejar las necesidades y requisitos únicos de tu proyecto.</w:t>
      </w:r>
    </w:p>
    <w:p w14:paraId="1561A3F2" w14:textId="77777777" w:rsidR="00E94E98" w:rsidRPr="00E94E98" w:rsidRDefault="00E94E98" w:rsidP="00E94E98">
      <w:pPr>
        <w:jc w:val="both"/>
        <w:rPr>
          <w:sz w:val="28"/>
          <w:szCs w:val="28"/>
        </w:rPr>
      </w:pPr>
    </w:p>
    <w:p w14:paraId="5DDB4970" w14:textId="79DC2A27" w:rsidR="00E94E98" w:rsidRPr="00E94E98" w:rsidRDefault="00E94E98" w:rsidP="00E94E98">
      <w:pPr>
        <w:jc w:val="both"/>
        <w:rPr>
          <w:sz w:val="28"/>
          <w:szCs w:val="28"/>
        </w:rPr>
      </w:pPr>
      <w:r w:rsidRPr="00E94E98">
        <w:rPr>
          <w:sz w:val="28"/>
          <w:szCs w:val="28"/>
        </w:rPr>
        <w:t xml:space="preserve">Este documento simplificado se centra en la esencia de lo que hace que un </w:t>
      </w:r>
      <w:r w:rsidR="001C72FB">
        <w:rPr>
          <w:sz w:val="28"/>
          <w:szCs w:val="28"/>
        </w:rPr>
        <w:t>C</w:t>
      </w:r>
      <w:r w:rsidRPr="00E94E98">
        <w:rPr>
          <w:sz w:val="28"/>
          <w:szCs w:val="28"/>
        </w:rPr>
        <w:t xml:space="preserve">aso de </w:t>
      </w:r>
      <w:r w:rsidR="001C72FB">
        <w:rPr>
          <w:sz w:val="28"/>
          <w:szCs w:val="28"/>
        </w:rPr>
        <w:t>N</w:t>
      </w:r>
      <w:r w:rsidRPr="00E94E98">
        <w:rPr>
          <w:sz w:val="28"/>
          <w:szCs w:val="28"/>
        </w:rPr>
        <w:t xml:space="preserve">egocio sea convincente: la claridad en la presentación del problema, la solución propuesta, los beneficios esperados y la justificación de la elección. Al reducir la redundancia y concentrarse en la información crítica, este formato permite una preparación más rápida y eficiente, facilitando al mismo tiempo la comprensión y la toma de decisiones por parte de los </w:t>
      </w:r>
      <w:r w:rsidR="001C72FB">
        <w:rPr>
          <w:sz w:val="28"/>
          <w:szCs w:val="28"/>
        </w:rPr>
        <w:t>interesados</w:t>
      </w:r>
      <w:r w:rsidRPr="00E94E98">
        <w:rPr>
          <w:sz w:val="28"/>
          <w:szCs w:val="28"/>
        </w:rPr>
        <w:t>.</w:t>
      </w:r>
    </w:p>
    <w:p w14:paraId="65AB8B66" w14:textId="77777777" w:rsidR="00987694" w:rsidRDefault="00987694">
      <w:bookmarkStart w:id="0" w:name="_GoBack"/>
      <w:bookmarkEnd w:id="0"/>
    </w:p>
    <w:sectPr w:rsidR="00987694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9CD647" w14:textId="77777777" w:rsidR="00DE27C0" w:rsidRDefault="00DE27C0" w:rsidP="00E94E98">
      <w:pPr>
        <w:spacing w:after="0" w:line="240" w:lineRule="auto"/>
      </w:pPr>
      <w:r>
        <w:separator/>
      </w:r>
    </w:p>
  </w:endnote>
  <w:endnote w:type="continuationSeparator" w:id="0">
    <w:p w14:paraId="46240A1C" w14:textId="77777777" w:rsidR="00DE27C0" w:rsidRDefault="00DE27C0" w:rsidP="00E94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4B860" w14:textId="62058C49" w:rsidR="00E94E98" w:rsidRDefault="002177A0">
    <w:pPr>
      <w:pStyle w:val="Piedepgina"/>
    </w:pPr>
    <w:r>
      <w:t xml:space="preserve">Mario </w:t>
    </w:r>
    <w:proofErr w:type="spellStart"/>
    <w:r>
      <w:t>Salmona</w:t>
    </w:r>
    <w:proofErr w:type="spellEnd"/>
    <w:r>
      <w:t xml:space="preserve"> </w:t>
    </w:r>
    <w:proofErr w:type="spellStart"/>
    <w:r>
      <w:t>Petersen</w:t>
    </w:r>
    <w:proofErr w:type="spellEnd"/>
    <w:r>
      <w:t>, m</w:t>
    </w:r>
    <w:r w:rsidR="00E94E98">
      <w:t>arzo 2024</w:t>
    </w:r>
  </w:p>
  <w:p w14:paraId="414D1C0C" w14:textId="77777777" w:rsidR="00E94E98" w:rsidRDefault="00E94E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5758FF" w14:textId="77777777" w:rsidR="00DE27C0" w:rsidRDefault="00DE27C0" w:rsidP="00E94E98">
      <w:pPr>
        <w:spacing w:after="0" w:line="240" w:lineRule="auto"/>
      </w:pPr>
      <w:r>
        <w:separator/>
      </w:r>
    </w:p>
  </w:footnote>
  <w:footnote w:type="continuationSeparator" w:id="0">
    <w:p w14:paraId="264B3F09" w14:textId="77777777" w:rsidR="00DE27C0" w:rsidRDefault="00DE27C0" w:rsidP="00E94E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98"/>
    <w:rsid w:val="001C72FB"/>
    <w:rsid w:val="002177A0"/>
    <w:rsid w:val="005833F7"/>
    <w:rsid w:val="00750FF7"/>
    <w:rsid w:val="00987694"/>
    <w:rsid w:val="00B1747E"/>
    <w:rsid w:val="00DD3082"/>
    <w:rsid w:val="00DE27C0"/>
    <w:rsid w:val="00E75306"/>
    <w:rsid w:val="00E9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E6C"/>
  <w15:chartTrackingRefBased/>
  <w15:docId w15:val="{E942A9DA-A5AE-49C0-B248-9A20086A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4E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E98"/>
  </w:style>
  <w:style w:type="paragraph" w:styleId="Piedepgina">
    <w:name w:val="footer"/>
    <w:basedOn w:val="Normal"/>
    <w:link w:val="PiedepginaCar"/>
    <w:uiPriority w:val="99"/>
    <w:unhideWhenUsed/>
    <w:rsid w:val="00E94E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Salmona Petersen Salmona Petersen</dc:creator>
  <cp:keywords/>
  <dc:description/>
  <cp:lastModifiedBy>EP</cp:lastModifiedBy>
  <cp:revision>4</cp:revision>
  <dcterms:created xsi:type="dcterms:W3CDTF">2024-03-18T15:26:00Z</dcterms:created>
  <dcterms:modified xsi:type="dcterms:W3CDTF">2024-07-19T14:28:00Z</dcterms:modified>
</cp:coreProperties>
</file>