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72332" w14:textId="77777777" w:rsidR="00C51356" w:rsidRPr="00C51356" w:rsidRDefault="00C51356" w:rsidP="00C51356">
      <w:pPr>
        <w:rPr>
          <w:b/>
          <w:bCs/>
        </w:rPr>
      </w:pPr>
      <w:r w:rsidRPr="00C51356">
        <w:rPr>
          <w:b/>
          <w:bCs/>
        </w:rPr>
        <w:t>Profile Page &amp; Media Pipeline Architecture</w:t>
      </w:r>
    </w:p>
    <w:p w14:paraId="214DF155" w14:textId="77777777" w:rsidR="00C51356" w:rsidRPr="00C51356" w:rsidRDefault="00C51356" w:rsidP="00C51356">
      <w:pPr>
        <w:rPr>
          <w:b/>
          <w:bCs/>
        </w:rPr>
      </w:pPr>
      <w:r w:rsidRPr="00C51356">
        <w:rPr>
          <w:b/>
          <w:bCs/>
        </w:rPr>
        <w:t>Profile Page &amp; Media Pipeline Architecture Documentation</w:t>
      </w:r>
    </w:p>
    <w:p w14:paraId="46301E40" w14:textId="77777777" w:rsidR="00C51356" w:rsidRPr="00C51356" w:rsidRDefault="00C51356" w:rsidP="00C51356">
      <w:pPr>
        <w:rPr>
          <w:b/>
          <w:bCs/>
        </w:rPr>
      </w:pPr>
      <w:r w:rsidRPr="00C51356">
        <w:rPr>
          <w:b/>
          <w:bCs/>
        </w:rPr>
        <w:t>This technical document outlines the architecture, data flow, component hierarchy, and asset management pipelines for the Nexus mobile-optimized Progressive Web App (PWA) profile management system.</w:t>
      </w:r>
    </w:p>
    <w:p w14:paraId="3F0544F5" w14:textId="77777777" w:rsidR="00C51356" w:rsidRPr="00C51356" w:rsidRDefault="00C51356" w:rsidP="00C51356">
      <w:pPr>
        <w:rPr>
          <w:b/>
          <w:bCs/>
        </w:rPr>
      </w:pPr>
      <w:r w:rsidRPr="00C51356">
        <w:rPr>
          <w:b/>
          <w:bCs/>
        </w:rPr>
        <w:t>1. System Overview &amp; Tech Stack</w:t>
      </w:r>
    </w:p>
    <w:p w14:paraId="48333E53" w14:textId="77777777" w:rsidR="00C51356" w:rsidRPr="00C51356" w:rsidRDefault="00C51356" w:rsidP="00C51356">
      <w:pPr>
        <w:rPr>
          <w:b/>
          <w:bCs/>
        </w:rPr>
      </w:pPr>
      <w:r w:rsidRPr="00C51356">
        <w:rPr>
          <w:b/>
          <w:bCs/>
        </w:rPr>
        <w:t>The profile module is engineered to provide an ultra-responsive, native app-like experience (modeled after high-end iOS interfaces) within a web context.</w:t>
      </w:r>
    </w:p>
    <w:p w14:paraId="70EACF64" w14:textId="77777777" w:rsidR="00C51356" w:rsidRPr="00C51356" w:rsidRDefault="00C51356" w:rsidP="00C51356">
      <w:pPr>
        <w:numPr>
          <w:ilvl w:val="0"/>
          <w:numId w:val="5"/>
        </w:numPr>
        <w:rPr>
          <w:b/>
          <w:bCs/>
        </w:rPr>
      </w:pPr>
      <w:r w:rsidRPr="00C51356">
        <w:rPr>
          <w:b/>
          <w:bCs/>
        </w:rPr>
        <w:t>Framework: Next.js (App Router, Client Components via "use client")</w:t>
      </w:r>
    </w:p>
    <w:p w14:paraId="7B2315FA" w14:textId="77777777" w:rsidR="00C51356" w:rsidRPr="00C51356" w:rsidRDefault="00C51356" w:rsidP="00C51356">
      <w:pPr>
        <w:numPr>
          <w:ilvl w:val="0"/>
          <w:numId w:val="5"/>
        </w:numPr>
        <w:rPr>
          <w:b/>
          <w:bCs/>
        </w:rPr>
      </w:pPr>
      <w:r w:rsidRPr="00C51356">
        <w:rPr>
          <w:b/>
          <w:bCs/>
        </w:rPr>
        <w:t>Authentication: NextAuth.js (</w:t>
      </w:r>
      <w:proofErr w:type="spellStart"/>
      <w:r w:rsidRPr="00C51356">
        <w:rPr>
          <w:b/>
          <w:bCs/>
        </w:rPr>
        <w:t>useSession</w:t>
      </w:r>
      <w:proofErr w:type="spellEnd"/>
      <w:r w:rsidRPr="00C51356">
        <w:rPr>
          <w:b/>
          <w:bCs/>
        </w:rPr>
        <w:t xml:space="preserve"> hook for token/user state management)</w:t>
      </w:r>
    </w:p>
    <w:p w14:paraId="0C0F1255" w14:textId="77777777" w:rsidR="00C51356" w:rsidRPr="00C51356" w:rsidRDefault="00C51356" w:rsidP="00C51356">
      <w:pPr>
        <w:numPr>
          <w:ilvl w:val="0"/>
          <w:numId w:val="5"/>
        </w:numPr>
        <w:rPr>
          <w:b/>
          <w:bCs/>
        </w:rPr>
      </w:pPr>
      <w:r w:rsidRPr="00C51356">
        <w:rPr>
          <w:b/>
          <w:bCs/>
        </w:rPr>
        <w:t xml:space="preserve">Database &amp; Backend: </w:t>
      </w:r>
      <w:proofErr w:type="spellStart"/>
      <w:r w:rsidRPr="00C51356">
        <w:rPr>
          <w:b/>
          <w:bCs/>
        </w:rPr>
        <w:t>Supabase</w:t>
      </w:r>
      <w:proofErr w:type="spellEnd"/>
      <w:r w:rsidRPr="00C51356">
        <w:rPr>
          <w:b/>
          <w:bCs/>
        </w:rPr>
        <w:t xml:space="preserve"> (PostgreSQL relational storage accessed via server actions)</w:t>
      </w:r>
    </w:p>
    <w:p w14:paraId="393EF9C2" w14:textId="77777777" w:rsidR="00C51356" w:rsidRPr="00C51356" w:rsidRDefault="00C51356" w:rsidP="00C51356">
      <w:pPr>
        <w:numPr>
          <w:ilvl w:val="0"/>
          <w:numId w:val="5"/>
        </w:numPr>
        <w:rPr>
          <w:b/>
          <w:bCs/>
        </w:rPr>
      </w:pPr>
      <w:r w:rsidRPr="00C51356">
        <w:rPr>
          <w:b/>
          <w:bCs/>
        </w:rPr>
        <w:t xml:space="preserve">Image Hosting &amp; CDN: </w:t>
      </w:r>
      <w:proofErr w:type="spellStart"/>
      <w:r w:rsidRPr="00C51356">
        <w:rPr>
          <w:b/>
          <w:bCs/>
        </w:rPr>
        <w:t>Cloudinary</w:t>
      </w:r>
      <w:proofErr w:type="spellEnd"/>
      <w:r w:rsidRPr="00C51356">
        <w:rPr>
          <w:b/>
          <w:bCs/>
        </w:rPr>
        <w:t xml:space="preserve"> (Sync-co upload preset)</w:t>
      </w:r>
    </w:p>
    <w:p w14:paraId="400047C4" w14:textId="77777777" w:rsidR="00C51356" w:rsidRPr="00C51356" w:rsidRDefault="00C51356" w:rsidP="00C51356">
      <w:pPr>
        <w:numPr>
          <w:ilvl w:val="0"/>
          <w:numId w:val="5"/>
        </w:numPr>
        <w:rPr>
          <w:b/>
          <w:bCs/>
        </w:rPr>
      </w:pPr>
      <w:r w:rsidRPr="00C51356">
        <w:rPr>
          <w:b/>
          <w:bCs/>
        </w:rPr>
        <w:t>Image Processing: react-easy-crop combined with HTML5 Canvas utility scripts</w:t>
      </w:r>
    </w:p>
    <w:p w14:paraId="65CDFE32" w14:textId="77777777" w:rsidR="00C51356" w:rsidRPr="00C51356" w:rsidRDefault="00C51356" w:rsidP="00C51356">
      <w:pPr>
        <w:numPr>
          <w:ilvl w:val="0"/>
          <w:numId w:val="5"/>
        </w:numPr>
        <w:rPr>
          <w:b/>
          <w:bCs/>
        </w:rPr>
      </w:pPr>
      <w:r w:rsidRPr="00C51356">
        <w:rPr>
          <w:b/>
          <w:bCs/>
        </w:rPr>
        <w:t xml:space="preserve">Icons &amp; Styling: </w:t>
      </w:r>
      <w:proofErr w:type="spellStart"/>
      <w:r w:rsidRPr="00C51356">
        <w:rPr>
          <w:b/>
          <w:bCs/>
        </w:rPr>
        <w:t>Lucide</w:t>
      </w:r>
      <w:proofErr w:type="spellEnd"/>
      <w:r w:rsidRPr="00C51356">
        <w:rPr>
          <w:b/>
          <w:bCs/>
        </w:rPr>
        <w:t xml:space="preserve"> React, Tailwind CSS, custom inline physics animations</w:t>
      </w:r>
    </w:p>
    <w:p w14:paraId="2A9DB5C2" w14:textId="77777777" w:rsidR="00C51356" w:rsidRPr="00C51356" w:rsidRDefault="00C51356" w:rsidP="00C51356">
      <w:pPr>
        <w:rPr>
          <w:b/>
          <w:bCs/>
        </w:rPr>
      </w:pPr>
      <w:r w:rsidRPr="00C51356">
        <w:rPr>
          <w:b/>
          <w:bCs/>
        </w:rPr>
        <w:t>2. Core Architecture &amp; File Structure</w:t>
      </w:r>
    </w:p>
    <w:p w14:paraId="7F529509" w14:textId="77777777" w:rsidR="00C51356" w:rsidRPr="00C51356" w:rsidRDefault="00C51356" w:rsidP="00C51356">
      <w:pPr>
        <w:rPr>
          <w:b/>
          <w:bCs/>
        </w:rPr>
      </w:pPr>
      <w:r w:rsidRPr="00C51356">
        <w:rPr>
          <w:b/>
          <w:bCs/>
        </w:rPr>
        <w:t>Plaintext</w:t>
      </w:r>
    </w:p>
    <w:p w14:paraId="1E2C7800" w14:textId="77777777" w:rsidR="00C51356" w:rsidRPr="00C51356" w:rsidRDefault="00C51356" w:rsidP="00C51356">
      <w:pPr>
        <w:rPr>
          <w:b/>
          <w:bCs/>
        </w:rPr>
      </w:pPr>
      <w:proofErr w:type="spellStart"/>
      <w:r w:rsidRPr="00C51356">
        <w:rPr>
          <w:b/>
          <w:bCs/>
        </w:rPr>
        <w:t>src</w:t>
      </w:r>
      <w:proofErr w:type="spellEnd"/>
      <w:r w:rsidRPr="00C51356">
        <w:rPr>
          <w:b/>
          <w:bCs/>
        </w:rPr>
        <w:t>/</w:t>
      </w:r>
    </w:p>
    <w:p w14:paraId="2B046A0C" w14:textId="77777777" w:rsidR="00C51356" w:rsidRPr="00C51356" w:rsidRDefault="00C51356" w:rsidP="00C51356">
      <w:pPr>
        <w:rPr>
          <w:b/>
          <w:bCs/>
        </w:rPr>
      </w:pPr>
      <w:r w:rsidRPr="00C51356">
        <w:rPr>
          <w:rFonts w:ascii="MS Gothic" w:eastAsia="MS Gothic" w:hAnsi="MS Gothic" w:cs="MS Gothic" w:hint="eastAsia"/>
          <w:b/>
          <w:bCs/>
        </w:rPr>
        <w:t>├</w:t>
      </w:r>
      <w:r w:rsidRPr="00C51356">
        <w:rPr>
          <w:rFonts w:ascii="Calibri" w:hAnsi="Calibri" w:cs="Calibri"/>
          <w:b/>
          <w:bCs/>
        </w:rPr>
        <w:t>──</w:t>
      </w:r>
      <w:r w:rsidRPr="00C51356">
        <w:rPr>
          <w:b/>
          <w:bCs/>
        </w:rPr>
        <w:t xml:space="preserve"> app/</w:t>
      </w:r>
    </w:p>
    <w:p w14:paraId="6365243A" w14:textId="77777777" w:rsidR="00C51356" w:rsidRPr="00C51356" w:rsidRDefault="00C51356" w:rsidP="00C51356">
      <w:pPr>
        <w:rPr>
          <w:b/>
          <w:bCs/>
        </w:rPr>
      </w:pPr>
      <w:r w:rsidRPr="00C51356">
        <w:rPr>
          <w:b/>
          <w:bCs/>
        </w:rPr>
        <w:t xml:space="preserve">│   </w:t>
      </w:r>
      <w:r w:rsidRPr="00C51356">
        <w:rPr>
          <w:rFonts w:ascii="MS Gothic" w:eastAsia="MS Gothic" w:hAnsi="MS Gothic" w:cs="MS Gothic" w:hint="eastAsia"/>
          <w:b/>
          <w:bCs/>
        </w:rPr>
        <w:t>├</w:t>
      </w:r>
      <w:r w:rsidRPr="00C51356">
        <w:rPr>
          <w:rFonts w:ascii="Calibri" w:hAnsi="Calibri" w:cs="Calibri"/>
          <w:b/>
          <w:bCs/>
        </w:rPr>
        <w:t>──</w:t>
      </w:r>
      <w:r w:rsidRPr="00C51356">
        <w:rPr>
          <w:b/>
          <w:bCs/>
        </w:rPr>
        <w:t xml:space="preserve"> actions/</w:t>
      </w:r>
    </w:p>
    <w:p w14:paraId="3A2BA50E" w14:textId="77777777" w:rsidR="00C51356" w:rsidRPr="00C51356" w:rsidRDefault="00C51356" w:rsidP="00C51356">
      <w:pPr>
        <w:rPr>
          <w:b/>
          <w:bCs/>
        </w:rPr>
      </w:pPr>
      <w:r w:rsidRPr="00C51356">
        <w:rPr>
          <w:b/>
          <w:bCs/>
        </w:rPr>
        <w:t xml:space="preserve">│   │   └── </w:t>
      </w:r>
      <w:proofErr w:type="spellStart"/>
      <w:r w:rsidRPr="00C51356">
        <w:rPr>
          <w:b/>
          <w:bCs/>
        </w:rPr>
        <w:t>profile.ts</w:t>
      </w:r>
      <w:proofErr w:type="spellEnd"/>
      <w:r w:rsidRPr="00C51356">
        <w:rPr>
          <w:b/>
          <w:bCs/>
        </w:rPr>
        <w:t xml:space="preserve">          # </w:t>
      </w:r>
      <w:proofErr w:type="spellStart"/>
      <w:r w:rsidRPr="00C51356">
        <w:rPr>
          <w:b/>
          <w:bCs/>
        </w:rPr>
        <w:t>Supabase</w:t>
      </w:r>
      <w:proofErr w:type="spellEnd"/>
      <w:r w:rsidRPr="00C51356">
        <w:rPr>
          <w:b/>
          <w:bCs/>
        </w:rPr>
        <w:t xml:space="preserve"> server mutations &amp; fetch actions</w:t>
      </w:r>
    </w:p>
    <w:p w14:paraId="3767D7B6" w14:textId="77777777" w:rsidR="00C51356" w:rsidRPr="00C51356" w:rsidRDefault="00C51356" w:rsidP="00C51356">
      <w:pPr>
        <w:rPr>
          <w:b/>
          <w:bCs/>
        </w:rPr>
      </w:pPr>
      <w:r w:rsidRPr="00C51356">
        <w:rPr>
          <w:b/>
          <w:bCs/>
        </w:rPr>
        <w:t>│   └── profile/</w:t>
      </w:r>
    </w:p>
    <w:p w14:paraId="25CB41DA" w14:textId="77777777" w:rsidR="00C51356" w:rsidRPr="00C51356" w:rsidRDefault="00C51356" w:rsidP="00C51356">
      <w:pPr>
        <w:rPr>
          <w:b/>
          <w:bCs/>
        </w:rPr>
      </w:pPr>
      <w:r w:rsidRPr="00C51356">
        <w:rPr>
          <w:b/>
          <w:bCs/>
        </w:rPr>
        <w:t xml:space="preserve">│       └── </w:t>
      </w:r>
      <w:proofErr w:type="spellStart"/>
      <w:r w:rsidRPr="00C51356">
        <w:rPr>
          <w:b/>
          <w:bCs/>
        </w:rPr>
        <w:t>page.tsx</w:t>
      </w:r>
      <w:proofErr w:type="spellEnd"/>
      <w:r w:rsidRPr="00C51356">
        <w:rPr>
          <w:b/>
          <w:bCs/>
        </w:rPr>
        <w:t xml:space="preserve">            # Main Profile Page component &amp; modals</w:t>
      </w:r>
    </w:p>
    <w:p w14:paraId="01AA0EC8" w14:textId="77777777" w:rsidR="00C51356" w:rsidRPr="00C51356" w:rsidRDefault="00C51356" w:rsidP="00C51356">
      <w:pPr>
        <w:rPr>
          <w:b/>
          <w:bCs/>
        </w:rPr>
      </w:pPr>
      <w:r w:rsidRPr="00C51356">
        <w:rPr>
          <w:b/>
          <w:bCs/>
        </w:rPr>
        <w:t>└── utils/</w:t>
      </w:r>
    </w:p>
    <w:p w14:paraId="7405C62D" w14:textId="77777777" w:rsidR="00C51356" w:rsidRDefault="00C51356" w:rsidP="00C51356">
      <w:pPr>
        <w:rPr>
          <w:b/>
          <w:bCs/>
        </w:rPr>
      </w:pPr>
      <w:r w:rsidRPr="00C51356">
        <w:rPr>
          <w:b/>
          <w:bCs/>
        </w:rPr>
        <w:t xml:space="preserve">    └── </w:t>
      </w:r>
      <w:proofErr w:type="spellStart"/>
      <w:r w:rsidRPr="00C51356">
        <w:rPr>
          <w:b/>
          <w:bCs/>
        </w:rPr>
        <w:t>cropImage.ts</w:t>
      </w:r>
      <w:proofErr w:type="spellEnd"/>
      <w:r w:rsidRPr="00C51356">
        <w:rPr>
          <w:b/>
          <w:bCs/>
        </w:rPr>
        <w:t xml:space="preserve">            # Canvas-based client-side cropping processor</w:t>
      </w:r>
    </w:p>
    <w:p w14:paraId="3E414ED9" w14:textId="77777777" w:rsidR="00C51356" w:rsidRDefault="00C51356" w:rsidP="00C51356">
      <w:pPr>
        <w:rPr>
          <w:b/>
          <w:bCs/>
        </w:rPr>
      </w:pPr>
    </w:p>
    <w:p w14:paraId="7DD9FA07" w14:textId="77777777" w:rsidR="00C51356" w:rsidRPr="00C51356" w:rsidRDefault="00C51356" w:rsidP="00C51356">
      <w:pPr>
        <w:rPr>
          <w:b/>
          <w:bCs/>
        </w:rPr>
      </w:pPr>
    </w:p>
    <w:p w14:paraId="1C909D0B" w14:textId="77777777" w:rsidR="00C51356" w:rsidRPr="00C51356" w:rsidRDefault="00C51356" w:rsidP="00C51356">
      <w:pPr>
        <w:rPr>
          <w:b/>
          <w:bCs/>
        </w:rPr>
      </w:pPr>
      <w:r w:rsidRPr="00C51356">
        <w:rPr>
          <w:b/>
          <w:bCs/>
        </w:rPr>
        <w:lastRenderedPageBreak/>
        <w:t>3. End-to-End Media Pipeline (</w:t>
      </w:r>
      <w:proofErr w:type="spellStart"/>
      <w:r w:rsidRPr="00C51356">
        <w:rPr>
          <w:b/>
          <w:bCs/>
        </w:rPr>
        <w:t>Cloudinary</w:t>
      </w:r>
      <w:proofErr w:type="spellEnd"/>
      <w:r w:rsidRPr="00C51356">
        <w:rPr>
          <w:b/>
          <w:bCs/>
        </w:rPr>
        <w:t xml:space="preserve"> + </w:t>
      </w:r>
      <w:proofErr w:type="spellStart"/>
      <w:r w:rsidRPr="00C51356">
        <w:rPr>
          <w:b/>
          <w:bCs/>
        </w:rPr>
        <w:t>Supabase</w:t>
      </w:r>
      <w:proofErr w:type="spellEnd"/>
      <w:r w:rsidRPr="00C51356">
        <w:rPr>
          <w:b/>
          <w:bCs/>
        </w:rPr>
        <w:t>)</w:t>
      </w:r>
    </w:p>
    <w:p w14:paraId="72E57533" w14:textId="77777777" w:rsidR="00C51356" w:rsidRPr="00C51356" w:rsidRDefault="00C51356" w:rsidP="00C51356">
      <w:pPr>
        <w:rPr>
          <w:b/>
          <w:bCs/>
        </w:rPr>
      </w:pPr>
      <w:r w:rsidRPr="00C51356">
        <w:rPr>
          <w:b/>
          <w:bCs/>
        </w:rPr>
        <w:t>The profile picture (PFP) pipeline avoids immediate server hits by staging images through an interactive client-side cropping phase before committing them to external storage and the database.</w:t>
      </w:r>
    </w:p>
    <w:p w14:paraId="67CE2D4C" w14:textId="77777777" w:rsidR="00C51356" w:rsidRPr="00C51356" w:rsidRDefault="00C51356" w:rsidP="00C51356">
      <w:pPr>
        <w:rPr>
          <w:b/>
          <w:bCs/>
        </w:rPr>
      </w:pPr>
      <w:r w:rsidRPr="00C51356">
        <w:rPr>
          <w:b/>
          <w:bCs/>
        </w:rPr>
        <w:t>Plaintext</w:t>
      </w:r>
    </w:p>
    <w:p w14:paraId="6BAC9B8B" w14:textId="77777777" w:rsidR="00C51356" w:rsidRPr="00C51356" w:rsidRDefault="00C51356" w:rsidP="00C51356">
      <w:pPr>
        <w:rPr>
          <w:b/>
          <w:bCs/>
        </w:rPr>
      </w:pPr>
      <w:r w:rsidRPr="00C51356">
        <w:rPr>
          <w:b/>
          <w:bCs/>
        </w:rPr>
        <w:t xml:space="preserve">[User Selects File] </w:t>
      </w:r>
    </w:p>
    <w:p w14:paraId="57D802A7" w14:textId="77777777" w:rsidR="00C51356" w:rsidRPr="00C51356" w:rsidRDefault="00C51356" w:rsidP="00C51356">
      <w:pPr>
        <w:rPr>
          <w:b/>
          <w:bCs/>
        </w:rPr>
      </w:pPr>
      <w:r w:rsidRPr="00C51356">
        <w:rPr>
          <w:b/>
          <w:bCs/>
        </w:rPr>
        <w:t xml:space="preserve">       │</w:t>
      </w:r>
    </w:p>
    <w:p w14:paraId="14EAB4E2" w14:textId="77777777" w:rsidR="00C51356" w:rsidRPr="00C51356" w:rsidRDefault="00C51356" w:rsidP="00C51356">
      <w:pPr>
        <w:rPr>
          <w:b/>
          <w:bCs/>
        </w:rPr>
      </w:pPr>
      <w:r w:rsidRPr="00C51356">
        <w:rPr>
          <w:b/>
          <w:bCs/>
        </w:rPr>
        <w:t xml:space="preserve">       </w:t>
      </w:r>
      <w:r w:rsidRPr="00C51356">
        <w:rPr>
          <w:rFonts w:ascii="Arial" w:hAnsi="Arial" w:cs="Arial"/>
          <w:b/>
          <w:bCs/>
        </w:rPr>
        <w:t>▼</w:t>
      </w:r>
    </w:p>
    <w:p w14:paraId="0B2A1161" w14:textId="77777777" w:rsidR="00C51356" w:rsidRPr="00C51356" w:rsidRDefault="00C51356" w:rsidP="00C51356">
      <w:pPr>
        <w:rPr>
          <w:b/>
          <w:bCs/>
        </w:rPr>
      </w:pPr>
      <w:r w:rsidRPr="00C51356">
        <w:rPr>
          <w:b/>
          <w:bCs/>
        </w:rPr>
        <w:t xml:space="preserve">[Blob URL Generated] </w:t>
      </w:r>
    </w:p>
    <w:p w14:paraId="67E97075" w14:textId="77777777" w:rsidR="00C51356" w:rsidRPr="00C51356" w:rsidRDefault="00C51356" w:rsidP="00C51356">
      <w:pPr>
        <w:rPr>
          <w:b/>
          <w:bCs/>
        </w:rPr>
      </w:pPr>
      <w:r w:rsidRPr="00C51356">
        <w:rPr>
          <w:b/>
          <w:bCs/>
        </w:rPr>
        <w:t xml:space="preserve">       │</w:t>
      </w:r>
    </w:p>
    <w:p w14:paraId="018C1784" w14:textId="77777777" w:rsidR="00C51356" w:rsidRPr="00C51356" w:rsidRDefault="00C51356" w:rsidP="00C51356">
      <w:pPr>
        <w:rPr>
          <w:b/>
          <w:bCs/>
        </w:rPr>
      </w:pPr>
      <w:r w:rsidRPr="00C51356">
        <w:rPr>
          <w:b/>
          <w:bCs/>
        </w:rPr>
        <w:t xml:space="preserve">       </w:t>
      </w:r>
      <w:r w:rsidRPr="00C51356">
        <w:rPr>
          <w:rFonts w:ascii="Arial" w:hAnsi="Arial" w:cs="Arial"/>
          <w:b/>
          <w:bCs/>
        </w:rPr>
        <w:t>▼</w:t>
      </w:r>
    </w:p>
    <w:p w14:paraId="766EE2B7" w14:textId="77777777" w:rsidR="00C51356" w:rsidRPr="00C51356" w:rsidRDefault="00C51356" w:rsidP="00C51356">
      <w:pPr>
        <w:rPr>
          <w:b/>
          <w:bCs/>
        </w:rPr>
      </w:pPr>
      <w:r w:rsidRPr="00C51356">
        <w:rPr>
          <w:b/>
          <w:bCs/>
        </w:rPr>
        <w:t>[Cropper Overlay Active] ─</w:t>
      </w:r>
      <w:proofErr w:type="gramStart"/>
      <w:r w:rsidRPr="00C51356">
        <w:rPr>
          <w:b/>
          <w:bCs/>
        </w:rPr>
        <w:t>─(</w:t>
      </w:r>
      <w:proofErr w:type="gramEnd"/>
      <w:r w:rsidRPr="00C51356">
        <w:rPr>
          <w:b/>
          <w:bCs/>
        </w:rPr>
        <w:t>User Zooms/</w:t>
      </w:r>
      <w:proofErr w:type="gramStart"/>
      <w:r w:rsidRPr="00C51356">
        <w:rPr>
          <w:b/>
          <w:bCs/>
        </w:rPr>
        <w:t>Crops)─</w:t>
      </w:r>
      <w:proofErr w:type="gramEnd"/>
      <w:r w:rsidRPr="00C51356">
        <w:rPr>
          <w:b/>
          <w:bCs/>
        </w:rPr>
        <w:t>─&gt; [HTML5 Canvas Engine (</w:t>
      </w:r>
      <w:proofErr w:type="spellStart"/>
      <w:r w:rsidRPr="00C51356">
        <w:rPr>
          <w:b/>
          <w:bCs/>
        </w:rPr>
        <w:t>getCroppedImg</w:t>
      </w:r>
      <w:proofErr w:type="spellEnd"/>
      <w:r w:rsidRPr="00C51356">
        <w:rPr>
          <w:b/>
          <w:bCs/>
        </w:rPr>
        <w:t>)]</w:t>
      </w:r>
    </w:p>
    <w:p w14:paraId="16FC766D" w14:textId="77777777" w:rsidR="00C51356" w:rsidRPr="00C51356" w:rsidRDefault="00C51356" w:rsidP="00C51356">
      <w:pPr>
        <w:rPr>
          <w:b/>
          <w:bCs/>
        </w:rPr>
      </w:pPr>
      <w:r w:rsidRPr="00C51356">
        <w:rPr>
          <w:b/>
          <w:bCs/>
        </w:rPr>
        <w:t xml:space="preserve">                                                          │</w:t>
      </w:r>
    </w:p>
    <w:p w14:paraId="6E5800D9" w14:textId="77777777" w:rsidR="00C51356" w:rsidRPr="00C51356" w:rsidRDefault="00C51356" w:rsidP="00C51356">
      <w:pPr>
        <w:rPr>
          <w:b/>
          <w:bCs/>
        </w:rPr>
      </w:pPr>
      <w:r w:rsidRPr="00C51356">
        <w:rPr>
          <w:b/>
          <w:bCs/>
        </w:rPr>
        <w:t xml:space="preserve">                                                          </w:t>
      </w:r>
      <w:r w:rsidRPr="00C51356">
        <w:rPr>
          <w:rFonts w:ascii="Arial" w:hAnsi="Arial" w:cs="Arial"/>
          <w:b/>
          <w:bCs/>
        </w:rPr>
        <w:t>▼</w:t>
      </w:r>
    </w:p>
    <w:p w14:paraId="41256916" w14:textId="77777777" w:rsidR="00C51356" w:rsidRPr="00C51356" w:rsidRDefault="00C51356" w:rsidP="00C51356">
      <w:pPr>
        <w:rPr>
          <w:b/>
          <w:bCs/>
        </w:rPr>
      </w:pPr>
      <w:r w:rsidRPr="00C51356">
        <w:rPr>
          <w:b/>
          <w:bCs/>
        </w:rPr>
        <w:t xml:space="preserve">                                            [Cropped JPEG File Generated]</w:t>
      </w:r>
    </w:p>
    <w:p w14:paraId="533D4C54" w14:textId="77777777" w:rsidR="00C51356" w:rsidRPr="00C51356" w:rsidRDefault="00C51356" w:rsidP="00C51356">
      <w:pPr>
        <w:rPr>
          <w:b/>
          <w:bCs/>
        </w:rPr>
      </w:pPr>
      <w:r w:rsidRPr="00C51356">
        <w:rPr>
          <w:b/>
          <w:bCs/>
        </w:rPr>
        <w:t xml:space="preserve">                                                          │</w:t>
      </w:r>
    </w:p>
    <w:p w14:paraId="71A61C76" w14:textId="77777777" w:rsidR="00C51356" w:rsidRPr="00C51356" w:rsidRDefault="00C51356" w:rsidP="00C51356">
      <w:pPr>
        <w:rPr>
          <w:b/>
          <w:bCs/>
        </w:rPr>
      </w:pPr>
      <w:r w:rsidRPr="00C51356">
        <w:rPr>
          <w:b/>
          <w:bCs/>
        </w:rPr>
        <w:t xml:space="preserve">                                                          </w:t>
      </w:r>
      <w:r w:rsidRPr="00C51356">
        <w:rPr>
          <w:rFonts w:ascii="Arial" w:hAnsi="Arial" w:cs="Arial"/>
          <w:b/>
          <w:bCs/>
        </w:rPr>
        <w:t>▼</w:t>
      </w:r>
    </w:p>
    <w:p w14:paraId="0C9ED4EE" w14:textId="77777777" w:rsidR="00C51356" w:rsidRPr="00C51356" w:rsidRDefault="00C51356" w:rsidP="00C51356">
      <w:pPr>
        <w:rPr>
          <w:b/>
          <w:bCs/>
        </w:rPr>
      </w:pPr>
      <w:r w:rsidRPr="00C51356">
        <w:rPr>
          <w:b/>
          <w:bCs/>
        </w:rPr>
        <w:t xml:space="preserve">                                            [</w:t>
      </w:r>
      <w:proofErr w:type="spellStart"/>
      <w:r w:rsidRPr="00C51356">
        <w:rPr>
          <w:b/>
          <w:bCs/>
        </w:rPr>
        <w:t>Cloudinary</w:t>
      </w:r>
      <w:proofErr w:type="spellEnd"/>
      <w:r w:rsidRPr="00C51356">
        <w:rPr>
          <w:b/>
          <w:bCs/>
        </w:rPr>
        <w:t xml:space="preserve"> Upload API POST]</w:t>
      </w:r>
    </w:p>
    <w:p w14:paraId="445B5DE4" w14:textId="77777777" w:rsidR="00C51356" w:rsidRPr="00C51356" w:rsidRDefault="00C51356" w:rsidP="00C51356">
      <w:pPr>
        <w:rPr>
          <w:b/>
          <w:bCs/>
        </w:rPr>
      </w:pPr>
      <w:r w:rsidRPr="00C51356">
        <w:rPr>
          <w:b/>
          <w:bCs/>
        </w:rPr>
        <w:t xml:space="preserve">                                                          │</w:t>
      </w:r>
    </w:p>
    <w:p w14:paraId="002DCCD9" w14:textId="77777777" w:rsidR="00C51356" w:rsidRPr="00C51356" w:rsidRDefault="00C51356" w:rsidP="00C51356">
      <w:pPr>
        <w:rPr>
          <w:b/>
          <w:bCs/>
        </w:rPr>
      </w:pPr>
      <w:r w:rsidRPr="00C51356">
        <w:rPr>
          <w:b/>
          <w:bCs/>
        </w:rPr>
        <w:t xml:space="preserve">                                                          </w:t>
      </w:r>
      <w:r w:rsidRPr="00C51356">
        <w:rPr>
          <w:rFonts w:ascii="Arial" w:hAnsi="Arial" w:cs="Arial"/>
          <w:b/>
          <w:bCs/>
        </w:rPr>
        <w:t>▼</w:t>
      </w:r>
    </w:p>
    <w:p w14:paraId="78184C36" w14:textId="77777777" w:rsidR="00C51356" w:rsidRDefault="00C51356" w:rsidP="00C51356">
      <w:pPr>
        <w:rPr>
          <w:b/>
          <w:bCs/>
        </w:rPr>
      </w:pPr>
      <w:r w:rsidRPr="00C51356">
        <w:rPr>
          <w:b/>
          <w:bCs/>
        </w:rPr>
        <w:t xml:space="preserve">                                            [</w:t>
      </w:r>
      <w:proofErr w:type="spellStart"/>
      <w:r w:rsidRPr="00C51356">
        <w:rPr>
          <w:b/>
          <w:bCs/>
        </w:rPr>
        <w:t>Supabase</w:t>
      </w:r>
      <w:proofErr w:type="spellEnd"/>
      <w:r w:rsidRPr="00C51356">
        <w:rPr>
          <w:b/>
          <w:bCs/>
        </w:rPr>
        <w:t xml:space="preserve"> DB Update: </w:t>
      </w:r>
      <w:proofErr w:type="spellStart"/>
      <w:r w:rsidRPr="00C51356">
        <w:rPr>
          <w:b/>
          <w:bCs/>
        </w:rPr>
        <w:t>avatar_url</w:t>
      </w:r>
      <w:proofErr w:type="spellEnd"/>
      <w:r w:rsidRPr="00C51356">
        <w:rPr>
          <w:b/>
          <w:bCs/>
        </w:rPr>
        <w:t>]</w:t>
      </w:r>
    </w:p>
    <w:p w14:paraId="47A0C445" w14:textId="77777777" w:rsidR="00C51356" w:rsidRDefault="00C51356" w:rsidP="00C51356">
      <w:pPr>
        <w:rPr>
          <w:b/>
          <w:bCs/>
        </w:rPr>
      </w:pPr>
    </w:p>
    <w:p w14:paraId="0ED1FCA3" w14:textId="77777777" w:rsidR="00C51356" w:rsidRDefault="00C51356" w:rsidP="00C51356">
      <w:pPr>
        <w:rPr>
          <w:b/>
          <w:bCs/>
        </w:rPr>
      </w:pPr>
    </w:p>
    <w:p w14:paraId="27E198E4" w14:textId="77777777" w:rsidR="00C51356" w:rsidRDefault="00C51356" w:rsidP="00C51356">
      <w:pPr>
        <w:rPr>
          <w:b/>
          <w:bCs/>
        </w:rPr>
      </w:pPr>
    </w:p>
    <w:p w14:paraId="35D2FB5A" w14:textId="77777777" w:rsidR="00C51356" w:rsidRDefault="00C51356" w:rsidP="00C51356">
      <w:pPr>
        <w:rPr>
          <w:b/>
          <w:bCs/>
        </w:rPr>
      </w:pPr>
    </w:p>
    <w:p w14:paraId="281EE26D" w14:textId="77777777" w:rsidR="00C51356" w:rsidRDefault="00C51356" w:rsidP="00C51356">
      <w:pPr>
        <w:rPr>
          <w:b/>
          <w:bCs/>
        </w:rPr>
      </w:pPr>
    </w:p>
    <w:p w14:paraId="30EE4BD9" w14:textId="77777777" w:rsidR="00C51356" w:rsidRPr="00C51356" w:rsidRDefault="00C51356" w:rsidP="00C51356">
      <w:pPr>
        <w:rPr>
          <w:b/>
          <w:bCs/>
        </w:rPr>
      </w:pPr>
    </w:p>
    <w:p w14:paraId="5730BA57" w14:textId="77777777" w:rsidR="00C51356" w:rsidRPr="00C51356" w:rsidRDefault="00C51356" w:rsidP="00C51356">
      <w:pPr>
        <w:rPr>
          <w:b/>
          <w:bCs/>
        </w:rPr>
      </w:pPr>
      <w:r w:rsidRPr="00C51356">
        <w:rPr>
          <w:b/>
          <w:bCs/>
        </w:rPr>
        <w:lastRenderedPageBreak/>
        <w:t>Step-by-Step Pipeline breakdown:</w:t>
      </w:r>
    </w:p>
    <w:p w14:paraId="0369741A" w14:textId="77777777" w:rsidR="00C51356" w:rsidRPr="00C51356" w:rsidRDefault="00C51356" w:rsidP="00C51356">
      <w:pPr>
        <w:numPr>
          <w:ilvl w:val="0"/>
          <w:numId w:val="6"/>
        </w:numPr>
        <w:rPr>
          <w:b/>
          <w:bCs/>
        </w:rPr>
      </w:pPr>
      <w:r w:rsidRPr="00C51356">
        <w:rPr>
          <w:b/>
          <w:bCs/>
        </w:rPr>
        <w:t xml:space="preserve">Trigger &amp; Capture: The user interacts with the avatar or edit sheet, activating a hidden native file input (&lt;input type="file" </w:t>
      </w:r>
      <w:proofErr w:type="gramStart"/>
      <w:r w:rsidRPr="00C51356">
        <w:rPr>
          <w:b/>
          <w:bCs/>
        </w:rPr>
        <w:t>accept</w:t>
      </w:r>
      <w:proofErr w:type="gramEnd"/>
      <w:r w:rsidRPr="00C51356">
        <w:rPr>
          <w:b/>
          <w:bCs/>
        </w:rPr>
        <w:t>="image/*"&gt;).</w:t>
      </w:r>
    </w:p>
    <w:p w14:paraId="7F97AA69" w14:textId="77777777" w:rsidR="00C51356" w:rsidRPr="00C51356" w:rsidRDefault="00C51356" w:rsidP="00C51356">
      <w:pPr>
        <w:numPr>
          <w:ilvl w:val="0"/>
          <w:numId w:val="6"/>
        </w:numPr>
        <w:rPr>
          <w:b/>
          <w:bCs/>
        </w:rPr>
      </w:pPr>
      <w:r w:rsidRPr="00C51356">
        <w:rPr>
          <w:b/>
          <w:bCs/>
        </w:rPr>
        <w:t xml:space="preserve">Staging: Upon file selection, a local object URL is generated via </w:t>
      </w:r>
      <w:proofErr w:type="spellStart"/>
      <w:r w:rsidRPr="00C51356">
        <w:rPr>
          <w:b/>
          <w:bCs/>
        </w:rPr>
        <w:t>URL.createObjectURL</w:t>
      </w:r>
      <w:proofErr w:type="spellEnd"/>
      <w:r w:rsidRPr="00C51356">
        <w:rPr>
          <w:b/>
          <w:bCs/>
        </w:rPr>
        <w:t>(file) and fed into the react-easy-crop component.</w:t>
      </w:r>
    </w:p>
    <w:p w14:paraId="78717B59" w14:textId="77777777" w:rsidR="00C51356" w:rsidRPr="00C51356" w:rsidRDefault="00C51356" w:rsidP="00C51356">
      <w:pPr>
        <w:numPr>
          <w:ilvl w:val="0"/>
          <w:numId w:val="6"/>
        </w:numPr>
        <w:rPr>
          <w:b/>
          <w:bCs/>
        </w:rPr>
      </w:pPr>
      <w:r w:rsidRPr="00C51356">
        <w:rPr>
          <w:b/>
          <w:bCs/>
        </w:rPr>
        <w:t xml:space="preserve">Client-Side Cropping: The user positions and scales the circular mask. When finalized, </w:t>
      </w:r>
      <w:proofErr w:type="spellStart"/>
      <w:r w:rsidRPr="00C51356">
        <w:rPr>
          <w:b/>
          <w:bCs/>
        </w:rPr>
        <w:t>getCroppedImg</w:t>
      </w:r>
      <w:proofErr w:type="spellEnd"/>
      <w:r w:rsidRPr="00C51356">
        <w:rPr>
          <w:b/>
          <w:bCs/>
        </w:rPr>
        <w:t xml:space="preserve"> (</w:t>
      </w:r>
      <w:proofErr w:type="spellStart"/>
      <w:r w:rsidRPr="00C51356">
        <w:rPr>
          <w:b/>
          <w:bCs/>
        </w:rPr>
        <w:t>src</w:t>
      </w:r>
      <w:proofErr w:type="spellEnd"/>
      <w:r w:rsidRPr="00C51356">
        <w:rPr>
          <w:b/>
          <w:bCs/>
        </w:rPr>
        <w:t>/utils/</w:t>
      </w:r>
      <w:proofErr w:type="spellStart"/>
      <w:r w:rsidRPr="00C51356">
        <w:rPr>
          <w:b/>
          <w:bCs/>
        </w:rPr>
        <w:t>cropImage.ts</w:t>
      </w:r>
      <w:proofErr w:type="spellEnd"/>
      <w:r w:rsidRPr="00C51356">
        <w:rPr>
          <w:b/>
          <w:bCs/>
        </w:rPr>
        <w:t>) maps the pixel coordinates onto an HTML5 &lt;canvas&gt;, slicing out a clean, centered JPEG file blob.</w:t>
      </w:r>
    </w:p>
    <w:p w14:paraId="3495F341" w14:textId="77777777" w:rsidR="00C51356" w:rsidRPr="00C51356" w:rsidRDefault="00C51356" w:rsidP="00C51356">
      <w:pPr>
        <w:numPr>
          <w:ilvl w:val="0"/>
          <w:numId w:val="6"/>
        </w:numPr>
        <w:rPr>
          <w:b/>
          <w:bCs/>
        </w:rPr>
      </w:pPr>
      <w:proofErr w:type="spellStart"/>
      <w:r w:rsidRPr="00C51356">
        <w:rPr>
          <w:b/>
          <w:bCs/>
        </w:rPr>
        <w:t>Cloudinary</w:t>
      </w:r>
      <w:proofErr w:type="spellEnd"/>
      <w:r w:rsidRPr="00C51356">
        <w:rPr>
          <w:b/>
          <w:bCs/>
        </w:rPr>
        <w:t xml:space="preserve"> Upload: The cropped file is wrapped in a </w:t>
      </w:r>
      <w:proofErr w:type="spellStart"/>
      <w:r w:rsidRPr="00C51356">
        <w:rPr>
          <w:b/>
          <w:bCs/>
        </w:rPr>
        <w:t>FormData</w:t>
      </w:r>
      <w:proofErr w:type="spellEnd"/>
      <w:r w:rsidRPr="00C51356">
        <w:rPr>
          <w:b/>
          <w:bCs/>
        </w:rPr>
        <w:t xml:space="preserve"> payload alongside the </w:t>
      </w:r>
      <w:proofErr w:type="spellStart"/>
      <w:r w:rsidRPr="00C51356">
        <w:rPr>
          <w:b/>
          <w:bCs/>
        </w:rPr>
        <w:t>Cloudinary</w:t>
      </w:r>
      <w:proofErr w:type="spellEnd"/>
      <w:r w:rsidRPr="00C51356">
        <w:rPr>
          <w:b/>
          <w:bCs/>
        </w:rPr>
        <w:t xml:space="preserve"> preset (Sync-co) and pushed asynchronously to the </w:t>
      </w:r>
      <w:proofErr w:type="spellStart"/>
      <w:r w:rsidRPr="00C51356">
        <w:rPr>
          <w:b/>
          <w:bCs/>
        </w:rPr>
        <w:t>Cloudinary</w:t>
      </w:r>
      <w:proofErr w:type="spellEnd"/>
      <w:r w:rsidRPr="00C51356">
        <w:rPr>
          <w:b/>
          <w:bCs/>
        </w:rPr>
        <w:t xml:space="preserve"> API endpoint ([</w:t>
      </w:r>
      <w:proofErr w:type="gramStart"/>
      <w:r w:rsidRPr="00C51356">
        <w:rPr>
          <w:b/>
          <w:bCs/>
        </w:rPr>
        <w:t>https://api.cloudinary.com/v1_1/drdy6ktb6/image/upload](</w:t>
      </w:r>
      <w:proofErr w:type="gramEnd"/>
      <w:r w:rsidRPr="00C51356">
        <w:rPr>
          <w:b/>
          <w:bCs/>
        </w:rPr>
        <w:t>https://api.cloudinary.com/v1_1/drdy6ktb6/image/upload)).</w:t>
      </w:r>
    </w:p>
    <w:p w14:paraId="77A1CA12" w14:textId="77777777" w:rsidR="00C51356" w:rsidRPr="00C51356" w:rsidRDefault="00C51356" w:rsidP="00C51356">
      <w:pPr>
        <w:numPr>
          <w:ilvl w:val="0"/>
          <w:numId w:val="6"/>
        </w:numPr>
        <w:rPr>
          <w:b/>
          <w:bCs/>
        </w:rPr>
      </w:pPr>
      <w:r w:rsidRPr="00C51356">
        <w:rPr>
          <w:b/>
          <w:bCs/>
        </w:rPr>
        <w:t xml:space="preserve">Database Persistence: The resulting </w:t>
      </w:r>
      <w:proofErr w:type="spellStart"/>
      <w:r w:rsidRPr="00C51356">
        <w:rPr>
          <w:b/>
          <w:bCs/>
        </w:rPr>
        <w:t>secure_url</w:t>
      </w:r>
      <w:proofErr w:type="spellEnd"/>
      <w:r w:rsidRPr="00C51356">
        <w:rPr>
          <w:b/>
          <w:bCs/>
        </w:rPr>
        <w:t xml:space="preserve"> string is returned to the client, immediately updated in local UI state for instant feedback, and simultaneously committed to </w:t>
      </w:r>
      <w:proofErr w:type="spellStart"/>
      <w:r w:rsidRPr="00C51356">
        <w:rPr>
          <w:b/>
          <w:bCs/>
        </w:rPr>
        <w:t>Supabase</w:t>
      </w:r>
      <w:proofErr w:type="spellEnd"/>
      <w:r w:rsidRPr="00C51356">
        <w:rPr>
          <w:b/>
          <w:bCs/>
        </w:rPr>
        <w:t xml:space="preserve"> via the </w:t>
      </w:r>
      <w:proofErr w:type="spellStart"/>
      <w:r w:rsidRPr="00C51356">
        <w:rPr>
          <w:b/>
          <w:bCs/>
        </w:rPr>
        <w:t>updateAvatarUrl</w:t>
      </w:r>
      <w:proofErr w:type="spellEnd"/>
      <w:r w:rsidRPr="00C51356">
        <w:rPr>
          <w:b/>
          <w:bCs/>
        </w:rPr>
        <w:t xml:space="preserve"> server action. </w:t>
      </w:r>
      <w:r w:rsidRPr="00C51356">
        <w:rPr>
          <w:b/>
          <w:bCs/>
          <w:i/>
          <w:iCs/>
        </w:rPr>
        <w:t>Crucially, the server action derives the user ID securely from the session, rejecting any client-supplied IDs to prevent unauthorized profile overwrites.</w:t>
      </w:r>
    </w:p>
    <w:p w14:paraId="14D1FCFE" w14:textId="77777777" w:rsidR="00C51356" w:rsidRPr="00C51356" w:rsidRDefault="00C51356" w:rsidP="00C51356">
      <w:pPr>
        <w:numPr>
          <w:ilvl w:val="0"/>
          <w:numId w:val="6"/>
        </w:numPr>
        <w:rPr>
          <w:b/>
          <w:bCs/>
        </w:rPr>
      </w:pPr>
      <w:r w:rsidRPr="00C51356">
        <w:rPr>
          <w:b/>
          <w:bCs/>
        </w:rPr>
        <w:t xml:space="preserve">Fallback &amp; Removal: Users can wipe their custom avatar at will via the "Remove Current Picture" action, which replaces the active URL with a deterministically generated </w:t>
      </w:r>
      <w:proofErr w:type="spellStart"/>
      <w:r w:rsidRPr="00C51356">
        <w:rPr>
          <w:b/>
          <w:bCs/>
        </w:rPr>
        <w:t>DiceBear</w:t>
      </w:r>
      <w:proofErr w:type="spellEnd"/>
      <w:r w:rsidRPr="00C51356">
        <w:rPr>
          <w:b/>
          <w:bCs/>
        </w:rPr>
        <w:t xml:space="preserve"> avatar vector tied to their username. </w:t>
      </w:r>
      <w:r w:rsidRPr="00C51356">
        <w:rPr>
          <w:b/>
          <w:bCs/>
          <w:i/>
          <w:iCs/>
        </w:rPr>
        <w:t>Like uploads, this action relies entirely on server-side session identity to perform the database update.</w:t>
      </w:r>
    </w:p>
    <w:p w14:paraId="56E357D7" w14:textId="77777777" w:rsidR="00C51356" w:rsidRPr="00C51356" w:rsidRDefault="00C51356" w:rsidP="00C51356">
      <w:pPr>
        <w:rPr>
          <w:b/>
          <w:bCs/>
        </w:rPr>
      </w:pPr>
      <w:r w:rsidRPr="00C51356">
        <w:rPr>
          <w:b/>
          <w:bCs/>
        </w:rPr>
        <w:t>4. UI/UX Interaction &amp; Physics Engine</w:t>
      </w:r>
    </w:p>
    <w:p w14:paraId="6AADBC74" w14:textId="77777777" w:rsidR="00C51356" w:rsidRPr="00C51356" w:rsidRDefault="00C51356" w:rsidP="00C51356">
      <w:pPr>
        <w:rPr>
          <w:b/>
          <w:bCs/>
        </w:rPr>
      </w:pPr>
      <w:r w:rsidRPr="00C51356">
        <w:rPr>
          <w:b/>
          <w:bCs/>
        </w:rPr>
        <w:t>To achieve the "alive" feel requested for mobile PWA usage, standard DOM unmounting has been replaced with touch-driven state transitions:</w:t>
      </w:r>
    </w:p>
    <w:p w14:paraId="262396D1" w14:textId="77777777" w:rsidR="00C51356" w:rsidRPr="00C51356" w:rsidRDefault="00C51356" w:rsidP="00C51356">
      <w:pPr>
        <w:numPr>
          <w:ilvl w:val="0"/>
          <w:numId w:val="7"/>
        </w:numPr>
        <w:rPr>
          <w:b/>
          <w:bCs/>
        </w:rPr>
      </w:pPr>
      <w:r w:rsidRPr="00C51356">
        <w:rPr>
          <w:b/>
          <w:bCs/>
        </w:rPr>
        <w:t>iOS-Style Sheet Drag Physics: Both the Edit Profile modal and the Avatar Selection bottom sheet implement custom touch tracking (</w:t>
      </w:r>
      <w:proofErr w:type="spellStart"/>
      <w:r w:rsidRPr="00C51356">
        <w:rPr>
          <w:b/>
          <w:bCs/>
        </w:rPr>
        <w:t>onTouchStart</w:t>
      </w:r>
      <w:proofErr w:type="spellEnd"/>
      <w:r w:rsidRPr="00C51356">
        <w:rPr>
          <w:b/>
          <w:bCs/>
        </w:rPr>
        <w:t xml:space="preserve">, </w:t>
      </w:r>
      <w:proofErr w:type="spellStart"/>
      <w:r w:rsidRPr="00C51356">
        <w:rPr>
          <w:b/>
          <w:bCs/>
        </w:rPr>
        <w:t>onTouchMove</w:t>
      </w:r>
      <w:proofErr w:type="spellEnd"/>
      <w:r w:rsidRPr="00C51356">
        <w:rPr>
          <w:b/>
          <w:bCs/>
        </w:rPr>
        <w:t xml:space="preserve">, </w:t>
      </w:r>
      <w:proofErr w:type="spellStart"/>
      <w:r w:rsidRPr="00C51356">
        <w:rPr>
          <w:b/>
          <w:bCs/>
        </w:rPr>
        <w:t>onTouchEnd</w:t>
      </w:r>
      <w:proofErr w:type="spellEnd"/>
      <w:r w:rsidRPr="00C51356">
        <w:rPr>
          <w:b/>
          <w:bCs/>
        </w:rPr>
        <w:t xml:space="preserve">). Vertical drag deltas directly update component </w:t>
      </w:r>
      <w:proofErr w:type="spellStart"/>
      <w:r w:rsidRPr="00C51356">
        <w:rPr>
          <w:b/>
          <w:bCs/>
        </w:rPr>
        <w:t>translateY</w:t>
      </w:r>
      <w:proofErr w:type="spellEnd"/>
      <w:r w:rsidRPr="00C51356">
        <w:rPr>
          <w:b/>
          <w:bCs/>
        </w:rPr>
        <w:t xml:space="preserve"> matrices in real-time, allowing users to swipe down smoothly to dismiss components.</w:t>
      </w:r>
    </w:p>
    <w:p w14:paraId="3E5DA040" w14:textId="77777777" w:rsidR="00C51356" w:rsidRPr="00C51356" w:rsidRDefault="00C51356" w:rsidP="00C51356">
      <w:pPr>
        <w:numPr>
          <w:ilvl w:val="0"/>
          <w:numId w:val="7"/>
        </w:numPr>
        <w:rPr>
          <w:b/>
          <w:bCs/>
        </w:rPr>
      </w:pPr>
      <w:r w:rsidRPr="00C51356">
        <w:rPr>
          <w:b/>
          <w:bCs/>
        </w:rPr>
        <w:t xml:space="preserve">Global Scroll Locking: When any modal or action sheet is active, </w:t>
      </w:r>
      <w:proofErr w:type="spellStart"/>
      <w:proofErr w:type="gramStart"/>
      <w:r w:rsidRPr="00C51356">
        <w:rPr>
          <w:b/>
          <w:bCs/>
        </w:rPr>
        <w:t>document.body</w:t>
      </w:r>
      <w:proofErr w:type="gramEnd"/>
      <w:r w:rsidRPr="00C51356">
        <w:rPr>
          <w:b/>
          <w:bCs/>
        </w:rPr>
        <w:t>.</w:t>
      </w:r>
      <w:proofErr w:type="gramStart"/>
      <w:r w:rsidRPr="00C51356">
        <w:rPr>
          <w:b/>
          <w:bCs/>
        </w:rPr>
        <w:t>style.overflow</w:t>
      </w:r>
      <w:proofErr w:type="spellEnd"/>
      <w:proofErr w:type="gramEnd"/>
      <w:r w:rsidRPr="00C51356">
        <w:rPr>
          <w:b/>
          <w:bCs/>
        </w:rPr>
        <w:t xml:space="preserve"> locks to prevent background scrolling </w:t>
      </w:r>
      <w:proofErr w:type="spellStart"/>
      <w:r w:rsidRPr="00C51356">
        <w:rPr>
          <w:b/>
          <w:bCs/>
        </w:rPr>
        <w:t>jank</w:t>
      </w:r>
      <w:proofErr w:type="spellEnd"/>
      <w:r w:rsidRPr="00C51356">
        <w:rPr>
          <w:b/>
          <w:bCs/>
        </w:rPr>
        <w:t>.</w:t>
      </w:r>
    </w:p>
    <w:p w14:paraId="28D9864D" w14:textId="77777777" w:rsidR="00C51356" w:rsidRPr="00C51356" w:rsidRDefault="00C51356" w:rsidP="00C51356">
      <w:pPr>
        <w:numPr>
          <w:ilvl w:val="0"/>
          <w:numId w:val="7"/>
        </w:numPr>
        <w:rPr>
          <w:b/>
          <w:bCs/>
        </w:rPr>
      </w:pPr>
      <w:r w:rsidRPr="00C51356">
        <w:rPr>
          <w:b/>
          <w:bCs/>
        </w:rPr>
        <w:t>Tactile Feedback: Interactive buttons utilize custom CSS active scaling (</w:t>
      </w:r>
      <w:proofErr w:type="gramStart"/>
      <w:r w:rsidRPr="00C51356">
        <w:rPr>
          <w:b/>
          <w:bCs/>
        </w:rPr>
        <w:t>active:scale</w:t>
      </w:r>
      <w:proofErr w:type="gramEnd"/>
      <w:r w:rsidRPr="00C51356">
        <w:rPr>
          <w:b/>
          <w:bCs/>
        </w:rPr>
        <w:t>-95) to mimic native application responsiveness.</w:t>
      </w:r>
    </w:p>
    <w:p w14:paraId="3C0203A7" w14:textId="77777777" w:rsidR="00C51356" w:rsidRPr="00C51356" w:rsidRDefault="00C51356" w:rsidP="00C51356">
      <w:pPr>
        <w:rPr>
          <w:b/>
          <w:bCs/>
        </w:rPr>
      </w:pPr>
      <w:r w:rsidRPr="00C51356">
        <w:rPr>
          <w:b/>
          <w:bCs/>
        </w:rPr>
        <w:lastRenderedPageBreak/>
        <w:t>5. Gamification &amp; System Rating (RankHUD)</w:t>
      </w:r>
    </w:p>
    <w:p w14:paraId="3452E2AE" w14:textId="77777777" w:rsidR="00C51356" w:rsidRPr="00C51356" w:rsidRDefault="00C51356" w:rsidP="00C51356">
      <w:pPr>
        <w:rPr>
          <w:b/>
          <w:bCs/>
        </w:rPr>
      </w:pPr>
      <w:r w:rsidRPr="00C51356">
        <w:rPr>
          <w:b/>
          <w:bCs/>
        </w:rPr>
        <w:t>The profile acts as a developer/gamer identity card featuring an active progression system:</w:t>
      </w:r>
    </w:p>
    <w:p w14:paraId="6ACEEBD9" w14:textId="77777777" w:rsidR="00C51356" w:rsidRPr="00C51356" w:rsidRDefault="00C51356" w:rsidP="00C51356">
      <w:pPr>
        <w:numPr>
          <w:ilvl w:val="0"/>
          <w:numId w:val="8"/>
        </w:numPr>
        <w:rPr>
          <w:b/>
          <w:bCs/>
        </w:rPr>
      </w:pPr>
      <w:r w:rsidRPr="00C51356">
        <w:rPr>
          <w:b/>
          <w:bCs/>
        </w:rPr>
        <w:t>Tiers: Progresses through NULL (0 MMR) → INIT (1000) → COMPILE (1500) → RUNTIME (2000) → KERNEL (2500) → ROOT (3000+).</w:t>
      </w:r>
    </w:p>
    <w:p w14:paraId="1F3ADE58" w14:textId="77777777" w:rsidR="00C51356" w:rsidRPr="00C51356" w:rsidRDefault="00C51356" w:rsidP="00C51356">
      <w:pPr>
        <w:numPr>
          <w:ilvl w:val="0"/>
          <w:numId w:val="8"/>
        </w:numPr>
        <w:rPr>
          <w:b/>
          <w:bCs/>
        </w:rPr>
      </w:pPr>
      <w:r w:rsidRPr="00C51356">
        <w:rPr>
          <w:b/>
          <w:bCs/>
        </w:rPr>
        <w:t>Dynamic Math: The RankHUD component parses historical MMR data points, computes rating deltas, maps thresholds dynamically, and renders glowing progress tracks and apex gradients.</w:t>
      </w:r>
    </w:p>
    <w:p w14:paraId="307088D9" w14:textId="77777777" w:rsidR="00C51356" w:rsidRPr="00C51356" w:rsidRDefault="00C51356" w:rsidP="00C51356">
      <w:pPr>
        <w:rPr>
          <w:b/>
          <w:bCs/>
        </w:rPr>
      </w:pPr>
      <w:r w:rsidRPr="00C51356">
        <w:rPr>
          <w:b/>
          <w:bCs/>
        </w:rPr>
        <w:t>Document 3: Nexus Authentication &amp; Failover Email</w:t>
      </w:r>
    </w:p>
    <w:p w14:paraId="683EAD1E" w14:textId="77777777" w:rsidR="00C51356" w:rsidRPr="00C51356" w:rsidRDefault="00C51356" w:rsidP="00C51356">
      <w:pPr>
        <w:rPr>
          <w:b/>
          <w:bCs/>
        </w:rPr>
      </w:pPr>
      <w:r w:rsidRPr="00C51356">
        <w:rPr>
          <w:b/>
          <w:bCs/>
        </w:rPr>
        <w:t>Nexus Authentication &amp; Failover Email</w:t>
      </w:r>
    </w:p>
    <w:p w14:paraId="47845242" w14:textId="77777777" w:rsidR="00C51356" w:rsidRPr="00C51356" w:rsidRDefault="00C51356" w:rsidP="00C51356">
      <w:pPr>
        <w:rPr>
          <w:b/>
          <w:bCs/>
        </w:rPr>
      </w:pPr>
      <w:r w:rsidRPr="00C51356">
        <w:rPr>
          <w:b/>
          <w:bCs/>
        </w:rPr>
        <w:t>Module: User Registration, Identity Verification, and Email Delivery</w:t>
      </w:r>
    </w:p>
    <w:p w14:paraId="3A547935" w14:textId="77777777" w:rsidR="00C51356" w:rsidRPr="00C51356" w:rsidRDefault="00C51356" w:rsidP="00C51356">
      <w:pPr>
        <w:rPr>
          <w:b/>
          <w:bCs/>
        </w:rPr>
      </w:pPr>
      <w:r w:rsidRPr="00C51356">
        <w:rPr>
          <w:b/>
          <w:bCs/>
        </w:rPr>
        <w:t>Current Status: Development / Sandbox Mode</w:t>
      </w:r>
    </w:p>
    <w:p w14:paraId="55BAA7D1" w14:textId="77777777" w:rsidR="00C51356" w:rsidRPr="00C51356" w:rsidRDefault="00C51356" w:rsidP="00C51356">
      <w:pPr>
        <w:rPr>
          <w:b/>
          <w:bCs/>
        </w:rPr>
      </w:pPr>
      <w:r w:rsidRPr="00C51356">
        <w:rPr>
          <w:b/>
          <w:bCs/>
        </w:rPr>
        <w:t>1. Core Architecture: 4-Tier Failover System</w:t>
      </w:r>
    </w:p>
    <w:p w14:paraId="74C4D44A" w14:textId="77777777" w:rsidR="00C51356" w:rsidRPr="00C51356" w:rsidRDefault="00C51356" w:rsidP="00C51356">
      <w:pPr>
        <w:rPr>
          <w:b/>
          <w:bCs/>
        </w:rPr>
      </w:pPr>
      <w:r w:rsidRPr="00C51356">
        <w:rPr>
          <w:b/>
          <w:bCs/>
        </w:rPr>
        <w:t>To ensure 100% uptime for verification emails, the system utilizes a cascading failover architecture. If a primary provider experiences an outage, rate limit, or API rejection, the request is immediately routed to the next provider in the chain.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1627"/>
        <w:gridCol w:w="1581"/>
        <w:gridCol w:w="1455"/>
        <w:gridCol w:w="3862"/>
      </w:tblGrid>
      <w:tr w:rsidR="00C51356" w:rsidRPr="00C51356" w14:paraId="6E5353A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11325" w14:textId="77777777" w:rsidR="00C51356" w:rsidRPr="00C51356" w:rsidRDefault="00C51356" w:rsidP="00C51356">
            <w:pPr>
              <w:rPr>
                <w:b/>
                <w:bCs/>
              </w:rPr>
            </w:pPr>
            <w:r w:rsidRPr="00C51356">
              <w:rPr>
                <w:b/>
                <w:bCs/>
              </w:rPr>
              <w:t>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83A73" w14:textId="77777777" w:rsidR="00C51356" w:rsidRPr="00C51356" w:rsidRDefault="00C51356" w:rsidP="00C51356">
            <w:pPr>
              <w:rPr>
                <w:b/>
                <w:bCs/>
              </w:rPr>
            </w:pPr>
            <w:r w:rsidRPr="00C51356">
              <w:rPr>
                <w:b/>
                <w:bCs/>
              </w:rPr>
              <w:t>Provider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7169C" w14:textId="77777777" w:rsidR="00C51356" w:rsidRPr="00C51356" w:rsidRDefault="00C51356" w:rsidP="00C51356">
            <w:pPr>
              <w:rPr>
                <w:b/>
                <w:bCs/>
              </w:rPr>
            </w:pPr>
            <w:r w:rsidRPr="00C51356">
              <w:rPr>
                <w:b/>
                <w:bCs/>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B276D" w14:textId="77777777" w:rsidR="00C51356" w:rsidRPr="00C51356" w:rsidRDefault="00C51356" w:rsidP="00C51356">
            <w:pPr>
              <w:rPr>
                <w:b/>
                <w:bCs/>
              </w:rPr>
            </w:pPr>
            <w:r w:rsidRPr="00C51356">
              <w:rPr>
                <w:b/>
                <w:bCs/>
              </w:rPr>
              <w:t>Capacity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468BF" w14:textId="77777777" w:rsidR="00C51356" w:rsidRPr="00C51356" w:rsidRDefault="00C51356" w:rsidP="00C51356">
            <w:pPr>
              <w:rPr>
                <w:b/>
                <w:bCs/>
              </w:rPr>
            </w:pPr>
            <w:r w:rsidRPr="00C51356">
              <w:rPr>
                <w:b/>
                <w:bCs/>
              </w:rPr>
              <w:t>Trigger Condition</w:t>
            </w:r>
          </w:p>
        </w:tc>
      </w:tr>
      <w:tr w:rsidR="00C51356" w:rsidRPr="00C51356" w14:paraId="470D47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D4002" w14:textId="77777777" w:rsidR="00C51356" w:rsidRPr="00C51356" w:rsidRDefault="00C51356" w:rsidP="00C51356">
            <w:pPr>
              <w:rPr>
                <w:b/>
                <w:bCs/>
              </w:rPr>
            </w:pPr>
            <w:r w:rsidRPr="00C51356">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D3677" w14:textId="77777777" w:rsidR="00C51356" w:rsidRPr="00C51356" w:rsidRDefault="00C51356" w:rsidP="00C51356">
            <w:pPr>
              <w:rPr>
                <w:b/>
                <w:bCs/>
              </w:rPr>
            </w:pPr>
            <w:r w:rsidRPr="00C51356">
              <w:rPr>
                <w:b/>
                <w:bCs/>
              </w:rPr>
              <w:t>Brevo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F2D61" w14:textId="77777777" w:rsidR="00C51356" w:rsidRPr="00C51356" w:rsidRDefault="00C51356" w:rsidP="00C51356">
            <w:pPr>
              <w:rPr>
                <w:b/>
                <w:bCs/>
              </w:rPr>
            </w:pPr>
            <w:r w:rsidRPr="00C51356">
              <w:rPr>
                <w:b/>
                <w:bCs/>
              </w:rPr>
              <w:t>Primary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C93EB" w14:textId="77777777" w:rsidR="00C51356" w:rsidRPr="00C51356" w:rsidRDefault="00C51356" w:rsidP="00C51356">
            <w:pPr>
              <w:rPr>
                <w:b/>
                <w:bCs/>
              </w:rPr>
            </w:pPr>
            <w:r w:rsidRPr="00C51356">
              <w:rPr>
                <w:b/>
                <w:bCs/>
              </w:rPr>
              <w:t>300 / 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36241" w14:textId="77777777" w:rsidR="00C51356" w:rsidRPr="00C51356" w:rsidRDefault="00C51356" w:rsidP="00C51356">
            <w:pPr>
              <w:rPr>
                <w:b/>
                <w:bCs/>
              </w:rPr>
            </w:pPr>
            <w:r w:rsidRPr="00C51356">
              <w:rPr>
                <w:b/>
                <w:bCs/>
              </w:rPr>
              <w:t>Default entry point for all requests.</w:t>
            </w:r>
          </w:p>
        </w:tc>
      </w:tr>
      <w:tr w:rsidR="00C51356" w:rsidRPr="00C51356" w14:paraId="3FA07D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09B4E" w14:textId="77777777" w:rsidR="00C51356" w:rsidRPr="00C51356" w:rsidRDefault="00C51356" w:rsidP="00C51356">
            <w:pPr>
              <w:rPr>
                <w:b/>
                <w:bCs/>
              </w:rPr>
            </w:pPr>
            <w:r w:rsidRPr="00C51356">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2F93E" w14:textId="77777777" w:rsidR="00C51356" w:rsidRPr="00C51356" w:rsidRDefault="00C51356" w:rsidP="00C51356">
            <w:pPr>
              <w:rPr>
                <w:b/>
                <w:bCs/>
              </w:rPr>
            </w:pPr>
            <w:r w:rsidRPr="00C51356">
              <w:rPr>
                <w:b/>
                <w:bCs/>
              </w:rPr>
              <w:t>Resend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0ADAA" w14:textId="77777777" w:rsidR="00C51356" w:rsidRPr="00C51356" w:rsidRDefault="00C51356" w:rsidP="00C51356">
            <w:pPr>
              <w:rPr>
                <w:b/>
                <w:bCs/>
              </w:rPr>
            </w:pPr>
            <w:r w:rsidRPr="00C51356">
              <w:rPr>
                <w:b/>
                <w:bCs/>
              </w:rPr>
              <w:t>Backup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3538F" w14:textId="77777777" w:rsidR="00C51356" w:rsidRPr="00C51356" w:rsidRDefault="00C51356" w:rsidP="00C51356">
            <w:pPr>
              <w:rPr>
                <w:b/>
                <w:bCs/>
              </w:rPr>
            </w:pPr>
            <w:r w:rsidRPr="00C51356">
              <w:rPr>
                <w:b/>
                <w:bCs/>
              </w:rPr>
              <w:t>100 / 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97814" w14:textId="77777777" w:rsidR="00C51356" w:rsidRPr="00C51356" w:rsidRDefault="00C51356" w:rsidP="00C51356">
            <w:pPr>
              <w:rPr>
                <w:b/>
                <w:bCs/>
              </w:rPr>
            </w:pPr>
            <w:r w:rsidRPr="00C51356">
              <w:rPr>
                <w:b/>
                <w:bCs/>
              </w:rPr>
              <w:t>Triggers if Brevo API fails or rejects the payload.</w:t>
            </w:r>
          </w:p>
        </w:tc>
      </w:tr>
      <w:tr w:rsidR="00C51356" w:rsidRPr="00C51356" w14:paraId="77541C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8F5EC" w14:textId="77777777" w:rsidR="00C51356" w:rsidRPr="00C51356" w:rsidRDefault="00C51356" w:rsidP="00C51356">
            <w:pPr>
              <w:rPr>
                <w:b/>
                <w:bCs/>
              </w:rPr>
            </w:pPr>
            <w:r w:rsidRPr="00C51356">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F0EB1" w14:textId="77777777" w:rsidR="00C51356" w:rsidRPr="00C51356" w:rsidRDefault="00C51356" w:rsidP="00C51356">
            <w:pPr>
              <w:rPr>
                <w:b/>
                <w:bCs/>
              </w:rPr>
            </w:pPr>
            <w:r w:rsidRPr="00C51356">
              <w:rPr>
                <w:b/>
                <w:bCs/>
              </w:rPr>
              <w:t>Sender.net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3595D" w14:textId="77777777" w:rsidR="00C51356" w:rsidRPr="00C51356" w:rsidRDefault="00C51356" w:rsidP="00C51356">
            <w:pPr>
              <w:rPr>
                <w:b/>
                <w:bCs/>
              </w:rPr>
            </w:pPr>
            <w:r w:rsidRPr="00C51356">
              <w:rPr>
                <w:b/>
                <w:bCs/>
              </w:rPr>
              <w:t>Backup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84668" w14:textId="77777777" w:rsidR="00C51356" w:rsidRPr="00C51356" w:rsidRDefault="00C51356" w:rsidP="00C51356">
            <w:pPr>
              <w:rPr>
                <w:b/>
                <w:bCs/>
              </w:rPr>
            </w:pPr>
            <w:r w:rsidRPr="00C51356">
              <w:rPr>
                <w:b/>
                <w:bCs/>
              </w:rPr>
              <w:t xml:space="preserve">15,000 / </w:t>
            </w:r>
            <w:proofErr w:type="spellStart"/>
            <w:r w:rsidRPr="00C51356">
              <w:rPr>
                <w:b/>
                <w:bCs/>
              </w:rPr>
              <w:t>mo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20D46" w14:textId="77777777" w:rsidR="00C51356" w:rsidRPr="00C51356" w:rsidRDefault="00C51356" w:rsidP="00C51356">
            <w:pPr>
              <w:rPr>
                <w:b/>
                <w:bCs/>
              </w:rPr>
            </w:pPr>
            <w:r w:rsidRPr="00C51356">
              <w:rPr>
                <w:b/>
                <w:bCs/>
              </w:rPr>
              <w:t>Triggers if Resend API goes down or rate limits.</w:t>
            </w:r>
          </w:p>
        </w:tc>
      </w:tr>
      <w:tr w:rsidR="00C51356" w:rsidRPr="00C51356" w14:paraId="7BE630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CE40B" w14:textId="77777777" w:rsidR="00C51356" w:rsidRPr="00C51356" w:rsidRDefault="00C51356" w:rsidP="00C51356">
            <w:pPr>
              <w:rPr>
                <w:b/>
                <w:bCs/>
              </w:rPr>
            </w:pPr>
            <w:r w:rsidRPr="00C51356">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572B4" w14:textId="77777777" w:rsidR="00C51356" w:rsidRPr="00C51356" w:rsidRDefault="00C51356" w:rsidP="00C51356">
            <w:pPr>
              <w:rPr>
                <w:b/>
                <w:bCs/>
              </w:rPr>
            </w:pPr>
            <w:proofErr w:type="spellStart"/>
            <w:r w:rsidRPr="00C51356">
              <w:rPr>
                <w:b/>
                <w:bCs/>
              </w:rPr>
              <w:t>CloudMailin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E5536" w14:textId="77777777" w:rsidR="00C51356" w:rsidRPr="00C51356" w:rsidRDefault="00C51356" w:rsidP="00C51356">
            <w:pPr>
              <w:rPr>
                <w:b/>
                <w:bCs/>
              </w:rPr>
            </w:pPr>
            <w:r w:rsidRPr="00C51356">
              <w:rPr>
                <w:b/>
                <w:bCs/>
              </w:rPr>
              <w:t>Final Stand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7A8CD" w14:textId="77777777" w:rsidR="00C51356" w:rsidRPr="00C51356" w:rsidRDefault="00C51356" w:rsidP="00C51356">
            <w:pPr>
              <w:rPr>
                <w:b/>
                <w:bCs/>
              </w:rPr>
            </w:pPr>
            <w:r w:rsidRPr="00C51356">
              <w:rPr>
                <w:b/>
                <w:bCs/>
              </w:rPr>
              <w:t xml:space="preserve">10,000 / </w:t>
            </w:r>
            <w:proofErr w:type="spellStart"/>
            <w:r w:rsidRPr="00C51356">
              <w:rPr>
                <w:b/>
                <w:bCs/>
              </w:rPr>
              <w:t>mo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36C14" w14:textId="77777777" w:rsidR="00C51356" w:rsidRPr="00C51356" w:rsidRDefault="00C51356" w:rsidP="00C51356">
            <w:pPr>
              <w:rPr>
                <w:b/>
                <w:bCs/>
              </w:rPr>
            </w:pPr>
            <w:r w:rsidRPr="00C51356">
              <w:rPr>
                <w:b/>
                <w:bCs/>
              </w:rPr>
              <w:t>Triggers in the event of a catastrophic multi-API failure.</w:t>
            </w:r>
          </w:p>
        </w:tc>
      </w:tr>
    </w:tbl>
    <w:p w14:paraId="03B7650A" w14:textId="77777777" w:rsidR="00C51356" w:rsidRDefault="00C51356" w:rsidP="00C51356">
      <w:pPr>
        <w:rPr>
          <w:b/>
          <w:bCs/>
        </w:rPr>
      </w:pPr>
    </w:p>
    <w:p w14:paraId="379149E1" w14:textId="77777777" w:rsidR="00C51356" w:rsidRDefault="00C51356" w:rsidP="00C51356">
      <w:pPr>
        <w:rPr>
          <w:b/>
          <w:bCs/>
        </w:rPr>
      </w:pPr>
    </w:p>
    <w:p w14:paraId="48E0A626" w14:textId="2DABEC34" w:rsidR="00C51356" w:rsidRPr="00C51356" w:rsidRDefault="00C51356" w:rsidP="00C51356">
      <w:pPr>
        <w:rPr>
          <w:b/>
          <w:bCs/>
        </w:rPr>
      </w:pPr>
      <w:r w:rsidRPr="00C51356">
        <w:rPr>
          <w:b/>
          <w:bCs/>
        </w:rPr>
        <w:lastRenderedPageBreak/>
        <w:t>2. Security Logic: The "Smart Overwrite" System</w:t>
      </w:r>
    </w:p>
    <w:p w14:paraId="6D52EA6D" w14:textId="77777777" w:rsidR="00C51356" w:rsidRPr="00C51356" w:rsidRDefault="00C51356" w:rsidP="00C51356">
      <w:pPr>
        <w:rPr>
          <w:b/>
          <w:bCs/>
        </w:rPr>
      </w:pPr>
      <w:r w:rsidRPr="00C51356">
        <w:rPr>
          <w:b/>
          <w:bCs/>
        </w:rPr>
        <w:t>The registration pipeline separates username validation from email validation to protect against account squatting while maintaining a smooth user experience for legitimate users who make typos.</w:t>
      </w:r>
    </w:p>
    <w:p w14:paraId="20F843A6" w14:textId="77777777" w:rsidR="00C51356" w:rsidRPr="00C51356" w:rsidRDefault="00C51356" w:rsidP="00C51356">
      <w:pPr>
        <w:numPr>
          <w:ilvl w:val="0"/>
          <w:numId w:val="9"/>
        </w:numPr>
        <w:rPr>
          <w:b/>
          <w:bCs/>
        </w:rPr>
      </w:pPr>
      <w:r w:rsidRPr="00C51356">
        <w:rPr>
          <w:b/>
          <w:bCs/>
        </w:rPr>
        <w:t>The 15-Minute Lock (Hijack Protection): When a user registers a username, that username is temporarily locked to their email address for 15 minutes. If a different email attempts to register that same username during this window, the system blocks them.</w:t>
      </w:r>
    </w:p>
    <w:p w14:paraId="6F47E815" w14:textId="77777777" w:rsidR="00C51356" w:rsidRPr="00C51356" w:rsidRDefault="00C51356" w:rsidP="00C51356">
      <w:pPr>
        <w:numPr>
          <w:ilvl w:val="0"/>
          <w:numId w:val="9"/>
        </w:numPr>
        <w:rPr>
          <w:b/>
          <w:bCs/>
        </w:rPr>
      </w:pPr>
      <w:r w:rsidRPr="00C51356">
        <w:rPr>
          <w:b/>
          <w:bCs/>
        </w:rPr>
        <w:t>The Typo Fix (Smart Overwrite): If a user realizes they made a typo in their username, they can re-register using the same email address. The system detects that the email matches the lock owner, silently updates the database with the new username, generates a fresh OTP, and resets the 15-minute timer.</w:t>
      </w:r>
    </w:p>
    <w:p w14:paraId="349F50FC" w14:textId="77777777" w:rsidR="00C51356" w:rsidRPr="00C51356" w:rsidRDefault="00C51356" w:rsidP="00C51356">
      <w:pPr>
        <w:numPr>
          <w:ilvl w:val="0"/>
          <w:numId w:val="9"/>
        </w:numPr>
        <w:rPr>
          <w:b/>
          <w:bCs/>
        </w:rPr>
      </w:pPr>
      <w:r w:rsidRPr="00C51356">
        <w:rPr>
          <w:b/>
          <w:bCs/>
        </w:rPr>
        <w:t>The Ghost Sweeper (Database Cleanup): If an account remains unverified after the 15-minute window expires, the system classifies it as a "ghost account." The next time any user attempts to register that username, the backend automatically deletes the expired ghost account to free up the namespace.</w:t>
      </w:r>
    </w:p>
    <w:p w14:paraId="5EF2A7FD" w14:textId="77777777" w:rsidR="00C51356" w:rsidRPr="00C51356" w:rsidRDefault="00C51356" w:rsidP="00C51356">
      <w:pPr>
        <w:numPr>
          <w:ilvl w:val="0"/>
          <w:numId w:val="9"/>
        </w:numPr>
        <w:rPr>
          <w:b/>
          <w:bCs/>
        </w:rPr>
      </w:pPr>
      <w:r w:rsidRPr="00C51356">
        <w:rPr>
          <w:b/>
          <w:bCs/>
        </w:rPr>
        <w:t xml:space="preserve">The Verified Wall: Once an account successfully inputs the 6-digit OTP, </w:t>
      </w:r>
      <w:proofErr w:type="spellStart"/>
      <w:r w:rsidRPr="00C51356">
        <w:rPr>
          <w:b/>
          <w:bCs/>
        </w:rPr>
        <w:t>is_verified</w:t>
      </w:r>
      <w:proofErr w:type="spellEnd"/>
      <w:r w:rsidRPr="00C51356">
        <w:rPr>
          <w:b/>
          <w:bCs/>
        </w:rPr>
        <w:t xml:space="preserve"> is flagged to true. This permanently locks both the username and email from ever being registered or overwritten again.</w:t>
      </w:r>
    </w:p>
    <w:p w14:paraId="1E2389F3" w14:textId="77777777" w:rsidR="00C51356" w:rsidRPr="00C51356" w:rsidRDefault="00C51356" w:rsidP="00C51356">
      <w:pPr>
        <w:rPr>
          <w:b/>
          <w:bCs/>
        </w:rPr>
      </w:pPr>
      <w:r w:rsidRPr="00C51356">
        <w:rPr>
          <w:b/>
          <w:bCs/>
        </w:rPr>
        <w:t>3. Current Development State</w:t>
      </w:r>
    </w:p>
    <w:p w14:paraId="546FFE7A" w14:textId="77777777" w:rsidR="00C51356" w:rsidRPr="00C51356" w:rsidRDefault="00C51356" w:rsidP="00C51356">
      <w:pPr>
        <w:rPr>
          <w:b/>
          <w:bCs/>
        </w:rPr>
      </w:pPr>
      <w:r w:rsidRPr="00C51356">
        <w:rPr>
          <w:b/>
          <w:bCs/>
        </w:rPr>
        <w:t xml:space="preserve">The primary engine (Brevo) is fully active in the failover chain. All OTP dispatches execute sequentially: Brevo → Resend → Sender.net → </w:t>
      </w:r>
      <w:proofErr w:type="spellStart"/>
      <w:r w:rsidRPr="00C51356">
        <w:rPr>
          <w:b/>
          <w:bCs/>
        </w:rPr>
        <w:t>CloudMailin</w:t>
      </w:r>
      <w:proofErr w:type="spellEnd"/>
      <w:r w:rsidRPr="00C51356">
        <w:rPr>
          <w:b/>
          <w:bCs/>
        </w:rPr>
        <w:t>. Ensure that sandbox environments or verified testing domains are appropriately configured in the active provider dashboards to prevent emails to unverified domains from being dropped by DMARC and global spam filtering protocols.</w:t>
      </w:r>
    </w:p>
    <w:p w14:paraId="678267EF" w14:textId="77777777" w:rsidR="00C51356" w:rsidRPr="00C51356" w:rsidRDefault="00C51356" w:rsidP="00C51356">
      <w:pPr>
        <w:rPr>
          <w:b/>
          <w:bCs/>
        </w:rPr>
      </w:pPr>
      <w:r w:rsidRPr="00C51356">
        <w:rPr>
          <w:b/>
          <w:bCs/>
        </w:rPr>
        <w:t>4. Production Migration Guide</w:t>
      </w:r>
    </w:p>
    <w:p w14:paraId="10DA1EF5" w14:textId="77777777" w:rsidR="00C51356" w:rsidRPr="00C51356" w:rsidRDefault="00C51356" w:rsidP="00C51356">
      <w:pPr>
        <w:rPr>
          <w:b/>
          <w:bCs/>
        </w:rPr>
      </w:pPr>
      <w:r w:rsidRPr="00C51356">
        <w:rPr>
          <w:b/>
          <w:bCs/>
        </w:rPr>
        <w:t>When the application is ready for production and a custom domain (e.g., nexus.com) has been purchased, execute the following steps to take the email engine live:</w:t>
      </w:r>
    </w:p>
    <w:p w14:paraId="1AE25C65" w14:textId="77777777" w:rsidR="00C51356" w:rsidRPr="00C51356" w:rsidRDefault="00C51356" w:rsidP="00C51356">
      <w:pPr>
        <w:numPr>
          <w:ilvl w:val="0"/>
          <w:numId w:val="10"/>
        </w:numPr>
        <w:rPr>
          <w:b/>
          <w:bCs/>
        </w:rPr>
      </w:pPr>
      <w:r w:rsidRPr="00C51356">
        <w:rPr>
          <w:b/>
          <w:bCs/>
        </w:rPr>
        <w:t>Verify the Domain: Add the DNS records (TXT/SPF/DKIM) provided by Brevo to your domain registrar to prove ownership.</w:t>
      </w:r>
    </w:p>
    <w:p w14:paraId="78FF5BCA" w14:textId="77777777" w:rsidR="00C51356" w:rsidRPr="00C51356" w:rsidRDefault="00C51356" w:rsidP="00C51356">
      <w:pPr>
        <w:numPr>
          <w:ilvl w:val="0"/>
          <w:numId w:val="10"/>
        </w:numPr>
        <w:rPr>
          <w:b/>
          <w:bCs/>
        </w:rPr>
      </w:pPr>
      <w:r w:rsidRPr="00C51356">
        <w:rPr>
          <w:b/>
          <w:bCs/>
        </w:rPr>
        <w:t xml:space="preserve">Update Sender Variables: In </w:t>
      </w:r>
      <w:proofErr w:type="spellStart"/>
      <w:r w:rsidRPr="00C51356">
        <w:rPr>
          <w:b/>
          <w:bCs/>
        </w:rPr>
        <w:t>src</w:t>
      </w:r>
      <w:proofErr w:type="spellEnd"/>
      <w:r w:rsidRPr="00C51356">
        <w:rPr>
          <w:b/>
          <w:bCs/>
        </w:rPr>
        <w:t>/app/actions/</w:t>
      </w:r>
      <w:proofErr w:type="spellStart"/>
      <w:r w:rsidRPr="00C51356">
        <w:rPr>
          <w:b/>
          <w:bCs/>
        </w:rPr>
        <w:t>auth.ts</w:t>
      </w:r>
      <w:proofErr w:type="spellEnd"/>
      <w:r w:rsidRPr="00C51356">
        <w:rPr>
          <w:b/>
          <w:bCs/>
        </w:rPr>
        <w:t>, update the sender identity to your official production address:</w:t>
      </w:r>
    </w:p>
    <w:p w14:paraId="7771510F" w14:textId="77777777" w:rsidR="00C51356" w:rsidRPr="00C51356" w:rsidRDefault="00C51356" w:rsidP="00C51356">
      <w:pPr>
        <w:rPr>
          <w:b/>
          <w:bCs/>
        </w:rPr>
      </w:pPr>
      <w:r w:rsidRPr="00C51356">
        <w:rPr>
          <w:b/>
          <w:bCs/>
        </w:rPr>
        <w:lastRenderedPageBreak/>
        <w:t>TypeScript</w:t>
      </w:r>
    </w:p>
    <w:p w14:paraId="513FB63E" w14:textId="77777777" w:rsidR="00C51356" w:rsidRPr="00C51356" w:rsidRDefault="00C51356" w:rsidP="00C51356">
      <w:pPr>
        <w:rPr>
          <w:b/>
          <w:bCs/>
        </w:rPr>
      </w:pPr>
      <w:r w:rsidRPr="00C51356">
        <w:rPr>
          <w:b/>
          <w:bCs/>
        </w:rPr>
        <w:t xml:space="preserve">const </w:t>
      </w:r>
      <w:proofErr w:type="spellStart"/>
      <w:r w:rsidRPr="00C51356">
        <w:rPr>
          <w:b/>
          <w:bCs/>
        </w:rPr>
        <w:t>senderEmail</w:t>
      </w:r>
      <w:proofErr w:type="spellEnd"/>
      <w:r w:rsidRPr="00C51356">
        <w:rPr>
          <w:b/>
          <w:bCs/>
        </w:rPr>
        <w:t xml:space="preserve"> = "onboarding@nexus.com"; // Replace with actual domain</w:t>
      </w:r>
    </w:p>
    <w:p w14:paraId="143F43DD" w14:textId="77777777" w:rsidR="00C51356" w:rsidRPr="00C51356" w:rsidRDefault="00C51356" w:rsidP="00C51356">
      <w:pPr>
        <w:rPr>
          <w:b/>
          <w:bCs/>
        </w:rPr>
      </w:pPr>
      <w:r w:rsidRPr="00C51356">
        <w:rPr>
          <w:b/>
          <w:bCs/>
        </w:rPr>
        <w:t xml:space="preserve">const </w:t>
      </w:r>
      <w:proofErr w:type="spellStart"/>
      <w:r w:rsidRPr="00C51356">
        <w:rPr>
          <w:b/>
          <w:bCs/>
        </w:rPr>
        <w:t>senderName</w:t>
      </w:r>
      <w:proofErr w:type="spellEnd"/>
      <w:r w:rsidRPr="00C51356">
        <w:rPr>
          <w:b/>
          <w:bCs/>
        </w:rPr>
        <w:t xml:space="preserve"> = "Nexus";</w:t>
      </w:r>
    </w:p>
    <w:p w14:paraId="5A1B38DF" w14:textId="77777777" w:rsidR="00C51356" w:rsidRPr="00C51356" w:rsidRDefault="00C51356" w:rsidP="00C51356">
      <w:pPr>
        <w:numPr>
          <w:ilvl w:val="0"/>
          <w:numId w:val="10"/>
        </w:numPr>
        <w:rPr>
          <w:b/>
          <w:bCs/>
        </w:rPr>
      </w:pPr>
      <w:r w:rsidRPr="00C51356">
        <w:rPr>
          <w:b/>
          <w:bCs/>
        </w:rPr>
        <w:t xml:space="preserve">Verify Failover Identities: Ensure that Resend, Sender, and </w:t>
      </w:r>
      <w:proofErr w:type="spellStart"/>
      <w:r w:rsidRPr="00C51356">
        <w:rPr>
          <w:b/>
          <w:bCs/>
        </w:rPr>
        <w:t>CloudMailin</w:t>
      </w:r>
      <w:proofErr w:type="spellEnd"/>
      <w:r w:rsidRPr="00C51356">
        <w:rPr>
          <w:b/>
          <w:bCs/>
        </w:rPr>
        <w:t xml:space="preserve"> also have your custom domain verified in their respective dashboards so they can legally send emails on your behalf if Brevo fails.</w:t>
      </w:r>
    </w:p>
    <w:p w14:paraId="225C909B" w14:textId="77777777" w:rsidR="004C5408" w:rsidRPr="00C51356" w:rsidRDefault="004C5408" w:rsidP="00C51356"/>
    <w:sectPr w:rsidR="004C5408" w:rsidRPr="00C513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0BBE"/>
    <w:multiLevelType w:val="multilevel"/>
    <w:tmpl w:val="64D0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67007"/>
    <w:multiLevelType w:val="multilevel"/>
    <w:tmpl w:val="3C42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87D45"/>
    <w:multiLevelType w:val="multilevel"/>
    <w:tmpl w:val="3D5A0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9D247C"/>
    <w:multiLevelType w:val="multilevel"/>
    <w:tmpl w:val="EA4E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D97839"/>
    <w:multiLevelType w:val="multilevel"/>
    <w:tmpl w:val="C89E0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7447C5"/>
    <w:multiLevelType w:val="multilevel"/>
    <w:tmpl w:val="2144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3B0CD3"/>
    <w:multiLevelType w:val="multilevel"/>
    <w:tmpl w:val="67E6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B6B93"/>
    <w:multiLevelType w:val="multilevel"/>
    <w:tmpl w:val="5F2A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D0516"/>
    <w:multiLevelType w:val="multilevel"/>
    <w:tmpl w:val="7C32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4569D4"/>
    <w:multiLevelType w:val="multilevel"/>
    <w:tmpl w:val="7530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326224">
    <w:abstractNumId w:val="1"/>
  </w:num>
  <w:num w:numId="2" w16cid:durableId="647588319">
    <w:abstractNumId w:val="2"/>
  </w:num>
  <w:num w:numId="3" w16cid:durableId="1514027754">
    <w:abstractNumId w:val="6"/>
  </w:num>
  <w:num w:numId="4" w16cid:durableId="883562587">
    <w:abstractNumId w:val="7"/>
  </w:num>
  <w:num w:numId="5" w16cid:durableId="1511947351">
    <w:abstractNumId w:val="3"/>
  </w:num>
  <w:num w:numId="6" w16cid:durableId="859322495">
    <w:abstractNumId w:val="8"/>
  </w:num>
  <w:num w:numId="7" w16cid:durableId="775298127">
    <w:abstractNumId w:val="0"/>
  </w:num>
  <w:num w:numId="8" w16cid:durableId="2143032939">
    <w:abstractNumId w:val="5"/>
  </w:num>
  <w:num w:numId="9" w16cid:durableId="1249802359">
    <w:abstractNumId w:val="9"/>
  </w:num>
  <w:num w:numId="10" w16cid:durableId="16794999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573"/>
    <w:rsid w:val="00055376"/>
    <w:rsid w:val="004C5408"/>
    <w:rsid w:val="005B1AC1"/>
    <w:rsid w:val="00805573"/>
    <w:rsid w:val="009D4DEA"/>
    <w:rsid w:val="00C51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4FA26"/>
  <w15:chartTrackingRefBased/>
  <w15:docId w15:val="{6C9AD64B-AB44-446E-A538-B8A1619EE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5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55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55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55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5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5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55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55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55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5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573"/>
    <w:rPr>
      <w:rFonts w:eastAsiaTheme="majorEastAsia" w:cstheme="majorBidi"/>
      <w:color w:val="272727" w:themeColor="text1" w:themeTint="D8"/>
    </w:rPr>
  </w:style>
  <w:style w:type="paragraph" w:styleId="Title">
    <w:name w:val="Title"/>
    <w:basedOn w:val="Normal"/>
    <w:next w:val="Normal"/>
    <w:link w:val="TitleChar"/>
    <w:uiPriority w:val="10"/>
    <w:qFormat/>
    <w:rsid w:val="00805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573"/>
    <w:pPr>
      <w:spacing w:before="160"/>
      <w:jc w:val="center"/>
    </w:pPr>
    <w:rPr>
      <w:i/>
      <w:iCs/>
      <w:color w:val="404040" w:themeColor="text1" w:themeTint="BF"/>
    </w:rPr>
  </w:style>
  <w:style w:type="character" w:customStyle="1" w:styleId="QuoteChar">
    <w:name w:val="Quote Char"/>
    <w:basedOn w:val="DefaultParagraphFont"/>
    <w:link w:val="Quote"/>
    <w:uiPriority w:val="29"/>
    <w:rsid w:val="00805573"/>
    <w:rPr>
      <w:i/>
      <w:iCs/>
      <w:color w:val="404040" w:themeColor="text1" w:themeTint="BF"/>
    </w:rPr>
  </w:style>
  <w:style w:type="paragraph" w:styleId="ListParagraph">
    <w:name w:val="List Paragraph"/>
    <w:basedOn w:val="Normal"/>
    <w:uiPriority w:val="34"/>
    <w:qFormat/>
    <w:rsid w:val="00805573"/>
    <w:pPr>
      <w:ind w:left="720"/>
      <w:contextualSpacing/>
    </w:pPr>
  </w:style>
  <w:style w:type="character" w:styleId="IntenseEmphasis">
    <w:name w:val="Intense Emphasis"/>
    <w:basedOn w:val="DefaultParagraphFont"/>
    <w:uiPriority w:val="21"/>
    <w:qFormat/>
    <w:rsid w:val="00805573"/>
    <w:rPr>
      <w:i/>
      <w:iCs/>
      <w:color w:val="2F5496" w:themeColor="accent1" w:themeShade="BF"/>
    </w:rPr>
  </w:style>
  <w:style w:type="paragraph" w:styleId="IntenseQuote">
    <w:name w:val="Intense Quote"/>
    <w:basedOn w:val="Normal"/>
    <w:next w:val="Normal"/>
    <w:link w:val="IntenseQuoteChar"/>
    <w:uiPriority w:val="30"/>
    <w:qFormat/>
    <w:rsid w:val="008055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573"/>
    <w:rPr>
      <w:i/>
      <w:iCs/>
      <w:color w:val="2F5496" w:themeColor="accent1" w:themeShade="BF"/>
    </w:rPr>
  </w:style>
  <w:style w:type="character" w:styleId="IntenseReference">
    <w:name w:val="Intense Reference"/>
    <w:basedOn w:val="DefaultParagraphFont"/>
    <w:uiPriority w:val="32"/>
    <w:qFormat/>
    <w:rsid w:val="008055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1241</Words>
  <Characters>7079</Characters>
  <Application>Microsoft Office Word</Application>
  <DocSecurity>0</DocSecurity>
  <Lines>58</Lines>
  <Paragraphs>16</Paragraphs>
  <ScaleCrop>false</ScaleCrop>
  <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Usmaan Imran</dc:creator>
  <cp:keywords/>
  <dc:description/>
  <cp:lastModifiedBy>Usmaan Imran</cp:lastModifiedBy>
  <cp:revision>2</cp:revision>
  <dcterms:created xsi:type="dcterms:W3CDTF">2026-07-21T13:21:00Z</dcterms:created>
  <dcterms:modified xsi:type="dcterms:W3CDTF">2026-07-21T16:26:00Z</dcterms:modified>
</cp:coreProperties>
</file>