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D5" w:rsidRPr="00C004D5" w:rsidRDefault="00C004D5" w:rsidP="00C004D5">
      <w:pPr>
        <w:rPr>
          <w:b/>
          <w:bCs/>
          <w:color w:val="FF0000"/>
          <w:sz w:val="52"/>
          <w:szCs w:val="52"/>
        </w:rPr>
      </w:pPr>
      <w:r w:rsidRPr="00C004D5">
        <w:rPr>
          <w:b/>
          <w:bCs/>
          <w:color w:val="FF0000"/>
          <w:sz w:val="52"/>
          <w:szCs w:val="52"/>
        </w:rPr>
        <w:t xml:space="preserve">                      ASSIGNMENT NO 3</w:t>
      </w:r>
    </w:p>
    <w:p w:rsidR="00C004D5" w:rsidRPr="00C004D5" w:rsidRDefault="00C004D5" w:rsidP="00C004D5">
      <w:pPr>
        <w:rPr>
          <w:b/>
          <w:bCs/>
          <w:color w:val="FF0000"/>
          <w:sz w:val="52"/>
          <w:szCs w:val="52"/>
        </w:rPr>
      </w:pPr>
      <w:r w:rsidRPr="00C004D5">
        <w:rPr>
          <w:b/>
          <w:bCs/>
          <w:color w:val="FF0000"/>
          <w:sz w:val="52"/>
          <w:szCs w:val="52"/>
        </w:rPr>
        <w:t xml:space="preserve">               VIRTUAL PROGRAMMING</w:t>
      </w:r>
    </w:p>
    <w:p w:rsidR="00C004D5" w:rsidRPr="0083231B" w:rsidRDefault="00C004D5" w:rsidP="00C004D5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 xml:space="preserve">Submitted </w:t>
      </w:r>
      <w:proofErr w:type="gramStart"/>
      <w:r w:rsidRPr="0083231B">
        <w:rPr>
          <w:b/>
          <w:bCs/>
          <w:sz w:val="52"/>
          <w:szCs w:val="52"/>
        </w:rPr>
        <w:t>By</w:t>
      </w:r>
      <w:proofErr w:type="gramEnd"/>
      <w:r w:rsidRPr="0083231B">
        <w:rPr>
          <w:b/>
          <w:bCs/>
          <w:sz w:val="52"/>
          <w:szCs w:val="52"/>
        </w:rPr>
        <w:t>:</w:t>
      </w:r>
    </w:p>
    <w:p w:rsidR="00C004D5" w:rsidRPr="0083231B" w:rsidRDefault="00C004D5" w:rsidP="00C004D5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 xml:space="preserve">                           </w:t>
      </w:r>
      <w:r>
        <w:rPr>
          <w:b/>
          <w:bCs/>
          <w:sz w:val="52"/>
          <w:szCs w:val="52"/>
        </w:rPr>
        <w:tab/>
        <w:t xml:space="preserve">M-Usman </w:t>
      </w:r>
      <w:proofErr w:type="spellStart"/>
      <w:r>
        <w:rPr>
          <w:b/>
          <w:bCs/>
          <w:sz w:val="52"/>
          <w:szCs w:val="52"/>
        </w:rPr>
        <w:t>ALi</w:t>
      </w:r>
      <w:proofErr w:type="spellEnd"/>
    </w:p>
    <w:p w:rsidR="00C004D5" w:rsidRPr="0083231B" w:rsidRDefault="00C004D5" w:rsidP="00C004D5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 xml:space="preserve">Submitted </w:t>
      </w:r>
      <w:proofErr w:type="gramStart"/>
      <w:r w:rsidRPr="0083231B">
        <w:rPr>
          <w:b/>
          <w:bCs/>
          <w:sz w:val="52"/>
          <w:szCs w:val="52"/>
        </w:rPr>
        <w:t>To</w:t>
      </w:r>
      <w:proofErr w:type="gramEnd"/>
      <w:r w:rsidRPr="0083231B">
        <w:rPr>
          <w:b/>
          <w:bCs/>
          <w:sz w:val="52"/>
          <w:szCs w:val="52"/>
        </w:rPr>
        <w:t>:</w:t>
      </w:r>
    </w:p>
    <w:p w:rsidR="00C004D5" w:rsidRPr="0083231B" w:rsidRDefault="00C004D5" w:rsidP="00C004D5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proofErr w:type="spellStart"/>
      <w:r w:rsidRPr="0083231B">
        <w:rPr>
          <w:b/>
          <w:bCs/>
          <w:sz w:val="52"/>
          <w:szCs w:val="52"/>
        </w:rPr>
        <w:t>Aatka</w:t>
      </w:r>
      <w:proofErr w:type="spellEnd"/>
      <w:r w:rsidRPr="0083231B">
        <w:rPr>
          <w:b/>
          <w:bCs/>
          <w:sz w:val="52"/>
          <w:szCs w:val="52"/>
        </w:rPr>
        <w:t xml:space="preserve"> Ali</w:t>
      </w:r>
    </w:p>
    <w:p w:rsidR="00C004D5" w:rsidRPr="0083231B" w:rsidRDefault="00C004D5" w:rsidP="00C004D5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Student ID:</w:t>
      </w:r>
    </w:p>
    <w:p w:rsidR="00C004D5" w:rsidRPr="0083231B" w:rsidRDefault="00C004D5" w:rsidP="00C004D5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>213022</w:t>
      </w:r>
    </w:p>
    <w:p w:rsidR="00BF7AF8" w:rsidRDefault="00BF7AF8"/>
    <w:p w:rsidR="00BF7AF8" w:rsidRPr="00C004D5" w:rsidRDefault="00BF7AF8">
      <w:pPr>
        <w:rPr>
          <w:b/>
          <w:sz w:val="56"/>
          <w:u w:val="single"/>
        </w:rPr>
      </w:pPr>
      <w:r w:rsidRPr="00C004D5">
        <w:rPr>
          <w:b/>
          <w:sz w:val="56"/>
          <w:u w:val="single"/>
        </w:rPr>
        <w:t>Code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Microsoft.EntityFrameworkCore.Migrations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808080"/>
        </w:rPr>
        <w:t>#</w:t>
      </w:r>
      <w:proofErr w:type="spellStart"/>
      <w:r w:rsidRPr="00C004D5">
        <w:rPr>
          <w:rFonts w:ascii="Cascadia Mono" w:hAnsi="Cascadia Mono" w:cs="Cascadia Mono"/>
          <w:color w:val="808080"/>
        </w:rPr>
        <w:t>nullable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808080"/>
        </w:rPr>
        <w:t>disable</w:t>
      </w:r>
      <w:bookmarkStart w:id="0" w:name="_GoBack"/>
      <w:bookmarkEnd w:id="0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namespace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03.Migrations</w:t>
      </w:r>
      <w:proofErr w:type="gram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partial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class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2B91AF"/>
        </w:rPr>
        <w:t>initial</w:t>
      </w:r>
      <w:r w:rsidRPr="00C004D5">
        <w:rPr>
          <w:rFonts w:ascii="Cascadia Mono" w:hAnsi="Cascadia Mono" w:cs="Cascadia Mono"/>
          <w:color w:val="000000"/>
        </w:rPr>
        <w:t xml:space="preserve"> :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 Migration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protected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override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void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000000"/>
        </w:rPr>
        <w:t>Up(</w:t>
      </w:r>
      <w:proofErr w:type="spellStart"/>
      <w:proofErr w:type="gramEnd"/>
      <w:r w:rsidRPr="00C004D5">
        <w:rPr>
          <w:rFonts w:ascii="Cascadia Mono" w:hAnsi="Cascadia Mono" w:cs="Cascadia Mono"/>
          <w:color w:val="000000"/>
        </w:rPr>
        <w:t>MigrationBuilder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migrationBuilder</w:t>
      </w:r>
      <w:proofErr w:type="spell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004D5">
        <w:rPr>
          <w:rFonts w:ascii="Cascadia Mono" w:hAnsi="Cascadia Mono" w:cs="Cascadia Mono"/>
          <w:color w:val="000000"/>
        </w:rPr>
        <w:t>migrationBuilder.CreateTable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name: </w:t>
      </w:r>
      <w:r w:rsidRPr="00C004D5">
        <w:rPr>
          <w:rFonts w:ascii="Cascadia Mono" w:hAnsi="Cascadia Mono" w:cs="Cascadia Mono"/>
          <w:color w:val="A31515"/>
        </w:rPr>
        <w:t>"User"</w:t>
      </w:r>
      <w:r w:rsidRPr="00C004D5">
        <w:rPr>
          <w:rFonts w:ascii="Cascadia Mono" w:hAnsi="Cascadia Mono" w:cs="Cascadia Mono"/>
          <w:color w:val="000000"/>
        </w:rPr>
        <w:t>,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columns: table =&gt; </w:t>
      </w:r>
      <w:r w:rsidRPr="00C004D5">
        <w:rPr>
          <w:rFonts w:ascii="Cascadia Mono" w:hAnsi="Cascadia Mono" w:cs="Cascadia Mono"/>
          <w:color w:val="0000FF"/>
        </w:rPr>
        <w:t>new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    Id =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table.Column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&lt;</w:t>
      </w:r>
      <w:proofErr w:type="spellStart"/>
      <w:r w:rsidRPr="00C004D5">
        <w:rPr>
          <w:rFonts w:ascii="Cascadia Mono" w:hAnsi="Cascadia Mono" w:cs="Cascadia Mono"/>
          <w:color w:val="0000FF"/>
        </w:rPr>
        <w:t>int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&gt;(type: </w:t>
      </w:r>
      <w:r w:rsidRPr="00C004D5">
        <w:rPr>
          <w:rFonts w:ascii="Cascadia Mono" w:hAnsi="Cascadia Mono" w:cs="Cascadia Mono"/>
          <w:color w:val="A31515"/>
        </w:rPr>
        <w:t>"</w:t>
      </w:r>
      <w:proofErr w:type="spellStart"/>
      <w:r w:rsidRPr="00C004D5">
        <w:rPr>
          <w:rFonts w:ascii="Cascadia Mono" w:hAnsi="Cascadia Mono" w:cs="Cascadia Mono"/>
          <w:color w:val="A31515"/>
        </w:rPr>
        <w:t>int</w:t>
      </w:r>
      <w:proofErr w:type="spellEnd"/>
      <w:r w:rsidRPr="00C004D5">
        <w:rPr>
          <w:rFonts w:ascii="Cascadia Mono" w:hAnsi="Cascadia Mono" w:cs="Cascadia Mono"/>
          <w:color w:val="A31515"/>
        </w:rPr>
        <w:t>"</w:t>
      </w:r>
      <w:r w:rsidRPr="00C004D5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C004D5">
        <w:rPr>
          <w:rFonts w:ascii="Cascadia Mono" w:hAnsi="Cascadia Mono" w:cs="Cascadia Mono"/>
          <w:color w:val="000000"/>
        </w:rPr>
        <w:t>nullable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: </w:t>
      </w:r>
      <w:r w:rsidRPr="00C004D5">
        <w:rPr>
          <w:rFonts w:ascii="Cascadia Mono" w:hAnsi="Cascadia Mono" w:cs="Cascadia Mono"/>
          <w:color w:val="0000FF"/>
        </w:rPr>
        <w:t>false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        </w:t>
      </w:r>
      <w:proofErr w:type="gramStart"/>
      <w:r w:rsidRPr="00C004D5">
        <w:rPr>
          <w:rFonts w:ascii="Cascadia Mono" w:hAnsi="Cascadia Mono" w:cs="Cascadia Mono"/>
          <w:color w:val="000000"/>
        </w:rPr>
        <w:t>.Annotation</w:t>
      </w:r>
      <w:proofErr w:type="gramEnd"/>
      <w:r w:rsidRPr="00C004D5">
        <w:rPr>
          <w:rFonts w:ascii="Cascadia Mono" w:hAnsi="Cascadia Mono" w:cs="Cascadia Mono"/>
          <w:color w:val="000000"/>
        </w:rPr>
        <w:t>(</w:t>
      </w:r>
      <w:r w:rsidRPr="00C004D5">
        <w:rPr>
          <w:rFonts w:ascii="Cascadia Mono" w:hAnsi="Cascadia Mono" w:cs="Cascadia Mono"/>
          <w:color w:val="A31515"/>
        </w:rPr>
        <w:t>"</w:t>
      </w:r>
      <w:proofErr w:type="spellStart"/>
      <w:r w:rsidRPr="00C004D5">
        <w:rPr>
          <w:rFonts w:ascii="Cascadia Mono" w:hAnsi="Cascadia Mono" w:cs="Cascadia Mono"/>
          <w:color w:val="A31515"/>
        </w:rPr>
        <w:t>SqlServer:Identity</w:t>
      </w:r>
      <w:proofErr w:type="spellEnd"/>
      <w:r w:rsidRPr="00C004D5">
        <w:rPr>
          <w:rFonts w:ascii="Cascadia Mono" w:hAnsi="Cascadia Mono" w:cs="Cascadia Mono"/>
          <w:color w:val="A31515"/>
        </w:rPr>
        <w:t>"</w:t>
      </w:r>
      <w:r w:rsidRPr="00C004D5">
        <w:rPr>
          <w:rFonts w:ascii="Cascadia Mono" w:hAnsi="Cascadia Mono" w:cs="Cascadia Mono"/>
          <w:color w:val="000000"/>
        </w:rPr>
        <w:t xml:space="preserve">, </w:t>
      </w:r>
      <w:r w:rsidRPr="00C004D5">
        <w:rPr>
          <w:rFonts w:ascii="Cascadia Mono" w:hAnsi="Cascadia Mono" w:cs="Cascadia Mono"/>
          <w:color w:val="A31515"/>
        </w:rPr>
        <w:t>"1, 1"</w:t>
      </w:r>
      <w:r w:rsidRPr="00C004D5">
        <w:rPr>
          <w:rFonts w:ascii="Cascadia Mono" w:hAnsi="Cascadia Mono" w:cs="Cascadia Mono"/>
          <w:color w:val="000000"/>
        </w:rPr>
        <w:t>),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    Name =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table.Column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&lt;</w:t>
      </w:r>
      <w:r w:rsidRPr="00C004D5">
        <w:rPr>
          <w:rFonts w:ascii="Cascadia Mono" w:hAnsi="Cascadia Mono" w:cs="Cascadia Mono"/>
          <w:color w:val="0000FF"/>
        </w:rPr>
        <w:t>string</w:t>
      </w:r>
      <w:r w:rsidRPr="00C004D5">
        <w:rPr>
          <w:rFonts w:ascii="Cascadia Mono" w:hAnsi="Cascadia Mono" w:cs="Cascadia Mono"/>
          <w:color w:val="000000"/>
        </w:rPr>
        <w:t xml:space="preserve">&gt;(type: </w:t>
      </w:r>
      <w:r w:rsidRPr="00C004D5">
        <w:rPr>
          <w:rFonts w:ascii="Cascadia Mono" w:hAnsi="Cascadia Mono" w:cs="Cascadia Mono"/>
          <w:color w:val="A31515"/>
        </w:rPr>
        <w:t>"</w:t>
      </w:r>
      <w:proofErr w:type="spellStart"/>
      <w:r w:rsidRPr="00C004D5">
        <w:rPr>
          <w:rFonts w:ascii="Cascadia Mono" w:hAnsi="Cascadia Mono" w:cs="Cascadia Mono"/>
          <w:color w:val="A31515"/>
        </w:rPr>
        <w:t>nvarchar</w:t>
      </w:r>
      <w:proofErr w:type="spellEnd"/>
      <w:r w:rsidRPr="00C004D5">
        <w:rPr>
          <w:rFonts w:ascii="Cascadia Mono" w:hAnsi="Cascadia Mono" w:cs="Cascadia Mono"/>
          <w:color w:val="A31515"/>
        </w:rPr>
        <w:t>(max)"</w:t>
      </w:r>
      <w:r w:rsidRPr="00C004D5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C004D5">
        <w:rPr>
          <w:rFonts w:ascii="Cascadia Mono" w:hAnsi="Cascadia Mono" w:cs="Cascadia Mono"/>
          <w:color w:val="000000"/>
        </w:rPr>
        <w:t>nullable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: </w:t>
      </w:r>
      <w:r w:rsidRPr="00C004D5">
        <w:rPr>
          <w:rFonts w:ascii="Cascadia Mono" w:hAnsi="Cascadia Mono" w:cs="Cascadia Mono"/>
          <w:color w:val="0000FF"/>
        </w:rPr>
        <w:t>false</w:t>
      </w:r>
      <w:r w:rsidRPr="00C004D5">
        <w:rPr>
          <w:rFonts w:ascii="Cascadia Mono" w:hAnsi="Cascadia Mono" w:cs="Cascadia Mono"/>
          <w:color w:val="000000"/>
        </w:rPr>
        <w:t>),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    Email =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table.Column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&lt;</w:t>
      </w:r>
      <w:r w:rsidRPr="00C004D5">
        <w:rPr>
          <w:rFonts w:ascii="Cascadia Mono" w:hAnsi="Cascadia Mono" w:cs="Cascadia Mono"/>
          <w:color w:val="0000FF"/>
        </w:rPr>
        <w:t>string</w:t>
      </w:r>
      <w:r w:rsidRPr="00C004D5">
        <w:rPr>
          <w:rFonts w:ascii="Cascadia Mono" w:hAnsi="Cascadia Mono" w:cs="Cascadia Mono"/>
          <w:color w:val="000000"/>
        </w:rPr>
        <w:t xml:space="preserve">&gt;(type: </w:t>
      </w:r>
      <w:r w:rsidRPr="00C004D5">
        <w:rPr>
          <w:rFonts w:ascii="Cascadia Mono" w:hAnsi="Cascadia Mono" w:cs="Cascadia Mono"/>
          <w:color w:val="A31515"/>
        </w:rPr>
        <w:t>"</w:t>
      </w:r>
      <w:proofErr w:type="spellStart"/>
      <w:r w:rsidRPr="00C004D5">
        <w:rPr>
          <w:rFonts w:ascii="Cascadia Mono" w:hAnsi="Cascadia Mono" w:cs="Cascadia Mono"/>
          <w:color w:val="A31515"/>
        </w:rPr>
        <w:t>nvarchar</w:t>
      </w:r>
      <w:proofErr w:type="spellEnd"/>
      <w:r w:rsidRPr="00C004D5">
        <w:rPr>
          <w:rFonts w:ascii="Cascadia Mono" w:hAnsi="Cascadia Mono" w:cs="Cascadia Mono"/>
          <w:color w:val="A31515"/>
        </w:rPr>
        <w:t>(max)"</w:t>
      </w:r>
      <w:r w:rsidRPr="00C004D5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C004D5">
        <w:rPr>
          <w:rFonts w:ascii="Cascadia Mono" w:hAnsi="Cascadia Mono" w:cs="Cascadia Mono"/>
          <w:color w:val="000000"/>
        </w:rPr>
        <w:t>nullable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: </w:t>
      </w:r>
      <w:r w:rsidRPr="00C004D5">
        <w:rPr>
          <w:rFonts w:ascii="Cascadia Mono" w:hAnsi="Cascadia Mono" w:cs="Cascadia Mono"/>
          <w:color w:val="0000FF"/>
        </w:rPr>
        <w:t>false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},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lastRenderedPageBreak/>
        <w:t xml:space="preserve">                constraints: table =&gt;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table.PrimaryKey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(</w:t>
      </w:r>
      <w:r w:rsidRPr="00C004D5">
        <w:rPr>
          <w:rFonts w:ascii="Cascadia Mono" w:hAnsi="Cascadia Mono" w:cs="Cascadia Mono"/>
          <w:color w:val="A31515"/>
        </w:rPr>
        <w:t>"</w:t>
      </w:r>
      <w:proofErr w:type="spellStart"/>
      <w:r w:rsidRPr="00C004D5">
        <w:rPr>
          <w:rFonts w:ascii="Cascadia Mono" w:hAnsi="Cascadia Mono" w:cs="Cascadia Mono"/>
          <w:color w:val="A31515"/>
        </w:rPr>
        <w:t>PK_User</w:t>
      </w:r>
      <w:proofErr w:type="spellEnd"/>
      <w:r w:rsidRPr="00C004D5">
        <w:rPr>
          <w:rFonts w:ascii="Cascadia Mono" w:hAnsi="Cascadia Mono" w:cs="Cascadia Mono"/>
          <w:color w:val="A31515"/>
        </w:rPr>
        <w:t>"</w:t>
      </w:r>
      <w:r w:rsidRPr="00C004D5">
        <w:rPr>
          <w:rFonts w:ascii="Cascadia Mono" w:hAnsi="Cascadia Mono" w:cs="Cascadia Mono"/>
          <w:color w:val="000000"/>
        </w:rPr>
        <w:t xml:space="preserve">, x =&gt; </w:t>
      </w:r>
      <w:proofErr w:type="spellStart"/>
      <w:r w:rsidRPr="00C004D5">
        <w:rPr>
          <w:rFonts w:ascii="Cascadia Mono" w:hAnsi="Cascadia Mono" w:cs="Cascadia Mono"/>
          <w:color w:val="000000"/>
        </w:rPr>
        <w:t>x.Id</w:t>
      </w:r>
      <w:proofErr w:type="spell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});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protected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override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void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000000"/>
        </w:rPr>
        <w:t>Down(</w:t>
      </w:r>
      <w:proofErr w:type="spellStart"/>
      <w:proofErr w:type="gramEnd"/>
      <w:r w:rsidRPr="00C004D5">
        <w:rPr>
          <w:rFonts w:ascii="Cascadia Mono" w:hAnsi="Cascadia Mono" w:cs="Cascadia Mono"/>
          <w:color w:val="000000"/>
        </w:rPr>
        <w:t>MigrationBuilder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migrationBuilder</w:t>
      </w:r>
      <w:proofErr w:type="spell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004D5">
        <w:rPr>
          <w:rFonts w:ascii="Cascadia Mono" w:hAnsi="Cascadia Mono" w:cs="Cascadia Mono"/>
          <w:color w:val="000000"/>
        </w:rPr>
        <w:t>migrationBuilder.DropTable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name: </w:t>
      </w:r>
      <w:r w:rsidRPr="00C004D5">
        <w:rPr>
          <w:rFonts w:ascii="Cascadia Mono" w:hAnsi="Cascadia Mono" w:cs="Cascadia Mono"/>
          <w:color w:val="A31515"/>
        </w:rPr>
        <w:t>"User"</w:t>
      </w:r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Pr="00C004D5" w:rsidRDefault="00BF7AF8">
      <w:pPr>
        <w:rPr>
          <w:u w:val="single"/>
        </w:rPr>
      </w:pPr>
    </w:p>
    <w:p w:rsidR="00BF7AF8" w:rsidRPr="00C004D5" w:rsidRDefault="00BF7AF8">
      <w:pPr>
        <w:rPr>
          <w:b/>
          <w:sz w:val="36"/>
          <w:szCs w:val="36"/>
          <w:u w:val="single"/>
        </w:rPr>
      </w:pPr>
      <w:proofErr w:type="spellStart"/>
      <w:r w:rsidRPr="00C004D5">
        <w:rPr>
          <w:b/>
          <w:sz w:val="36"/>
          <w:szCs w:val="36"/>
          <w:u w:val="single"/>
        </w:rPr>
        <w:t>Index.cshtml.cs</w:t>
      </w:r>
      <w:proofErr w:type="spell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System;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System.Collections.Generic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System.Linq</w:t>
      </w:r>
      <w:proofErr w:type="spell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System.Threading.Tasks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Microsoft.AspNetCore.Mvc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Microsoft.AspNetCore.Mvc.RazorPages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Microsoft.EntityFrameworkCore</w:t>
      </w:r>
      <w:proofErr w:type="spell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03.Data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03.Models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namespace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03.Pages.Users</w:t>
      </w:r>
      <w:proofErr w:type="gram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class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2B91AF"/>
        </w:rPr>
        <w:t>IndexModel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: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PageModel</w:t>
      </w:r>
      <w:proofErr w:type="spell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private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readonly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03.Data.Assigment</w:t>
      </w:r>
      <w:proofErr w:type="gramEnd"/>
      <w:r w:rsidRPr="00C004D5">
        <w:rPr>
          <w:rFonts w:ascii="Cascadia Mono" w:hAnsi="Cascadia Mono" w:cs="Cascadia Mono"/>
          <w:color w:val="000000"/>
        </w:rPr>
        <w:t>_03Context _context;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2B91AF"/>
        </w:rPr>
        <w:t>IndexModel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Assigment_03.Data.Assigment_03Context context)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_context = context;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IList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&lt;User&gt; User </w:t>
      </w:r>
      <w:proofErr w:type="gramStart"/>
      <w:r w:rsidRPr="00C004D5">
        <w:rPr>
          <w:rFonts w:ascii="Cascadia Mono" w:hAnsi="Cascadia Mono" w:cs="Cascadia Mono"/>
          <w:color w:val="000000"/>
        </w:rPr>
        <w:t xml:space="preserve">{ </w:t>
      </w:r>
      <w:proofErr w:type="spellStart"/>
      <w:r w:rsidRPr="00C004D5">
        <w:rPr>
          <w:rFonts w:ascii="Cascadia Mono" w:hAnsi="Cascadia Mono" w:cs="Cascadia Mono"/>
          <w:color w:val="0000FF"/>
        </w:rPr>
        <w:t>get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  <w:r w:rsidRPr="00C004D5">
        <w:rPr>
          <w:rFonts w:ascii="Cascadia Mono" w:hAnsi="Cascadia Mono" w:cs="Cascadia Mono"/>
          <w:color w:val="0000FF"/>
        </w:rPr>
        <w:t>set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; } = </w:t>
      </w:r>
      <w:r w:rsidRPr="00C004D5">
        <w:rPr>
          <w:rFonts w:ascii="Cascadia Mono" w:hAnsi="Cascadia Mono" w:cs="Cascadia Mono"/>
          <w:color w:val="0000FF"/>
        </w:rPr>
        <w:t>default</w:t>
      </w:r>
      <w:r w:rsidRPr="00C004D5">
        <w:rPr>
          <w:rFonts w:ascii="Cascadia Mono" w:hAnsi="Cascadia Mono" w:cs="Cascadia Mono"/>
          <w:color w:val="000000"/>
        </w:rPr>
        <w:t>!;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async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Task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OnGetAsync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 xml:space="preserve"> !=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User = </w:t>
      </w:r>
      <w:r w:rsidRPr="00C004D5">
        <w:rPr>
          <w:rFonts w:ascii="Cascadia Mono" w:hAnsi="Cascadia Mono" w:cs="Cascadia Mono"/>
          <w:color w:val="0000FF"/>
        </w:rPr>
        <w:t>await</w:t>
      </w:r>
      <w:r w:rsidRPr="00C004D5">
        <w:rPr>
          <w:rFonts w:ascii="Cascadia Mono" w:hAnsi="Cascadia Mono" w:cs="Cascadia Mono"/>
          <w:color w:val="000000"/>
        </w:rPr>
        <w:t xml:space="preserve">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context.User.ToListAsync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();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Default="00BF7AF8">
      <w:pPr>
        <w:rPr>
          <w:sz w:val="24"/>
          <w:szCs w:val="24"/>
        </w:rPr>
      </w:pPr>
    </w:p>
    <w:p w:rsidR="00BF7AF8" w:rsidRPr="00C004D5" w:rsidRDefault="00BF7AF8">
      <w:pPr>
        <w:rPr>
          <w:b/>
          <w:sz w:val="36"/>
          <w:szCs w:val="36"/>
          <w:u w:val="single"/>
        </w:rPr>
      </w:pPr>
      <w:r w:rsidRPr="00C004D5">
        <w:rPr>
          <w:b/>
          <w:sz w:val="36"/>
          <w:szCs w:val="36"/>
          <w:u w:val="single"/>
        </w:rPr>
        <w:lastRenderedPageBreak/>
        <w:t>Index.html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@page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@model Assigment_</w:t>
      </w:r>
      <w:proofErr w:type="gramStart"/>
      <w:r w:rsidRPr="00C004D5">
        <w:rPr>
          <w:rFonts w:ascii="Cascadia Mono" w:hAnsi="Cascadia Mono" w:cs="Cascadia Mono"/>
          <w:color w:val="000000"/>
        </w:rPr>
        <w:t>03.Pages.Users</w:t>
      </w:r>
      <w:proofErr w:type="gramEnd"/>
      <w:r w:rsidRPr="00C004D5">
        <w:rPr>
          <w:rFonts w:ascii="Cascadia Mono" w:hAnsi="Cascadia Mono" w:cs="Cascadia Mono"/>
          <w:color w:val="000000"/>
        </w:rPr>
        <w:t>.</w:t>
      </w:r>
      <w:r w:rsidRPr="00C004D5">
        <w:rPr>
          <w:rFonts w:ascii="Cascadia Mono" w:hAnsi="Cascadia Mono" w:cs="Cascadia Mono"/>
          <w:color w:val="2B91AF"/>
        </w:rPr>
        <w:t>IndexModel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C004D5">
        <w:rPr>
          <w:rFonts w:ascii="Cascadia Mono" w:hAnsi="Cascadia Mono" w:cs="Cascadia Mono"/>
          <w:color w:val="000000"/>
        </w:rPr>
        <w:t>ViewData</w:t>
      </w:r>
      <w:proofErr w:type="spellEnd"/>
      <w:r w:rsidRPr="00C004D5">
        <w:rPr>
          <w:rFonts w:ascii="Cascadia Mono" w:hAnsi="Cascadia Mono" w:cs="Cascadia Mono"/>
          <w:color w:val="000000"/>
        </w:rPr>
        <w:t>[</w:t>
      </w:r>
      <w:r w:rsidRPr="00C004D5">
        <w:rPr>
          <w:rFonts w:ascii="Cascadia Mono" w:hAnsi="Cascadia Mono" w:cs="Cascadia Mono"/>
          <w:color w:val="A31515"/>
        </w:rPr>
        <w:t>"Title"</w:t>
      </w:r>
      <w:r w:rsidRPr="00C004D5">
        <w:rPr>
          <w:rFonts w:ascii="Cascadia Mono" w:hAnsi="Cascadia Mono" w:cs="Cascadia Mono"/>
          <w:color w:val="000000"/>
        </w:rPr>
        <w:t xml:space="preserve">] = </w:t>
      </w:r>
      <w:r w:rsidRPr="00C004D5">
        <w:rPr>
          <w:rFonts w:ascii="Cascadia Mono" w:hAnsi="Cascadia Mono" w:cs="Cascadia Mono"/>
          <w:color w:val="A31515"/>
        </w:rPr>
        <w:t>"Index"</w:t>
      </w:r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h1</w:t>
      </w:r>
      <w:r w:rsidRPr="00C004D5">
        <w:rPr>
          <w:rFonts w:ascii="Cascadia Mono" w:hAnsi="Cascadia Mono" w:cs="Cascadia Mono"/>
          <w:color w:val="0000FF"/>
        </w:rPr>
        <w:t>&gt;</w:t>
      </w:r>
      <w:r w:rsidRPr="00C004D5">
        <w:rPr>
          <w:rFonts w:ascii="Cascadia Mono" w:hAnsi="Cascadia Mono" w:cs="Cascadia Mono"/>
          <w:color w:val="000000"/>
        </w:rPr>
        <w:t>Index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h1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p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gramStart"/>
      <w:r w:rsidRPr="00C004D5">
        <w:rPr>
          <w:rFonts w:ascii="Cascadia Mono" w:hAnsi="Cascadia Mono" w:cs="Cascadia Mono"/>
          <w:b/>
          <w:bCs/>
          <w:color w:val="800080"/>
        </w:rPr>
        <w:t>a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asp-page</w:t>
      </w:r>
      <w:r w:rsidRPr="00C004D5">
        <w:rPr>
          <w:rFonts w:ascii="Cascadia Mono" w:hAnsi="Cascadia Mono" w:cs="Cascadia Mono"/>
          <w:color w:val="0000FF"/>
        </w:rPr>
        <w:t>="Create"&gt;</w:t>
      </w:r>
      <w:r w:rsidRPr="00C004D5">
        <w:rPr>
          <w:rFonts w:ascii="Cascadia Mono" w:hAnsi="Cascadia Mono" w:cs="Cascadia Mono"/>
          <w:color w:val="000000"/>
        </w:rPr>
        <w:t>Create New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p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table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="table"&gt;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thead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tr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th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Html.DisplayNameFor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(model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model.User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[0].Name)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th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th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Html.DisplayNameFor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(model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model.User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[0].Email)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th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th</w:t>
      </w:r>
      <w:proofErr w:type="spellEnd"/>
      <w:r w:rsidRPr="00C004D5">
        <w:rPr>
          <w:rFonts w:ascii="Cascadia Mono" w:hAnsi="Cascadia Mono" w:cs="Cascadia Mono"/>
          <w:color w:val="0000FF"/>
        </w:rPr>
        <w:t>&gt;&lt;/</w:t>
      </w:r>
      <w:proofErr w:type="spellStart"/>
      <w:r w:rsidRPr="00C004D5">
        <w:rPr>
          <w:rFonts w:ascii="Cascadia Mono" w:hAnsi="Cascadia Mono" w:cs="Cascadia Mono"/>
          <w:color w:val="800000"/>
        </w:rPr>
        <w:t>th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tr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thead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tbody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</w:t>
      </w:r>
      <w:proofErr w:type="spellStart"/>
      <w:r w:rsidRPr="00C004D5">
        <w:rPr>
          <w:rFonts w:ascii="Cascadia Mono" w:hAnsi="Cascadia Mono" w:cs="Cascadia Mono"/>
          <w:color w:val="0000FF"/>
        </w:rPr>
        <w:t>foreach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004D5">
        <w:rPr>
          <w:rFonts w:ascii="Cascadia Mono" w:hAnsi="Cascadia Mono" w:cs="Cascadia Mono"/>
          <w:color w:val="0000FF"/>
        </w:rPr>
        <w:t>var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item </w:t>
      </w:r>
      <w:r w:rsidRPr="00C004D5">
        <w:rPr>
          <w:rFonts w:ascii="Cascadia Mono" w:hAnsi="Cascadia Mono" w:cs="Cascadia Mono"/>
          <w:color w:val="0000FF"/>
        </w:rPr>
        <w:t>in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Model.User</w:t>
      </w:r>
      <w:proofErr w:type="spellEnd"/>
      <w:r w:rsidRPr="00C004D5">
        <w:rPr>
          <w:rFonts w:ascii="Cascadia Mono" w:hAnsi="Cascadia Mono" w:cs="Cascadia Mono"/>
          <w:color w:val="000000"/>
        </w:rPr>
        <w:t>)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tr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td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Html.DisplayFor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spellStart"/>
      <w:r w:rsidRPr="00C004D5">
        <w:rPr>
          <w:rFonts w:ascii="Cascadia Mono" w:hAnsi="Cascadia Mono" w:cs="Cascadia Mono"/>
          <w:color w:val="000000"/>
        </w:rPr>
        <w:t>modelItem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item.Name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td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td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Html.DisplayFor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spellStart"/>
      <w:r w:rsidRPr="00C004D5">
        <w:rPr>
          <w:rFonts w:ascii="Cascadia Mono" w:hAnsi="Cascadia Mono" w:cs="Cascadia Mono"/>
          <w:color w:val="000000"/>
        </w:rPr>
        <w:t>modelItem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item.Email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td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td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asp-page</w:t>
      </w:r>
      <w:r w:rsidRPr="00C004D5">
        <w:rPr>
          <w:rFonts w:ascii="Cascadia Mono" w:hAnsi="Cascadia Mono" w:cs="Cascadia Mono"/>
          <w:color w:val="0000FF"/>
        </w:rPr>
        <w:t>=</w:t>
      </w:r>
      <w:proofErr w:type="gramStart"/>
      <w:r w:rsidRPr="00C004D5">
        <w:rPr>
          <w:rFonts w:ascii="Cascadia Mono" w:hAnsi="Cascadia Mono" w:cs="Cascadia Mono"/>
          <w:color w:val="0000FF"/>
        </w:rPr>
        <w:t>"./</w:t>
      </w:r>
      <w:proofErr w:type="gramEnd"/>
      <w:r w:rsidRPr="00C004D5">
        <w:rPr>
          <w:rFonts w:ascii="Cascadia Mono" w:hAnsi="Cascadia Mono" w:cs="Cascadia Mono"/>
          <w:color w:val="0000FF"/>
        </w:rPr>
        <w:t>Edit"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asp-route-id</w:t>
      </w:r>
      <w:r w:rsidRPr="00C004D5">
        <w:rPr>
          <w:rFonts w:ascii="Cascadia Mono" w:hAnsi="Cascadia Mono" w:cs="Cascadia Mono"/>
          <w:color w:val="0000FF"/>
        </w:rPr>
        <w:t>="</w:t>
      </w:r>
      <w:r w:rsidRPr="00C004D5">
        <w:rPr>
          <w:rFonts w:ascii="Cascadia Mono" w:hAnsi="Cascadia Mono" w:cs="Cascadia Mono"/>
          <w:color w:val="000000"/>
        </w:rPr>
        <w:t>@</w:t>
      </w:r>
      <w:proofErr w:type="spellStart"/>
      <w:r w:rsidRPr="00C004D5">
        <w:rPr>
          <w:rFonts w:ascii="Cascadia Mono" w:hAnsi="Cascadia Mono" w:cs="Cascadia Mono"/>
          <w:color w:val="000000"/>
        </w:rPr>
        <w:t>item.Id</w:t>
      </w:r>
      <w:proofErr w:type="spellEnd"/>
      <w:r w:rsidRPr="00C004D5">
        <w:rPr>
          <w:rFonts w:ascii="Cascadia Mono" w:hAnsi="Cascadia Mono" w:cs="Cascadia Mono"/>
          <w:color w:val="0000FF"/>
        </w:rPr>
        <w:t>"&gt;</w:t>
      </w:r>
      <w:r w:rsidRPr="00C004D5">
        <w:rPr>
          <w:rFonts w:ascii="Cascadia Mono" w:hAnsi="Cascadia Mono" w:cs="Cascadia Mono"/>
          <w:color w:val="000000"/>
        </w:rPr>
        <w:t>Edit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FF"/>
        </w:rPr>
        <w:t>&gt;</w:t>
      </w:r>
      <w:r w:rsidRPr="00C004D5">
        <w:rPr>
          <w:rFonts w:ascii="Cascadia Mono" w:hAnsi="Cascadia Mono" w:cs="Cascadia Mono"/>
          <w:color w:val="000000"/>
        </w:rPr>
        <w:t xml:space="preserve"> |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asp-page</w:t>
      </w:r>
      <w:r w:rsidRPr="00C004D5">
        <w:rPr>
          <w:rFonts w:ascii="Cascadia Mono" w:hAnsi="Cascadia Mono" w:cs="Cascadia Mono"/>
          <w:color w:val="0000FF"/>
        </w:rPr>
        <w:t>=</w:t>
      </w:r>
      <w:proofErr w:type="gramStart"/>
      <w:r w:rsidRPr="00C004D5">
        <w:rPr>
          <w:rFonts w:ascii="Cascadia Mono" w:hAnsi="Cascadia Mono" w:cs="Cascadia Mono"/>
          <w:color w:val="0000FF"/>
        </w:rPr>
        <w:t>"./</w:t>
      </w:r>
      <w:proofErr w:type="gramEnd"/>
      <w:r w:rsidRPr="00C004D5">
        <w:rPr>
          <w:rFonts w:ascii="Cascadia Mono" w:hAnsi="Cascadia Mono" w:cs="Cascadia Mono"/>
          <w:color w:val="0000FF"/>
        </w:rPr>
        <w:t>Details"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asp-route-id</w:t>
      </w:r>
      <w:r w:rsidRPr="00C004D5">
        <w:rPr>
          <w:rFonts w:ascii="Cascadia Mono" w:hAnsi="Cascadia Mono" w:cs="Cascadia Mono"/>
          <w:color w:val="0000FF"/>
        </w:rPr>
        <w:t>="</w:t>
      </w:r>
      <w:r w:rsidRPr="00C004D5">
        <w:rPr>
          <w:rFonts w:ascii="Cascadia Mono" w:hAnsi="Cascadia Mono" w:cs="Cascadia Mono"/>
          <w:color w:val="000000"/>
        </w:rPr>
        <w:t>@</w:t>
      </w:r>
      <w:proofErr w:type="spellStart"/>
      <w:r w:rsidRPr="00C004D5">
        <w:rPr>
          <w:rFonts w:ascii="Cascadia Mono" w:hAnsi="Cascadia Mono" w:cs="Cascadia Mono"/>
          <w:color w:val="000000"/>
        </w:rPr>
        <w:t>item.Id</w:t>
      </w:r>
      <w:proofErr w:type="spellEnd"/>
      <w:r w:rsidRPr="00C004D5">
        <w:rPr>
          <w:rFonts w:ascii="Cascadia Mono" w:hAnsi="Cascadia Mono" w:cs="Cascadia Mono"/>
          <w:color w:val="0000FF"/>
        </w:rPr>
        <w:t>"&gt;</w:t>
      </w:r>
      <w:r w:rsidRPr="00C004D5">
        <w:rPr>
          <w:rFonts w:ascii="Cascadia Mono" w:hAnsi="Cascadia Mono" w:cs="Cascadia Mono"/>
          <w:color w:val="000000"/>
        </w:rPr>
        <w:t>Details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FF"/>
        </w:rPr>
        <w:t>&gt;</w:t>
      </w:r>
      <w:r w:rsidRPr="00C004D5">
        <w:rPr>
          <w:rFonts w:ascii="Cascadia Mono" w:hAnsi="Cascadia Mono" w:cs="Cascadia Mono"/>
          <w:color w:val="000000"/>
        </w:rPr>
        <w:t xml:space="preserve"> |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asp-page</w:t>
      </w:r>
      <w:r w:rsidRPr="00C004D5">
        <w:rPr>
          <w:rFonts w:ascii="Cascadia Mono" w:hAnsi="Cascadia Mono" w:cs="Cascadia Mono"/>
          <w:color w:val="0000FF"/>
        </w:rPr>
        <w:t>=</w:t>
      </w:r>
      <w:proofErr w:type="gramStart"/>
      <w:r w:rsidRPr="00C004D5">
        <w:rPr>
          <w:rFonts w:ascii="Cascadia Mono" w:hAnsi="Cascadia Mono" w:cs="Cascadia Mono"/>
          <w:color w:val="0000FF"/>
        </w:rPr>
        <w:t>"./</w:t>
      </w:r>
      <w:proofErr w:type="gramEnd"/>
      <w:r w:rsidRPr="00C004D5">
        <w:rPr>
          <w:rFonts w:ascii="Cascadia Mono" w:hAnsi="Cascadia Mono" w:cs="Cascadia Mono"/>
          <w:color w:val="0000FF"/>
        </w:rPr>
        <w:t>Delete"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asp-route-id</w:t>
      </w:r>
      <w:r w:rsidRPr="00C004D5">
        <w:rPr>
          <w:rFonts w:ascii="Cascadia Mono" w:hAnsi="Cascadia Mono" w:cs="Cascadia Mono"/>
          <w:color w:val="0000FF"/>
        </w:rPr>
        <w:t>="</w:t>
      </w:r>
      <w:r w:rsidRPr="00C004D5">
        <w:rPr>
          <w:rFonts w:ascii="Cascadia Mono" w:hAnsi="Cascadia Mono" w:cs="Cascadia Mono"/>
          <w:color w:val="000000"/>
        </w:rPr>
        <w:t>@</w:t>
      </w:r>
      <w:proofErr w:type="spellStart"/>
      <w:r w:rsidRPr="00C004D5">
        <w:rPr>
          <w:rFonts w:ascii="Cascadia Mono" w:hAnsi="Cascadia Mono" w:cs="Cascadia Mono"/>
          <w:color w:val="000000"/>
        </w:rPr>
        <w:t>item.Id</w:t>
      </w:r>
      <w:proofErr w:type="spellEnd"/>
      <w:r w:rsidRPr="00C004D5">
        <w:rPr>
          <w:rFonts w:ascii="Cascadia Mono" w:hAnsi="Cascadia Mono" w:cs="Cascadia Mono"/>
          <w:color w:val="0000FF"/>
        </w:rPr>
        <w:t>"&gt;</w:t>
      </w:r>
      <w:r w:rsidRPr="00C004D5">
        <w:rPr>
          <w:rFonts w:ascii="Cascadia Mono" w:hAnsi="Cascadia Mono" w:cs="Cascadia Mono"/>
          <w:color w:val="000000"/>
        </w:rPr>
        <w:t>Delete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td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tr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tbody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table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04D5">
        <w:rPr>
          <w:rFonts w:cstheme="minorHAnsi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System;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System.Collections.Generic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System.Linq</w:t>
      </w:r>
      <w:proofErr w:type="spell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lastRenderedPageBreak/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System.Threading.Tasks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Microsoft.AspNetCore.Mvc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Microsoft.AspNetCore.Mvc.RazorPages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Microsoft.EntityFrameworkCore</w:t>
      </w:r>
      <w:proofErr w:type="spell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03.Data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03.Models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namespace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03.Pages.Users</w:t>
      </w:r>
      <w:proofErr w:type="gram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class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2B91AF"/>
        </w:rPr>
        <w:t>DeleteModel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: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PageModel</w:t>
      </w:r>
      <w:proofErr w:type="spell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private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readonly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03.Data.Assigment</w:t>
      </w:r>
      <w:proofErr w:type="gramEnd"/>
      <w:r w:rsidRPr="00C004D5">
        <w:rPr>
          <w:rFonts w:ascii="Cascadia Mono" w:hAnsi="Cascadia Mono" w:cs="Cascadia Mono"/>
          <w:color w:val="000000"/>
        </w:rPr>
        <w:t>_03Context _context;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2B91AF"/>
        </w:rPr>
        <w:t>DeleteModel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Assigment_03.Data.Assigment_03Context context)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_context = context;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[</w:t>
      </w:r>
      <w:proofErr w:type="spellStart"/>
      <w:r w:rsidRPr="00C004D5">
        <w:rPr>
          <w:rFonts w:ascii="Cascadia Mono" w:hAnsi="Cascadia Mono" w:cs="Cascadia Mono"/>
          <w:color w:val="000000"/>
        </w:rPr>
        <w:t>BindProperty</w:t>
      </w:r>
      <w:proofErr w:type="spellEnd"/>
      <w:r w:rsidRPr="00C004D5">
        <w:rPr>
          <w:rFonts w:ascii="Cascadia Mono" w:hAnsi="Cascadia Mono" w:cs="Cascadia Mono"/>
          <w:color w:val="000000"/>
        </w:rPr>
        <w:t>]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User </w:t>
      </w:r>
      <w:proofErr w:type="spellStart"/>
      <w:r w:rsidRPr="00C004D5">
        <w:rPr>
          <w:rFonts w:ascii="Cascadia Mono" w:hAnsi="Cascadia Mono" w:cs="Cascadia Mono"/>
          <w:color w:val="000000"/>
        </w:rPr>
        <w:t>User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000000"/>
        </w:rPr>
        <w:t xml:space="preserve">{ </w:t>
      </w:r>
      <w:r w:rsidRPr="00C004D5">
        <w:rPr>
          <w:rFonts w:ascii="Cascadia Mono" w:hAnsi="Cascadia Mono" w:cs="Cascadia Mono"/>
          <w:color w:val="0000FF"/>
        </w:rPr>
        <w:t>get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; </w:t>
      </w:r>
      <w:r w:rsidRPr="00C004D5">
        <w:rPr>
          <w:rFonts w:ascii="Cascadia Mono" w:hAnsi="Cascadia Mono" w:cs="Cascadia Mono"/>
          <w:color w:val="0000FF"/>
        </w:rPr>
        <w:t>set</w:t>
      </w:r>
      <w:r w:rsidRPr="00C004D5">
        <w:rPr>
          <w:rFonts w:ascii="Cascadia Mono" w:hAnsi="Cascadia Mono" w:cs="Cascadia Mono"/>
          <w:color w:val="000000"/>
        </w:rPr>
        <w:t xml:space="preserve">; } = </w:t>
      </w:r>
      <w:r w:rsidRPr="00C004D5">
        <w:rPr>
          <w:rFonts w:ascii="Cascadia Mono" w:hAnsi="Cascadia Mono" w:cs="Cascadia Mono"/>
          <w:color w:val="0000FF"/>
        </w:rPr>
        <w:t>default</w:t>
      </w:r>
      <w:r w:rsidRPr="00C004D5">
        <w:rPr>
          <w:rFonts w:ascii="Cascadia Mono" w:hAnsi="Cascadia Mono" w:cs="Cascadia Mono"/>
          <w:color w:val="000000"/>
        </w:rPr>
        <w:t>!;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async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Task&lt;</w:t>
      </w:r>
      <w:proofErr w:type="spellStart"/>
      <w:r w:rsidRPr="00C004D5">
        <w:rPr>
          <w:rFonts w:ascii="Cascadia Mono" w:hAnsi="Cascadia Mono" w:cs="Cascadia Mono"/>
          <w:color w:val="000000"/>
        </w:rPr>
        <w:t>IActionResult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OnGetAsync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004D5">
        <w:rPr>
          <w:rFonts w:ascii="Cascadia Mono" w:hAnsi="Cascadia Mono" w:cs="Cascadia Mono"/>
          <w:color w:val="0000FF"/>
        </w:rPr>
        <w:t>int</w:t>
      </w:r>
      <w:proofErr w:type="spellEnd"/>
      <w:r w:rsidRPr="00C004D5">
        <w:rPr>
          <w:rFonts w:ascii="Cascadia Mono" w:hAnsi="Cascadia Mono" w:cs="Cascadia Mono"/>
          <w:color w:val="000000"/>
        </w:rPr>
        <w:t>? id)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(id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 xml:space="preserve"> ||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 xml:space="preserve">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NotFound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004D5">
        <w:rPr>
          <w:rFonts w:ascii="Cascadia Mono" w:hAnsi="Cascadia Mono" w:cs="Cascadia Mono"/>
          <w:color w:val="0000FF"/>
        </w:rPr>
        <w:t>var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user = </w:t>
      </w:r>
      <w:r w:rsidRPr="00C004D5">
        <w:rPr>
          <w:rFonts w:ascii="Cascadia Mono" w:hAnsi="Cascadia Mono" w:cs="Cascadia Mono"/>
          <w:color w:val="0000FF"/>
        </w:rPr>
        <w:t>await</w:t>
      </w:r>
      <w:r w:rsidRPr="00C004D5">
        <w:rPr>
          <w:rFonts w:ascii="Cascadia Mono" w:hAnsi="Cascadia Mono" w:cs="Cascadia Mono"/>
          <w:color w:val="000000"/>
        </w:rPr>
        <w:t xml:space="preserve">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context.User.FirstOrDefaultAsync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 xml:space="preserve">(m =&gt; </w:t>
      </w:r>
      <w:proofErr w:type="spellStart"/>
      <w:r w:rsidRPr="00C004D5">
        <w:rPr>
          <w:rFonts w:ascii="Cascadia Mono" w:hAnsi="Cascadia Mono" w:cs="Cascadia Mono"/>
          <w:color w:val="000000"/>
        </w:rPr>
        <w:t>m.Id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== id);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(user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NotFound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else</w:t>
      </w:r>
      <w:r w:rsidRPr="00C004D5">
        <w:rPr>
          <w:rFonts w:ascii="Cascadia Mono" w:hAnsi="Cascadia Mono" w:cs="Cascadia Mono"/>
          <w:color w:val="000000"/>
        </w:rPr>
        <w:t xml:space="preserve"> 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User = user;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000000"/>
        </w:rPr>
        <w:t>Page(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async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Task&lt;</w:t>
      </w:r>
      <w:proofErr w:type="spellStart"/>
      <w:r w:rsidRPr="00C004D5">
        <w:rPr>
          <w:rFonts w:ascii="Cascadia Mono" w:hAnsi="Cascadia Mono" w:cs="Cascadia Mono"/>
          <w:color w:val="000000"/>
        </w:rPr>
        <w:t>IActionResult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OnPostAsync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004D5">
        <w:rPr>
          <w:rFonts w:ascii="Cascadia Mono" w:hAnsi="Cascadia Mono" w:cs="Cascadia Mono"/>
          <w:color w:val="0000FF"/>
        </w:rPr>
        <w:t>int</w:t>
      </w:r>
      <w:proofErr w:type="spellEnd"/>
      <w:r w:rsidRPr="00C004D5">
        <w:rPr>
          <w:rFonts w:ascii="Cascadia Mono" w:hAnsi="Cascadia Mono" w:cs="Cascadia Mono"/>
          <w:color w:val="000000"/>
        </w:rPr>
        <w:t>? id)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(id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 xml:space="preserve"> ||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 xml:space="preserve">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NotFound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004D5">
        <w:rPr>
          <w:rFonts w:ascii="Cascadia Mono" w:hAnsi="Cascadia Mono" w:cs="Cascadia Mono"/>
          <w:color w:val="0000FF"/>
        </w:rPr>
        <w:t>var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user = </w:t>
      </w:r>
      <w:r w:rsidRPr="00C004D5">
        <w:rPr>
          <w:rFonts w:ascii="Cascadia Mono" w:hAnsi="Cascadia Mono" w:cs="Cascadia Mono"/>
          <w:color w:val="0000FF"/>
        </w:rPr>
        <w:t>await</w:t>
      </w:r>
      <w:r w:rsidRPr="00C004D5">
        <w:rPr>
          <w:rFonts w:ascii="Cascadia Mono" w:hAnsi="Cascadia Mono" w:cs="Cascadia Mono"/>
          <w:color w:val="000000"/>
        </w:rPr>
        <w:t xml:space="preserve">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context.User.FindAsync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(id);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</w:t>
      </w:r>
      <w:proofErr w:type="gramStart"/>
      <w:r w:rsidRPr="00C004D5">
        <w:rPr>
          <w:rFonts w:ascii="Cascadia Mono" w:hAnsi="Cascadia Mono" w:cs="Cascadia Mono"/>
          <w:color w:val="000000"/>
        </w:rPr>
        <w:t>user !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lastRenderedPageBreak/>
        <w:t xml:space="preserve">                User = user;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context.User.Remove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(User);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await</w:t>
      </w:r>
      <w:r w:rsidRPr="00C004D5">
        <w:rPr>
          <w:rFonts w:ascii="Cascadia Mono" w:hAnsi="Cascadia Mono" w:cs="Cascadia Mono"/>
          <w:color w:val="000000"/>
        </w:rPr>
        <w:t xml:space="preserve">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context.SaveChangesAsync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();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RedirectToPage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Start"/>
      <w:r w:rsidRPr="00C004D5">
        <w:rPr>
          <w:rFonts w:ascii="Cascadia Mono" w:hAnsi="Cascadia Mono" w:cs="Cascadia Mono"/>
          <w:color w:val="A31515"/>
        </w:rPr>
        <w:t>"./</w:t>
      </w:r>
      <w:proofErr w:type="gramEnd"/>
      <w:r w:rsidRPr="00C004D5">
        <w:rPr>
          <w:rFonts w:ascii="Cascadia Mono" w:hAnsi="Cascadia Mono" w:cs="Cascadia Mono"/>
          <w:color w:val="A31515"/>
        </w:rPr>
        <w:t>Index"</w:t>
      </w:r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4D5">
        <w:rPr>
          <w:rFonts w:cstheme="minorHAnsi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@page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@model Assigment_</w:t>
      </w:r>
      <w:proofErr w:type="gramStart"/>
      <w:r w:rsidRPr="00C004D5">
        <w:rPr>
          <w:rFonts w:ascii="Cascadia Mono" w:hAnsi="Cascadia Mono" w:cs="Cascadia Mono"/>
          <w:color w:val="000000"/>
        </w:rPr>
        <w:t>03.Pages.Users</w:t>
      </w:r>
      <w:proofErr w:type="gramEnd"/>
      <w:r w:rsidRPr="00C004D5">
        <w:rPr>
          <w:rFonts w:ascii="Cascadia Mono" w:hAnsi="Cascadia Mono" w:cs="Cascadia Mono"/>
          <w:color w:val="000000"/>
        </w:rPr>
        <w:t>.</w:t>
      </w:r>
      <w:r w:rsidRPr="00C004D5">
        <w:rPr>
          <w:rFonts w:ascii="Cascadia Mono" w:hAnsi="Cascadia Mono" w:cs="Cascadia Mono"/>
          <w:color w:val="2B91AF"/>
        </w:rPr>
        <w:t>DeleteModel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@{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C004D5">
        <w:rPr>
          <w:rFonts w:ascii="Cascadia Mono" w:hAnsi="Cascadia Mono" w:cs="Cascadia Mono"/>
          <w:color w:val="000000"/>
        </w:rPr>
        <w:t>ViewData</w:t>
      </w:r>
      <w:proofErr w:type="spellEnd"/>
      <w:r w:rsidRPr="00C004D5">
        <w:rPr>
          <w:rFonts w:ascii="Cascadia Mono" w:hAnsi="Cascadia Mono" w:cs="Cascadia Mono"/>
          <w:color w:val="000000"/>
        </w:rPr>
        <w:t>[</w:t>
      </w:r>
      <w:r w:rsidRPr="00C004D5">
        <w:rPr>
          <w:rFonts w:ascii="Cascadia Mono" w:hAnsi="Cascadia Mono" w:cs="Cascadia Mono"/>
          <w:color w:val="A31515"/>
        </w:rPr>
        <w:t>"Title"</w:t>
      </w:r>
      <w:r w:rsidRPr="00C004D5">
        <w:rPr>
          <w:rFonts w:ascii="Cascadia Mono" w:hAnsi="Cascadia Mono" w:cs="Cascadia Mono"/>
          <w:color w:val="000000"/>
        </w:rPr>
        <w:t xml:space="preserve">] = </w:t>
      </w:r>
      <w:r w:rsidRPr="00C004D5">
        <w:rPr>
          <w:rFonts w:ascii="Cascadia Mono" w:hAnsi="Cascadia Mono" w:cs="Cascadia Mono"/>
          <w:color w:val="A31515"/>
        </w:rPr>
        <w:t>"Delete"</w:t>
      </w:r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h1</w:t>
      </w:r>
      <w:r w:rsidRPr="00C004D5">
        <w:rPr>
          <w:rFonts w:ascii="Cascadia Mono" w:hAnsi="Cascadia Mono" w:cs="Cascadia Mono"/>
          <w:color w:val="0000FF"/>
        </w:rPr>
        <w:t>&gt;</w:t>
      </w:r>
      <w:r w:rsidRPr="00C004D5">
        <w:rPr>
          <w:rFonts w:ascii="Cascadia Mono" w:hAnsi="Cascadia Mono" w:cs="Cascadia Mono"/>
          <w:color w:val="000000"/>
        </w:rPr>
        <w:t>Delete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h1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h3</w:t>
      </w:r>
      <w:r w:rsidRPr="00C004D5">
        <w:rPr>
          <w:rFonts w:ascii="Cascadia Mono" w:hAnsi="Cascadia Mono" w:cs="Cascadia Mono"/>
          <w:color w:val="0000FF"/>
        </w:rPr>
        <w:t>&gt;</w:t>
      </w:r>
      <w:r w:rsidRPr="00C004D5">
        <w:rPr>
          <w:rFonts w:ascii="Cascadia Mono" w:hAnsi="Cascadia Mono" w:cs="Cascadia Mono"/>
          <w:color w:val="000000"/>
        </w:rPr>
        <w:t xml:space="preserve">Are you sure you want to delete </w:t>
      </w:r>
      <w:proofErr w:type="gramStart"/>
      <w:r w:rsidRPr="00C004D5">
        <w:rPr>
          <w:rFonts w:ascii="Cascadia Mono" w:hAnsi="Cascadia Mono" w:cs="Cascadia Mono"/>
          <w:color w:val="000000"/>
        </w:rPr>
        <w:t>this?</w:t>
      </w:r>
      <w:r w:rsidRPr="00C004D5">
        <w:rPr>
          <w:rFonts w:ascii="Cascadia Mono" w:hAnsi="Cascadia Mono" w:cs="Cascadia Mono"/>
          <w:color w:val="0000FF"/>
        </w:rPr>
        <w:t>&lt;</w:t>
      </w:r>
      <w:proofErr w:type="gramEnd"/>
      <w:r w:rsidRPr="00C004D5">
        <w:rPr>
          <w:rFonts w:ascii="Cascadia Mono" w:hAnsi="Cascadia Mono" w:cs="Cascadia Mono"/>
          <w:color w:val="0000FF"/>
        </w:rPr>
        <w:t>/</w:t>
      </w:r>
      <w:r w:rsidRPr="00C004D5">
        <w:rPr>
          <w:rFonts w:ascii="Cascadia Mono" w:hAnsi="Cascadia Mono" w:cs="Cascadia Mono"/>
          <w:color w:val="800000"/>
        </w:rPr>
        <w:t>h3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div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h4</w:t>
      </w:r>
      <w:r w:rsidRPr="00C004D5">
        <w:rPr>
          <w:rFonts w:ascii="Cascadia Mono" w:hAnsi="Cascadia Mono" w:cs="Cascadia Mono"/>
          <w:color w:val="0000FF"/>
        </w:rPr>
        <w:t>&gt;</w:t>
      </w:r>
      <w:r w:rsidRPr="00C004D5">
        <w:rPr>
          <w:rFonts w:ascii="Cascadia Mono" w:hAnsi="Cascadia Mono" w:cs="Cascadia Mono"/>
          <w:color w:val="000000"/>
        </w:rPr>
        <w:t>User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h4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hr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/&gt;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dl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="row"&gt;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dt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="col-sm-2"&gt;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Html.DisplayNameFor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(model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model.User.Name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dt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dd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="col-sm-10"&gt;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Html.DisplayFor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(model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model.User.Name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dd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dt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="col-sm-2"&gt;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Html.DisplayNameFor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(model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model.User.Email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dt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proofErr w:type="spellStart"/>
      <w:r w:rsidRPr="00C004D5">
        <w:rPr>
          <w:rFonts w:ascii="Cascadia Mono" w:hAnsi="Cascadia Mono" w:cs="Cascadia Mono"/>
          <w:color w:val="800000"/>
        </w:rPr>
        <w:t>dd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="col-sm-10"&gt;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@</w:t>
      </w:r>
      <w:proofErr w:type="spellStart"/>
      <w:r w:rsidRPr="00C004D5">
        <w:rPr>
          <w:rFonts w:ascii="Cascadia Mono" w:hAnsi="Cascadia Mono" w:cs="Cascadia Mono"/>
          <w:color w:val="000000"/>
        </w:rPr>
        <w:t>Html.DisplayFor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(model =&gt;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model.User.Email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&lt;/</w:t>
      </w:r>
      <w:proofErr w:type="spellStart"/>
      <w:r w:rsidRPr="00C004D5">
        <w:rPr>
          <w:rFonts w:ascii="Cascadia Mono" w:hAnsi="Cascadia Mono" w:cs="Cascadia Mono"/>
          <w:color w:val="800000"/>
        </w:rPr>
        <w:t>dd</w:t>
      </w:r>
      <w:proofErr w:type="spellEnd"/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dl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b/>
          <w:bCs/>
          <w:color w:val="800080"/>
        </w:rPr>
        <w:t>form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method</w:t>
      </w:r>
      <w:r w:rsidRPr="00C004D5">
        <w:rPr>
          <w:rFonts w:ascii="Cascadia Mono" w:hAnsi="Cascadia Mono" w:cs="Cascadia Mono"/>
          <w:color w:val="0000FF"/>
        </w:rPr>
        <w:t>="post"&gt;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b/>
          <w:bCs/>
          <w:color w:val="800080"/>
        </w:rPr>
        <w:t>input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type</w:t>
      </w:r>
      <w:r w:rsidRPr="00C004D5">
        <w:rPr>
          <w:rFonts w:ascii="Cascadia Mono" w:hAnsi="Cascadia Mono" w:cs="Cascadia Mono"/>
          <w:color w:val="0000FF"/>
        </w:rPr>
        <w:t>="hidden"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asp-for</w:t>
      </w:r>
      <w:r w:rsidRPr="00C004D5">
        <w:rPr>
          <w:rFonts w:ascii="Cascadia Mono" w:hAnsi="Cascadia Mono" w:cs="Cascadia Mono"/>
          <w:color w:val="0000FF"/>
        </w:rPr>
        <w:t>="</w:t>
      </w:r>
      <w:proofErr w:type="spellStart"/>
      <w:r w:rsidRPr="00C004D5">
        <w:rPr>
          <w:rFonts w:ascii="Cascadia Mono" w:hAnsi="Cascadia Mono" w:cs="Cascadia Mono"/>
          <w:color w:val="000000"/>
        </w:rPr>
        <w:t>User.Id</w:t>
      </w:r>
      <w:proofErr w:type="spellEnd"/>
      <w:r w:rsidRPr="00C004D5">
        <w:rPr>
          <w:rFonts w:ascii="Cascadia Mono" w:hAnsi="Cascadia Mono" w:cs="Cascadia Mono"/>
          <w:color w:val="0000FF"/>
        </w:rPr>
        <w:t>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/&gt;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color w:val="800000"/>
        </w:rPr>
        <w:t>input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type</w:t>
      </w:r>
      <w:r w:rsidRPr="00C004D5">
        <w:rPr>
          <w:rFonts w:ascii="Cascadia Mono" w:hAnsi="Cascadia Mono" w:cs="Cascadia Mono"/>
          <w:color w:val="0000FF"/>
        </w:rPr>
        <w:t>="submit"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value</w:t>
      </w:r>
      <w:r w:rsidRPr="00C004D5">
        <w:rPr>
          <w:rFonts w:ascii="Cascadia Mono" w:hAnsi="Cascadia Mono" w:cs="Cascadia Mono"/>
          <w:color w:val="0000FF"/>
        </w:rPr>
        <w:t>="Delete"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FF0000"/>
        </w:rPr>
        <w:t>class</w:t>
      </w:r>
      <w:r w:rsidRPr="00C004D5">
        <w:rPr>
          <w:rFonts w:ascii="Cascadia Mono" w:hAnsi="Cascadia Mono" w:cs="Cascadia Mono"/>
          <w:color w:val="0000FF"/>
        </w:rPr>
        <w:t>="</w:t>
      </w:r>
      <w:proofErr w:type="spellStart"/>
      <w:r w:rsidRPr="00C004D5">
        <w:rPr>
          <w:rFonts w:ascii="Cascadia Mono" w:hAnsi="Cascadia Mono" w:cs="Cascadia Mono"/>
          <w:color w:val="0000FF"/>
        </w:rPr>
        <w:t>btn</w:t>
      </w:r>
      <w:proofErr w:type="spellEnd"/>
      <w:r w:rsidRPr="00C004D5">
        <w:rPr>
          <w:rFonts w:ascii="Cascadia Mono" w:hAnsi="Cascadia Mono" w:cs="Cascadia Mono"/>
          <w:color w:val="0000FF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btn</w:t>
      </w:r>
      <w:proofErr w:type="spellEnd"/>
      <w:r w:rsidRPr="00C004D5">
        <w:rPr>
          <w:rFonts w:ascii="Cascadia Mono" w:hAnsi="Cascadia Mono" w:cs="Cascadia Mono"/>
          <w:color w:val="0000FF"/>
        </w:rPr>
        <w:t>-danger"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/&gt;</w:t>
      </w:r>
      <w:r w:rsidRPr="00C004D5">
        <w:rPr>
          <w:rFonts w:ascii="Cascadia Mono" w:hAnsi="Cascadia Mono" w:cs="Cascadia Mono"/>
          <w:color w:val="000000"/>
        </w:rPr>
        <w:t xml:space="preserve"> |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&lt;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b/>
          <w:bCs/>
          <w:color w:val="800080"/>
        </w:rPr>
        <w:t>asp-page</w:t>
      </w:r>
      <w:r w:rsidRPr="00C004D5">
        <w:rPr>
          <w:rFonts w:ascii="Cascadia Mono" w:hAnsi="Cascadia Mono" w:cs="Cascadia Mono"/>
          <w:color w:val="0000FF"/>
        </w:rPr>
        <w:t>=</w:t>
      </w:r>
      <w:proofErr w:type="gramStart"/>
      <w:r w:rsidRPr="00C004D5">
        <w:rPr>
          <w:rFonts w:ascii="Cascadia Mono" w:hAnsi="Cascadia Mono" w:cs="Cascadia Mono"/>
          <w:color w:val="0000FF"/>
        </w:rPr>
        <w:t>"./</w:t>
      </w:r>
      <w:proofErr w:type="gramEnd"/>
      <w:r w:rsidRPr="00C004D5">
        <w:rPr>
          <w:rFonts w:ascii="Cascadia Mono" w:hAnsi="Cascadia Mono" w:cs="Cascadia Mono"/>
          <w:color w:val="0000FF"/>
        </w:rPr>
        <w:t>Index"&gt;</w:t>
      </w:r>
      <w:r w:rsidRPr="00C004D5">
        <w:rPr>
          <w:rFonts w:ascii="Cascadia Mono" w:hAnsi="Cascadia Mono" w:cs="Cascadia Mono"/>
          <w:color w:val="000000"/>
        </w:rPr>
        <w:t>Back to List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b/>
          <w:bCs/>
          <w:color w:val="800080"/>
        </w:rPr>
        <w:t>a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b/>
          <w:bCs/>
          <w:color w:val="800080"/>
        </w:rPr>
        <w:t>form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&lt;/</w:t>
      </w:r>
      <w:r w:rsidRPr="00C004D5">
        <w:rPr>
          <w:rFonts w:ascii="Cascadia Mono" w:hAnsi="Cascadia Mono" w:cs="Cascadia Mono"/>
          <w:color w:val="800000"/>
        </w:rPr>
        <w:t>div</w:t>
      </w:r>
      <w:r w:rsidRPr="00C004D5">
        <w:rPr>
          <w:rFonts w:ascii="Cascadia Mono" w:hAnsi="Cascadia Mono" w:cs="Cascadia Mono"/>
          <w:color w:val="0000FF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04D5">
        <w:rPr>
          <w:rFonts w:cstheme="minorHAnsi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  <w:proofErr w:type="spell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lastRenderedPageBreak/>
        <w:t>using</w:t>
      </w:r>
      <w:r w:rsidRPr="00C004D5">
        <w:rPr>
          <w:rFonts w:ascii="Cascadia Mono" w:hAnsi="Cascadia Mono" w:cs="Cascadia Mono"/>
          <w:color w:val="000000"/>
        </w:rPr>
        <w:t xml:space="preserve"> System;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System.Collections.Generic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System.Linq</w:t>
      </w:r>
      <w:proofErr w:type="spell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System.Threading.Tasks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Microsoft.AspNetCore.Mvc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Microsoft.AspNetCore.Mvc.RazorPages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Microsoft.EntityFrameworkCore</w:t>
      </w:r>
      <w:proofErr w:type="spell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03.Data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using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03.Models</w:t>
      </w:r>
      <w:proofErr w:type="gramEnd"/>
      <w:r w:rsidRPr="00C004D5">
        <w:rPr>
          <w:rFonts w:ascii="Cascadia Mono" w:hAnsi="Cascadia Mono" w:cs="Cascadia Mono"/>
          <w:color w:val="000000"/>
        </w:rPr>
        <w:t>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FF"/>
        </w:rPr>
        <w:t>namespace</w:t>
      </w:r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03.Pages.Users</w:t>
      </w:r>
      <w:proofErr w:type="gram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r w:rsidRPr="00C004D5">
        <w:rPr>
          <w:rFonts w:ascii="Cascadia Mono" w:hAnsi="Cascadia Mono" w:cs="Cascadia Mono"/>
          <w:color w:val="0000FF"/>
        </w:rPr>
        <w:t>class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2B91AF"/>
        </w:rPr>
        <w:t>DetailsModel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: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00"/>
        </w:rPr>
        <w:t>PageModel</w:t>
      </w:r>
      <w:proofErr w:type="spellEnd"/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private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readonly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Assigment_</w:t>
      </w:r>
      <w:proofErr w:type="gramStart"/>
      <w:r w:rsidRPr="00C004D5">
        <w:rPr>
          <w:rFonts w:ascii="Cascadia Mono" w:hAnsi="Cascadia Mono" w:cs="Cascadia Mono"/>
          <w:color w:val="000000"/>
        </w:rPr>
        <w:t>03.Data.Assigment</w:t>
      </w:r>
      <w:proofErr w:type="gramEnd"/>
      <w:r w:rsidRPr="00C004D5">
        <w:rPr>
          <w:rFonts w:ascii="Cascadia Mono" w:hAnsi="Cascadia Mono" w:cs="Cascadia Mono"/>
          <w:color w:val="000000"/>
        </w:rPr>
        <w:t>_03Context _context;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2B91AF"/>
        </w:rPr>
        <w:t>DetailsModel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Assigment_03.Data.Assigment_03Context context)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_context = context;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User </w:t>
      </w:r>
      <w:proofErr w:type="spellStart"/>
      <w:r w:rsidRPr="00C004D5">
        <w:rPr>
          <w:rFonts w:ascii="Cascadia Mono" w:hAnsi="Cascadia Mono" w:cs="Cascadia Mono"/>
          <w:color w:val="000000"/>
        </w:rPr>
        <w:t>User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000000"/>
        </w:rPr>
        <w:t xml:space="preserve">{ </w:t>
      </w:r>
      <w:r w:rsidRPr="00C004D5">
        <w:rPr>
          <w:rFonts w:ascii="Cascadia Mono" w:hAnsi="Cascadia Mono" w:cs="Cascadia Mono"/>
          <w:color w:val="0000FF"/>
        </w:rPr>
        <w:t>get</w:t>
      </w:r>
      <w:proofErr w:type="gramEnd"/>
      <w:r w:rsidRPr="00C004D5">
        <w:rPr>
          <w:rFonts w:ascii="Cascadia Mono" w:hAnsi="Cascadia Mono" w:cs="Cascadia Mono"/>
          <w:color w:val="000000"/>
        </w:rPr>
        <w:t xml:space="preserve">; </w:t>
      </w:r>
      <w:r w:rsidRPr="00C004D5">
        <w:rPr>
          <w:rFonts w:ascii="Cascadia Mono" w:hAnsi="Cascadia Mono" w:cs="Cascadia Mono"/>
          <w:color w:val="0000FF"/>
        </w:rPr>
        <w:t>set</w:t>
      </w:r>
      <w:r w:rsidRPr="00C004D5">
        <w:rPr>
          <w:rFonts w:ascii="Cascadia Mono" w:hAnsi="Cascadia Mono" w:cs="Cascadia Mono"/>
          <w:color w:val="000000"/>
        </w:rPr>
        <w:t xml:space="preserve">; } = </w:t>
      </w:r>
      <w:r w:rsidRPr="00C004D5">
        <w:rPr>
          <w:rFonts w:ascii="Cascadia Mono" w:hAnsi="Cascadia Mono" w:cs="Cascadia Mono"/>
          <w:color w:val="0000FF"/>
        </w:rPr>
        <w:t>default</w:t>
      </w:r>
      <w:r w:rsidRPr="00C004D5">
        <w:rPr>
          <w:rFonts w:ascii="Cascadia Mono" w:hAnsi="Cascadia Mono" w:cs="Cascadia Mono"/>
          <w:color w:val="000000"/>
        </w:rPr>
        <w:t xml:space="preserve">!; 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</w:t>
      </w:r>
      <w:r w:rsidRPr="00C004D5">
        <w:rPr>
          <w:rFonts w:ascii="Cascadia Mono" w:hAnsi="Cascadia Mono" w:cs="Cascadia Mono"/>
          <w:color w:val="0000FF"/>
        </w:rPr>
        <w:t>public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004D5">
        <w:rPr>
          <w:rFonts w:ascii="Cascadia Mono" w:hAnsi="Cascadia Mono" w:cs="Cascadia Mono"/>
          <w:color w:val="0000FF"/>
        </w:rPr>
        <w:t>async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Task&lt;</w:t>
      </w:r>
      <w:proofErr w:type="spellStart"/>
      <w:r w:rsidRPr="00C004D5">
        <w:rPr>
          <w:rFonts w:ascii="Cascadia Mono" w:hAnsi="Cascadia Mono" w:cs="Cascadia Mono"/>
          <w:color w:val="000000"/>
        </w:rPr>
        <w:t>IActionResult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&gt;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OnGetAsync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004D5">
        <w:rPr>
          <w:rFonts w:ascii="Cascadia Mono" w:hAnsi="Cascadia Mono" w:cs="Cascadia Mono"/>
          <w:color w:val="0000FF"/>
        </w:rPr>
        <w:t>int</w:t>
      </w:r>
      <w:proofErr w:type="spellEnd"/>
      <w:r w:rsidRPr="00C004D5">
        <w:rPr>
          <w:rFonts w:ascii="Cascadia Mono" w:hAnsi="Cascadia Mono" w:cs="Cascadia Mono"/>
          <w:color w:val="000000"/>
        </w:rPr>
        <w:t>? id)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(id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 xml:space="preserve"> ||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 xml:space="preserve">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NotFound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C004D5">
        <w:rPr>
          <w:rFonts w:ascii="Cascadia Mono" w:hAnsi="Cascadia Mono" w:cs="Cascadia Mono"/>
          <w:color w:val="0000FF"/>
        </w:rPr>
        <w:t>var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user = </w:t>
      </w:r>
      <w:r w:rsidRPr="00C004D5">
        <w:rPr>
          <w:rFonts w:ascii="Cascadia Mono" w:hAnsi="Cascadia Mono" w:cs="Cascadia Mono"/>
          <w:color w:val="0000FF"/>
        </w:rPr>
        <w:t>await</w:t>
      </w:r>
      <w:r w:rsidRPr="00C004D5">
        <w:rPr>
          <w:rFonts w:ascii="Cascadia Mono" w:hAnsi="Cascadia Mono" w:cs="Cascadia Mono"/>
          <w:color w:val="000000"/>
        </w:rPr>
        <w:t xml:space="preserve"> _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context.User.FirstOrDefaultAsync</w:t>
      </w:r>
      <w:proofErr w:type="spellEnd"/>
      <w:proofErr w:type="gramEnd"/>
      <w:r w:rsidRPr="00C004D5">
        <w:rPr>
          <w:rFonts w:ascii="Cascadia Mono" w:hAnsi="Cascadia Mono" w:cs="Cascadia Mono"/>
          <w:color w:val="000000"/>
        </w:rPr>
        <w:t xml:space="preserve">(m =&gt; </w:t>
      </w:r>
      <w:proofErr w:type="spellStart"/>
      <w:r w:rsidRPr="00C004D5">
        <w:rPr>
          <w:rFonts w:ascii="Cascadia Mono" w:hAnsi="Cascadia Mono" w:cs="Cascadia Mono"/>
          <w:color w:val="000000"/>
        </w:rPr>
        <w:t>m.Id</w:t>
      </w:r>
      <w:proofErr w:type="spellEnd"/>
      <w:r w:rsidRPr="00C004D5">
        <w:rPr>
          <w:rFonts w:ascii="Cascadia Mono" w:hAnsi="Cascadia Mono" w:cs="Cascadia Mono"/>
          <w:color w:val="000000"/>
        </w:rPr>
        <w:t xml:space="preserve"> == id);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if</w:t>
      </w:r>
      <w:r w:rsidRPr="00C004D5">
        <w:rPr>
          <w:rFonts w:ascii="Cascadia Mono" w:hAnsi="Cascadia Mono" w:cs="Cascadia Mono"/>
          <w:color w:val="000000"/>
        </w:rPr>
        <w:t xml:space="preserve"> (user == </w:t>
      </w:r>
      <w:r w:rsidRPr="00C004D5">
        <w:rPr>
          <w:rFonts w:ascii="Cascadia Mono" w:hAnsi="Cascadia Mono" w:cs="Cascadia Mono"/>
          <w:color w:val="0000FF"/>
        </w:rPr>
        <w:t>null</w:t>
      </w:r>
      <w:r w:rsidRPr="00C004D5">
        <w:rPr>
          <w:rFonts w:ascii="Cascadia Mono" w:hAnsi="Cascadia Mono" w:cs="Cascadia Mono"/>
          <w:color w:val="000000"/>
        </w:rPr>
        <w:t>)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C004D5">
        <w:rPr>
          <w:rFonts w:ascii="Cascadia Mono" w:hAnsi="Cascadia Mono" w:cs="Cascadia Mono"/>
          <w:color w:val="000000"/>
        </w:rPr>
        <w:t>NotFound</w:t>
      </w:r>
      <w:proofErr w:type="spellEnd"/>
      <w:r w:rsidRPr="00C004D5">
        <w:rPr>
          <w:rFonts w:ascii="Cascadia Mono" w:hAnsi="Cascadia Mono" w:cs="Cascadia Mono"/>
          <w:color w:val="000000"/>
        </w:rPr>
        <w:t>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else</w:t>
      </w:r>
      <w:r w:rsidRPr="00C004D5">
        <w:rPr>
          <w:rFonts w:ascii="Cascadia Mono" w:hAnsi="Cascadia Mono" w:cs="Cascadia Mono"/>
          <w:color w:val="000000"/>
        </w:rPr>
        <w:t xml:space="preserve"> 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{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    User = user;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    </w:t>
      </w:r>
      <w:r w:rsidRPr="00C004D5">
        <w:rPr>
          <w:rFonts w:ascii="Cascadia Mono" w:hAnsi="Cascadia Mono" w:cs="Cascadia Mono"/>
          <w:color w:val="0000FF"/>
        </w:rPr>
        <w:t>return</w:t>
      </w:r>
      <w:r w:rsidRPr="00C004D5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C004D5">
        <w:rPr>
          <w:rFonts w:ascii="Cascadia Mono" w:hAnsi="Cascadia Mono" w:cs="Cascadia Mono"/>
          <w:color w:val="000000"/>
        </w:rPr>
        <w:t>Page(</w:t>
      </w:r>
      <w:proofErr w:type="gramEnd"/>
      <w:r w:rsidRPr="00C004D5">
        <w:rPr>
          <w:rFonts w:ascii="Cascadia Mono" w:hAnsi="Cascadia Mono" w:cs="Cascadia Mono"/>
          <w:color w:val="000000"/>
        </w:rPr>
        <w:t>);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 xml:space="preserve">    }</w:t>
      </w:r>
    </w:p>
    <w:p w:rsidR="00BF7AF8" w:rsidRPr="00C004D5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C004D5">
        <w:rPr>
          <w:rFonts w:ascii="Cascadia Mono" w:hAnsi="Cascadia Mono" w:cs="Cascadia Mono"/>
          <w:color w:val="000000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04D5" w:rsidRDefault="00C004D5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04D5" w:rsidRDefault="00C004D5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C004D5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F3CD34C" wp14:editId="4B82E400">
            <wp:extent cx="5269979" cy="3867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83" cy="38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5838E93D" wp14:editId="1A58BFED">
            <wp:extent cx="5295492" cy="31527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74" cy="31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689F" w:rsidRDefault="001A689F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C004D5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 wp14:anchorId="45824ABE" wp14:editId="327A3F34">
            <wp:extent cx="4925118" cy="3407006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34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P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1A689F"/>
    <w:rsid w:val="007D139D"/>
    <w:rsid w:val="00AC4682"/>
    <w:rsid w:val="00BF7AF8"/>
    <w:rsid w:val="00C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E62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Usman Ch</cp:lastModifiedBy>
  <cp:revision>5</cp:revision>
  <dcterms:created xsi:type="dcterms:W3CDTF">2023-11-20T10:24:00Z</dcterms:created>
  <dcterms:modified xsi:type="dcterms:W3CDTF">2023-11-21T13:53:00Z</dcterms:modified>
</cp:coreProperties>
</file>