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D5B" w:rsidRPr="00722975" w:rsidRDefault="00676D5B" w:rsidP="00C0306B">
      <w:pPr>
        <w:spacing w:after="0" w:line="240" w:lineRule="auto"/>
        <w:jc w:val="center"/>
        <w:rPr>
          <w:rFonts w:ascii="Cambria" w:hAnsi="Cambria"/>
          <w:b/>
          <w:spacing w:val="24"/>
        </w:rPr>
      </w:pPr>
      <w:r>
        <w:rPr>
          <w:noProof/>
          <w:lang w:val="en-US"/>
        </w:rPr>
        <w:drawing>
          <wp:anchor distT="0" distB="0" distL="114300" distR="114300" simplePos="0" relativeHeight="251659264" behindDoc="0" locked="0" layoutInCell="1" allowOverlap="1">
            <wp:simplePos x="0" y="0"/>
            <wp:positionH relativeFrom="margin">
              <wp:posOffset>47625</wp:posOffset>
            </wp:positionH>
            <wp:positionV relativeFrom="paragraph">
              <wp:posOffset>-228600</wp:posOffset>
            </wp:positionV>
            <wp:extent cx="868045" cy="1047750"/>
            <wp:effectExtent l="1905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8045" cy="1047750"/>
                    </a:xfrm>
                    <a:prstGeom prst="rect">
                      <a:avLst/>
                    </a:prstGeom>
                    <a:noFill/>
                  </pic:spPr>
                </pic:pic>
              </a:graphicData>
            </a:graphic>
          </wp:anchor>
        </w:drawing>
      </w:r>
      <w:r w:rsidR="004D4759">
        <w:rPr>
          <w:rFonts w:ascii="Cambria" w:hAnsi="Cambria"/>
          <w:b/>
          <w:spacing w:val="24"/>
          <w:sz w:val="28"/>
        </w:rPr>
        <w:t>SHAH VRAJKUMAR PIYUSHKUMAR</w:t>
      </w:r>
    </w:p>
    <w:p w:rsidR="00676D5B" w:rsidRPr="00722975" w:rsidRDefault="00676D5B" w:rsidP="00C0306B">
      <w:pPr>
        <w:spacing w:after="0" w:line="240" w:lineRule="auto"/>
        <w:jc w:val="center"/>
        <w:rPr>
          <w:rFonts w:ascii="Cambria" w:hAnsi="Cambria"/>
        </w:rPr>
      </w:pPr>
      <w:r w:rsidRPr="00722975">
        <w:rPr>
          <w:rFonts w:ascii="Cambria" w:hAnsi="Cambria"/>
          <w:b/>
          <w:spacing w:val="24"/>
        </w:rPr>
        <w:t>E-Mail:</w:t>
      </w:r>
      <w:r>
        <w:rPr>
          <w:rFonts w:ascii="Cambria" w:hAnsi="Cambria"/>
        </w:rPr>
        <w:t>vrajshah7547</w:t>
      </w:r>
      <w:r w:rsidRPr="00722975">
        <w:rPr>
          <w:rFonts w:ascii="Cambria" w:hAnsi="Cambria"/>
        </w:rPr>
        <w:t>@gmail.com</w:t>
      </w:r>
      <w:r>
        <w:rPr>
          <w:rFonts w:ascii="Cambria" w:hAnsi="Cambria"/>
        </w:rPr>
        <w:t>,vrajshah7547</w:t>
      </w:r>
      <w:r w:rsidR="004D4759">
        <w:rPr>
          <w:rFonts w:ascii="Cambria" w:hAnsi="Cambria"/>
        </w:rPr>
        <w:t>@yahoo.com,</w:t>
      </w:r>
    </w:p>
    <w:p w:rsidR="00676D5B" w:rsidRPr="00722975" w:rsidRDefault="00676D5B" w:rsidP="00C0306B">
      <w:pPr>
        <w:spacing w:after="0" w:line="240" w:lineRule="auto"/>
        <w:jc w:val="center"/>
        <w:rPr>
          <w:rFonts w:ascii="Cambria" w:hAnsi="Cambria"/>
          <w:spacing w:val="24"/>
        </w:rPr>
      </w:pPr>
      <w:r w:rsidRPr="00722975">
        <w:rPr>
          <w:rFonts w:ascii="Cambria" w:hAnsi="Cambria"/>
          <w:b/>
          <w:spacing w:val="24"/>
        </w:rPr>
        <w:t xml:space="preserve">Phone: </w:t>
      </w:r>
      <w:r>
        <w:rPr>
          <w:rFonts w:ascii="Cambria" w:hAnsi="Cambria"/>
          <w:spacing w:val="24"/>
        </w:rPr>
        <w:t>+91-9426745570, +91-8155057547</w:t>
      </w:r>
    </w:p>
    <w:p w:rsidR="00676D5B" w:rsidRDefault="00F61C29" w:rsidP="00C0306B">
      <w:pPr>
        <w:spacing w:after="0" w:line="240" w:lineRule="auto"/>
        <w:jc w:val="center"/>
        <w:rPr>
          <w:rFonts w:ascii="Cambria" w:hAnsi="Cambria"/>
        </w:rPr>
      </w:pPr>
      <w:r>
        <w:rPr>
          <w:rFonts w:ascii="Cambria" w:hAnsi="Cambria"/>
        </w:rPr>
        <w:pict>
          <v:rect id="_x0000_i1026" style="width:0;height:1.5pt" o:hralign="center" o:hrstd="t" o:hr="t" fillcolor="#a0a0a0" stroked="f"/>
        </w:pict>
      </w:r>
      <w:r w:rsidR="00676D5B">
        <w:rPr>
          <w:rFonts w:ascii="Cambria" w:hAnsi="Cambria"/>
          <w:b/>
        </w:rPr>
        <w:t>INFORMATION TECHNOLOGY</w:t>
      </w:r>
    </w:p>
    <w:p w:rsidR="004D4759" w:rsidRDefault="004D4759" w:rsidP="00C0306B">
      <w:pPr>
        <w:spacing w:after="0" w:line="240" w:lineRule="auto"/>
        <w:jc w:val="center"/>
        <w:rPr>
          <w:rFonts w:ascii="Cambria" w:hAnsi="Cambria"/>
          <w:b/>
        </w:rPr>
      </w:pPr>
      <w:r w:rsidRPr="00722975">
        <w:rPr>
          <w:rFonts w:ascii="Cambria" w:hAnsi="Cambria"/>
        </w:rPr>
        <w:t>Preferred Location:</w:t>
      </w:r>
      <w:r w:rsidR="00F55437">
        <w:rPr>
          <w:rFonts w:ascii="Cambria" w:hAnsi="Cambria"/>
        </w:rPr>
        <w:t xml:space="preserve"> </w:t>
      </w:r>
      <w:r>
        <w:rPr>
          <w:rFonts w:ascii="Cambria" w:hAnsi="Cambria"/>
          <w:b/>
        </w:rPr>
        <w:t>Gujarat/Maharashtra/Karnataka</w:t>
      </w:r>
      <w:r w:rsidR="00B7563B">
        <w:rPr>
          <w:rFonts w:ascii="Cambria" w:hAnsi="Cambria"/>
          <w:b/>
        </w:rPr>
        <w:t xml:space="preserve">/ </w:t>
      </w:r>
      <w:r w:rsidR="004508C5">
        <w:rPr>
          <w:rFonts w:ascii="Cambria" w:hAnsi="Cambria"/>
          <w:b/>
        </w:rPr>
        <w:t xml:space="preserve">UAE </w:t>
      </w:r>
    </w:p>
    <w:p w:rsidR="00C0306B" w:rsidRPr="00722975" w:rsidRDefault="00C0306B" w:rsidP="00C0306B">
      <w:pPr>
        <w:spacing w:after="0" w:line="240" w:lineRule="auto"/>
        <w:jc w:val="center"/>
        <w:rPr>
          <w:rFonts w:ascii="Cambria" w:hAnsi="Cambria"/>
          <w:strike/>
          <w:color w:val="0070C0"/>
          <w:sz w:val="1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8447C0" w:rsidRPr="00A63B90" w:rsidTr="00C0306B">
        <w:trPr>
          <w:trHeight w:val="80"/>
        </w:trPr>
        <w:tc>
          <w:tcPr>
            <w:tcW w:w="9242" w:type="dxa"/>
            <w:shd w:val="clear" w:color="auto" w:fill="8DB3E2" w:themeFill="text2" w:themeFillTint="66"/>
          </w:tcPr>
          <w:p w:rsidR="008447C0" w:rsidRPr="005201D1" w:rsidRDefault="008447C0" w:rsidP="0098295E">
            <w:pPr>
              <w:spacing w:after="0" w:line="240" w:lineRule="auto"/>
              <w:rPr>
                <w:b/>
                <w:bCs/>
                <w:sz w:val="20"/>
                <w:szCs w:val="20"/>
                <w:lang w:val="en-US"/>
              </w:rPr>
            </w:pPr>
            <w:r w:rsidRPr="005201D1">
              <w:rPr>
                <w:b/>
                <w:bCs/>
                <w:sz w:val="20"/>
                <w:szCs w:val="20"/>
              </w:rPr>
              <w:t>OBJECTIVES: -</w:t>
            </w:r>
          </w:p>
        </w:tc>
      </w:tr>
    </w:tbl>
    <w:p w:rsidR="008447C0" w:rsidRDefault="008447C0" w:rsidP="00B81A6F">
      <w:pPr>
        <w:spacing w:after="0" w:line="240" w:lineRule="auto"/>
        <w:rPr>
          <w:sz w:val="20"/>
          <w:szCs w:val="20"/>
        </w:rPr>
      </w:pPr>
    </w:p>
    <w:p w:rsidR="008447C0" w:rsidRPr="005201D1" w:rsidRDefault="008447C0" w:rsidP="000B4602">
      <w:pPr>
        <w:pStyle w:val="BodyText"/>
        <w:spacing w:line="271" w:lineRule="auto"/>
        <w:ind w:left="0"/>
        <w:jc w:val="both"/>
        <w:rPr>
          <w:rFonts w:ascii="Calibri" w:hAnsi="Calibri" w:cs="Calibri"/>
          <w:sz w:val="16"/>
          <w:szCs w:val="16"/>
        </w:rPr>
      </w:pPr>
      <w:r w:rsidRPr="005201D1">
        <w:rPr>
          <w:rFonts w:ascii="Calibri" w:hAnsi="Calibri" w:cs="Calibri"/>
          <w:sz w:val="16"/>
          <w:szCs w:val="16"/>
        </w:rPr>
        <w:t>A</w:t>
      </w:r>
      <w:r w:rsidR="005035E4" w:rsidRPr="005201D1">
        <w:rPr>
          <w:rFonts w:ascii="Calibri" w:hAnsi="Calibri" w:cs="Calibri"/>
          <w:sz w:val="16"/>
          <w:szCs w:val="16"/>
        </w:rPr>
        <w:t xml:space="preserve"> </w:t>
      </w:r>
      <w:r w:rsidR="005035E4" w:rsidRPr="005201D1">
        <w:rPr>
          <w:rFonts w:ascii="Calibri" w:hAnsi="Calibri" w:cs="Calibri"/>
          <w:spacing w:val="3"/>
          <w:sz w:val="16"/>
          <w:szCs w:val="16"/>
        </w:rPr>
        <w:t>confident</w:t>
      </w:r>
      <w:r w:rsidR="005035E4" w:rsidRPr="005201D1">
        <w:rPr>
          <w:rFonts w:ascii="Calibri" w:hAnsi="Calibri" w:cs="Calibri"/>
          <w:spacing w:val="2"/>
          <w:sz w:val="16"/>
          <w:szCs w:val="16"/>
        </w:rPr>
        <w:t xml:space="preserve"> and</w:t>
      </w:r>
      <w:r w:rsidRPr="005201D1">
        <w:rPr>
          <w:rFonts w:ascii="Calibri" w:hAnsi="Calibri" w:cs="Calibri"/>
          <w:spacing w:val="2"/>
          <w:sz w:val="16"/>
          <w:szCs w:val="16"/>
        </w:rPr>
        <w:t xml:space="preserve"> </w:t>
      </w:r>
      <w:r w:rsidRPr="005201D1">
        <w:rPr>
          <w:rFonts w:ascii="Calibri" w:hAnsi="Calibri" w:cs="Calibri"/>
          <w:spacing w:val="3"/>
          <w:sz w:val="16"/>
          <w:szCs w:val="16"/>
        </w:rPr>
        <w:t>reliable</w:t>
      </w:r>
      <w:r w:rsidR="005035E4" w:rsidRPr="005201D1">
        <w:rPr>
          <w:rFonts w:ascii="Calibri" w:hAnsi="Calibri" w:cs="Calibri"/>
          <w:spacing w:val="3"/>
          <w:sz w:val="16"/>
          <w:szCs w:val="16"/>
        </w:rPr>
        <w:t xml:space="preserve"> </w:t>
      </w:r>
      <w:r w:rsidRPr="005201D1">
        <w:rPr>
          <w:rFonts w:ascii="Calibri" w:hAnsi="Calibri" w:cs="Calibri"/>
          <w:spacing w:val="1"/>
          <w:sz w:val="16"/>
          <w:szCs w:val="16"/>
        </w:rPr>
        <w:t>IT</w:t>
      </w:r>
      <w:r w:rsidR="005035E4" w:rsidRPr="005201D1">
        <w:rPr>
          <w:rFonts w:ascii="Calibri" w:hAnsi="Calibri" w:cs="Calibri"/>
          <w:spacing w:val="1"/>
          <w:sz w:val="16"/>
          <w:szCs w:val="16"/>
        </w:rPr>
        <w:t xml:space="preserve"> </w:t>
      </w:r>
      <w:r w:rsidR="005035E4" w:rsidRPr="005201D1">
        <w:rPr>
          <w:rFonts w:ascii="Calibri" w:hAnsi="Calibri" w:cs="Calibri"/>
          <w:spacing w:val="3"/>
          <w:sz w:val="16"/>
          <w:szCs w:val="16"/>
        </w:rPr>
        <w:t xml:space="preserve">Support </w:t>
      </w:r>
      <w:r w:rsidRPr="005201D1">
        <w:rPr>
          <w:rFonts w:ascii="Calibri" w:hAnsi="Calibri" w:cs="Calibri"/>
          <w:spacing w:val="2"/>
          <w:sz w:val="16"/>
          <w:szCs w:val="16"/>
        </w:rPr>
        <w:t xml:space="preserve">with </w:t>
      </w:r>
      <w:r w:rsidRPr="005201D1">
        <w:rPr>
          <w:rFonts w:ascii="Calibri" w:hAnsi="Calibri" w:cs="Calibri"/>
          <w:spacing w:val="3"/>
          <w:sz w:val="16"/>
          <w:szCs w:val="16"/>
        </w:rPr>
        <w:t xml:space="preserve">extensive </w:t>
      </w:r>
      <w:r w:rsidR="005035E4" w:rsidRPr="005201D1">
        <w:rPr>
          <w:rFonts w:ascii="Calibri" w:hAnsi="Calibri" w:cs="Calibri"/>
          <w:spacing w:val="3"/>
          <w:sz w:val="16"/>
          <w:szCs w:val="16"/>
        </w:rPr>
        <w:t>practical experience</w:t>
      </w:r>
      <w:r w:rsidRPr="005201D1">
        <w:rPr>
          <w:rFonts w:ascii="Calibri" w:hAnsi="Calibri" w:cs="Calibri"/>
          <w:spacing w:val="2"/>
          <w:sz w:val="16"/>
          <w:szCs w:val="16"/>
        </w:rPr>
        <w:t xml:space="preserve"> of</w:t>
      </w:r>
      <w:r w:rsidR="005035E4" w:rsidRPr="005201D1">
        <w:rPr>
          <w:rFonts w:ascii="Calibri" w:hAnsi="Calibri" w:cs="Calibri"/>
          <w:spacing w:val="2"/>
          <w:sz w:val="16"/>
          <w:szCs w:val="16"/>
        </w:rPr>
        <w:t xml:space="preserve"> working with</w:t>
      </w:r>
      <w:r w:rsidRPr="005201D1">
        <w:rPr>
          <w:rFonts w:ascii="Calibri" w:hAnsi="Calibri" w:cs="Calibri"/>
          <w:spacing w:val="3"/>
          <w:sz w:val="16"/>
          <w:szCs w:val="16"/>
        </w:rPr>
        <w:t xml:space="preserve"> computers </w:t>
      </w:r>
      <w:r w:rsidR="005035E4" w:rsidRPr="005201D1">
        <w:rPr>
          <w:rFonts w:ascii="Calibri" w:hAnsi="Calibri" w:cs="Calibri"/>
          <w:spacing w:val="1"/>
          <w:sz w:val="16"/>
          <w:szCs w:val="16"/>
        </w:rPr>
        <w:t>and</w:t>
      </w:r>
      <w:r w:rsidR="005035E4" w:rsidRPr="005201D1">
        <w:rPr>
          <w:rFonts w:ascii="Calibri" w:hAnsi="Calibri" w:cs="Calibri"/>
          <w:spacing w:val="3"/>
          <w:sz w:val="16"/>
          <w:szCs w:val="16"/>
        </w:rPr>
        <w:t xml:space="preserve"> resolving</w:t>
      </w:r>
      <w:r w:rsidRPr="005201D1">
        <w:rPr>
          <w:rFonts w:ascii="Calibri" w:hAnsi="Calibri" w:cs="Calibri"/>
          <w:spacing w:val="3"/>
          <w:sz w:val="16"/>
          <w:szCs w:val="16"/>
        </w:rPr>
        <w:t xml:space="preserve"> </w:t>
      </w:r>
      <w:r w:rsidRPr="005201D1">
        <w:rPr>
          <w:rFonts w:ascii="Calibri" w:hAnsi="Calibri" w:cs="Calibri"/>
          <w:spacing w:val="2"/>
          <w:sz w:val="16"/>
          <w:szCs w:val="16"/>
        </w:rPr>
        <w:t>any</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support</w:t>
      </w:r>
      <w:r w:rsidR="005035E4" w:rsidRPr="005201D1">
        <w:rPr>
          <w:rFonts w:ascii="Calibri" w:hAnsi="Calibri" w:cs="Calibri"/>
          <w:spacing w:val="3"/>
          <w:sz w:val="16"/>
          <w:szCs w:val="16"/>
        </w:rPr>
        <w:t xml:space="preserve"> </w:t>
      </w:r>
      <w:r w:rsidRPr="005201D1">
        <w:rPr>
          <w:rFonts w:ascii="Calibri" w:hAnsi="Calibri" w:cs="Calibri"/>
          <w:spacing w:val="3"/>
          <w:sz w:val="16"/>
          <w:szCs w:val="16"/>
        </w:rPr>
        <w:t>issues</w:t>
      </w:r>
      <w:r w:rsidR="005035E4" w:rsidRPr="005201D1">
        <w:rPr>
          <w:rFonts w:ascii="Calibri" w:hAnsi="Calibri" w:cs="Calibri"/>
          <w:spacing w:val="3"/>
          <w:sz w:val="16"/>
          <w:szCs w:val="16"/>
        </w:rPr>
        <w:t xml:space="preserve"> </w:t>
      </w:r>
      <w:r w:rsidRPr="005201D1">
        <w:rPr>
          <w:rFonts w:ascii="Calibri" w:hAnsi="Calibri" w:cs="Calibri"/>
          <w:spacing w:val="3"/>
          <w:sz w:val="16"/>
          <w:szCs w:val="16"/>
        </w:rPr>
        <w:t>that</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are raised</w:t>
      </w:r>
      <w:r w:rsidR="005035E4" w:rsidRPr="005201D1">
        <w:rPr>
          <w:rFonts w:ascii="Calibri" w:hAnsi="Calibri" w:cs="Calibri"/>
          <w:spacing w:val="2"/>
          <w:sz w:val="16"/>
          <w:szCs w:val="16"/>
        </w:rPr>
        <w:t xml:space="preserve"> </w:t>
      </w:r>
      <w:r w:rsidRPr="005201D1">
        <w:rPr>
          <w:rFonts w:ascii="Calibri" w:hAnsi="Calibri" w:cs="Calibri"/>
          <w:spacing w:val="1"/>
          <w:sz w:val="16"/>
          <w:szCs w:val="16"/>
        </w:rPr>
        <w:t>to</w:t>
      </w:r>
      <w:r w:rsidR="005035E4" w:rsidRPr="005201D1">
        <w:rPr>
          <w:rFonts w:ascii="Calibri" w:hAnsi="Calibri" w:cs="Calibri"/>
          <w:spacing w:val="1"/>
          <w:sz w:val="16"/>
          <w:szCs w:val="16"/>
        </w:rPr>
        <w:t xml:space="preserve"> </w:t>
      </w:r>
      <w:r w:rsidRPr="005201D1">
        <w:rPr>
          <w:rFonts w:ascii="Calibri" w:hAnsi="Calibri" w:cs="Calibri"/>
          <w:spacing w:val="2"/>
          <w:sz w:val="16"/>
          <w:szCs w:val="16"/>
        </w:rPr>
        <w:t>the</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service</w:t>
      </w:r>
      <w:r w:rsidR="005035E4" w:rsidRPr="005201D1">
        <w:rPr>
          <w:rFonts w:ascii="Calibri" w:hAnsi="Calibri" w:cs="Calibri"/>
          <w:spacing w:val="3"/>
          <w:sz w:val="16"/>
          <w:szCs w:val="16"/>
        </w:rPr>
        <w:t xml:space="preserve"> </w:t>
      </w:r>
      <w:r w:rsidRPr="005201D1">
        <w:rPr>
          <w:rFonts w:ascii="Calibri" w:hAnsi="Calibri" w:cs="Calibri"/>
          <w:spacing w:val="3"/>
          <w:sz w:val="16"/>
          <w:szCs w:val="16"/>
        </w:rPr>
        <w:t>desk.</w:t>
      </w:r>
      <w:r w:rsidR="005035E4" w:rsidRPr="005201D1">
        <w:rPr>
          <w:rFonts w:ascii="Calibri" w:hAnsi="Calibri" w:cs="Calibri"/>
          <w:spacing w:val="3"/>
          <w:sz w:val="16"/>
          <w:szCs w:val="16"/>
        </w:rPr>
        <w:t xml:space="preserve"> </w:t>
      </w:r>
      <w:r w:rsidRPr="005201D1">
        <w:rPr>
          <w:rFonts w:ascii="Calibri" w:hAnsi="Calibri" w:cs="Calibri"/>
          <w:spacing w:val="3"/>
          <w:sz w:val="16"/>
          <w:szCs w:val="16"/>
        </w:rPr>
        <w:t xml:space="preserve">Possessing </w:t>
      </w:r>
      <w:r w:rsidRPr="005201D1">
        <w:rPr>
          <w:rFonts w:ascii="Calibri" w:hAnsi="Calibri" w:cs="Calibri"/>
          <w:sz w:val="16"/>
          <w:szCs w:val="16"/>
        </w:rPr>
        <w:t>a</w:t>
      </w:r>
      <w:r w:rsidR="005035E4" w:rsidRPr="005201D1">
        <w:rPr>
          <w:rFonts w:ascii="Calibri" w:hAnsi="Calibri" w:cs="Calibri"/>
          <w:sz w:val="16"/>
          <w:szCs w:val="16"/>
        </w:rPr>
        <w:t xml:space="preserve"> </w:t>
      </w:r>
      <w:r w:rsidR="005035E4" w:rsidRPr="005201D1">
        <w:rPr>
          <w:rFonts w:ascii="Calibri" w:hAnsi="Calibri" w:cs="Calibri"/>
          <w:spacing w:val="3"/>
          <w:sz w:val="16"/>
          <w:szCs w:val="16"/>
        </w:rPr>
        <w:t xml:space="preserve">proven </w:t>
      </w:r>
      <w:r w:rsidRPr="005201D1">
        <w:rPr>
          <w:rFonts w:ascii="Calibri" w:hAnsi="Calibri" w:cs="Calibri"/>
          <w:spacing w:val="3"/>
          <w:sz w:val="16"/>
          <w:szCs w:val="16"/>
        </w:rPr>
        <w:t>ability</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to</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administer</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and</w:t>
      </w:r>
      <w:r w:rsidRPr="005201D1">
        <w:rPr>
          <w:rFonts w:ascii="Calibri" w:hAnsi="Calibri" w:cs="Calibri"/>
          <w:spacing w:val="3"/>
          <w:sz w:val="16"/>
          <w:szCs w:val="16"/>
        </w:rPr>
        <w:t xml:space="preserve"> control</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the</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operation,</w:t>
      </w:r>
      <w:r w:rsidR="005035E4" w:rsidRPr="005201D1">
        <w:rPr>
          <w:rFonts w:ascii="Calibri" w:hAnsi="Calibri" w:cs="Calibri"/>
          <w:spacing w:val="3"/>
          <w:sz w:val="16"/>
          <w:szCs w:val="16"/>
        </w:rPr>
        <w:t xml:space="preserve"> </w:t>
      </w:r>
      <w:r w:rsidRPr="005201D1">
        <w:rPr>
          <w:rFonts w:ascii="Calibri" w:hAnsi="Calibri" w:cs="Calibri"/>
          <w:spacing w:val="3"/>
          <w:sz w:val="16"/>
          <w:szCs w:val="16"/>
        </w:rPr>
        <w:t>configuration</w:t>
      </w:r>
      <w:r w:rsidRPr="005201D1">
        <w:rPr>
          <w:rFonts w:ascii="Calibri" w:hAnsi="Calibri" w:cs="Calibri"/>
          <w:spacing w:val="1"/>
          <w:sz w:val="16"/>
          <w:szCs w:val="16"/>
        </w:rPr>
        <w:t xml:space="preserve"> and</w:t>
      </w:r>
      <w:r w:rsidR="005035E4" w:rsidRPr="005201D1">
        <w:rPr>
          <w:rFonts w:ascii="Calibri" w:hAnsi="Calibri" w:cs="Calibri"/>
          <w:spacing w:val="1"/>
          <w:sz w:val="16"/>
          <w:szCs w:val="16"/>
        </w:rPr>
        <w:t xml:space="preserve"> </w:t>
      </w:r>
      <w:r w:rsidRPr="005201D1">
        <w:rPr>
          <w:rFonts w:ascii="Calibri" w:hAnsi="Calibri" w:cs="Calibri"/>
          <w:spacing w:val="3"/>
          <w:sz w:val="16"/>
          <w:szCs w:val="16"/>
        </w:rPr>
        <w:t>maintenance</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of</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computer</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based</w:t>
      </w:r>
      <w:r w:rsidR="005035E4" w:rsidRPr="005201D1">
        <w:rPr>
          <w:rFonts w:ascii="Calibri" w:hAnsi="Calibri" w:cs="Calibri"/>
          <w:spacing w:val="3"/>
          <w:sz w:val="16"/>
          <w:szCs w:val="16"/>
        </w:rPr>
        <w:t xml:space="preserve"> </w:t>
      </w:r>
      <w:r w:rsidRPr="005201D1">
        <w:rPr>
          <w:rFonts w:ascii="Calibri" w:hAnsi="Calibri" w:cs="Calibri"/>
          <w:spacing w:val="3"/>
          <w:sz w:val="16"/>
          <w:szCs w:val="16"/>
        </w:rPr>
        <w:t>information</w:t>
      </w:r>
      <w:r w:rsidR="005035E4" w:rsidRPr="005201D1">
        <w:rPr>
          <w:rFonts w:ascii="Calibri" w:hAnsi="Calibri" w:cs="Calibri"/>
          <w:spacing w:val="3"/>
          <w:sz w:val="16"/>
          <w:szCs w:val="16"/>
        </w:rPr>
        <w:t xml:space="preserve"> </w:t>
      </w:r>
      <w:r w:rsidRPr="005201D1">
        <w:rPr>
          <w:rFonts w:ascii="Calibri" w:hAnsi="Calibri" w:cs="Calibri"/>
          <w:spacing w:val="4"/>
          <w:sz w:val="16"/>
          <w:szCs w:val="16"/>
        </w:rPr>
        <w:t xml:space="preserve">systems, </w:t>
      </w:r>
      <w:r w:rsidRPr="005201D1">
        <w:rPr>
          <w:rFonts w:ascii="Calibri" w:hAnsi="Calibri" w:cs="Calibri"/>
          <w:spacing w:val="2"/>
          <w:sz w:val="16"/>
          <w:szCs w:val="16"/>
        </w:rPr>
        <w:t>as well</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as</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having</w:t>
      </w:r>
      <w:r w:rsidR="005035E4" w:rsidRPr="005201D1">
        <w:rPr>
          <w:rFonts w:ascii="Calibri" w:hAnsi="Calibri" w:cs="Calibri"/>
          <w:spacing w:val="2"/>
          <w:sz w:val="16"/>
          <w:szCs w:val="16"/>
        </w:rPr>
        <w:t xml:space="preserve"> an</w:t>
      </w:r>
      <w:r w:rsidR="005035E4" w:rsidRPr="005201D1">
        <w:rPr>
          <w:rFonts w:ascii="Calibri" w:hAnsi="Calibri" w:cs="Calibri"/>
          <w:spacing w:val="1"/>
          <w:sz w:val="16"/>
          <w:szCs w:val="16"/>
        </w:rPr>
        <w:t xml:space="preserve"> eye </w:t>
      </w:r>
      <w:r w:rsidRPr="005201D1">
        <w:rPr>
          <w:rFonts w:ascii="Calibri" w:hAnsi="Calibri" w:cs="Calibri"/>
          <w:spacing w:val="2"/>
          <w:sz w:val="16"/>
          <w:szCs w:val="16"/>
        </w:rPr>
        <w:t>for</w:t>
      </w:r>
      <w:r w:rsidRPr="005201D1">
        <w:rPr>
          <w:rFonts w:ascii="Calibri" w:hAnsi="Calibri" w:cs="Calibri"/>
          <w:spacing w:val="3"/>
          <w:sz w:val="16"/>
          <w:szCs w:val="16"/>
        </w:rPr>
        <w:t xml:space="preserve"> detail</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and</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able</w:t>
      </w:r>
      <w:r w:rsidR="005035E4" w:rsidRPr="005201D1">
        <w:rPr>
          <w:rFonts w:ascii="Calibri" w:hAnsi="Calibri" w:cs="Calibri"/>
          <w:spacing w:val="2"/>
          <w:sz w:val="16"/>
          <w:szCs w:val="16"/>
        </w:rPr>
        <w:t xml:space="preserve"> </w:t>
      </w:r>
      <w:r w:rsidRPr="005201D1">
        <w:rPr>
          <w:rFonts w:ascii="Calibri" w:hAnsi="Calibri" w:cs="Calibri"/>
          <w:spacing w:val="1"/>
          <w:sz w:val="16"/>
          <w:szCs w:val="16"/>
        </w:rPr>
        <w:t>to</w:t>
      </w:r>
      <w:r w:rsidR="005035E4" w:rsidRPr="005201D1">
        <w:rPr>
          <w:rFonts w:ascii="Calibri" w:hAnsi="Calibri" w:cs="Calibri"/>
          <w:spacing w:val="1"/>
          <w:sz w:val="16"/>
          <w:szCs w:val="16"/>
        </w:rPr>
        <w:t xml:space="preserve"> </w:t>
      </w:r>
      <w:r w:rsidRPr="005201D1">
        <w:rPr>
          <w:rFonts w:ascii="Calibri" w:hAnsi="Calibri" w:cs="Calibri"/>
          <w:spacing w:val="3"/>
          <w:sz w:val="16"/>
          <w:szCs w:val="16"/>
        </w:rPr>
        <w:t xml:space="preserve">multi-task under </w:t>
      </w:r>
      <w:r w:rsidR="005035E4" w:rsidRPr="005201D1">
        <w:rPr>
          <w:rFonts w:ascii="Calibri" w:hAnsi="Calibri" w:cs="Calibri"/>
          <w:spacing w:val="3"/>
          <w:sz w:val="16"/>
          <w:szCs w:val="16"/>
        </w:rPr>
        <w:t>pressure.</w:t>
      </w:r>
      <w:r w:rsidR="005035E4" w:rsidRPr="005201D1">
        <w:rPr>
          <w:rFonts w:ascii="Calibri" w:hAnsi="Calibri" w:cs="Calibri"/>
          <w:spacing w:val="1"/>
          <w:sz w:val="16"/>
          <w:szCs w:val="16"/>
        </w:rPr>
        <w:t xml:space="preserve"> An</w:t>
      </w:r>
      <w:r w:rsidRPr="005201D1">
        <w:rPr>
          <w:rFonts w:ascii="Calibri" w:hAnsi="Calibri" w:cs="Calibri"/>
          <w:spacing w:val="3"/>
          <w:sz w:val="16"/>
          <w:szCs w:val="16"/>
        </w:rPr>
        <w:t xml:space="preserve"> </w:t>
      </w:r>
      <w:r w:rsidR="005035E4" w:rsidRPr="005201D1">
        <w:rPr>
          <w:rFonts w:ascii="Calibri" w:hAnsi="Calibri" w:cs="Calibri"/>
          <w:spacing w:val="3"/>
          <w:sz w:val="16"/>
          <w:szCs w:val="16"/>
        </w:rPr>
        <w:t>excellent communicator</w:t>
      </w:r>
      <w:r w:rsidRPr="005201D1">
        <w:rPr>
          <w:rFonts w:ascii="Calibri" w:hAnsi="Calibri" w:cs="Calibri"/>
          <w:spacing w:val="3"/>
          <w:sz w:val="16"/>
          <w:szCs w:val="16"/>
        </w:rPr>
        <w:t>,</w:t>
      </w:r>
      <w:r w:rsidRPr="005201D1">
        <w:rPr>
          <w:rFonts w:ascii="Calibri" w:hAnsi="Calibri" w:cs="Calibri"/>
          <w:spacing w:val="2"/>
          <w:sz w:val="16"/>
          <w:szCs w:val="16"/>
        </w:rPr>
        <w:t xml:space="preserve"> </w:t>
      </w:r>
      <w:r w:rsidR="005035E4" w:rsidRPr="005201D1">
        <w:rPr>
          <w:rFonts w:ascii="Calibri" w:hAnsi="Calibri" w:cs="Calibri"/>
          <w:spacing w:val="2"/>
          <w:sz w:val="16"/>
          <w:szCs w:val="16"/>
        </w:rPr>
        <w:t>can</w:t>
      </w:r>
      <w:r w:rsidR="005035E4" w:rsidRPr="005201D1">
        <w:rPr>
          <w:rFonts w:ascii="Calibri" w:hAnsi="Calibri" w:cs="Calibri"/>
          <w:spacing w:val="3"/>
          <w:sz w:val="16"/>
          <w:szCs w:val="16"/>
        </w:rPr>
        <w:t xml:space="preserve"> relate</w:t>
      </w:r>
      <w:r w:rsidRPr="005201D1">
        <w:rPr>
          <w:rFonts w:ascii="Calibri" w:hAnsi="Calibri" w:cs="Calibri"/>
          <w:spacing w:val="3"/>
          <w:sz w:val="16"/>
          <w:szCs w:val="16"/>
        </w:rPr>
        <w:t xml:space="preserve"> </w:t>
      </w:r>
      <w:r w:rsidRPr="005201D1">
        <w:rPr>
          <w:rFonts w:ascii="Calibri" w:hAnsi="Calibri" w:cs="Calibri"/>
          <w:spacing w:val="2"/>
          <w:sz w:val="16"/>
          <w:szCs w:val="16"/>
        </w:rPr>
        <w:t>well</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with</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people</w:t>
      </w:r>
      <w:r w:rsidRPr="005201D1">
        <w:rPr>
          <w:rFonts w:ascii="Calibri" w:hAnsi="Calibri" w:cs="Calibri"/>
          <w:spacing w:val="2"/>
          <w:sz w:val="16"/>
          <w:szCs w:val="16"/>
        </w:rPr>
        <w:t xml:space="preserve"> at </w:t>
      </w:r>
      <w:r w:rsidR="005035E4" w:rsidRPr="005201D1">
        <w:rPr>
          <w:rFonts w:ascii="Calibri" w:hAnsi="Calibri" w:cs="Calibri"/>
          <w:spacing w:val="2"/>
          <w:sz w:val="16"/>
          <w:szCs w:val="16"/>
        </w:rPr>
        <w:t>all</w:t>
      </w:r>
      <w:r w:rsidR="005035E4" w:rsidRPr="005201D1">
        <w:rPr>
          <w:rFonts w:ascii="Calibri" w:hAnsi="Calibri" w:cs="Calibri"/>
          <w:spacing w:val="3"/>
          <w:sz w:val="16"/>
          <w:szCs w:val="16"/>
        </w:rPr>
        <w:t xml:space="preserve"> evils</w:t>
      </w:r>
      <w:r w:rsidRPr="005201D1">
        <w:rPr>
          <w:rFonts w:ascii="Calibri" w:hAnsi="Calibri" w:cs="Calibri"/>
          <w:spacing w:val="2"/>
          <w:sz w:val="16"/>
          <w:szCs w:val="16"/>
        </w:rPr>
        <w:t xml:space="preserve"> and</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has the</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flexibility</w:t>
      </w:r>
      <w:r w:rsidR="005035E4" w:rsidRPr="005201D1">
        <w:rPr>
          <w:rFonts w:ascii="Calibri" w:hAnsi="Calibri" w:cs="Calibri"/>
          <w:spacing w:val="3"/>
          <w:sz w:val="16"/>
          <w:szCs w:val="16"/>
        </w:rPr>
        <w:t xml:space="preserve"> </w:t>
      </w:r>
      <w:r w:rsidRPr="005201D1">
        <w:rPr>
          <w:rFonts w:ascii="Calibri" w:hAnsi="Calibri" w:cs="Calibri"/>
          <w:spacing w:val="2"/>
          <w:sz w:val="16"/>
          <w:szCs w:val="16"/>
        </w:rPr>
        <w:t>of</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working</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we</w:t>
      </w:r>
      <w:r w:rsidR="005035E4" w:rsidRPr="005201D1">
        <w:rPr>
          <w:rFonts w:ascii="Calibri" w:hAnsi="Calibri" w:cs="Calibri"/>
          <w:spacing w:val="2"/>
          <w:sz w:val="16"/>
          <w:szCs w:val="16"/>
        </w:rPr>
        <w:t xml:space="preserve"> </w:t>
      </w:r>
      <w:r w:rsidRPr="005201D1">
        <w:rPr>
          <w:rFonts w:ascii="Calibri" w:hAnsi="Calibri" w:cs="Calibri"/>
          <w:spacing w:val="2"/>
          <w:sz w:val="16"/>
          <w:szCs w:val="16"/>
        </w:rPr>
        <w:t>as</w:t>
      </w:r>
      <w:r w:rsidR="005035E4" w:rsidRPr="005201D1">
        <w:rPr>
          <w:rFonts w:ascii="Calibri" w:hAnsi="Calibri" w:cs="Calibri"/>
          <w:spacing w:val="2"/>
          <w:sz w:val="16"/>
          <w:szCs w:val="16"/>
        </w:rPr>
        <w:t xml:space="preserve"> </w:t>
      </w:r>
      <w:r w:rsidRPr="005201D1">
        <w:rPr>
          <w:rFonts w:ascii="Calibri" w:hAnsi="Calibri" w:cs="Calibri"/>
          <w:spacing w:val="3"/>
          <w:sz w:val="16"/>
          <w:szCs w:val="16"/>
        </w:rPr>
        <w:t xml:space="preserve">part </w:t>
      </w:r>
      <w:r w:rsidRPr="005201D1">
        <w:rPr>
          <w:rFonts w:ascii="Calibri" w:hAnsi="Calibri" w:cs="Calibri"/>
          <w:spacing w:val="2"/>
          <w:sz w:val="16"/>
          <w:szCs w:val="16"/>
        </w:rPr>
        <w:t xml:space="preserve">of </w:t>
      </w:r>
      <w:r w:rsidRPr="005201D1">
        <w:rPr>
          <w:rFonts w:ascii="Calibri" w:hAnsi="Calibri" w:cs="Calibri"/>
          <w:sz w:val="16"/>
          <w:szCs w:val="16"/>
        </w:rPr>
        <w:t>a</w:t>
      </w:r>
      <w:r w:rsidR="005035E4" w:rsidRPr="005201D1">
        <w:rPr>
          <w:rFonts w:ascii="Calibri" w:hAnsi="Calibri" w:cs="Calibri"/>
          <w:sz w:val="16"/>
          <w:szCs w:val="16"/>
        </w:rPr>
        <w:t xml:space="preserve"> </w:t>
      </w:r>
      <w:r w:rsidRPr="005201D1">
        <w:rPr>
          <w:rFonts w:ascii="Calibri" w:hAnsi="Calibri" w:cs="Calibri"/>
          <w:spacing w:val="2"/>
          <w:sz w:val="16"/>
          <w:szCs w:val="16"/>
        </w:rPr>
        <w:t>team and</w:t>
      </w:r>
      <w:r w:rsidR="005035E4" w:rsidRPr="005201D1">
        <w:rPr>
          <w:rFonts w:ascii="Calibri" w:hAnsi="Calibri" w:cs="Calibri"/>
          <w:spacing w:val="2"/>
          <w:sz w:val="16"/>
          <w:szCs w:val="16"/>
        </w:rPr>
        <w:t xml:space="preserve"> on</w:t>
      </w:r>
      <w:r w:rsidR="005035E4" w:rsidRPr="005201D1">
        <w:rPr>
          <w:rFonts w:ascii="Calibri" w:hAnsi="Calibri" w:cs="Calibri"/>
          <w:spacing w:val="1"/>
          <w:sz w:val="16"/>
          <w:szCs w:val="16"/>
        </w:rPr>
        <w:t>ly</w:t>
      </w:r>
      <w:r w:rsidRPr="005201D1">
        <w:rPr>
          <w:rFonts w:ascii="Calibri" w:hAnsi="Calibri" w:cs="Calibri"/>
          <w:spacing w:val="2"/>
          <w:sz w:val="16"/>
          <w:szCs w:val="16"/>
        </w:rPr>
        <w:t xml:space="preserve"> own.</w:t>
      </w:r>
    </w:p>
    <w:p w:rsidR="008447C0" w:rsidRPr="00A36BC7" w:rsidRDefault="008447C0" w:rsidP="00B81A6F">
      <w:pPr>
        <w:spacing w:after="0" w:line="240" w:lineRule="auto"/>
        <w:rPr>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8447C0" w:rsidRPr="00A63B90" w:rsidTr="00C0306B">
        <w:tc>
          <w:tcPr>
            <w:tcW w:w="9242" w:type="dxa"/>
            <w:shd w:val="clear" w:color="auto" w:fill="8DB3E2" w:themeFill="text2" w:themeFillTint="66"/>
          </w:tcPr>
          <w:p w:rsidR="008447C0" w:rsidRPr="005201D1" w:rsidRDefault="008447C0" w:rsidP="0098295E">
            <w:pPr>
              <w:spacing w:after="0" w:line="240" w:lineRule="auto"/>
              <w:rPr>
                <w:b/>
                <w:bCs/>
                <w:sz w:val="20"/>
                <w:szCs w:val="20"/>
                <w:lang w:val="en-US"/>
              </w:rPr>
            </w:pPr>
            <w:r w:rsidRPr="005201D1">
              <w:rPr>
                <w:b/>
                <w:bCs/>
                <w:sz w:val="20"/>
                <w:szCs w:val="20"/>
                <w:lang w:val="en-US"/>
              </w:rPr>
              <w:t>PROFESSIONAL EXPERIENCE: -</w:t>
            </w:r>
          </w:p>
        </w:tc>
      </w:tr>
    </w:tbl>
    <w:p w:rsidR="0047623D" w:rsidRPr="00CD52C1" w:rsidRDefault="0047623D" w:rsidP="00CD52C1">
      <w:pPr>
        <w:spacing w:after="0" w:line="240" w:lineRule="auto"/>
        <w:jc w:val="both"/>
        <w:rPr>
          <w:noProof/>
          <w:sz w:val="20"/>
          <w:szCs w:val="20"/>
          <w:lang w:eastAsia="en-IN"/>
        </w:rPr>
      </w:pPr>
    </w:p>
    <w:p w:rsidR="007F73B7" w:rsidRPr="00A36BC7" w:rsidRDefault="007F73B7" w:rsidP="00BB279D">
      <w:pPr>
        <w:pStyle w:val="ListParagraph"/>
        <w:numPr>
          <w:ilvl w:val="0"/>
          <w:numId w:val="21"/>
        </w:numPr>
        <w:spacing w:after="0" w:line="240" w:lineRule="auto"/>
        <w:ind w:left="0"/>
        <w:rPr>
          <w:noProof/>
          <w:sz w:val="20"/>
          <w:szCs w:val="20"/>
          <w:lang w:eastAsia="en-IN"/>
        </w:rPr>
      </w:pPr>
      <w:r w:rsidRPr="005201D1">
        <w:rPr>
          <w:b/>
          <w:bCs/>
          <w:sz w:val="20"/>
          <w:szCs w:val="20"/>
          <w:lang w:val="en-US"/>
        </w:rPr>
        <w:t>Hitachi Systems Micro Clinic Pvt Ltd.</w:t>
      </w:r>
      <w:r w:rsidRPr="00A36BC7">
        <w:rPr>
          <w:b/>
          <w:bCs/>
          <w:sz w:val="24"/>
          <w:szCs w:val="24"/>
          <w:lang w:val="en-US"/>
        </w:rPr>
        <w:t xml:space="preserve"> </w:t>
      </w:r>
      <w:r w:rsidR="00BB279D" w:rsidRPr="007F73B7">
        <w:rPr>
          <w:b/>
          <w:sz w:val="20"/>
          <w:szCs w:val="20"/>
        </w:rPr>
        <w:t>(Feb-2019 to till date)</w:t>
      </w:r>
    </w:p>
    <w:p w:rsidR="007F73B7" w:rsidRDefault="007F73B7" w:rsidP="007F73B7">
      <w:pPr>
        <w:spacing w:after="0" w:line="240" w:lineRule="auto"/>
        <w:rPr>
          <w:sz w:val="20"/>
          <w:szCs w:val="20"/>
        </w:rPr>
      </w:pPr>
      <w:r w:rsidRPr="00A36BC7">
        <w:rPr>
          <w:b/>
          <w:bCs/>
          <w:sz w:val="20"/>
          <w:szCs w:val="20"/>
        </w:rPr>
        <w:t>Position: - Customer Support Engineer</w:t>
      </w:r>
      <w:r>
        <w:rPr>
          <w:sz w:val="20"/>
          <w:szCs w:val="20"/>
        </w:rPr>
        <w:t xml:space="preserve"> </w:t>
      </w:r>
    </w:p>
    <w:p w:rsidR="00326E45" w:rsidRPr="00CD52C1" w:rsidRDefault="00326E45" w:rsidP="007F73B7">
      <w:pPr>
        <w:spacing w:after="0" w:line="240" w:lineRule="auto"/>
        <w:rPr>
          <w:b/>
          <w:sz w:val="20"/>
          <w:szCs w:val="20"/>
        </w:rPr>
      </w:pPr>
    </w:p>
    <w:p w:rsidR="005201D1" w:rsidRDefault="007F73B7" w:rsidP="005201D1">
      <w:pPr>
        <w:pStyle w:val="ListParagraph"/>
        <w:numPr>
          <w:ilvl w:val="0"/>
          <w:numId w:val="19"/>
        </w:numPr>
        <w:spacing w:after="0" w:line="240" w:lineRule="auto"/>
        <w:jc w:val="both"/>
        <w:rPr>
          <w:color w:val="000000"/>
          <w:sz w:val="16"/>
          <w:szCs w:val="16"/>
        </w:rPr>
      </w:pPr>
      <w:r w:rsidRPr="005201D1">
        <w:rPr>
          <w:color w:val="000000"/>
          <w:sz w:val="16"/>
          <w:szCs w:val="16"/>
        </w:rPr>
        <w:t xml:space="preserve">Working as </w:t>
      </w:r>
      <w:r w:rsidRPr="005201D1">
        <w:rPr>
          <w:sz w:val="16"/>
          <w:szCs w:val="16"/>
        </w:rPr>
        <w:t>Customer Support Engineer at</w:t>
      </w:r>
      <w:r w:rsidRPr="005201D1">
        <w:rPr>
          <w:color w:val="000000"/>
          <w:sz w:val="16"/>
          <w:szCs w:val="16"/>
        </w:rPr>
        <w:t xml:space="preserve"> L &amp; T Hydrocarbon Engineering Ltd,</w:t>
      </w:r>
      <w:r w:rsidR="00C86250" w:rsidRPr="005201D1">
        <w:rPr>
          <w:color w:val="000000"/>
          <w:sz w:val="16"/>
          <w:szCs w:val="16"/>
        </w:rPr>
        <w:t xml:space="preserve"> Knowledge City, Vadodara</w:t>
      </w:r>
      <w:r w:rsidRPr="005201D1">
        <w:rPr>
          <w:color w:val="000000"/>
          <w:sz w:val="16"/>
          <w:szCs w:val="16"/>
        </w:rPr>
        <w:t xml:space="preserve">. </w:t>
      </w:r>
      <w:r w:rsidRPr="005201D1">
        <w:rPr>
          <w:color w:val="000000"/>
          <w:sz w:val="16"/>
          <w:szCs w:val="16"/>
          <w:lang w:eastAsia="en-IN"/>
        </w:rPr>
        <w:t>Daily monitor the performance of the computer systems and address issue as they arise, Verifying and Reviewing All Documentation, Servers Managed, Active Directory Managed, VERITAS Backup Server Managed,</w:t>
      </w:r>
      <w:r w:rsidRPr="005201D1">
        <w:rPr>
          <w:color w:val="000000"/>
          <w:sz w:val="16"/>
          <w:szCs w:val="16"/>
        </w:rPr>
        <w:t xml:space="preserve"> Symantec Antivirus Managed, </w:t>
      </w:r>
      <w:r w:rsidRPr="005201D1">
        <w:rPr>
          <w:color w:val="000000"/>
          <w:sz w:val="16"/>
          <w:szCs w:val="16"/>
          <w:lang w:eastAsia="en-IN"/>
        </w:rPr>
        <w:t>Software Installation, SAP Related, Network with LAN/WAN and Switch Management, Printers, Systems and key Processes etc.</w:t>
      </w:r>
    </w:p>
    <w:p w:rsidR="00CD52C1" w:rsidRDefault="005201D1" w:rsidP="005201D1">
      <w:pPr>
        <w:pStyle w:val="ListParagraph"/>
        <w:numPr>
          <w:ilvl w:val="0"/>
          <w:numId w:val="19"/>
        </w:numPr>
        <w:spacing w:after="0" w:line="240" w:lineRule="auto"/>
        <w:jc w:val="both"/>
        <w:rPr>
          <w:color w:val="000000"/>
          <w:sz w:val="16"/>
          <w:szCs w:val="16"/>
        </w:rPr>
      </w:pPr>
      <w:r>
        <w:rPr>
          <w:color w:val="000000"/>
          <w:sz w:val="16"/>
          <w:szCs w:val="16"/>
        </w:rPr>
        <w:t>Installation operating system of server like windows se</w:t>
      </w:r>
      <w:r w:rsidR="007728F1">
        <w:rPr>
          <w:color w:val="000000"/>
          <w:sz w:val="16"/>
          <w:szCs w:val="16"/>
        </w:rPr>
        <w:t>rver</w:t>
      </w:r>
      <w:r>
        <w:rPr>
          <w:color w:val="000000"/>
          <w:sz w:val="16"/>
          <w:szCs w:val="16"/>
        </w:rPr>
        <w:t xml:space="preserve"> 2016. Configuration of </w:t>
      </w:r>
      <w:r w:rsidR="00CD52C1">
        <w:rPr>
          <w:color w:val="000000"/>
          <w:sz w:val="16"/>
          <w:szCs w:val="16"/>
        </w:rPr>
        <w:t>ADDC (</w:t>
      </w:r>
      <w:r>
        <w:rPr>
          <w:color w:val="000000"/>
          <w:sz w:val="16"/>
          <w:szCs w:val="16"/>
        </w:rPr>
        <w:t xml:space="preserve">Active directory domain services), </w:t>
      </w:r>
      <w:r w:rsidR="00CD52C1">
        <w:rPr>
          <w:color w:val="000000"/>
          <w:sz w:val="16"/>
          <w:szCs w:val="16"/>
        </w:rPr>
        <w:t>DNS (</w:t>
      </w:r>
      <w:r>
        <w:rPr>
          <w:color w:val="000000"/>
          <w:sz w:val="16"/>
          <w:szCs w:val="16"/>
        </w:rPr>
        <w:t>Domain Name System)</w:t>
      </w:r>
      <w:r w:rsidR="00CD52C1">
        <w:rPr>
          <w:color w:val="000000"/>
          <w:sz w:val="16"/>
          <w:szCs w:val="16"/>
        </w:rPr>
        <w:t>, DHCP (Dynamic Host Configuration Protocol), RIAD (Redundant Array of Independent Disks) &amp; Mirroring.</w:t>
      </w:r>
    </w:p>
    <w:p w:rsidR="005201D1" w:rsidRPr="005201D1" w:rsidRDefault="00CD52C1" w:rsidP="005201D1">
      <w:pPr>
        <w:pStyle w:val="ListParagraph"/>
        <w:numPr>
          <w:ilvl w:val="0"/>
          <w:numId w:val="19"/>
        </w:numPr>
        <w:spacing w:after="0" w:line="240" w:lineRule="auto"/>
        <w:jc w:val="both"/>
        <w:rPr>
          <w:color w:val="000000"/>
          <w:sz w:val="16"/>
          <w:szCs w:val="16"/>
        </w:rPr>
      </w:pPr>
      <w:r>
        <w:rPr>
          <w:color w:val="000000"/>
          <w:sz w:val="16"/>
          <w:szCs w:val="16"/>
        </w:rPr>
        <w:t xml:space="preserve">Configuration of server Group Policy Management, VPN (Virtual Private Network). Use same network with different location.   </w:t>
      </w:r>
    </w:p>
    <w:p w:rsidR="007F73B7" w:rsidRPr="005201D1" w:rsidRDefault="007F73B7" w:rsidP="007F73B7">
      <w:pPr>
        <w:pStyle w:val="ListParagraph"/>
        <w:numPr>
          <w:ilvl w:val="0"/>
          <w:numId w:val="19"/>
        </w:numPr>
        <w:spacing w:after="0" w:line="240" w:lineRule="auto"/>
        <w:jc w:val="both"/>
        <w:rPr>
          <w:color w:val="000000"/>
          <w:sz w:val="16"/>
          <w:szCs w:val="16"/>
        </w:rPr>
      </w:pPr>
      <w:r w:rsidRPr="005201D1">
        <w:rPr>
          <w:rFonts w:asciiTheme="minorHAnsi" w:hAnsiTheme="minorHAnsi" w:cstheme="minorHAnsi"/>
          <w:sz w:val="16"/>
          <w:szCs w:val="16"/>
          <w:shd w:val="clear" w:color="auto" w:fill="FFFFFF"/>
        </w:rPr>
        <w:t>Responsible for communicating with the clients as the primary point of contact for resolution of issues and tickets, prioritise, follow instructions and procedures, work independently and take direction from other staff and work as part of a team.</w:t>
      </w:r>
    </w:p>
    <w:p w:rsidR="007F73B7" w:rsidRPr="005201D1" w:rsidRDefault="007F73B7" w:rsidP="007F73B7">
      <w:pPr>
        <w:pStyle w:val="ListParagraph"/>
        <w:numPr>
          <w:ilvl w:val="0"/>
          <w:numId w:val="19"/>
        </w:numPr>
        <w:spacing w:after="0" w:line="240" w:lineRule="auto"/>
        <w:jc w:val="both"/>
        <w:rPr>
          <w:color w:val="000000"/>
          <w:sz w:val="16"/>
          <w:szCs w:val="16"/>
        </w:rPr>
      </w:pPr>
      <w:r w:rsidRPr="005201D1">
        <w:rPr>
          <w:color w:val="000000"/>
          <w:sz w:val="16"/>
          <w:szCs w:val="16"/>
        </w:rPr>
        <w:t>Configure antivirus software to fully protect IT environment, test software performance throughout the desktop network to ensure peak performance.</w:t>
      </w:r>
      <w:r w:rsidRPr="005201D1">
        <w:rPr>
          <w:rFonts w:asciiTheme="minorHAnsi" w:hAnsiTheme="minorHAnsi" w:cstheme="minorHAnsi"/>
          <w:sz w:val="16"/>
          <w:szCs w:val="16"/>
          <w:shd w:val="clear" w:color="auto" w:fill="FFFFFF"/>
        </w:rPr>
        <w:t xml:space="preserve"> Working on Microsoft office suite and Office 365, desktop operating systems, common desktop applications, server o</w:t>
      </w:r>
      <w:r w:rsidR="00AD16A6">
        <w:rPr>
          <w:rFonts w:asciiTheme="minorHAnsi" w:hAnsiTheme="minorHAnsi" w:cstheme="minorHAnsi"/>
          <w:sz w:val="16"/>
          <w:szCs w:val="16"/>
          <w:shd w:val="clear" w:color="auto" w:fill="FFFFFF"/>
        </w:rPr>
        <w:t xml:space="preserve">perating systems, </w:t>
      </w:r>
      <w:r w:rsidRPr="005201D1">
        <w:rPr>
          <w:rFonts w:asciiTheme="minorHAnsi" w:hAnsiTheme="minorHAnsi" w:cstheme="minorHAnsi"/>
          <w:sz w:val="16"/>
          <w:szCs w:val="16"/>
          <w:shd w:val="clear" w:color="auto" w:fill="FFFFFF"/>
        </w:rPr>
        <w:t>networking, ticketing or IT support.</w:t>
      </w:r>
    </w:p>
    <w:p w:rsidR="007F73B7" w:rsidRPr="005201D1" w:rsidRDefault="007F73B7"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Install new/rebuild configure hardware, peripherals, services, installation, directories, storage, etc. in accordance with standards and project/operational requirements of the company/client develop and maintain installation and configuration procedures and system standards.</w:t>
      </w:r>
    </w:p>
    <w:p w:rsidR="007F73B7" w:rsidRPr="005201D1" w:rsidRDefault="007F73B7"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Provide technical support for software reconfigurations to aid in function customization, initiate and complete Microsoft windows server operating systems updates.</w:t>
      </w:r>
      <w:r w:rsidRPr="005201D1">
        <w:rPr>
          <w:rFonts w:asciiTheme="minorHAnsi" w:hAnsiTheme="minorHAnsi" w:cstheme="minorHAnsi"/>
          <w:sz w:val="16"/>
          <w:szCs w:val="16"/>
          <w:shd w:val="clear" w:color="auto" w:fill="FFFFFF"/>
        </w:rPr>
        <w:t xml:space="preserve"> Utilising basic IT knowledge to receive and handle requests for 1st and 2nd level technical support following agreed procedures by logging problems and requests.</w:t>
      </w:r>
    </w:p>
    <w:p w:rsidR="007F73B7" w:rsidRPr="005201D1" w:rsidRDefault="007F73B7"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 xml:space="preserve">Investigate and troubleshoot all issues related to IT infrastructure for internal teams or Clients using IT Helpdesk Portal in Create Request/Telephone/Emails etc. </w:t>
      </w:r>
      <w:r w:rsidRPr="005201D1">
        <w:rPr>
          <w:rFonts w:asciiTheme="minorHAnsi" w:hAnsiTheme="minorHAnsi" w:cstheme="minorHAnsi"/>
          <w:sz w:val="16"/>
          <w:szCs w:val="16"/>
          <w:shd w:val="clear" w:color="auto" w:fill="FFFFFF"/>
        </w:rPr>
        <w:t>Promote effective and efficient communication within the unit and worked both autonomously and in a team environment to ensure to meet deadlines.</w:t>
      </w:r>
    </w:p>
    <w:p w:rsidR="007F73B7" w:rsidRPr="005201D1" w:rsidRDefault="007F73B7"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Responsible for the maintenance and repair of routers, switches, backup systems integral to network functionality.</w:t>
      </w:r>
      <w:r w:rsidRPr="005201D1">
        <w:rPr>
          <w:rFonts w:asciiTheme="minorHAnsi" w:hAnsiTheme="minorHAnsi" w:cstheme="minorHAnsi"/>
          <w:sz w:val="16"/>
          <w:szCs w:val="16"/>
          <w:shd w:val="clear" w:color="auto" w:fill="FFFFFF"/>
        </w:rPr>
        <w:t xml:space="preserve"> Ability to understand the level of technical issue and escalate it to upper level to resolve it. </w:t>
      </w:r>
    </w:p>
    <w:p w:rsidR="007F73B7" w:rsidRPr="005201D1" w:rsidRDefault="007F73B7"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Assisted in firewall maintenance throughout the network environment to maintain a secure system.</w:t>
      </w:r>
    </w:p>
    <w:p w:rsidR="00E36C63" w:rsidRDefault="007F73B7" w:rsidP="00CD52C1">
      <w:pPr>
        <w:pStyle w:val="ListParagraph"/>
        <w:numPr>
          <w:ilvl w:val="0"/>
          <w:numId w:val="19"/>
        </w:numPr>
        <w:spacing w:after="0" w:line="240" w:lineRule="auto"/>
        <w:jc w:val="both"/>
        <w:rPr>
          <w:color w:val="000000"/>
          <w:sz w:val="16"/>
          <w:szCs w:val="16"/>
        </w:rPr>
      </w:pPr>
      <w:r w:rsidRPr="005201D1">
        <w:rPr>
          <w:color w:val="000000"/>
          <w:sz w:val="16"/>
          <w:szCs w:val="16"/>
        </w:rPr>
        <w:t>Performed configuration testing of antivirus software in a networked environment, changes active directory support and password changes.</w:t>
      </w:r>
    </w:p>
    <w:p w:rsidR="00326E45" w:rsidRPr="00CD52C1" w:rsidRDefault="00326E45" w:rsidP="00326E45">
      <w:pPr>
        <w:pStyle w:val="ListParagraph"/>
        <w:spacing w:after="0" w:line="240" w:lineRule="auto"/>
        <w:ind w:left="360"/>
        <w:jc w:val="both"/>
        <w:rPr>
          <w:color w:val="000000"/>
          <w:sz w:val="16"/>
          <w:szCs w:val="16"/>
        </w:rPr>
      </w:pPr>
    </w:p>
    <w:p w:rsidR="00C85A55" w:rsidRPr="005201D1" w:rsidRDefault="00C85A55" w:rsidP="00BB279D">
      <w:pPr>
        <w:pStyle w:val="ListParagraph"/>
        <w:numPr>
          <w:ilvl w:val="0"/>
          <w:numId w:val="21"/>
        </w:numPr>
        <w:spacing w:after="0" w:line="240" w:lineRule="auto"/>
        <w:ind w:left="0"/>
        <w:jc w:val="both"/>
        <w:rPr>
          <w:noProof/>
          <w:sz w:val="20"/>
          <w:szCs w:val="20"/>
          <w:lang w:eastAsia="en-IN"/>
        </w:rPr>
      </w:pPr>
      <w:r w:rsidRPr="005201D1">
        <w:rPr>
          <w:b/>
          <w:bCs/>
          <w:sz w:val="20"/>
          <w:szCs w:val="20"/>
          <w:lang w:val="en-US"/>
        </w:rPr>
        <w:t xml:space="preserve">Progressive </w:t>
      </w:r>
      <w:r w:rsidR="00337485" w:rsidRPr="005201D1">
        <w:rPr>
          <w:b/>
          <w:bCs/>
          <w:sz w:val="20"/>
          <w:szCs w:val="20"/>
          <w:lang w:val="en-US"/>
        </w:rPr>
        <w:t>InfoTech</w:t>
      </w:r>
      <w:r w:rsidRPr="005201D1">
        <w:rPr>
          <w:b/>
          <w:bCs/>
          <w:sz w:val="20"/>
          <w:szCs w:val="20"/>
          <w:lang w:val="en-US"/>
        </w:rPr>
        <w:t xml:space="preserve"> Pvt Ltd (August-201</w:t>
      </w:r>
      <w:r w:rsidR="00E36C63" w:rsidRPr="005201D1">
        <w:rPr>
          <w:b/>
          <w:bCs/>
          <w:sz w:val="20"/>
          <w:szCs w:val="20"/>
          <w:lang w:val="en-US"/>
        </w:rPr>
        <w:t>8 to Feb-2019</w:t>
      </w:r>
      <w:r w:rsidRPr="005201D1">
        <w:rPr>
          <w:b/>
          <w:bCs/>
          <w:sz w:val="20"/>
          <w:szCs w:val="20"/>
          <w:lang w:val="en-US"/>
        </w:rPr>
        <w:t>)</w:t>
      </w:r>
    </w:p>
    <w:p w:rsidR="009604C6" w:rsidRDefault="00C85A55" w:rsidP="00CD52C1">
      <w:pPr>
        <w:pStyle w:val="ListParagraph"/>
        <w:spacing w:after="0" w:line="240" w:lineRule="auto"/>
        <w:ind w:left="0"/>
        <w:jc w:val="both"/>
        <w:rPr>
          <w:bCs/>
          <w:sz w:val="20"/>
          <w:szCs w:val="20"/>
        </w:rPr>
      </w:pPr>
      <w:r w:rsidRPr="005201D1">
        <w:rPr>
          <w:b/>
          <w:bCs/>
          <w:sz w:val="20"/>
          <w:szCs w:val="20"/>
        </w:rPr>
        <w:t>Position: - Desktop Support Engineer</w:t>
      </w:r>
      <w:r w:rsidR="00C51640" w:rsidRPr="005201D1">
        <w:rPr>
          <w:b/>
          <w:bCs/>
          <w:sz w:val="20"/>
          <w:szCs w:val="20"/>
        </w:rPr>
        <w:t xml:space="preserve"> </w:t>
      </w:r>
      <w:r w:rsidR="00BB279D" w:rsidRPr="005201D1">
        <w:rPr>
          <w:bCs/>
          <w:sz w:val="20"/>
          <w:szCs w:val="20"/>
        </w:rPr>
        <w:t>(6 Months)</w:t>
      </w:r>
    </w:p>
    <w:p w:rsidR="00326E45" w:rsidRPr="00CD52C1" w:rsidRDefault="00326E45" w:rsidP="00CD52C1">
      <w:pPr>
        <w:pStyle w:val="ListParagraph"/>
        <w:spacing w:after="0" w:line="240" w:lineRule="auto"/>
        <w:ind w:left="0"/>
        <w:jc w:val="both"/>
        <w:rPr>
          <w:bCs/>
          <w:sz w:val="20"/>
          <w:szCs w:val="20"/>
        </w:rPr>
      </w:pPr>
    </w:p>
    <w:p w:rsidR="00C85A55" w:rsidRPr="005201D1" w:rsidRDefault="00C85A55" w:rsidP="000B4602">
      <w:pPr>
        <w:pStyle w:val="ListParagraph"/>
        <w:numPr>
          <w:ilvl w:val="0"/>
          <w:numId w:val="19"/>
        </w:numPr>
        <w:spacing w:after="0" w:line="240" w:lineRule="auto"/>
        <w:jc w:val="both"/>
        <w:rPr>
          <w:color w:val="000000"/>
          <w:sz w:val="16"/>
          <w:szCs w:val="16"/>
        </w:rPr>
      </w:pPr>
      <w:r w:rsidRPr="005201D1">
        <w:rPr>
          <w:color w:val="000000"/>
          <w:sz w:val="16"/>
          <w:szCs w:val="16"/>
        </w:rPr>
        <w:t xml:space="preserve">Working as </w:t>
      </w:r>
      <w:r w:rsidRPr="005201D1">
        <w:rPr>
          <w:sz w:val="16"/>
          <w:szCs w:val="16"/>
        </w:rPr>
        <w:t>Desktop Support Engineer at</w:t>
      </w:r>
      <w:r w:rsidRPr="005201D1">
        <w:rPr>
          <w:color w:val="000000"/>
          <w:sz w:val="16"/>
          <w:szCs w:val="16"/>
        </w:rPr>
        <w:t xml:space="preserve"> Liva Pharmaceuticals Limited (Zydus Cadila Group), Jarod. </w:t>
      </w:r>
      <w:r w:rsidR="0047623D" w:rsidRPr="005201D1">
        <w:rPr>
          <w:color w:val="000000"/>
          <w:sz w:val="16"/>
          <w:szCs w:val="16"/>
          <w:lang w:eastAsia="en-IN"/>
        </w:rPr>
        <w:t>Daily monitor the performance of the computer systems and address issue as they arise</w:t>
      </w:r>
      <w:r w:rsidRPr="005201D1">
        <w:rPr>
          <w:color w:val="000000"/>
          <w:sz w:val="16"/>
          <w:szCs w:val="16"/>
          <w:lang w:eastAsia="en-IN"/>
        </w:rPr>
        <w:t xml:space="preserve">, Verifying and Reviewing All </w:t>
      </w:r>
      <w:r w:rsidR="0047623D" w:rsidRPr="005201D1">
        <w:rPr>
          <w:color w:val="000000"/>
          <w:sz w:val="16"/>
          <w:szCs w:val="16"/>
          <w:lang w:eastAsia="en-IN"/>
        </w:rPr>
        <w:t>Documentation</w:t>
      </w:r>
      <w:r w:rsidRPr="005201D1">
        <w:rPr>
          <w:color w:val="000000"/>
          <w:sz w:val="16"/>
          <w:szCs w:val="16"/>
          <w:lang w:eastAsia="en-IN"/>
        </w:rPr>
        <w:t>,</w:t>
      </w:r>
      <w:r w:rsidR="00FB20BD" w:rsidRPr="005201D1">
        <w:rPr>
          <w:color w:val="000000"/>
          <w:sz w:val="16"/>
          <w:szCs w:val="16"/>
          <w:lang w:eastAsia="en-IN"/>
        </w:rPr>
        <w:t xml:space="preserve"> Servers Managed,</w:t>
      </w:r>
      <w:r w:rsidR="0047623D" w:rsidRPr="005201D1">
        <w:rPr>
          <w:color w:val="000000"/>
          <w:sz w:val="16"/>
          <w:szCs w:val="16"/>
          <w:lang w:eastAsia="en-IN"/>
        </w:rPr>
        <w:t xml:space="preserve"> Active Directory </w:t>
      </w:r>
      <w:r w:rsidR="005D3BD1" w:rsidRPr="005201D1">
        <w:rPr>
          <w:color w:val="000000"/>
          <w:sz w:val="16"/>
          <w:szCs w:val="16"/>
          <w:lang w:eastAsia="en-IN"/>
        </w:rPr>
        <w:t>Managed, VERITAS</w:t>
      </w:r>
      <w:r w:rsidRPr="005201D1">
        <w:rPr>
          <w:color w:val="000000"/>
          <w:sz w:val="16"/>
          <w:szCs w:val="16"/>
          <w:lang w:eastAsia="en-IN"/>
        </w:rPr>
        <w:t xml:space="preserve"> Backup Server Managed,</w:t>
      </w:r>
      <w:r w:rsidRPr="005201D1">
        <w:rPr>
          <w:color w:val="000000"/>
          <w:sz w:val="16"/>
          <w:szCs w:val="16"/>
        </w:rPr>
        <w:t xml:space="preserve"> Symantec Antivirus Managed</w:t>
      </w:r>
      <w:r w:rsidR="0047623D" w:rsidRPr="005201D1">
        <w:rPr>
          <w:color w:val="000000"/>
          <w:sz w:val="16"/>
          <w:szCs w:val="16"/>
        </w:rPr>
        <w:t xml:space="preserve">, </w:t>
      </w:r>
      <w:r w:rsidRPr="005201D1">
        <w:rPr>
          <w:color w:val="000000"/>
          <w:sz w:val="16"/>
          <w:szCs w:val="16"/>
          <w:lang w:eastAsia="en-IN"/>
        </w:rPr>
        <w:t xml:space="preserve">Software Installation, SAP Related, </w:t>
      </w:r>
      <w:r w:rsidR="0047623D" w:rsidRPr="005201D1">
        <w:rPr>
          <w:color w:val="000000"/>
          <w:sz w:val="16"/>
          <w:szCs w:val="16"/>
          <w:lang w:eastAsia="en-IN"/>
        </w:rPr>
        <w:t xml:space="preserve">Network with LAN/WAN and </w:t>
      </w:r>
      <w:r w:rsidRPr="005201D1">
        <w:rPr>
          <w:color w:val="000000"/>
          <w:sz w:val="16"/>
          <w:szCs w:val="16"/>
          <w:lang w:eastAsia="en-IN"/>
        </w:rPr>
        <w:t>Switch Management, Printers, Systems and key Processes etc.</w:t>
      </w:r>
    </w:p>
    <w:p w:rsidR="00707F40" w:rsidRPr="005201D1" w:rsidRDefault="00707F4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w:t>
      </w:r>
      <w:r w:rsidR="00BF4181" w:rsidRPr="005201D1">
        <w:rPr>
          <w:color w:val="000000"/>
          <w:sz w:val="16"/>
          <w:szCs w:val="16"/>
          <w:lang w:eastAsia="en-IN"/>
        </w:rPr>
        <w:t>nstall new/</w:t>
      </w:r>
      <w:r w:rsidR="004D5213" w:rsidRPr="005201D1">
        <w:rPr>
          <w:color w:val="000000"/>
          <w:sz w:val="16"/>
          <w:szCs w:val="16"/>
          <w:lang w:eastAsia="en-IN"/>
        </w:rPr>
        <w:t>rebuild configure h</w:t>
      </w:r>
      <w:r w:rsidRPr="005201D1">
        <w:rPr>
          <w:color w:val="000000"/>
          <w:sz w:val="16"/>
          <w:szCs w:val="16"/>
          <w:lang w:eastAsia="en-IN"/>
        </w:rPr>
        <w:t>ardware,</w:t>
      </w:r>
      <w:r w:rsidR="004D5213" w:rsidRPr="005201D1">
        <w:rPr>
          <w:color w:val="000000"/>
          <w:sz w:val="16"/>
          <w:szCs w:val="16"/>
          <w:lang w:eastAsia="en-IN"/>
        </w:rPr>
        <w:t xml:space="preserve"> peripherals, services, i</w:t>
      </w:r>
      <w:r w:rsidRPr="005201D1">
        <w:rPr>
          <w:color w:val="000000"/>
          <w:sz w:val="16"/>
          <w:szCs w:val="16"/>
          <w:lang w:eastAsia="en-IN"/>
        </w:rPr>
        <w:t>ns</w:t>
      </w:r>
      <w:r w:rsidR="004D5213" w:rsidRPr="005201D1">
        <w:rPr>
          <w:color w:val="000000"/>
          <w:sz w:val="16"/>
          <w:szCs w:val="16"/>
          <w:lang w:eastAsia="en-IN"/>
        </w:rPr>
        <w:t>tallation, d</w:t>
      </w:r>
      <w:r w:rsidRPr="005201D1">
        <w:rPr>
          <w:color w:val="000000"/>
          <w:sz w:val="16"/>
          <w:szCs w:val="16"/>
          <w:lang w:eastAsia="en-IN"/>
        </w:rPr>
        <w:t xml:space="preserve">irectories, </w:t>
      </w:r>
      <w:r w:rsidR="004D5213" w:rsidRPr="005201D1">
        <w:rPr>
          <w:color w:val="000000"/>
          <w:sz w:val="16"/>
          <w:szCs w:val="16"/>
          <w:lang w:eastAsia="en-IN"/>
        </w:rPr>
        <w:t>s</w:t>
      </w:r>
      <w:r w:rsidRPr="005201D1">
        <w:rPr>
          <w:color w:val="000000"/>
          <w:sz w:val="16"/>
          <w:szCs w:val="16"/>
          <w:lang w:eastAsia="en-IN"/>
        </w:rPr>
        <w:t>torage, etc. in accordance with standards and project/operational requ</w:t>
      </w:r>
      <w:r w:rsidR="004D5213" w:rsidRPr="005201D1">
        <w:rPr>
          <w:color w:val="000000"/>
          <w:sz w:val="16"/>
          <w:szCs w:val="16"/>
          <w:lang w:eastAsia="en-IN"/>
        </w:rPr>
        <w:t>irements of the company/client d</w:t>
      </w:r>
      <w:r w:rsidRPr="005201D1">
        <w:rPr>
          <w:color w:val="000000"/>
          <w:sz w:val="16"/>
          <w:szCs w:val="16"/>
          <w:lang w:eastAsia="en-IN"/>
        </w:rPr>
        <w:t>evelop and maintain installation and configuration procedures and system standards.</w:t>
      </w:r>
    </w:p>
    <w:p w:rsidR="00707F40" w:rsidRPr="005201D1" w:rsidRDefault="00707F4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Investigate and troubleshoot all issues related to IT infrastructure for internal teams or Clients using IT Helpdesk Portal in Create Request/Telephone/Emails etc.</w:t>
      </w:r>
      <w:r w:rsidR="005D3BD1" w:rsidRPr="005201D1">
        <w:rPr>
          <w:color w:val="000000"/>
          <w:sz w:val="16"/>
          <w:szCs w:val="16"/>
          <w:lang w:eastAsia="en-IN"/>
        </w:rPr>
        <w:t xml:space="preserve"> </w:t>
      </w:r>
      <w:r w:rsidR="00676D5B" w:rsidRPr="005201D1">
        <w:rPr>
          <w:rFonts w:asciiTheme="minorHAnsi" w:hAnsiTheme="minorHAnsi" w:cstheme="minorHAnsi"/>
          <w:sz w:val="16"/>
          <w:szCs w:val="16"/>
          <w:shd w:val="clear" w:color="auto" w:fill="FFFFFF"/>
        </w:rPr>
        <w:t>Promote effective and efficient communication within the unit and worked both autonomously and in a team environment to ensure to meet deadlines.</w:t>
      </w:r>
    </w:p>
    <w:p w:rsidR="00707F40" w:rsidRPr="005201D1" w:rsidRDefault="00707F4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 xml:space="preserve">Responsible for the maintenance and repair of routers, </w:t>
      </w:r>
      <w:r w:rsidR="007E3C34" w:rsidRPr="005201D1">
        <w:rPr>
          <w:color w:val="000000"/>
          <w:sz w:val="16"/>
          <w:szCs w:val="16"/>
          <w:lang w:eastAsia="en-IN"/>
        </w:rPr>
        <w:t>switches, backup systems integral to network functionality.</w:t>
      </w:r>
      <w:r w:rsidR="00676D5B" w:rsidRPr="005201D1">
        <w:rPr>
          <w:rFonts w:asciiTheme="minorHAnsi" w:hAnsiTheme="minorHAnsi" w:cstheme="minorHAnsi"/>
          <w:sz w:val="16"/>
          <w:szCs w:val="16"/>
          <w:shd w:val="clear" w:color="auto" w:fill="FFFFFF"/>
        </w:rPr>
        <w:t xml:space="preserve"> Ability to understand the level of technical issue and escalate it to upper level to resolve it. </w:t>
      </w:r>
    </w:p>
    <w:p w:rsidR="00FB20BD" w:rsidRPr="005201D1" w:rsidRDefault="00B31E18" w:rsidP="000B4602">
      <w:pPr>
        <w:pStyle w:val="ListParagraph"/>
        <w:numPr>
          <w:ilvl w:val="0"/>
          <w:numId w:val="19"/>
        </w:numPr>
        <w:spacing w:after="0" w:line="240" w:lineRule="auto"/>
        <w:jc w:val="both"/>
        <w:rPr>
          <w:color w:val="000000"/>
          <w:sz w:val="16"/>
          <w:szCs w:val="16"/>
        </w:rPr>
      </w:pPr>
      <w:r w:rsidRPr="005201D1">
        <w:rPr>
          <w:color w:val="000000"/>
          <w:sz w:val="16"/>
          <w:szCs w:val="16"/>
        </w:rPr>
        <w:t>Performed configuration testing of antivirus</w:t>
      </w:r>
      <w:r w:rsidR="00FB20BD" w:rsidRPr="005201D1">
        <w:rPr>
          <w:color w:val="000000"/>
          <w:sz w:val="16"/>
          <w:szCs w:val="16"/>
        </w:rPr>
        <w:t xml:space="preserve"> software in a networked environment, changes active directory </w:t>
      </w:r>
      <w:r w:rsidR="005D3BD1" w:rsidRPr="005201D1">
        <w:rPr>
          <w:color w:val="000000"/>
          <w:sz w:val="16"/>
          <w:szCs w:val="16"/>
        </w:rPr>
        <w:t>support and</w:t>
      </w:r>
      <w:r w:rsidR="00FB20BD" w:rsidRPr="005201D1">
        <w:rPr>
          <w:color w:val="000000"/>
          <w:sz w:val="16"/>
          <w:szCs w:val="16"/>
        </w:rPr>
        <w:t xml:space="preserve"> password changes.</w:t>
      </w:r>
    </w:p>
    <w:p w:rsidR="009604C6" w:rsidRPr="00AD4FEA" w:rsidRDefault="00C86250" w:rsidP="00337485">
      <w:pPr>
        <w:pStyle w:val="ListParagraph"/>
        <w:numPr>
          <w:ilvl w:val="0"/>
          <w:numId w:val="19"/>
        </w:numPr>
        <w:spacing w:after="0" w:line="240" w:lineRule="auto"/>
        <w:jc w:val="both"/>
        <w:rPr>
          <w:color w:val="000000"/>
          <w:sz w:val="16"/>
          <w:szCs w:val="16"/>
        </w:rPr>
      </w:pPr>
      <w:r w:rsidRPr="005201D1">
        <w:rPr>
          <w:rFonts w:asciiTheme="minorHAnsi" w:hAnsiTheme="minorHAnsi" w:cstheme="minorHAnsi"/>
          <w:sz w:val="16"/>
          <w:szCs w:val="16"/>
          <w:shd w:val="clear" w:color="auto" w:fill="FFFFFF"/>
        </w:rPr>
        <w:t>Responsible for communicating with the clients as the primary point of contact for resolution of issues and tickets, prioritise, follow instructions and procedures, work independently and take direction from other staff and work as part of a team.</w:t>
      </w:r>
    </w:p>
    <w:p w:rsidR="00AD4FEA" w:rsidRDefault="00AD4FEA" w:rsidP="00AD4FEA">
      <w:pPr>
        <w:spacing w:after="0" w:line="240" w:lineRule="auto"/>
        <w:jc w:val="both"/>
        <w:rPr>
          <w:color w:val="000000"/>
          <w:sz w:val="16"/>
          <w:szCs w:val="16"/>
        </w:rPr>
      </w:pPr>
    </w:p>
    <w:p w:rsidR="00AD4FEA" w:rsidRDefault="00AD4FEA" w:rsidP="00AD4FEA">
      <w:pPr>
        <w:spacing w:after="0" w:line="240" w:lineRule="auto"/>
        <w:jc w:val="both"/>
        <w:rPr>
          <w:color w:val="000000"/>
          <w:sz w:val="16"/>
          <w:szCs w:val="16"/>
        </w:rPr>
      </w:pPr>
    </w:p>
    <w:p w:rsidR="00AD4FEA" w:rsidRPr="00AD4FEA" w:rsidRDefault="00AD4FEA" w:rsidP="00AD4FEA">
      <w:pPr>
        <w:spacing w:after="0" w:line="240" w:lineRule="auto"/>
        <w:jc w:val="both"/>
        <w:rPr>
          <w:color w:val="000000"/>
          <w:sz w:val="16"/>
          <w:szCs w:val="16"/>
        </w:rPr>
      </w:pPr>
    </w:p>
    <w:p w:rsidR="008447C0" w:rsidRPr="005201D1" w:rsidRDefault="008447C0" w:rsidP="00BB279D">
      <w:pPr>
        <w:pStyle w:val="ListParagraph"/>
        <w:numPr>
          <w:ilvl w:val="0"/>
          <w:numId w:val="21"/>
        </w:numPr>
        <w:spacing w:after="0" w:line="240" w:lineRule="auto"/>
        <w:ind w:left="0"/>
        <w:jc w:val="both"/>
        <w:rPr>
          <w:noProof/>
          <w:sz w:val="20"/>
          <w:szCs w:val="20"/>
          <w:lang w:eastAsia="en-IN"/>
        </w:rPr>
      </w:pPr>
      <w:r w:rsidRPr="005201D1">
        <w:rPr>
          <w:b/>
          <w:bCs/>
          <w:sz w:val="20"/>
          <w:szCs w:val="20"/>
          <w:lang w:val="en-US"/>
        </w:rPr>
        <w:t>Technology Excellence Group (June-201</w:t>
      </w:r>
      <w:r w:rsidR="00C85A55" w:rsidRPr="005201D1">
        <w:rPr>
          <w:b/>
          <w:bCs/>
          <w:sz w:val="20"/>
          <w:szCs w:val="20"/>
          <w:lang w:val="en-US"/>
        </w:rPr>
        <w:t>8 to August-2018</w:t>
      </w:r>
      <w:r w:rsidRPr="005201D1">
        <w:rPr>
          <w:b/>
          <w:bCs/>
          <w:sz w:val="20"/>
          <w:szCs w:val="20"/>
          <w:lang w:val="en-US"/>
        </w:rPr>
        <w:t>)</w:t>
      </w:r>
    </w:p>
    <w:p w:rsidR="00BB279D" w:rsidRDefault="00BB279D" w:rsidP="00BB279D">
      <w:pPr>
        <w:spacing w:after="0" w:line="240" w:lineRule="auto"/>
        <w:rPr>
          <w:bCs/>
          <w:sz w:val="20"/>
          <w:szCs w:val="20"/>
        </w:rPr>
      </w:pPr>
      <w:r w:rsidRPr="005201D1">
        <w:rPr>
          <w:b/>
          <w:bCs/>
          <w:sz w:val="20"/>
          <w:szCs w:val="20"/>
        </w:rPr>
        <w:t xml:space="preserve"> </w:t>
      </w:r>
      <w:r w:rsidR="008447C0" w:rsidRPr="005201D1">
        <w:rPr>
          <w:b/>
          <w:bCs/>
          <w:sz w:val="20"/>
          <w:szCs w:val="20"/>
        </w:rPr>
        <w:t>Position: - Customer Support Engineer</w:t>
      </w:r>
      <w:r w:rsidRPr="005201D1">
        <w:rPr>
          <w:b/>
          <w:bCs/>
          <w:sz w:val="20"/>
          <w:szCs w:val="20"/>
        </w:rPr>
        <w:t xml:space="preserve"> </w:t>
      </w:r>
      <w:r w:rsidRPr="005201D1">
        <w:rPr>
          <w:bCs/>
          <w:sz w:val="20"/>
          <w:szCs w:val="20"/>
        </w:rPr>
        <w:t>(2 Months)</w:t>
      </w:r>
    </w:p>
    <w:p w:rsidR="00326E45" w:rsidRPr="00CD52C1" w:rsidRDefault="00326E45" w:rsidP="00BB279D">
      <w:pPr>
        <w:spacing w:after="0" w:line="240" w:lineRule="auto"/>
        <w:rPr>
          <w:bCs/>
          <w:sz w:val="20"/>
          <w:szCs w:val="20"/>
        </w:rPr>
      </w:pPr>
    </w:p>
    <w:p w:rsidR="008447C0" w:rsidRPr="005201D1" w:rsidRDefault="008447C0" w:rsidP="000B4602">
      <w:pPr>
        <w:pStyle w:val="ListParagraph"/>
        <w:numPr>
          <w:ilvl w:val="0"/>
          <w:numId w:val="19"/>
        </w:numPr>
        <w:spacing w:after="0" w:line="240" w:lineRule="auto"/>
        <w:jc w:val="both"/>
        <w:rPr>
          <w:color w:val="000000"/>
          <w:sz w:val="16"/>
          <w:szCs w:val="16"/>
        </w:rPr>
      </w:pPr>
      <w:r w:rsidRPr="005201D1">
        <w:rPr>
          <w:color w:val="000000"/>
          <w:sz w:val="16"/>
          <w:szCs w:val="16"/>
        </w:rPr>
        <w:t xml:space="preserve">Working as </w:t>
      </w:r>
      <w:r w:rsidRPr="005201D1">
        <w:rPr>
          <w:sz w:val="16"/>
          <w:szCs w:val="16"/>
        </w:rPr>
        <w:t>Customer Support Engineer at</w:t>
      </w:r>
      <w:r w:rsidRPr="005201D1">
        <w:rPr>
          <w:color w:val="000000"/>
          <w:sz w:val="16"/>
          <w:szCs w:val="16"/>
        </w:rPr>
        <w:t xml:space="preserve"> SEForge Limited, Piparia. </w:t>
      </w:r>
      <w:r w:rsidRPr="005201D1">
        <w:rPr>
          <w:color w:val="000000"/>
          <w:sz w:val="16"/>
          <w:szCs w:val="16"/>
          <w:lang w:eastAsia="en-IN"/>
        </w:rPr>
        <w:t>Daily System Monitoring, Verifying and Reviewing All Hardware, Symantec Backup Server Managed,</w:t>
      </w:r>
      <w:r w:rsidRPr="005201D1">
        <w:rPr>
          <w:color w:val="000000"/>
          <w:sz w:val="16"/>
          <w:szCs w:val="16"/>
        </w:rPr>
        <w:t xml:space="preserve"> Quick-Heal Antivirus Managed, </w:t>
      </w:r>
      <w:r w:rsidRPr="005201D1">
        <w:rPr>
          <w:color w:val="000000"/>
          <w:sz w:val="16"/>
          <w:szCs w:val="16"/>
          <w:lang w:eastAsia="en-IN"/>
        </w:rPr>
        <w:t>Software Installation, SAP Related, Switch Management, Printers, Systems and key Processes etc.</w:t>
      </w:r>
    </w:p>
    <w:p w:rsidR="008447C0" w:rsidRPr="005201D1" w:rsidRDefault="008447C0" w:rsidP="000B4602">
      <w:pPr>
        <w:pStyle w:val="ListParagraph"/>
        <w:numPr>
          <w:ilvl w:val="0"/>
          <w:numId w:val="19"/>
        </w:numPr>
        <w:spacing w:after="0" w:line="240" w:lineRule="auto"/>
        <w:jc w:val="both"/>
        <w:rPr>
          <w:color w:val="000000"/>
          <w:sz w:val="16"/>
          <w:szCs w:val="16"/>
        </w:rPr>
      </w:pPr>
      <w:r w:rsidRPr="005201D1">
        <w:rPr>
          <w:color w:val="000000"/>
          <w:sz w:val="16"/>
          <w:szCs w:val="16"/>
          <w:lang w:eastAsia="en-IN"/>
        </w:rPr>
        <w:t>Regular Security Monitoring to Identify Possible Disturbance, Performing Daily Backup, Weekly Backup and Monthly Backup Operations.</w:t>
      </w:r>
    </w:p>
    <w:p w:rsidR="008447C0" w:rsidRPr="005201D1" w:rsidRDefault="008447C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Install new / Rebuild Configure Hardware, Peripherals, Services, Installation, Directories, Storage, etc. in accordance with standards and project/operational requirements of the company/client Develop and maintain installation and configuration procedures and system standards.</w:t>
      </w:r>
    </w:p>
    <w:p w:rsidR="008447C0" w:rsidRDefault="008447C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Investigate and troubleshoot all issues related to IT infrastructure for internal teams or Clients using IT Helpdesk Portal in Create Request/Telephone/Emails etc.</w:t>
      </w:r>
    </w:p>
    <w:p w:rsidR="00AD4FEA" w:rsidRPr="00CD52C1" w:rsidRDefault="00AD4FEA" w:rsidP="00AD4FEA">
      <w:pPr>
        <w:pStyle w:val="ListParagraph"/>
        <w:spacing w:after="0" w:line="240" w:lineRule="auto"/>
        <w:ind w:left="360"/>
        <w:jc w:val="both"/>
        <w:rPr>
          <w:color w:val="000000"/>
          <w:sz w:val="16"/>
          <w:szCs w:val="16"/>
          <w:lang w:eastAsia="en-IN"/>
        </w:rPr>
      </w:pPr>
    </w:p>
    <w:p w:rsidR="008447C0" w:rsidRPr="005201D1" w:rsidRDefault="008447C0" w:rsidP="00BB279D">
      <w:pPr>
        <w:pStyle w:val="ListParagraph"/>
        <w:numPr>
          <w:ilvl w:val="0"/>
          <w:numId w:val="21"/>
        </w:numPr>
        <w:spacing w:after="0" w:line="240" w:lineRule="auto"/>
        <w:ind w:left="0"/>
        <w:jc w:val="both"/>
        <w:rPr>
          <w:noProof/>
          <w:sz w:val="20"/>
          <w:szCs w:val="20"/>
          <w:lang w:eastAsia="en-IN"/>
        </w:rPr>
      </w:pPr>
      <w:r w:rsidRPr="005201D1">
        <w:rPr>
          <w:b/>
          <w:bCs/>
          <w:sz w:val="20"/>
          <w:szCs w:val="20"/>
          <w:lang w:val="en-US"/>
        </w:rPr>
        <w:t>Hitachi Systems Micro Clinic Pvt Ltd. (September-2016 to May-2018)</w:t>
      </w:r>
    </w:p>
    <w:p w:rsidR="00BB279D" w:rsidRDefault="008447C0" w:rsidP="00BB279D">
      <w:pPr>
        <w:spacing w:after="0" w:line="240" w:lineRule="auto"/>
        <w:rPr>
          <w:sz w:val="20"/>
          <w:szCs w:val="20"/>
        </w:rPr>
      </w:pPr>
      <w:r w:rsidRPr="005201D1">
        <w:rPr>
          <w:b/>
          <w:bCs/>
          <w:sz w:val="20"/>
          <w:szCs w:val="20"/>
        </w:rPr>
        <w:t xml:space="preserve">Position: - Customer Support </w:t>
      </w:r>
      <w:r w:rsidR="005D3BD1" w:rsidRPr="005201D1">
        <w:rPr>
          <w:b/>
          <w:bCs/>
          <w:sz w:val="20"/>
          <w:szCs w:val="20"/>
        </w:rPr>
        <w:t>Engineer</w:t>
      </w:r>
      <w:r w:rsidR="005D3BD1" w:rsidRPr="005201D1">
        <w:rPr>
          <w:sz w:val="20"/>
          <w:szCs w:val="20"/>
        </w:rPr>
        <w:t xml:space="preserve"> (</w:t>
      </w:r>
      <w:r w:rsidR="001F6618" w:rsidRPr="005201D1">
        <w:rPr>
          <w:sz w:val="20"/>
          <w:szCs w:val="20"/>
        </w:rPr>
        <w:t>1.8 Years</w:t>
      </w:r>
      <w:r w:rsidRPr="005201D1">
        <w:rPr>
          <w:sz w:val="20"/>
          <w:szCs w:val="20"/>
        </w:rPr>
        <w:t>)</w:t>
      </w:r>
    </w:p>
    <w:p w:rsidR="00326E45" w:rsidRPr="00CD52C1" w:rsidRDefault="00326E45" w:rsidP="00BB279D">
      <w:pPr>
        <w:spacing w:after="0" w:line="240" w:lineRule="auto"/>
        <w:rPr>
          <w:sz w:val="20"/>
          <w:szCs w:val="20"/>
        </w:rPr>
      </w:pPr>
    </w:p>
    <w:p w:rsidR="008447C0" w:rsidRPr="005201D1" w:rsidRDefault="008447C0" w:rsidP="000B4602">
      <w:pPr>
        <w:pStyle w:val="ListParagraph"/>
        <w:numPr>
          <w:ilvl w:val="0"/>
          <w:numId w:val="19"/>
        </w:numPr>
        <w:spacing w:after="0" w:line="240" w:lineRule="auto"/>
        <w:jc w:val="both"/>
        <w:rPr>
          <w:color w:val="000000"/>
          <w:sz w:val="16"/>
          <w:szCs w:val="16"/>
        </w:rPr>
      </w:pPr>
      <w:r w:rsidRPr="005201D1">
        <w:rPr>
          <w:color w:val="000000"/>
          <w:sz w:val="16"/>
          <w:szCs w:val="16"/>
        </w:rPr>
        <w:t xml:space="preserve">Working as </w:t>
      </w:r>
      <w:r w:rsidRPr="005201D1">
        <w:rPr>
          <w:sz w:val="16"/>
          <w:szCs w:val="16"/>
        </w:rPr>
        <w:t>Customer Support Engineer at</w:t>
      </w:r>
      <w:r w:rsidRPr="005201D1">
        <w:rPr>
          <w:color w:val="000000"/>
          <w:sz w:val="16"/>
          <w:szCs w:val="16"/>
        </w:rPr>
        <w:t xml:space="preserve"> Larsen &amp; Toubro MHPS Boilers Pvt Ltd, Hazira. </w:t>
      </w:r>
      <w:r w:rsidRPr="005201D1">
        <w:rPr>
          <w:color w:val="000000"/>
          <w:sz w:val="16"/>
          <w:szCs w:val="16"/>
          <w:lang w:eastAsia="en-IN"/>
        </w:rPr>
        <w:t xml:space="preserve">Daily System Monitoring, Verifying and Reviewing All Hardware, Symantec Backup Server </w:t>
      </w:r>
      <w:r w:rsidR="005D3BD1" w:rsidRPr="005201D1">
        <w:rPr>
          <w:color w:val="000000"/>
          <w:sz w:val="16"/>
          <w:szCs w:val="16"/>
          <w:lang w:eastAsia="en-IN"/>
        </w:rPr>
        <w:t>Managed,</w:t>
      </w:r>
      <w:r w:rsidR="005D3BD1" w:rsidRPr="005201D1">
        <w:rPr>
          <w:color w:val="000000"/>
          <w:sz w:val="16"/>
          <w:szCs w:val="16"/>
        </w:rPr>
        <w:t xml:space="preserve"> Symantec</w:t>
      </w:r>
      <w:r w:rsidRPr="005201D1">
        <w:rPr>
          <w:color w:val="000000"/>
          <w:sz w:val="16"/>
          <w:szCs w:val="16"/>
        </w:rPr>
        <w:t xml:space="preserve"> Antivirus Managed, WSUS Monitoring, Power </w:t>
      </w:r>
      <w:r w:rsidR="00CF2D7A" w:rsidRPr="005201D1">
        <w:rPr>
          <w:color w:val="000000"/>
          <w:sz w:val="16"/>
          <w:szCs w:val="16"/>
        </w:rPr>
        <w:t>on</w:t>
      </w:r>
      <w:r w:rsidRPr="005201D1">
        <w:rPr>
          <w:color w:val="000000"/>
          <w:sz w:val="16"/>
          <w:szCs w:val="16"/>
        </w:rPr>
        <w:t xml:space="preserve"> Managed, </w:t>
      </w:r>
      <w:r w:rsidRPr="005201D1">
        <w:rPr>
          <w:color w:val="000000"/>
          <w:sz w:val="16"/>
          <w:szCs w:val="16"/>
          <w:lang w:eastAsia="en-IN"/>
        </w:rPr>
        <w:t>Software Installation, SAP Related, Switch Management, What’s up Gold Monitoring, Printers, Systems and key Processes etc.</w:t>
      </w:r>
    </w:p>
    <w:p w:rsidR="008447C0" w:rsidRPr="005201D1" w:rsidRDefault="008447C0" w:rsidP="000B4602">
      <w:pPr>
        <w:pStyle w:val="ListParagraph"/>
        <w:numPr>
          <w:ilvl w:val="0"/>
          <w:numId w:val="19"/>
        </w:numPr>
        <w:spacing w:after="0" w:line="240" w:lineRule="auto"/>
        <w:jc w:val="both"/>
        <w:rPr>
          <w:color w:val="000000"/>
          <w:sz w:val="16"/>
          <w:szCs w:val="16"/>
        </w:rPr>
      </w:pPr>
      <w:r w:rsidRPr="005201D1">
        <w:rPr>
          <w:color w:val="000000"/>
          <w:sz w:val="16"/>
          <w:szCs w:val="16"/>
          <w:lang w:eastAsia="en-IN"/>
        </w:rPr>
        <w:t>Regular Security Monitoring to Identify Possible Disturbance, Performing Daily Backup, Weekly Backup and Monthly Backup Operations.</w:t>
      </w:r>
    </w:p>
    <w:p w:rsidR="008447C0" w:rsidRPr="005201D1" w:rsidRDefault="008447C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Install new / Rebuild Configure Hardware, Peripherals, Services, Installation, Directories, Storage, etc. in accordance with standards and project/operational requirements of the company/client Develop and maintain installation and configuration procedures and system standards.</w:t>
      </w:r>
    </w:p>
    <w:p w:rsidR="008447C0" w:rsidRPr="005201D1" w:rsidRDefault="008447C0" w:rsidP="000B4602">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Investigate and troubleshoot all issues related to IT infrastructure for internal teams or Clients using IT Helpdesk Portal in Create Request/Telephone/Emails etc.</w:t>
      </w:r>
    </w:p>
    <w:p w:rsidR="00E36C63" w:rsidRDefault="008447C0" w:rsidP="001F6618">
      <w:pPr>
        <w:pStyle w:val="ListParagraph"/>
        <w:numPr>
          <w:ilvl w:val="0"/>
          <w:numId w:val="19"/>
        </w:numPr>
        <w:spacing w:after="0" w:line="240" w:lineRule="auto"/>
        <w:jc w:val="both"/>
        <w:rPr>
          <w:color w:val="000000"/>
          <w:sz w:val="16"/>
          <w:szCs w:val="16"/>
          <w:lang w:eastAsia="en-IN"/>
        </w:rPr>
      </w:pPr>
      <w:r w:rsidRPr="005201D1">
        <w:rPr>
          <w:color w:val="000000"/>
          <w:sz w:val="16"/>
          <w:szCs w:val="16"/>
          <w:lang w:eastAsia="en-IN"/>
        </w:rPr>
        <w:t>Maintain Operational, Configuration, or other Documentation, UPS Log, Antivirus Daily Check List, Backup</w:t>
      </w:r>
      <w:r w:rsidR="001F6618" w:rsidRPr="005201D1">
        <w:rPr>
          <w:color w:val="000000"/>
          <w:sz w:val="16"/>
          <w:szCs w:val="16"/>
          <w:lang w:eastAsia="en-IN"/>
        </w:rPr>
        <w:t xml:space="preserve"> Check List, Procedures Managed.</w:t>
      </w:r>
    </w:p>
    <w:p w:rsidR="00AD4FEA" w:rsidRPr="00CD52C1" w:rsidRDefault="00AD4FEA" w:rsidP="00AD4FEA">
      <w:pPr>
        <w:pStyle w:val="ListParagraph"/>
        <w:spacing w:after="0" w:line="240" w:lineRule="auto"/>
        <w:ind w:left="360"/>
        <w:jc w:val="both"/>
        <w:rPr>
          <w:color w:val="000000"/>
          <w:sz w:val="16"/>
          <w:szCs w:val="16"/>
          <w:lang w:eastAsia="en-IN"/>
        </w:rPr>
      </w:pPr>
    </w:p>
    <w:p w:rsidR="008447C0" w:rsidRPr="005201D1" w:rsidRDefault="008447C0" w:rsidP="00BB279D">
      <w:pPr>
        <w:pStyle w:val="ListParagraph"/>
        <w:numPr>
          <w:ilvl w:val="0"/>
          <w:numId w:val="20"/>
        </w:numPr>
        <w:spacing w:after="0" w:line="240" w:lineRule="auto"/>
        <w:ind w:left="0"/>
        <w:rPr>
          <w:b/>
          <w:bCs/>
          <w:sz w:val="20"/>
          <w:szCs w:val="20"/>
          <w:lang w:val="en-US"/>
        </w:rPr>
      </w:pPr>
      <w:r w:rsidRPr="005201D1">
        <w:rPr>
          <w:b/>
          <w:bCs/>
          <w:sz w:val="20"/>
          <w:szCs w:val="20"/>
          <w:lang w:val="en-US"/>
        </w:rPr>
        <w:t>Lauren Information Technologies Pvt Ltd.(Nov-2014 to Aug-2016)</w:t>
      </w:r>
    </w:p>
    <w:p w:rsidR="00BB279D" w:rsidRDefault="008447C0" w:rsidP="00BB279D">
      <w:pPr>
        <w:spacing w:after="0" w:line="240" w:lineRule="auto"/>
        <w:rPr>
          <w:sz w:val="20"/>
          <w:szCs w:val="20"/>
        </w:rPr>
      </w:pPr>
      <w:r w:rsidRPr="005201D1">
        <w:rPr>
          <w:b/>
          <w:bCs/>
          <w:sz w:val="20"/>
          <w:szCs w:val="20"/>
        </w:rPr>
        <w:t xml:space="preserve">Position: - System </w:t>
      </w:r>
      <w:r w:rsidR="00CF2D7A" w:rsidRPr="005201D1">
        <w:rPr>
          <w:b/>
          <w:bCs/>
          <w:sz w:val="20"/>
          <w:szCs w:val="20"/>
        </w:rPr>
        <w:t>Engineer</w:t>
      </w:r>
      <w:r w:rsidR="00CF2D7A" w:rsidRPr="005201D1">
        <w:rPr>
          <w:sz w:val="20"/>
          <w:szCs w:val="20"/>
        </w:rPr>
        <w:t xml:space="preserve"> (</w:t>
      </w:r>
      <w:r w:rsidR="001F6618" w:rsidRPr="005201D1">
        <w:rPr>
          <w:sz w:val="20"/>
          <w:szCs w:val="20"/>
        </w:rPr>
        <w:t>1.9</w:t>
      </w:r>
      <w:r w:rsidRPr="005201D1">
        <w:rPr>
          <w:sz w:val="20"/>
          <w:szCs w:val="20"/>
        </w:rPr>
        <w:t xml:space="preserve"> Years)</w:t>
      </w:r>
    </w:p>
    <w:p w:rsidR="00326E45" w:rsidRPr="00CD52C1" w:rsidRDefault="00326E45" w:rsidP="00BB279D">
      <w:pPr>
        <w:spacing w:after="0" w:line="240" w:lineRule="auto"/>
        <w:rPr>
          <w:sz w:val="20"/>
          <w:szCs w:val="20"/>
        </w:rPr>
      </w:pPr>
    </w:p>
    <w:p w:rsidR="008447C0" w:rsidRPr="005201D1" w:rsidRDefault="008447C0" w:rsidP="000B4602">
      <w:pPr>
        <w:pStyle w:val="ListParagraph"/>
        <w:numPr>
          <w:ilvl w:val="0"/>
          <w:numId w:val="9"/>
        </w:numPr>
        <w:spacing w:after="0" w:line="240" w:lineRule="auto"/>
        <w:jc w:val="both"/>
        <w:rPr>
          <w:color w:val="000000"/>
          <w:sz w:val="16"/>
          <w:szCs w:val="16"/>
        </w:rPr>
      </w:pPr>
      <w:r w:rsidRPr="005201D1">
        <w:rPr>
          <w:color w:val="000000"/>
          <w:sz w:val="16"/>
          <w:szCs w:val="16"/>
        </w:rPr>
        <w:t>Working as</w:t>
      </w:r>
      <w:r w:rsidRPr="005201D1">
        <w:rPr>
          <w:sz w:val="16"/>
          <w:szCs w:val="16"/>
        </w:rPr>
        <w:t xml:space="preserve"> System Engineer at</w:t>
      </w:r>
      <w:r w:rsidRPr="005201D1">
        <w:rPr>
          <w:color w:val="000000"/>
          <w:sz w:val="16"/>
          <w:szCs w:val="16"/>
        </w:rPr>
        <w:t xml:space="preserve"> INOX INDIA Pvt Ltd Kandla Plant, Where I was Responsible for all Calls Servers, Hardware, Software, ERP Related</w:t>
      </w:r>
      <w:r w:rsidRPr="005201D1">
        <w:rPr>
          <w:color w:val="000000"/>
          <w:sz w:val="16"/>
          <w:szCs w:val="16"/>
          <w:lang w:val="en-US"/>
        </w:rPr>
        <w:t xml:space="preserve">, Switch Management, </w:t>
      </w:r>
      <w:r w:rsidRPr="005201D1">
        <w:rPr>
          <w:color w:val="000000"/>
          <w:sz w:val="16"/>
          <w:szCs w:val="16"/>
        </w:rPr>
        <w:t xml:space="preserve">Network Printer etc.  </w:t>
      </w:r>
    </w:p>
    <w:p w:rsidR="008447C0" w:rsidRPr="005201D1" w:rsidRDefault="008447C0" w:rsidP="000B4602">
      <w:pPr>
        <w:pStyle w:val="ListParagraph"/>
        <w:numPr>
          <w:ilvl w:val="0"/>
          <w:numId w:val="9"/>
        </w:numPr>
        <w:spacing w:after="0" w:line="240" w:lineRule="auto"/>
        <w:jc w:val="both"/>
        <w:rPr>
          <w:color w:val="000000"/>
          <w:sz w:val="16"/>
          <w:szCs w:val="16"/>
        </w:rPr>
      </w:pPr>
      <w:r w:rsidRPr="005201D1">
        <w:rPr>
          <w:color w:val="000000"/>
          <w:sz w:val="16"/>
          <w:szCs w:val="16"/>
        </w:rPr>
        <w:t>Maintained the Backup of Network, Hardware, Software, Files on a Regular basis accordingly as per Company Polices.</w:t>
      </w:r>
    </w:p>
    <w:p w:rsidR="008447C0" w:rsidRPr="005201D1" w:rsidRDefault="008447C0" w:rsidP="000B4602">
      <w:pPr>
        <w:pStyle w:val="ListParagraph"/>
        <w:numPr>
          <w:ilvl w:val="0"/>
          <w:numId w:val="9"/>
        </w:numPr>
        <w:spacing w:after="0" w:line="240" w:lineRule="auto"/>
        <w:jc w:val="both"/>
        <w:rPr>
          <w:color w:val="000000"/>
          <w:sz w:val="16"/>
          <w:szCs w:val="16"/>
        </w:rPr>
      </w:pPr>
      <w:r w:rsidRPr="005201D1">
        <w:rPr>
          <w:color w:val="000000"/>
          <w:sz w:val="16"/>
          <w:szCs w:val="16"/>
        </w:rPr>
        <w:t>Troubleshooting of Complex LAN/WAN Infrastructure.</w:t>
      </w:r>
      <w:r w:rsidRPr="005201D1">
        <w:rPr>
          <w:color w:val="000000"/>
          <w:sz w:val="16"/>
          <w:szCs w:val="16"/>
          <w:lang w:eastAsia="en-IN"/>
        </w:rPr>
        <w:t xml:space="preserve"> Providing support to any network related issues and resolve it within SLA.</w:t>
      </w:r>
    </w:p>
    <w:p w:rsidR="008447C0" w:rsidRPr="005201D1" w:rsidRDefault="008447C0" w:rsidP="000B4602">
      <w:pPr>
        <w:pStyle w:val="ListParagraph"/>
        <w:numPr>
          <w:ilvl w:val="0"/>
          <w:numId w:val="9"/>
        </w:numPr>
        <w:spacing w:after="0" w:line="240" w:lineRule="auto"/>
        <w:jc w:val="both"/>
        <w:rPr>
          <w:color w:val="000000"/>
          <w:sz w:val="16"/>
          <w:szCs w:val="16"/>
        </w:rPr>
      </w:pPr>
      <w:r w:rsidRPr="005201D1">
        <w:rPr>
          <w:color w:val="000000"/>
          <w:sz w:val="16"/>
          <w:szCs w:val="16"/>
        </w:rPr>
        <w:t xml:space="preserve">Responsible for the Installation of software’s like antivirus, MS-office, ERP related, Adobe &amp; Acrobat Reader etc. </w:t>
      </w:r>
      <w:r w:rsidRPr="005201D1">
        <w:rPr>
          <w:color w:val="000000"/>
          <w:sz w:val="16"/>
          <w:szCs w:val="16"/>
          <w:lang w:eastAsia="en-IN"/>
        </w:rPr>
        <w:t>Investigation, diagnosis and solution of computer software and hardware faults.</w:t>
      </w:r>
    </w:p>
    <w:p w:rsidR="008447C0" w:rsidRPr="005201D1" w:rsidRDefault="008447C0" w:rsidP="000B4602">
      <w:pPr>
        <w:pStyle w:val="ListParagraph"/>
        <w:numPr>
          <w:ilvl w:val="0"/>
          <w:numId w:val="9"/>
        </w:numPr>
        <w:spacing w:after="0" w:line="240" w:lineRule="auto"/>
        <w:jc w:val="both"/>
        <w:rPr>
          <w:color w:val="000000"/>
          <w:sz w:val="16"/>
          <w:szCs w:val="16"/>
        </w:rPr>
      </w:pPr>
      <w:r w:rsidRPr="005201D1">
        <w:rPr>
          <w:color w:val="000000"/>
          <w:sz w:val="16"/>
          <w:szCs w:val="16"/>
        </w:rPr>
        <w:t>Diagnosed System Hardware and Software Problems using advanced root-cause Analysis. Identification and Solution Technical issue with a variety of diagnostic Tools.</w:t>
      </w:r>
    </w:p>
    <w:p w:rsidR="008447C0" w:rsidRPr="005201D1" w:rsidRDefault="008447C0" w:rsidP="000B4602">
      <w:pPr>
        <w:pStyle w:val="ListParagraph"/>
        <w:numPr>
          <w:ilvl w:val="0"/>
          <w:numId w:val="9"/>
        </w:numPr>
        <w:spacing w:after="0" w:line="240" w:lineRule="auto"/>
        <w:jc w:val="both"/>
        <w:rPr>
          <w:sz w:val="16"/>
          <w:szCs w:val="16"/>
        </w:rPr>
      </w:pPr>
      <w:r w:rsidRPr="005201D1">
        <w:rPr>
          <w:sz w:val="16"/>
          <w:szCs w:val="16"/>
        </w:rPr>
        <w:t xml:space="preserve">Hardware Related support for Desktop &amp; </w:t>
      </w:r>
      <w:r w:rsidR="005D3BD1" w:rsidRPr="005201D1">
        <w:rPr>
          <w:sz w:val="16"/>
          <w:szCs w:val="16"/>
        </w:rPr>
        <w:t>Workstation. Diagnosis</w:t>
      </w:r>
      <w:r w:rsidRPr="005201D1">
        <w:rPr>
          <w:sz w:val="16"/>
          <w:szCs w:val="16"/>
        </w:rPr>
        <w:t xml:space="preserve"> of System Hardware Problems using advanced root-cause Analysis. Troubleshooting of Complex Hardware Infrastructure.</w:t>
      </w:r>
    </w:p>
    <w:p w:rsidR="008221F0" w:rsidRDefault="008221F0" w:rsidP="008221F0">
      <w:pPr>
        <w:spacing w:after="0" w:line="240" w:lineRule="auto"/>
        <w:rPr>
          <w:sz w:val="24"/>
          <w:szCs w:val="24"/>
          <w:lang w:val="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8221F0" w:rsidRPr="00A63B90" w:rsidTr="00C5000F">
        <w:tc>
          <w:tcPr>
            <w:tcW w:w="9242" w:type="dxa"/>
            <w:shd w:val="clear" w:color="auto" w:fill="8DB3E2" w:themeFill="text2" w:themeFillTint="66"/>
          </w:tcPr>
          <w:p w:rsidR="008221F0" w:rsidRPr="00380CD4" w:rsidRDefault="008221F0" w:rsidP="00C5000F">
            <w:pPr>
              <w:spacing w:after="0" w:line="240" w:lineRule="auto"/>
              <w:rPr>
                <w:b/>
                <w:bCs/>
                <w:sz w:val="28"/>
                <w:szCs w:val="28"/>
                <w:lang w:val="en-US"/>
              </w:rPr>
            </w:pPr>
            <w:r w:rsidRPr="008221F0">
              <w:rPr>
                <w:b/>
                <w:bCs/>
                <w:sz w:val="20"/>
                <w:szCs w:val="28"/>
                <w:lang w:val="en-US"/>
              </w:rPr>
              <w:t>SKILLS AND KNOWLEDGE: -</w:t>
            </w:r>
          </w:p>
        </w:tc>
      </w:tr>
    </w:tbl>
    <w:p w:rsidR="008221F0" w:rsidRDefault="008221F0" w:rsidP="008221F0">
      <w:pPr>
        <w:pStyle w:val="ListParagraph"/>
        <w:autoSpaceDE w:val="0"/>
        <w:autoSpaceDN w:val="0"/>
        <w:adjustRightInd w:val="0"/>
        <w:spacing w:after="0" w:line="240" w:lineRule="auto"/>
        <w:ind w:left="542"/>
        <w:rPr>
          <w:color w:val="000000"/>
          <w:sz w:val="20"/>
          <w:szCs w:val="20"/>
        </w:rPr>
      </w:pPr>
    </w:p>
    <w:p w:rsidR="008221F0" w:rsidRPr="008221F0" w:rsidRDefault="008221F0" w:rsidP="008221F0">
      <w:pPr>
        <w:numPr>
          <w:ilvl w:val="0"/>
          <w:numId w:val="31"/>
        </w:numPr>
        <w:spacing w:after="0" w:line="240" w:lineRule="auto"/>
        <w:rPr>
          <w:sz w:val="16"/>
          <w:szCs w:val="16"/>
        </w:rPr>
      </w:pPr>
      <w:r w:rsidRPr="008221F0">
        <w:rPr>
          <w:sz w:val="16"/>
          <w:szCs w:val="16"/>
        </w:rPr>
        <w:t>Administration of Microsoft Active Directory Domain Services (</w:t>
      </w:r>
      <w:r w:rsidRPr="008221F0">
        <w:rPr>
          <w:b/>
          <w:sz w:val="16"/>
          <w:szCs w:val="16"/>
        </w:rPr>
        <w:t>AD</w:t>
      </w:r>
      <w:r w:rsidRPr="008221F0">
        <w:rPr>
          <w:sz w:val="16"/>
          <w:szCs w:val="16"/>
        </w:rPr>
        <w:t>)</w:t>
      </w:r>
    </w:p>
    <w:p w:rsidR="008221F0" w:rsidRPr="008221F0" w:rsidRDefault="008221F0" w:rsidP="008221F0">
      <w:pPr>
        <w:pStyle w:val="ListParagraph"/>
        <w:numPr>
          <w:ilvl w:val="0"/>
          <w:numId w:val="32"/>
        </w:numPr>
        <w:spacing w:after="160" w:line="259" w:lineRule="auto"/>
        <w:ind w:left="1220"/>
        <w:contextualSpacing/>
        <w:rPr>
          <w:sz w:val="16"/>
          <w:szCs w:val="16"/>
        </w:rPr>
      </w:pPr>
      <w:r w:rsidRPr="008221F0">
        <w:rPr>
          <w:sz w:val="16"/>
          <w:szCs w:val="16"/>
        </w:rPr>
        <w:t>Manage Accounts, groups and related objects</w:t>
      </w:r>
    </w:p>
    <w:p w:rsidR="008221F0" w:rsidRPr="008221F0" w:rsidRDefault="008221F0" w:rsidP="008221F0">
      <w:pPr>
        <w:pStyle w:val="ListParagraph"/>
        <w:numPr>
          <w:ilvl w:val="0"/>
          <w:numId w:val="32"/>
        </w:numPr>
        <w:spacing w:after="160" w:line="259" w:lineRule="auto"/>
        <w:ind w:left="1220"/>
        <w:contextualSpacing/>
        <w:rPr>
          <w:sz w:val="16"/>
          <w:szCs w:val="16"/>
        </w:rPr>
      </w:pPr>
      <w:r w:rsidRPr="008221F0">
        <w:rPr>
          <w:sz w:val="16"/>
          <w:szCs w:val="16"/>
        </w:rPr>
        <w:t>Access management for IT resources</w:t>
      </w:r>
    </w:p>
    <w:p w:rsidR="008221F0" w:rsidRPr="008221F0" w:rsidRDefault="008221F0" w:rsidP="008221F0">
      <w:pPr>
        <w:pStyle w:val="ListParagraph"/>
        <w:numPr>
          <w:ilvl w:val="0"/>
          <w:numId w:val="32"/>
        </w:numPr>
        <w:spacing w:after="160" w:line="259" w:lineRule="auto"/>
        <w:ind w:left="1220"/>
        <w:contextualSpacing/>
        <w:rPr>
          <w:sz w:val="16"/>
          <w:szCs w:val="16"/>
        </w:rPr>
      </w:pPr>
      <w:r w:rsidRPr="008221F0">
        <w:rPr>
          <w:sz w:val="16"/>
          <w:szCs w:val="16"/>
        </w:rPr>
        <w:t>Role-based Identity Management</w:t>
      </w:r>
    </w:p>
    <w:p w:rsidR="008221F0" w:rsidRPr="008221F0" w:rsidRDefault="008221F0" w:rsidP="008221F0">
      <w:pPr>
        <w:numPr>
          <w:ilvl w:val="0"/>
          <w:numId w:val="31"/>
        </w:numPr>
        <w:spacing w:after="0" w:line="240" w:lineRule="auto"/>
        <w:rPr>
          <w:sz w:val="16"/>
          <w:szCs w:val="16"/>
        </w:rPr>
      </w:pPr>
      <w:r w:rsidRPr="008221F0">
        <w:rPr>
          <w:sz w:val="16"/>
          <w:szCs w:val="16"/>
        </w:rPr>
        <w:t>Permissions/Access Control Lists</w:t>
      </w:r>
    </w:p>
    <w:p w:rsidR="008221F0" w:rsidRPr="008221F0" w:rsidRDefault="008221F0" w:rsidP="008221F0">
      <w:pPr>
        <w:pStyle w:val="ListParagraph"/>
        <w:numPr>
          <w:ilvl w:val="0"/>
          <w:numId w:val="34"/>
        </w:numPr>
        <w:spacing w:after="0" w:line="240" w:lineRule="auto"/>
        <w:rPr>
          <w:sz w:val="16"/>
          <w:szCs w:val="16"/>
        </w:rPr>
      </w:pPr>
      <w:r w:rsidRPr="008221F0">
        <w:rPr>
          <w:sz w:val="16"/>
          <w:szCs w:val="16"/>
        </w:rPr>
        <w:t>File Systems</w:t>
      </w:r>
    </w:p>
    <w:p w:rsidR="008221F0" w:rsidRPr="008221F0" w:rsidRDefault="008221F0" w:rsidP="008221F0">
      <w:pPr>
        <w:pStyle w:val="ListParagraph"/>
        <w:numPr>
          <w:ilvl w:val="0"/>
          <w:numId w:val="34"/>
        </w:numPr>
        <w:spacing w:after="0" w:line="240" w:lineRule="auto"/>
        <w:rPr>
          <w:sz w:val="16"/>
          <w:szCs w:val="16"/>
        </w:rPr>
      </w:pPr>
      <w:r w:rsidRPr="008221F0">
        <w:rPr>
          <w:sz w:val="16"/>
          <w:szCs w:val="16"/>
        </w:rPr>
        <w:t>Security &amp; Sharing Permission-Folder &amp; Files</w:t>
      </w:r>
    </w:p>
    <w:p w:rsidR="008221F0" w:rsidRPr="008221F0" w:rsidRDefault="008221F0" w:rsidP="008221F0">
      <w:pPr>
        <w:numPr>
          <w:ilvl w:val="0"/>
          <w:numId w:val="31"/>
        </w:numPr>
        <w:spacing w:after="0" w:line="240" w:lineRule="auto"/>
        <w:rPr>
          <w:sz w:val="16"/>
          <w:szCs w:val="16"/>
        </w:rPr>
      </w:pPr>
      <w:r w:rsidRPr="008221F0">
        <w:rPr>
          <w:sz w:val="16"/>
          <w:szCs w:val="16"/>
        </w:rPr>
        <w:t>AD Trusts</w:t>
      </w:r>
    </w:p>
    <w:p w:rsidR="008221F0" w:rsidRPr="008221F0" w:rsidRDefault="008221F0" w:rsidP="008221F0">
      <w:pPr>
        <w:pStyle w:val="ListParagraph"/>
        <w:numPr>
          <w:ilvl w:val="0"/>
          <w:numId w:val="33"/>
        </w:numPr>
        <w:spacing w:after="0" w:line="240" w:lineRule="auto"/>
        <w:rPr>
          <w:sz w:val="16"/>
          <w:szCs w:val="16"/>
        </w:rPr>
      </w:pPr>
      <w:r w:rsidRPr="008221F0">
        <w:rPr>
          <w:sz w:val="16"/>
          <w:szCs w:val="16"/>
        </w:rPr>
        <w:t>Functional levels</w:t>
      </w:r>
    </w:p>
    <w:p w:rsidR="008221F0" w:rsidRPr="008221F0" w:rsidRDefault="008221F0" w:rsidP="008221F0">
      <w:pPr>
        <w:pStyle w:val="ListParagraph"/>
        <w:numPr>
          <w:ilvl w:val="0"/>
          <w:numId w:val="33"/>
        </w:numPr>
        <w:spacing w:after="0" w:line="240" w:lineRule="auto"/>
        <w:rPr>
          <w:sz w:val="16"/>
          <w:szCs w:val="16"/>
        </w:rPr>
      </w:pPr>
      <w:r w:rsidRPr="008221F0">
        <w:rPr>
          <w:sz w:val="16"/>
          <w:szCs w:val="16"/>
        </w:rPr>
        <w:t>Authentication protocols</w:t>
      </w:r>
    </w:p>
    <w:p w:rsidR="008221F0" w:rsidRPr="008221F0" w:rsidRDefault="008221F0" w:rsidP="008221F0">
      <w:pPr>
        <w:pStyle w:val="ListParagraph"/>
        <w:numPr>
          <w:ilvl w:val="0"/>
          <w:numId w:val="33"/>
        </w:numPr>
        <w:spacing w:after="0" w:line="240" w:lineRule="auto"/>
        <w:rPr>
          <w:sz w:val="16"/>
          <w:szCs w:val="16"/>
        </w:rPr>
      </w:pPr>
      <w:r w:rsidRPr="008221F0">
        <w:rPr>
          <w:sz w:val="16"/>
          <w:szCs w:val="16"/>
        </w:rPr>
        <w:t>Configuring Forest trust between 2012 forests</w:t>
      </w:r>
    </w:p>
    <w:p w:rsidR="008221F0" w:rsidRPr="008221F0" w:rsidRDefault="008221F0" w:rsidP="008221F0">
      <w:pPr>
        <w:pStyle w:val="ListParagraph"/>
        <w:numPr>
          <w:ilvl w:val="0"/>
          <w:numId w:val="31"/>
        </w:numPr>
        <w:spacing w:after="0" w:line="240" w:lineRule="auto"/>
        <w:rPr>
          <w:sz w:val="16"/>
          <w:szCs w:val="16"/>
        </w:rPr>
      </w:pPr>
      <w:r w:rsidRPr="008221F0">
        <w:rPr>
          <w:sz w:val="16"/>
          <w:szCs w:val="16"/>
        </w:rPr>
        <w:t>Group Policy/System Policies</w:t>
      </w:r>
    </w:p>
    <w:p w:rsidR="008221F0" w:rsidRPr="008221F0" w:rsidRDefault="008221F0" w:rsidP="008221F0">
      <w:pPr>
        <w:pStyle w:val="ListParagraph"/>
        <w:numPr>
          <w:ilvl w:val="0"/>
          <w:numId w:val="35"/>
        </w:numPr>
        <w:spacing w:after="0" w:line="240" w:lineRule="auto"/>
        <w:rPr>
          <w:sz w:val="16"/>
          <w:szCs w:val="16"/>
        </w:rPr>
      </w:pPr>
      <w:r w:rsidRPr="008221F0">
        <w:rPr>
          <w:sz w:val="16"/>
          <w:szCs w:val="16"/>
        </w:rPr>
        <w:t>User and computer policies</w:t>
      </w:r>
    </w:p>
    <w:p w:rsidR="008221F0" w:rsidRPr="008221F0" w:rsidRDefault="008221F0" w:rsidP="008221F0">
      <w:pPr>
        <w:pStyle w:val="ListParagraph"/>
        <w:numPr>
          <w:ilvl w:val="0"/>
          <w:numId w:val="35"/>
        </w:numPr>
        <w:spacing w:after="0" w:line="240" w:lineRule="auto"/>
        <w:rPr>
          <w:sz w:val="16"/>
          <w:szCs w:val="16"/>
        </w:rPr>
      </w:pPr>
      <w:r w:rsidRPr="008221F0">
        <w:rPr>
          <w:sz w:val="16"/>
          <w:szCs w:val="16"/>
        </w:rPr>
        <w:t>Scope of policies-OU, Domain Sites</w:t>
      </w:r>
    </w:p>
    <w:p w:rsidR="0068041B" w:rsidRDefault="0068041B" w:rsidP="001F6618">
      <w:pPr>
        <w:spacing w:after="0" w:line="240" w:lineRule="auto"/>
        <w:rPr>
          <w:sz w:val="20"/>
          <w:szCs w:val="20"/>
        </w:rPr>
      </w:pPr>
    </w:p>
    <w:p w:rsidR="00927723" w:rsidRPr="00D22E5F" w:rsidRDefault="00927723" w:rsidP="001F6618">
      <w:pPr>
        <w:spacing w:after="0" w:line="240" w:lineRule="auto"/>
        <w:rPr>
          <w:sz w:val="20"/>
          <w:szCs w:val="20"/>
        </w:rPr>
      </w:pPr>
      <w:bookmarkStart w:id="0" w:name="_GoBack"/>
      <w:bookmarkEnd w:id="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8447C0" w:rsidRPr="00A63B90" w:rsidTr="00337485">
        <w:tc>
          <w:tcPr>
            <w:tcW w:w="9242" w:type="dxa"/>
            <w:shd w:val="clear" w:color="auto" w:fill="8DB3E2" w:themeFill="text2" w:themeFillTint="66"/>
          </w:tcPr>
          <w:p w:rsidR="008447C0" w:rsidRPr="005201D1" w:rsidRDefault="00AD4FEA" w:rsidP="0098295E">
            <w:pPr>
              <w:spacing w:after="0" w:line="240" w:lineRule="auto"/>
              <w:rPr>
                <w:b/>
                <w:bCs/>
                <w:sz w:val="20"/>
                <w:szCs w:val="20"/>
                <w:lang w:val="en-US"/>
              </w:rPr>
            </w:pPr>
            <w:r>
              <w:rPr>
                <w:b/>
                <w:bCs/>
                <w:sz w:val="20"/>
                <w:szCs w:val="20"/>
                <w:lang w:val="en-US"/>
              </w:rPr>
              <w:lastRenderedPageBreak/>
              <w:t>CERTIFICATION</w:t>
            </w:r>
            <w:r w:rsidR="008447C0" w:rsidRPr="005201D1">
              <w:rPr>
                <w:b/>
                <w:bCs/>
                <w:sz w:val="20"/>
                <w:szCs w:val="20"/>
                <w:lang w:val="en-US"/>
              </w:rPr>
              <w:t>: -</w:t>
            </w:r>
          </w:p>
        </w:tc>
      </w:tr>
    </w:tbl>
    <w:p w:rsidR="008447C0" w:rsidRDefault="008447C0" w:rsidP="00DB30C9">
      <w:pPr>
        <w:pStyle w:val="ListParagraph"/>
        <w:autoSpaceDE w:val="0"/>
        <w:autoSpaceDN w:val="0"/>
        <w:adjustRightInd w:val="0"/>
        <w:spacing w:after="0" w:line="240" w:lineRule="auto"/>
        <w:ind w:left="542"/>
        <w:rPr>
          <w:color w:val="000000"/>
          <w:sz w:val="20"/>
          <w:szCs w:val="20"/>
        </w:rPr>
      </w:pPr>
    </w:p>
    <w:p w:rsidR="008447C0" w:rsidRDefault="00AD4FEA" w:rsidP="000B4602">
      <w:pPr>
        <w:pStyle w:val="ListParagraph"/>
        <w:numPr>
          <w:ilvl w:val="0"/>
          <w:numId w:val="23"/>
        </w:numPr>
        <w:autoSpaceDE w:val="0"/>
        <w:autoSpaceDN w:val="0"/>
        <w:adjustRightInd w:val="0"/>
        <w:spacing w:after="0" w:line="240" w:lineRule="auto"/>
        <w:jc w:val="both"/>
        <w:rPr>
          <w:color w:val="000000"/>
          <w:sz w:val="16"/>
          <w:szCs w:val="16"/>
        </w:rPr>
      </w:pPr>
      <w:r>
        <w:rPr>
          <w:color w:val="000000"/>
          <w:sz w:val="16"/>
          <w:szCs w:val="16"/>
        </w:rPr>
        <w:t>MCSA</w:t>
      </w:r>
      <w:r w:rsidR="00326E45">
        <w:rPr>
          <w:color w:val="000000"/>
          <w:sz w:val="16"/>
          <w:szCs w:val="16"/>
        </w:rPr>
        <w:t xml:space="preserve"> Training</w:t>
      </w:r>
      <w:r w:rsidR="00D027B4">
        <w:rPr>
          <w:color w:val="000000"/>
          <w:sz w:val="16"/>
          <w:szCs w:val="16"/>
        </w:rPr>
        <w:t xml:space="preserve"> from Indian Institute of Hardware Technology, Vadodara(Apr-2019)</w:t>
      </w:r>
    </w:p>
    <w:p w:rsidR="00D027B4" w:rsidRPr="005201D1" w:rsidRDefault="00D027B4" w:rsidP="000B4602">
      <w:pPr>
        <w:pStyle w:val="ListParagraph"/>
        <w:numPr>
          <w:ilvl w:val="0"/>
          <w:numId w:val="23"/>
        </w:numPr>
        <w:autoSpaceDE w:val="0"/>
        <w:autoSpaceDN w:val="0"/>
        <w:adjustRightInd w:val="0"/>
        <w:spacing w:after="0" w:line="240" w:lineRule="auto"/>
        <w:jc w:val="both"/>
        <w:rPr>
          <w:color w:val="000000"/>
          <w:sz w:val="16"/>
          <w:szCs w:val="16"/>
        </w:rPr>
      </w:pPr>
      <w:r>
        <w:rPr>
          <w:color w:val="000000"/>
          <w:sz w:val="16"/>
          <w:szCs w:val="16"/>
        </w:rPr>
        <w:t xml:space="preserve">Microsoft Certified Solutions Associate 70-742(July-2019) </w:t>
      </w:r>
      <w:r w:rsidRPr="00D027B4">
        <w:rPr>
          <w:rFonts w:asciiTheme="minorHAnsi" w:hAnsiTheme="minorHAnsi" w:cstheme="minorHAnsi"/>
          <w:b/>
          <w:bCs/>
          <w:sz w:val="16"/>
          <w:szCs w:val="16"/>
          <w:lang w:val="en-US" w:eastAsia="en-IN"/>
        </w:rPr>
        <w:t xml:space="preserve">Candidate ID: </w:t>
      </w:r>
      <w:r w:rsidRPr="00D027B4">
        <w:rPr>
          <w:rFonts w:asciiTheme="minorHAnsi" w:hAnsiTheme="minorHAnsi" w:cstheme="minorHAnsi"/>
          <w:sz w:val="16"/>
          <w:szCs w:val="16"/>
          <w:lang w:val="en-US" w:eastAsia="en-IN"/>
        </w:rPr>
        <w:t>MS0615714792</w:t>
      </w:r>
    </w:p>
    <w:p w:rsidR="008447C0" w:rsidRPr="0089658D" w:rsidRDefault="008447C0" w:rsidP="00DB30C9">
      <w:pPr>
        <w:pStyle w:val="ListParagraph"/>
        <w:autoSpaceDE w:val="0"/>
        <w:autoSpaceDN w:val="0"/>
        <w:adjustRightInd w:val="0"/>
        <w:spacing w:after="0" w:line="240" w:lineRule="auto"/>
        <w:ind w:left="542"/>
        <w:rPr>
          <w:color w:val="000000"/>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8447C0" w:rsidRPr="00A63B90" w:rsidTr="00337485">
        <w:tc>
          <w:tcPr>
            <w:tcW w:w="9242" w:type="dxa"/>
            <w:shd w:val="clear" w:color="auto" w:fill="8DB3E2" w:themeFill="text2" w:themeFillTint="66"/>
          </w:tcPr>
          <w:p w:rsidR="008447C0" w:rsidRPr="005201D1" w:rsidRDefault="008447C0" w:rsidP="0098295E">
            <w:pPr>
              <w:spacing w:after="0" w:line="240" w:lineRule="auto"/>
              <w:rPr>
                <w:b/>
                <w:bCs/>
                <w:sz w:val="20"/>
                <w:szCs w:val="20"/>
                <w:lang w:val="en-US"/>
              </w:rPr>
            </w:pPr>
            <w:r w:rsidRPr="005201D1">
              <w:rPr>
                <w:b/>
                <w:bCs/>
                <w:sz w:val="20"/>
                <w:szCs w:val="20"/>
              </w:rPr>
              <w:t>PROJECT: -</w:t>
            </w:r>
          </w:p>
        </w:tc>
      </w:tr>
    </w:tbl>
    <w:p w:rsidR="008447C0" w:rsidRPr="00DB30C9" w:rsidRDefault="008447C0" w:rsidP="00DB30C9">
      <w:pPr>
        <w:pStyle w:val="Default"/>
        <w:ind w:left="567"/>
        <w:rPr>
          <w:sz w:val="20"/>
          <w:szCs w:val="20"/>
        </w:rPr>
      </w:pPr>
    </w:p>
    <w:p w:rsidR="008447C0" w:rsidRPr="005201D1" w:rsidRDefault="008447C0" w:rsidP="000B4602">
      <w:pPr>
        <w:pStyle w:val="Default"/>
        <w:numPr>
          <w:ilvl w:val="0"/>
          <w:numId w:val="29"/>
        </w:numPr>
        <w:jc w:val="both"/>
        <w:rPr>
          <w:sz w:val="16"/>
          <w:szCs w:val="16"/>
        </w:rPr>
      </w:pPr>
      <w:r w:rsidRPr="005201D1">
        <w:rPr>
          <w:b/>
          <w:bCs/>
          <w:sz w:val="16"/>
          <w:szCs w:val="16"/>
        </w:rPr>
        <w:t>Online Community</w:t>
      </w:r>
      <w:r w:rsidRPr="005201D1">
        <w:rPr>
          <w:sz w:val="16"/>
          <w:szCs w:val="16"/>
        </w:rPr>
        <w:t xml:space="preserve"> on ASP.NET with C# in Diploma.</w:t>
      </w:r>
      <w:r w:rsidRPr="005201D1">
        <w:rPr>
          <w:rStyle w:val="apple-converted-space"/>
          <w:sz w:val="16"/>
          <w:szCs w:val="16"/>
        </w:rPr>
        <w:t> </w:t>
      </w:r>
      <w:r w:rsidR="005201D1" w:rsidRPr="005201D1">
        <w:rPr>
          <w:sz w:val="16"/>
          <w:szCs w:val="16"/>
        </w:rPr>
        <w:t>Community</w:t>
      </w:r>
      <w:r w:rsidRPr="005201D1">
        <w:rPr>
          <w:rStyle w:val="apple-converted-space"/>
          <w:sz w:val="16"/>
          <w:szCs w:val="16"/>
        </w:rPr>
        <w:t> </w:t>
      </w:r>
      <w:r w:rsidRPr="005201D1">
        <w:rPr>
          <w:sz w:val="16"/>
          <w:szCs w:val="16"/>
        </w:rPr>
        <w:t>is a group of people interacting, sharing, an</w:t>
      </w:r>
      <w:r w:rsidR="00BB279D" w:rsidRPr="005201D1">
        <w:rPr>
          <w:sz w:val="16"/>
          <w:szCs w:val="16"/>
        </w:rPr>
        <w:t xml:space="preserve">d working toward a common goal. </w:t>
      </w:r>
      <w:r w:rsidRPr="005201D1">
        <w:rPr>
          <w:sz w:val="16"/>
          <w:szCs w:val="16"/>
        </w:rPr>
        <w:t xml:space="preserve">Whereas neighbours may converse in their yards, in an online community, members </w:t>
      </w:r>
      <w:r w:rsidR="00BB279D" w:rsidRPr="005201D1">
        <w:rPr>
          <w:sz w:val="16"/>
          <w:szCs w:val="16"/>
        </w:rPr>
        <w:t>interact</w:t>
      </w:r>
      <w:r w:rsidRPr="005201D1">
        <w:rPr>
          <w:sz w:val="16"/>
          <w:szCs w:val="16"/>
        </w:rPr>
        <w:t xml:space="preserve"> via</w:t>
      </w:r>
      <w:r w:rsidRPr="005201D1">
        <w:rPr>
          <w:rStyle w:val="apple-converted-space"/>
          <w:sz w:val="16"/>
          <w:szCs w:val="16"/>
        </w:rPr>
        <w:t> </w:t>
      </w:r>
      <w:hyperlink r:id="rId8" w:anchor="glossary-social_network" w:history="1">
        <w:r w:rsidRPr="005201D1">
          <w:rPr>
            <w:rStyle w:val="Hyperlink"/>
            <w:color w:val="000000"/>
            <w:sz w:val="16"/>
            <w:szCs w:val="16"/>
            <w:u w:val="none"/>
          </w:rPr>
          <w:t>social</w:t>
        </w:r>
      </w:hyperlink>
      <w:r w:rsidRPr="005201D1">
        <w:rPr>
          <w:rStyle w:val="apple-converted-space"/>
          <w:sz w:val="16"/>
          <w:szCs w:val="16"/>
        </w:rPr>
        <w:t> </w:t>
      </w:r>
      <w:hyperlink r:id="rId9" w:anchor="glossary-social_network" w:history="1">
        <w:r w:rsidRPr="005201D1">
          <w:rPr>
            <w:rStyle w:val="Hyperlink"/>
            <w:color w:val="000000"/>
            <w:sz w:val="16"/>
            <w:szCs w:val="16"/>
            <w:u w:val="none"/>
          </w:rPr>
          <w:t>networks</w:t>
        </w:r>
      </w:hyperlink>
      <w:r w:rsidRPr="005201D1">
        <w:rPr>
          <w:sz w:val="16"/>
          <w:szCs w:val="16"/>
        </w:rPr>
        <w:t>, such as Twitter and Google.</w:t>
      </w:r>
    </w:p>
    <w:p w:rsidR="00BB279D" w:rsidRPr="00BB279D" w:rsidRDefault="00BB279D" w:rsidP="00BB279D">
      <w:pPr>
        <w:pStyle w:val="Default"/>
        <w:ind w:left="360"/>
        <w:rPr>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8447C0" w:rsidRPr="00A63B90" w:rsidTr="00337485">
        <w:tc>
          <w:tcPr>
            <w:tcW w:w="9242" w:type="dxa"/>
            <w:shd w:val="clear" w:color="auto" w:fill="8DB3E2" w:themeFill="text2" w:themeFillTint="66"/>
          </w:tcPr>
          <w:p w:rsidR="008447C0" w:rsidRPr="005201D1" w:rsidRDefault="008447C0" w:rsidP="0098295E">
            <w:pPr>
              <w:spacing w:after="0" w:line="240" w:lineRule="auto"/>
              <w:rPr>
                <w:b/>
                <w:bCs/>
                <w:sz w:val="20"/>
                <w:szCs w:val="20"/>
                <w:lang w:val="en-US"/>
              </w:rPr>
            </w:pPr>
            <w:r w:rsidRPr="005201D1">
              <w:rPr>
                <w:b/>
                <w:bCs/>
                <w:sz w:val="20"/>
                <w:szCs w:val="20"/>
              </w:rPr>
              <w:t>EDUCATION: -</w:t>
            </w:r>
          </w:p>
        </w:tc>
      </w:tr>
    </w:tbl>
    <w:p w:rsidR="00EE410E" w:rsidRDefault="00EE410E" w:rsidP="00EE410E">
      <w:pPr>
        <w:spacing w:after="0" w:line="240" w:lineRule="auto"/>
        <w:ind w:left="360"/>
        <w:rPr>
          <w:sz w:val="20"/>
          <w:szCs w:val="20"/>
        </w:rPr>
      </w:pPr>
    </w:p>
    <w:p w:rsidR="00C92EAC" w:rsidRPr="005201D1" w:rsidRDefault="00EE410E" w:rsidP="000B4602">
      <w:pPr>
        <w:numPr>
          <w:ilvl w:val="0"/>
          <w:numId w:val="28"/>
        </w:numPr>
        <w:spacing w:after="0" w:line="240" w:lineRule="auto"/>
        <w:jc w:val="both"/>
        <w:rPr>
          <w:sz w:val="16"/>
          <w:szCs w:val="16"/>
        </w:rPr>
      </w:pPr>
      <w:r w:rsidRPr="005201D1">
        <w:rPr>
          <w:sz w:val="16"/>
          <w:szCs w:val="16"/>
        </w:rPr>
        <w:t>Diploma (</w:t>
      </w:r>
      <w:r w:rsidR="00C92EAC" w:rsidRPr="005201D1">
        <w:rPr>
          <w:sz w:val="16"/>
          <w:szCs w:val="16"/>
        </w:rPr>
        <w:t>Information Technology Engineering) from Atul Polytechnic, Mahudi. Gu</w:t>
      </w:r>
      <w:r w:rsidRPr="005201D1">
        <w:rPr>
          <w:sz w:val="16"/>
          <w:szCs w:val="16"/>
        </w:rPr>
        <w:t>jarat Technical University in 2014(Secured 66.30%)</w:t>
      </w:r>
    </w:p>
    <w:p w:rsidR="00EE410E" w:rsidRPr="00326E45" w:rsidRDefault="00EE410E" w:rsidP="000B4602">
      <w:pPr>
        <w:numPr>
          <w:ilvl w:val="0"/>
          <w:numId w:val="28"/>
        </w:numPr>
        <w:spacing w:after="0" w:line="240" w:lineRule="auto"/>
        <w:jc w:val="both"/>
        <w:rPr>
          <w:sz w:val="16"/>
          <w:szCs w:val="16"/>
        </w:rPr>
      </w:pPr>
      <w:r w:rsidRPr="005201D1">
        <w:rPr>
          <w:sz w:val="16"/>
          <w:szCs w:val="16"/>
        </w:rPr>
        <w:t>10</w:t>
      </w:r>
      <w:r w:rsidRPr="005201D1">
        <w:rPr>
          <w:sz w:val="16"/>
          <w:szCs w:val="16"/>
          <w:vertAlign w:val="superscript"/>
        </w:rPr>
        <w:t>th</w:t>
      </w:r>
      <w:r w:rsidRPr="005201D1">
        <w:rPr>
          <w:sz w:val="16"/>
          <w:szCs w:val="16"/>
        </w:rPr>
        <w:t xml:space="preserve"> from the Jubilee Institution, Umreth </w:t>
      </w:r>
      <w:hyperlink r:id="rId10" w:history="1">
        <w:r w:rsidRPr="005201D1">
          <w:rPr>
            <w:rStyle w:val="Hyperlink"/>
            <w:color w:val="000000"/>
            <w:sz w:val="16"/>
            <w:szCs w:val="16"/>
            <w:u w:val="none"/>
          </w:rPr>
          <w:t>Gujarat Secondary and Higher Secondary Education Board</w:t>
        </w:r>
      </w:hyperlink>
      <w:r w:rsidRPr="005201D1">
        <w:rPr>
          <w:color w:val="000000"/>
          <w:sz w:val="16"/>
          <w:szCs w:val="16"/>
        </w:rPr>
        <w:t xml:space="preserve">  in</w:t>
      </w:r>
      <w:r w:rsidR="0089042A" w:rsidRPr="005201D1">
        <w:rPr>
          <w:color w:val="000000"/>
          <w:sz w:val="16"/>
          <w:szCs w:val="16"/>
        </w:rPr>
        <w:t xml:space="preserve"> </w:t>
      </w:r>
      <w:r w:rsidRPr="005201D1">
        <w:rPr>
          <w:color w:val="000000"/>
          <w:sz w:val="16"/>
          <w:szCs w:val="16"/>
        </w:rPr>
        <w:t>2011(Secured 61.78%)</w:t>
      </w:r>
    </w:p>
    <w:p w:rsidR="00326E45" w:rsidRPr="005201D1" w:rsidRDefault="00326E45" w:rsidP="00326E45">
      <w:pPr>
        <w:spacing w:after="0" w:line="240" w:lineRule="auto"/>
        <w:ind w:left="360"/>
        <w:jc w:val="both"/>
        <w:rPr>
          <w:sz w:val="16"/>
          <w:szCs w:val="16"/>
        </w:rPr>
      </w:pPr>
    </w:p>
    <w:p w:rsidR="008447C0" w:rsidRPr="0089658D" w:rsidRDefault="008447C0" w:rsidP="000B4602">
      <w:pPr>
        <w:pStyle w:val="Heading3"/>
        <w:shd w:val="clear" w:color="auto" w:fill="FFFFFF"/>
        <w:spacing w:before="0" w:beforeAutospacing="0" w:after="0" w:afterAutospacing="0"/>
        <w:ind w:left="927"/>
        <w:jc w:val="both"/>
        <w:rPr>
          <w:rFonts w:ascii="Calibri" w:hAnsi="Calibri" w:cs="Calibri"/>
          <w:b w:val="0"/>
          <w:bCs w:val="0"/>
          <w:color w:val="000000"/>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04"/>
      </w:tblGrid>
      <w:tr w:rsidR="008447C0" w:rsidRPr="00A63B90" w:rsidTr="00337485">
        <w:tc>
          <w:tcPr>
            <w:tcW w:w="9242" w:type="dxa"/>
            <w:gridSpan w:val="2"/>
            <w:shd w:val="clear" w:color="auto" w:fill="8DB3E2" w:themeFill="text2" w:themeFillTint="66"/>
          </w:tcPr>
          <w:p w:rsidR="008447C0" w:rsidRPr="005201D1" w:rsidRDefault="008447C0" w:rsidP="0098295E">
            <w:pPr>
              <w:spacing w:after="0" w:line="240" w:lineRule="auto"/>
              <w:rPr>
                <w:b/>
                <w:bCs/>
                <w:sz w:val="20"/>
                <w:szCs w:val="20"/>
                <w:lang w:val="en-US"/>
              </w:rPr>
            </w:pPr>
            <w:r w:rsidRPr="005201D1">
              <w:rPr>
                <w:b/>
                <w:bCs/>
                <w:sz w:val="20"/>
                <w:szCs w:val="20"/>
                <w:lang w:val="en-US"/>
              </w:rPr>
              <w:t>PERSONAL PROFILE : -</w:t>
            </w:r>
          </w:p>
        </w:tc>
      </w:tr>
      <w:tr w:rsidR="008447C0" w:rsidRPr="00A63B90">
        <w:tc>
          <w:tcPr>
            <w:tcW w:w="2538" w:type="dxa"/>
          </w:tcPr>
          <w:p w:rsidR="008447C0" w:rsidRPr="0098295E" w:rsidRDefault="008447C0" w:rsidP="0098295E">
            <w:pPr>
              <w:spacing w:after="0" w:line="240" w:lineRule="auto"/>
              <w:rPr>
                <w:b/>
                <w:bCs/>
                <w:sz w:val="20"/>
                <w:szCs w:val="20"/>
                <w:lang w:val="en-US"/>
              </w:rPr>
            </w:pPr>
            <w:r w:rsidRPr="0098295E">
              <w:rPr>
                <w:b/>
                <w:bCs/>
                <w:sz w:val="20"/>
                <w:szCs w:val="20"/>
                <w:lang w:val="en-US"/>
              </w:rPr>
              <w:t>Father Name:</w:t>
            </w:r>
          </w:p>
        </w:tc>
        <w:tc>
          <w:tcPr>
            <w:tcW w:w="6704" w:type="dxa"/>
          </w:tcPr>
          <w:p w:rsidR="008447C0" w:rsidRPr="005201D1" w:rsidRDefault="004D4759" w:rsidP="0098295E">
            <w:pPr>
              <w:spacing w:after="0" w:line="240" w:lineRule="auto"/>
              <w:rPr>
                <w:sz w:val="16"/>
                <w:szCs w:val="16"/>
                <w:lang w:val="en-US"/>
              </w:rPr>
            </w:pPr>
            <w:r w:rsidRPr="005201D1">
              <w:rPr>
                <w:sz w:val="16"/>
                <w:szCs w:val="16"/>
                <w:lang w:val="en-US"/>
              </w:rPr>
              <w:t>Shah Piyushkumar Ramanlal</w:t>
            </w:r>
          </w:p>
        </w:tc>
      </w:tr>
      <w:tr w:rsidR="008447C0" w:rsidRPr="00A63B90">
        <w:tc>
          <w:tcPr>
            <w:tcW w:w="2538" w:type="dxa"/>
          </w:tcPr>
          <w:p w:rsidR="008447C0" w:rsidRPr="0098295E" w:rsidRDefault="008447C0" w:rsidP="0098295E">
            <w:pPr>
              <w:spacing w:after="0" w:line="240" w:lineRule="auto"/>
              <w:rPr>
                <w:b/>
                <w:bCs/>
                <w:sz w:val="20"/>
                <w:szCs w:val="20"/>
                <w:lang w:val="en-US"/>
              </w:rPr>
            </w:pPr>
            <w:r w:rsidRPr="0098295E">
              <w:rPr>
                <w:b/>
                <w:bCs/>
                <w:sz w:val="20"/>
                <w:szCs w:val="20"/>
                <w:lang w:val="en-US"/>
              </w:rPr>
              <w:t>Gender:</w:t>
            </w:r>
          </w:p>
        </w:tc>
        <w:tc>
          <w:tcPr>
            <w:tcW w:w="6704" w:type="dxa"/>
          </w:tcPr>
          <w:p w:rsidR="008447C0" w:rsidRPr="005201D1" w:rsidRDefault="008447C0" w:rsidP="0098295E">
            <w:pPr>
              <w:spacing w:after="0" w:line="240" w:lineRule="auto"/>
              <w:rPr>
                <w:sz w:val="16"/>
                <w:szCs w:val="16"/>
                <w:lang w:val="en-US"/>
              </w:rPr>
            </w:pPr>
            <w:r w:rsidRPr="005201D1">
              <w:rPr>
                <w:sz w:val="16"/>
                <w:szCs w:val="16"/>
                <w:lang w:val="en-US"/>
              </w:rPr>
              <w:t>Male</w:t>
            </w:r>
          </w:p>
        </w:tc>
      </w:tr>
      <w:tr w:rsidR="008447C0" w:rsidRPr="00A63B90">
        <w:tc>
          <w:tcPr>
            <w:tcW w:w="2538" w:type="dxa"/>
          </w:tcPr>
          <w:p w:rsidR="008447C0" w:rsidRPr="0098295E" w:rsidRDefault="008447C0" w:rsidP="0098295E">
            <w:pPr>
              <w:spacing w:after="0" w:line="240" w:lineRule="auto"/>
              <w:rPr>
                <w:b/>
                <w:bCs/>
                <w:sz w:val="20"/>
                <w:szCs w:val="20"/>
                <w:lang w:val="en-US"/>
              </w:rPr>
            </w:pPr>
            <w:r w:rsidRPr="0098295E">
              <w:rPr>
                <w:b/>
                <w:bCs/>
                <w:sz w:val="20"/>
                <w:szCs w:val="20"/>
                <w:lang w:val="en-US"/>
              </w:rPr>
              <w:t>DOB:</w:t>
            </w:r>
          </w:p>
        </w:tc>
        <w:tc>
          <w:tcPr>
            <w:tcW w:w="6704" w:type="dxa"/>
          </w:tcPr>
          <w:p w:rsidR="008447C0" w:rsidRPr="005201D1" w:rsidRDefault="004D4759" w:rsidP="0098295E">
            <w:pPr>
              <w:tabs>
                <w:tab w:val="left" w:pos="1753"/>
              </w:tabs>
              <w:spacing w:after="0" w:line="240" w:lineRule="auto"/>
              <w:rPr>
                <w:sz w:val="16"/>
                <w:szCs w:val="16"/>
                <w:lang w:val="en-US"/>
              </w:rPr>
            </w:pPr>
            <w:r w:rsidRPr="005201D1">
              <w:rPr>
                <w:sz w:val="16"/>
                <w:szCs w:val="16"/>
                <w:lang w:val="en-US"/>
              </w:rPr>
              <w:t>21/April/</w:t>
            </w:r>
            <w:r w:rsidR="008447C0" w:rsidRPr="005201D1">
              <w:rPr>
                <w:sz w:val="16"/>
                <w:szCs w:val="16"/>
                <w:lang w:val="en-US"/>
              </w:rPr>
              <w:t>1996</w:t>
            </w:r>
          </w:p>
        </w:tc>
      </w:tr>
      <w:tr w:rsidR="008447C0" w:rsidRPr="00A63B90">
        <w:tc>
          <w:tcPr>
            <w:tcW w:w="2538" w:type="dxa"/>
          </w:tcPr>
          <w:p w:rsidR="008447C0" w:rsidRPr="0098295E" w:rsidRDefault="008447C0" w:rsidP="0098295E">
            <w:pPr>
              <w:spacing w:after="0" w:line="240" w:lineRule="auto"/>
              <w:rPr>
                <w:b/>
                <w:bCs/>
                <w:sz w:val="20"/>
                <w:szCs w:val="20"/>
                <w:lang w:val="en-US"/>
              </w:rPr>
            </w:pPr>
            <w:r w:rsidRPr="0098295E">
              <w:rPr>
                <w:b/>
                <w:bCs/>
                <w:sz w:val="20"/>
                <w:szCs w:val="20"/>
                <w:lang w:val="en-US"/>
              </w:rPr>
              <w:t>Marital Status:</w:t>
            </w:r>
          </w:p>
        </w:tc>
        <w:tc>
          <w:tcPr>
            <w:tcW w:w="6704" w:type="dxa"/>
          </w:tcPr>
          <w:p w:rsidR="008447C0" w:rsidRPr="005201D1" w:rsidRDefault="008447C0" w:rsidP="0098295E">
            <w:pPr>
              <w:spacing w:after="0" w:line="240" w:lineRule="auto"/>
              <w:rPr>
                <w:sz w:val="16"/>
                <w:szCs w:val="16"/>
                <w:lang w:val="en-US"/>
              </w:rPr>
            </w:pPr>
            <w:r w:rsidRPr="005201D1">
              <w:rPr>
                <w:sz w:val="16"/>
                <w:szCs w:val="16"/>
                <w:lang w:val="en-US"/>
              </w:rPr>
              <w:t>Unmarried</w:t>
            </w:r>
          </w:p>
        </w:tc>
      </w:tr>
      <w:tr w:rsidR="008447C0" w:rsidRPr="00A63B90">
        <w:tc>
          <w:tcPr>
            <w:tcW w:w="2538" w:type="dxa"/>
          </w:tcPr>
          <w:p w:rsidR="008447C0" w:rsidRPr="0098295E" w:rsidRDefault="008447C0" w:rsidP="0098295E">
            <w:pPr>
              <w:spacing w:after="0" w:line="240" w:lineRule="auto"/>
              <w:rPr>
                <w:b/>
                <w:bCs/>
                <w:sz w:val="20"/>
                <w:szCs w:val="20"/>
                <w:lang w:val="en-US"/>
              </w:rPr>
            </w:pPr>
            <w:r w:rsidRPr="0098295E">
              <w:rPr>
                <w:b/>
                <w:bCs/>
                <w:sz w:val="20"/>
                <w:szCs w:val="20"/>
                <w:lang w:val="en-US"/>
              </w:rPr>
              <w:t>Languages Known:</w:t>
            </w:r>
          </w:p>
        </w:tc>
        <w:tc>
          <w:tcPr>
            <w:tcW w:w="6704" w:type="dxa"/>
          </w:tcPr>
          <w:p w:rsidR="008447C0" w:rsidRPr="005201D1" w:rsidRDefault="008447C0" w:rsidP="0098295E">
            <w:pPr>
              <w:spacing w:after="0" w:line="240" w:lineRule="auto"/>
              <w:rPr>
                <w:sz w:val="16"/>
                <w:szCs w:val="16"/>
                <w:lang w:val="en-US"/>
              </w:rPr>
            </w:pPr>
            <w:r w:rsidRPr="005201D1">
              <w:rPr>
                <w:sz w:val="16"/>
                <w:szCs w:val="16"/>
                <w:lang w:val="en-US"/>
              </w:rPr>
              <w:t>Gujarati, Hindi, English</w:t>
            </w:r>
          </w:p>
        </w:tc>
      </w:tr>
      <w:tr w:rsidR="008447C0" w:rsidRPr="00A63B90">
        <w:tc>
          <w:tcPr>
            <w:tcW w:w="2538" w:type="dxa"/>
          </w:tcPr>
          <w:p w:rsidR="008447C0" w:rsidRPr="0098295E" w:rsidRDefault="008447C0" w:rsidP="0098295E">
            <w:pPr>
              <w:spacing w:after="0" w:line="240" w:lineRule="auto"/>
              <w:rPr>
                <w:b/>
                <w:bCs/>
                <w:sz w:val="20"/>
                <w:szCs w:val="20"/>
                <w:lang w:val="en-US"/>
              </w:rPr>
            </w:pPr>
            <w:r w:rsidRPr="0098295E">
              <w:rPr>
                <w:b/>
                <w:bCs/>
                <w:sz w:val="20"/>
                <w:szCs w:val="20"/>
                <w:lang w:val="en-US"/>
              </w:rPr>
              <w:t>Passport No:</w:t>
            </w:r>
          </w:p>
        </w:tc>
        <w:tc>
          <w:tcPr>
            <w:tcW w:w="6704" w:type="dxa"/>
          </w:tcPr>
          <w:p w:rsidR="008447C0" w:rsidRPr="005201D1" w:rsidRDefault="008447C0" w:rsidP="0098295E">
            <w:pPr>
              <w:spacing w:after="0" w:line="240" w:lineRule="auto"/>
              <w:rPr>
                <w:sz w:val="16"/>
                <w:szCs w:val="16"/>
                <w:lang w:val="en-US"/>
              </w:rPr>
            </w:pPr>
            <w:r w:rsidRPr="005201D1">
              <w:rPr>
                <w:sz w:val="16"/>
                <w:szCs w:val="16"/>
                <w:lang w:val="en-US"/>
              </w:rPr>
              <w:t>R4027466</w:t>
            </w:r>
          </w:p>
        </w:tc>
      </w:tr>
      <w:tr w:rsidR="003176BA" w:rsidRPr="0098295E" w:rsidTr="003176BA">
        <w:tc>
          <w:tcPr>
            <w:tcW w:w="2538" w:type="dxa"/>
            <w:tcBorders>
              <w:top w:val="single" w:sz="4" w:space="0" w:color="auto"/>
              <w:left w:val="single" w:sz="4" w:space="0" w:color="auto"/>
              <w:bottom w:val="single" w:sz="4" w:space="0" w:color="auto"/>
              <w:right w:val="single" w:sz="4" w:space="0" w:color="auto"/>
            </w:tcBorders>
          </w:tcPr>
          <w:p w:rsidR="003176BA" w:rsidRPr="0098295E" w:rsidRDefault="003176BA" w:rsidP="00F64974">
            <w:pPr>
              <w:spacing w:after="0" w:line="240" w:lineRule="auto"/>
              <w:rPr>
                <w:b/>
                <w:bCs/>
                <w:sz w:val="20"/>
                <w:szCs w:val="20"/>
                <w:lang w:val="en-US"/>
              </w:rPr>
            </w:pPr>
            <w:r>
              <w:rPr>
                <w:b/>
                <w:bCs/>
                <w:sz w:val="20"/>
                <w:szCs w:val="20"/>
                <w:lang w:val="en-US"/>
              </w:rPr>
              <w:t xml:space="preserve">Address: </w:t>
            </w:r>
          </w:p>
        </w:tc>
        <w:tc>
          <w:tcPr>
            <w:tcW w:w="6704" w:type="dxa"/>
            <w:tcBorders>
              <w:top w:val="single" w:sz="4" w:space="0" w:color="auto"/>
              <w:left w:val="single" w:sz="4" w:space="0" w:color="auto"/>
              <w:bottom w:val="single" w:sz="4" w:space="0" w:color="auto"/>
              <w:right w:val="single" w:sz="4" w:space="0" w:color="auto"/>
            </w:tcBorders>
          </w:tcPr>
          <w:p w:rsidR="003176BA" w:rsidRPr="005201D1" w:rsidRDefault="002B1FD6" w:rsidP="00F64974">
            <w:pPr>
              <w:spacing w:after="0" w:line="240" w:lineRule="auto"/>
              <w:rPr>
                <w:sz w:val="16"/>
                <w:szCs w:val="16"/>
                <w:lang w:val="en-US"/>
              </w:rPr>
            </w:pPr>
            <w:r w:rsidRPr="005201D1">
              <w:rPr>
                <w:sz w:val="16"/>
                <w:szCs w:val="16"/>
                <w:lang w:val="en-US"/>
              </w:rPr>
              <w:t>Flat No.303, Shreeji Darshan</w:t>
            </w:r>
            <w:r w:rsidR="003176BA" w:rsidRPr="005201D1">
              <w:rPr>
                <w:sz w:val="16"/>
                <w:szCs w:val="16"/>
                <w:lang w:val="en-US"/>
              </w:rPr>
              <w:t>, Near Vaikunth Society, Waghodiya Road, Vadodara</w:t>
            </w:r>
            <w:r w:rsidR="00BB279D" w:rsidRPr="005201D1">
              <w:rPr>
                <w:sz w:val="16"/>
                <w:szCs w:val="16"/>
                <w:lang w:val="en-US"/>
              </w:rPr>
              <w:t xml:space="preserve"> </w:t>
            </w:r>
            <w:r w:rsidR="003176BA" w:rsidRPr="005201D1">
              <w:rPr>
                <w:sz w:val="16"/>
                <w:szCs w:val="16"/>
                <w:lang w:val="en-US"/>
              </w:rPr>
              <w:t>Pin code: 390019</w:t>
            </w:r>
          </w:p>
        </w:tc>
      </w:tr>
    </w:tbl>
    <w:p w:rsidR="008447C0" w:rsidRPr="00A63B90" w:rsidRDefault="008447C0" w:rsidP="00F02A6E">
      <w:pPr>
        <w:spacing w:after="0" w:line="240" w:lineRule="auto"/>
        <w:rPr>
          <w:b/>
          <w:bCs/>
          <w:sz w:val="24"/>
          <w:szCs w:val="24"/>
          <w:lang w:val="en-US"/>
        </w:rPr>
      </w:pPr>
    </w:p>
    <w:tbl>
      <w:tblPr>
        <w:tblW w:w="0" w:type="auto"/>
        <w:tblInd w:w="-106"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242"/>
      </w:tblGrid>
      <w:tr w:rsidR="008447C0" w:rsidRPr="00A63B90" w:rsidTr="00326E45">
        <w:tc>
          <w:tcPr>
            <w:tcW w:w="9242" w:type="dxa"/>
            <w:shd w:val="clear" w:color="auto" w:fill="8DB3E2" w:themeFill="text2" w:themeFillTint="66"/>
          </w:tcPr>
          <w:p w:rsidR="008447C0" w:rsidRPr="005201D1" w:rsidRDefault="008447C0" w:rsidP="0098295E">
            <w:pPr>
              <w:spacing w:after="0" w:line="240" w:lineRule="auto"/>
              <w:rPr>
                <w:b/>
                <w:bCs/>
                <w:sz w:val="20"/>
                <w:szCs w:val="20"/>
                <w:lang w:val="en-US"/>
              </w:rPr>
            </w:pPr>
            <w:r w:rsidRPr="005201D1">
              <w:rPr>
                <w:b/>
                <w:bCs/>
                <w:sz w:val="20"/>
                <w:szCs w:val="20"/>
                <w:lang w:val="en-US"/>
              </w:rPr>
              <w:t>DECLARATIONS: -</w:t>
            </w:r>
          </w:p>
        </w:tc>
      </w:tr>
    </w:tbl>
    <w:p w:rsidR="008447C0" w:rsidRPr="00A63B90" w:rsidRDefault="008447C0" w:rsidP="007238DE">
      <w:pPr>
        <w:spacing w:after="0" w:line="240" w:lineRule="auto"/>
        <w:rPr>
          <w:b/>
          <w:bCs/>
          <w:sz w:val="24"/>
          <w:szCs w:val="24"/>
          <w:lang w:val="en-US"/>
        </w:rPr>
      </w:pPr>
    </w:p>
    <w:p w:rsidR="008447C0" w:rsidRPr="005201D1" w:rsidRDefault="008447C0" w:rsidP="000B4602">
      <w:pPr>
        <w:autoSpaceDE w:val="0"/>
        <w:autoSpaceDN w:val="0"/>
        <w:adjustRightInd w:val="0"/>
        <w:spacing w:after="0" w:line="240" w:lineRule="auto"/>
        <w:jc w:val="both"/>
        <w:rPr>
          <w:color w:val="000000"/>
          <w:sz w:val="16"/>
          <w:szCs w:val="16"/>
        </w:rPr>
      </w:pPr>
      <w:r w:rsidRPr="005201D1">
        <w:rPr>
          <w:color w:val="000000"/>
          <w:sz w:val="16"/>
          <w:szCs w:val="16"/>
        </w:rPr>
        <w:t>I he</w:t>
      </w:r>
      <w:r w:rsidR="00491A72" w:rsidRPr="005201D1">
        <w:rPr>
          <w:color w:val="000000"/>
          <w:sz w:val="16"/>
          <w:szCs w:val="16"/>
        </w:rPr>
        <w:t>reby solemnly declare that the fact and figures furnished above are true to the best of my knowledge and b</w:t>
      </w:r>
      <w:r w:rsidRPr="005201D1">
        <w:rPr>
          <w:color w:val="000000"/>
          <w:sz w:val="16"/>
          <w:szCs w:val="16"/>
        </w:rPr>
        <w:t xml:space="preserve">elief. </w:t>
      </w:r>
    </w:p>
    <w:p w:rsidR="008447C0" w:rsidRPr="00BB279D" w:rsidRDefault="008447C0" w:rsidP="00BB279D">
      <w:pPr>
        <w:spacing w:after="0" w:line="240" w:lineRule="auto"/>
        <w:rPr>
          <w:b/>
          <w:bCs/>
          <w:sz w:val="24"/>
          <w:szCs w:val="24"/>
          <w:lang w:val="en-US"/>
        </w:rPr>
      </w:pPr>
    </w:p>
    <w:p w:rsidR="008447C0" w:rsidRPr="00A63B90" w:rsidRDefault="008447C0" w:rsidP="007238DE">
      <w:pPr>
        <w:pStyle w:val="ListParagraph"/>
        <w:spacing w:after="0" w:line="240" w:lineRule="auto"/>
        <w:ind w:left="1080"/>
        <w:rPr>
          <w:b/>
          <w:bCs/>
          <w:sz w:val="24"/>
          <w:szCs w:val="24"/>
          <w:lang w:val="en-US"/>
        </w:rPr>
      </w:pPr>
    </w:p>
    <w:p w:rsidR="008447C0" w:rsidRPr="005201D1" w:rsidRDefault="008447C0" w:rsidP="007238DE">
      <w:pPr>
        <w:autoSpaceDE w:val="0"/>
        <w:autoSpaceDN w:val="0"/>
        <w:adjustRightInd w:val="0"/>
        <w:spacing w:after="0" w:line="240" w:lineRule="auto"/>
        <w:jc w:val="right"/>
        <w:rPr>
          <w:color w:val="000000"/>
          <w:sz w:val="16"/>
          <w:szCs w:val="16"/>
        </w:rPr>
      </w:pPr>
      <w:r w:rsidRPr="005201D1">
        <w:rPr>
          <w:color w:val="000000"/>
          <w:sz w:val="16"/>
          <w:szCs w:val="16"/>
        </w:rPr>
        <w:t>(With Regards)</w:t>
      </w:r>
    </w:p>
    <w:p w:rsidR="008447C0" w:rsidRPr="005201D1" w:rsidRDefault="008447C0" w:rsidP="007238DE">
      <w:pPr>
        <w:autoSpaceDE w:val="0"/>
        <w:autoSpaceDN w:val="0"/>
        <w:adjustRightInd w:val="0"/>
        <w:spacing w:after="0" w:line="240" w:lineRule="auto"/>
        <w:jc w:val="right"/>
        <w:rPr>
          <w:b/>
          <w:bCs/>
          <w:color w:val="000000"/>
          <w:sz w:val="16"/>
          <w:szCs w:val="16"/>
        </w:rPr>
      </w:pPr>
      <w:r w:rsidRPr="005201D1">
        <w:rPr>
          <w:b/>
          <w:bCs/>
          <w:color w:val="000000"/>
          <w:sz w:val="16"/>
          <w:szCs w:val="16"/>
        </w:rPr>
        <w:t>Vraj Shah</w:t>
      </w:r>
    </w:p>
    <w:sectPr w:rsidR="008447C0" w:rsidRPr="005201D1" w:rsidSect="00490093">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C29" w:rsidRDefault="00F61C29" w:rsidP="007238DE">
      <w:pPr>
        <w:spacing w:after="0" w:line="240" w:lineRule="auto"/>
      </w:pPr>
      <w:r>
        <w:separator/>
      </w:r>
    </w:p>
  </w:endnote>
  <w:endnote w:type="continuationSeparator" w:id="0">
    <w:p w:rsidR="00F61C29" w:rsidRDefault="00F61C29" w:rsidP="0072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C29" w:rsidRDefault="00F61C29" w:rsidP="007238DE">
      <w:pPr>
        <w:spacing w:after="0" w:line="240" w:lineRule="auto"/>
      </w:pPr>
      <w:r>
        <w:separator/>
      </w:r>
    </w:p>
  </w:footnote>
  <w:footnote w:type="continuationSeparator" w:id="0">
    <w:p w:rsidR="00F61C29" w:rsidRDefault="00F61C29" w:rsidP="0072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E86"/>
      </v:shape>
    </w:pict>
  </w:numPicBullet>
  <w:abstractNum w:abstractNumId="0" w15:restartNumberingAfterBreak="0">
    <w:nsid w:val="84A3DB66"/>
    <w:multiLevelType w:val="hybridMultilevel"/>
    <w:tmpl w:val="6660398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11780"/>
    <w:multiLevelType w:val="hybridMultilevel"/>
    <w:tmpl w:val="65CA64C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15:restartNumberingAfterBreak="0">
    <w:nsid w:val="09F9391A"/>
    <w:multiLevelType w:val="hybridMultilevel"/>
    <w:tmpl w:val="9F7CED72"/>
    <w:lvl w:ilvl="0" w:tplc="0409000B">
      <w:start w:val="1"/>
      <w:numFmt w:val="bullet"/>
      <w:lvlText w:val=""/>
      <w:lvlJc w:val="left"/>
      <w:pPr>
        <w:ind w:left="990" w:hanging="360"/>
      </w:pPr>
      <w:rPr>
        <w:rFonts w:ascii="Wingdings" w:hAnsi="Wingdings" w:cs="Wingdings"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430" w:hanging="360"/>
      </w:pPr>
      <w:rPr>
        <w:rFonts w:ascii="Wingdings" w:hAnsi="Wingdings" w:cs="Wingdings" w:hint="default"/>
      </w:rPr>
    </w:lvl>
    <w:lvl w:ilvl="3" w:tplc="40090001">
      <w:start w:val="1"/>
      <w:numFmt w:val="bullet"/>
      <w:lvlText w:val=""/>
      <w:lvlJc w:val="left"/>
      <w:pPr>
        <w:ind w:left="3150" w:hanging="360"/>
      </w:pPr>
      <w:rPr>
        <w:rFonts w:ascii="Symbol" w:hAnsi="Symbol" w:cs="Symbol" w:hint="default"/>
      </w:rPr>
    </w:lvl>
    <w:lvl w:ilvl="4" w:tplc="40090003">
      <w:start w:val="1"/>
      <w:numFmt w:val="bullet"/>
      <w:lvlText w:val="o"/>
      <w:lvlJc w:val="left"/>
      <w:pPr>
        <w:ind w:left="3870" w:hanging="360"/>
      </w:pPr>
      <w:rPr>
        <w:rFonts w:ascii="Courier New" w:hAnsi="Courier New" w:cs="Courier New" w:hint="default"/>
      </w:rPr>
    </w:lvl>
    <w:lvl w:ilvl="5" w:tplc="40090005">
      <w:start w:val="1"/>
      <w:numFmt w:val="bullet"/>
      <w:lvlText w:val=""/>
      <w:lvlJc w:val="left"/>
      <w:pPr>
        <w:ind w:left="4590" w:hanging="360"/>
      </w:pPr>
      <w:rPr>
        <w:rFonts w:ascii="Wingdings" w:hAnsi="Wingdings" w:cs="Wingdings" w:hint="default"/>
      </w:rPr>
    </w:lvl>
    <w:lvl w:ilvl="6" w:tplc="40090001">
      <w:start w:val="1"/>
      <w:numFmt w:val="bullet"/>
      <w:lvlText w:val=""/>
      <w:lvlJc w:val="left"/>
      <w:pPr>
        <w:ind w:left="5310" w:hanging="360"/>
      </w:pPr>
      <w:rPr>
        <w:rFonts w:ascii="Symbol" w:hAnsi="Symbol" w:cs="Symbol" w:hint="default"/>
      </w:rPr>
    </w:lvl>
    <w:lvl w:ilvl="7" w:tplc="40090003">
      <w:start w:val="1"/>
      <w:numFmt w:val="bullet"/>
      <w:lvlText w:val="o"/>
      <w:lvlJc w:val="left"/>
      <w:pPr>
        <w:ind w:left="6030" w:hanging="360"/>
      </w:pPr>
      <w:rPr>
        <w:rFonts w:ascii="Courier New" w:hAnsi="Courier New" w:cs="Courier New" w:hint="default"/>
      </w:rPr>
    </w:lvl>
    <w:lvl w:ilvl="8" w:tplc="40090005">
      <w:start w:val="1"/>
      <w:numFmt w:val="bullet"/>
      <w:lvlText w:val=""/>
      <w:lvlJc w:val="left"/>
      <w:pPr>
        <w:ind w:left="6750" w:hanging="360"/>
      </w:pPr>
      <w:rPr>
        <w:rFonts w:ascii="Wingdings" w:hAnsi="Wingdings" w:cs="Wingdings" w:hint="default"/>
      </w:rPr>
    </w:lvl>
  </w:abstractNum>
  <w:abstractNum w:abstractNumId="3" w15:restartNumberingAfterBreak="0">
    <w:nsid w:val="0A0932F3"/>
    <w:multiLevelType w:val="hybridMultilevel"/>
    <w:tmpl w:val="9CE4751A"/>
    <w:lvl w:ilvl="0" w:tplc="40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180B1F0B"/>
    <w:multiLevelType w:val="hybridMultilevel"/>
    <w:tmpl w:val="44ECA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7D0029"/>
    <w:multiLevelType w:val="hybridMultilevel"/>
    <w:tmpl w:val="83C0D39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6" w15:restartNumberingAfterBreak="0">
    <w:nsid w:val="1EE62529"/>
    <w:multiLevelType w:val="hybridMultilevel"/>
    <w:tmpl w:val="89981F5C"/>
    <w:lvl w:ilvl="0" w:tplc="40090001">
      <w:start w:val="1"/>
      <w:numFmt w:val="bullet"/>
      <w:lvlText w:val=""/>
      <w:lvlJc w:val="left"/>
      <w:pPr>
        <w:ind w:left="500" w:hanging="360"/>
      </w:pPr>
      <w:rPr>
        <w:rFonts w:ascii="Symbol" w:hAnsi="Symbol" w:hint="default"/>
      </w:rPr>
    </w:lvl>
    <w:lvl w:ilvl="1" w:tplc="40090001">
      <w:start w:val="1"/>
      <w:numFmt w:val="bullet"/>
      <w:lvlText w:val=""/>
      <w:lvlJc w:val="left"/>
      <w:pPr>
        <w:ind w:left="1220" w:hanging="360"/>
      </w:pPr>
      <w:rPr>
        <w:rFonts w:ascii="Symbol" w:hAnsi="Symbol"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7" w15:restartNumberingAfterBreak="0">
    <w:nsid w:val="223C13A8"/>
    <w:multiLevelType w:val="hybridMultilevel"/>
    <w:tmpl w:val="6FAEF65E"/>
    <w:lvl w:ilvl="0" w:tplc="40090001">
      <w:start w:val="1"/>
      <w:numFmt w:val="bullet"/>
      <w:lvlText w:val=""/>
      <w:lvlJc w:val="left"/>
      <w:pPr>
        <w:ind w:left="786" w:hanging="360"/>
      </w:pPr>
      <w:rPr>
        <w:rFonts w:ascii="Symbol" w:hAnsi="Symbol" w:cs="Symbol" w:hint="default"/>
      </w:rPr>
    </w:lvl>
    <w:lvl w:ilvl="1" w:tplc="04090003">
      <w:start w:val="1"/>
      <w:numFmt w:val="bullet"/>
      <w:lvlText w:val="o"/>
      <w:lvlJc w:val="left"/>
      <w:pPr>
        <w:ind w:left="1622" w:hanging="360"/>
      </w:pPr>
      <w:rPr>
        <w:rFonts w:ascii="Courier New" w:hAnsi="Courier New" w:cs="Courier New" w:hint="default"/>
      </w:rPr>
    </w:lvl>
    <w:lvl w:ilvl="2" w:tplc="04090005">
      <w:start w:val="1"/>
      <w:numFmt w:val="bullet"/>
      <w:lvlText w:val=""/>
      <w:lvlJc w:val="left"/>
      <w:pPr>
        <w:ind w:left="2342" w:hanging="360"/>
      </w:pPr>
      <w:rPr>
        <w:rFonts w:ascii="Wingdings" w:hAnsi="Wingdings" w:cs="Wingdings" w:hint="default"/>
      </w:rPr>
    </w:lvl>
    <w:lvl w:ilvl="3" w:tplc="04090001">
      <w:start w:val="1"/>
      <w:numFmt w:val="bullet"/>
      <w:lvlText w:val=""/>
      <w:lvlJc w:val="left"/>
      <w:pPr>
        <w:ind w:left="3062" w:hanging="360"/>
      </w:pPr>
      <w:rPr>
        <w:rFonts w:ascii="Symbol" w:hAnsi="Symbol" w:cs="Symbol" w:hint="default"/>
      </w:rPr>
    </w:lvl>
    <w:lvl w:ilvl="4" w:tplc="04090003">
      <w:start w:val="1"/>
      <w:numFmt w:val="bullet"/>
      <w:lvlText w:val="o"/>
      <w:lvlJc w:val="left"/>
      <w:pPr>
        <w:ind w:left="3782" w:hanging="360"/>
      </w:pPr>
      <w:rPr>
        <w:rFonts w:ascii="Courier New" w:hAnsi="Courier New" w:cs="Courier New" w:hint="default"/>
      </w:rPr>
    </w:lvl>
    <w:lvl w:ilvl="5" w:tplc="04090005">
      <w:start w:val="1"/>
      <w:numFmt w:val="bullet"/>
      <w:lvlText w:val=""/>
      <w:lvlJc w:val="left"/>
      <w:pPr>
        <w:ind w:left="4502" w:hanging="360"/>
      </w:pPr>
      <w:rPr>
        <w:rFonts w:ascii="Wingdings" w:hAnsi="Wingdings" w:cs="Wingdings" w:hint="default"/>
      </w:rPr>
    </w:lvl>
    <w:lvl w:ilvl="6" w:tplc="04090001">
      <w:start w:val="1"/>
      <w:numFmt w:val="bullet"/>
      <w:lvlText w:val=""/>
      <w:lvlJc w:val="left"/>
      <w:pPr>
        <w:ind w:left="5222" w:hanging="360"/>
      </w:pPr>
      <w:rPr>
        <w:rFonts w:ascii="Symbol" w:hAnsi="Symbol" w:cs="Symbol" w:hint="default"/>
      </w:rPr>
    </w:lvl>
    <w:lvl w:ilvl="7" w:tplc="04090003">
      <w:start w:val="1"/>
      <w:numFmt w:val="bullet"/>
      <w:lvlText w:val="o"/>
      <w:lvlJc w:val="left"/>
      <w:pPr>
        <w:ind w:left="5942" w:hanging="360"/>
      </w:pPr>
      <w:rPr>
        <w:rFonts w:ascii="Courier New" w:hAnsi="Courier New" w:cs="Courier New" w:hint="default"/>
      </w:rPr>
    </w:lvl>
    <w:lvl w:ilvl="8" w:tplc="04090005">
      <w:start w:val="1"/>
      <w:numFmt w:val="bullet"/>
      <w:lvlText w:val=""/>
      <w:lvlJc w:val="left"/>
      <w:pPr>
        <w:ind w:left="6662" w:hanging="360"/>
      </w:pPr>
      <w:rPr>
        <w:rFonts w:ascii="Wingdings" w:hAnsi="Wingdings" w:cs="Wingdings" w:hint="default"/>
      </w:rPr>
    </w:lvl>
  </w:abstractNum>
  <w:abstractNum w:abstractNumId="8" w15:restartNumberingAfterBreak="0">
    <w:nsid w:val="232C1905"/>
    <w:multiLevelType w:val="hybridMultilevel"/>
    <w:tmpl w:val="74125E7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9" w15:restartNumberingAfterBreak="0">
    <w:nsid w:val="266F2727"/>
    <w:multiLevelType w:val="hybridMultilevel"/>
    <w:tmpl w:val="7770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11BDB"/>
    <w:multiLevelType w:val="hybridMultilevel"/>
    <w:tmpl w:val="C6902B28"/>
    <w:lvl w:ilvl="0" w:tplc="40090001">
      <w:start w:val="1"/>
      <w:numFmt w:val="bullet"/>
      <w:lvlText w:val=""/>
      <w:lvlJc w:val="left"/>
      <w:pPr>
        <w:ind w:left="630" w:hanging="360"/>
      </w:pPr>
      <w:rPr>
        <w:rFonts w:ascii="Symbol" w:hAnsi="Symbol" w:cs="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cs="Wingdings" w:hint="default"/>
      </w:rPr>
    </w:lvl>
    <w:lvl w:ilvl="3" w:tplc="40090001">
      <w:start w:val="1"/>
      <w:numFmt w:val="bullet"/>
      <w:lvlText w:val=""/>
      <w:lvlJc w:val="left"/>
      <w:pPr>
        <w:ind w:left="2790" w:hanging="360"/>
      </w:pPr>
      <w:rPr>
        <w:rFonts w:ascii="Symbol" w:hAnsi="Symbol" w:cs="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cs="Wingdings" w:hint="default"/>
      </w:rPr>
    </w:lvl>
    <w:lvl w:ilvl="6" w:tplc="40090001">
      <w:start w:val="1"/>
      <w:numFmt w:val="bullet"/>
      <w:lvlText w:val=""/>
      <w:lvlJc w:val="left"/>
      <w:pPr>
        <w:ind w:left="4950" w:hanging="360"/>
      </w:pPr>
      <w:rPr>
        <w:rFonts w:ascii="Symbol" w:hAnsi="Symbol" w:cs="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cs="Wingdings" w:hint="default"/>
      </w:rPr>
    </w:lvl>
  </w:abstractNum>
  <w:abstractNum w:abstractNumId="11" w15:restartNumberingAfterBreak="0">
    <w:nsid w:val="30BF52E9"/>
    <w:multiLevelType w:val="hybridMultilevel"/>
    <w:tmpl w:val="FE464B4E"/>
    <w:lvl w:ilvl="0" w:tplc="04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2" w15:restartNumberingAfterBreak="0">
    <w:nsid w:val="374B077E"/>
    <w:multiLevelType w:val="hybridMultilevel"/>
    <w:tmpl w:val="01C41C4A"/>
    <w:lvl w:ilvl="0" w:tplc="08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15:restartNumberingAfterBreak="0">
    <w:nsid w:val="3DFC39F6"/>
    <w:multiLevelType w:val="hybridMultilevel"/>
    <w:tmpl w:val="4A3060DC"/>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4" w15:restartNumberingAfterBreak="0">
    <w:nsid w:val="41EC3F0F"/>
    <w:multiLevelType w:val="hybridMultilevel"/>
    <w:tmpl w:val="2F1C8F4C"/>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425B6C1A"/>
    <w:multiLevelType w:val="hybridMultilevel"/>
    <w:tmpl w:val="F8A0CE02"/>
    <w:lvl w:ilvl="0" w:tplc="FC6E926C">
      <w:start w:val="1"/>
      <w:numFmt w:val="bullet"/>
      <w:lvlText w:val="•"/>
      <w:lvlJc w:val="left"/>
      <w:pPr>
        <w:ind w:left="1220" w:hanging="360"/>
      </w:pPr>
      <w:rPr>
        <w:rFont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6" w15:restartNumberingAfterBreak="0">
    <w:nsid w:val="4E3207FD"/>
    <w:multiLevelType w:val="hybridMultilevel"/>
    <w:tmpl w:val="33584656"/>
    <w:lvl w:ilvl="0" w:tplc="FC6E926C">
      <w:start w:val="1"/>
      <w:numFmt w:val="bullet"/>
      <w:lvlText w:val="•"/>
      <w:lvlJc w:val="left"/>
      <w:pPr>
        <w:ind w:left="1220" w:hanging="360"/>
      </w:pPr>
      <w:rPr>
        <w:rFont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7" w15:restartNumberingAfterBreak="0">
    <w:nsid w:val="4FD27A3A"/>
    <w:multiLevelType w:val="hybridMultilevel"/>
    <w:tmpl w:val="3A229A74"/>
    <w:lvl w:ilvl="0" w:tplc="40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15:restartNumberingAfterBreak="0">
    <w:nsid w:val="53ED7F8E"/>
    <w:multiLevelType w:val="hybridMultilevel"/>
    <w:tmpl w:val="71880AF2"/>
    <w:lvl w:ilvl="0" w:tplc="FC6E926C">
      <w:start w:val="1"/>
      <w:numFmt w:val="bullet"/>
      <w:lvlText w:val="•"/>
      <w:lvlJc w:val="left"/>
      <w:pPr>
        <w:ind w:left="1220" w:hanging="360"/>
      </w:pPr>
      <w:rPr>
        <w:rFont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9" w15:restartNumberingAfterBreak="0">
    <w:nsid w:val="575824DE"/>
    <w:multiLevelType w:val="hybridMultilevel"/>
    <w:tmpl w:val="046C166C"/>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5C502EC4"/>
    <w:multiLevelType w:val="hybridMultilevel"/>
    <w:tmpl w:val="625E387A"/>
    <w:lvl w:ilvl="0" w:tplc="40090001">
      <w:start w:val="1"/>
      <w:numFmt w:val="bullet"/>
      <w:lvlText w:val=""/>
      <w:lvlJc w:val="left"/>
      <w:pPr>
        <w:ind w:left="630" w:hanging="360"/>
      </w:pPr>
      <w:rPr>
        <w:rFonts w:ascii="Symbol" w:hAnsi="Symbol" w:cs="Symbol" w:hint="default"/>
      </w:rPr>
    </w:lvl>
    <w:lvl w:ilvl="1" w:tplc="40090003">
      <w:start w:val="1"/>
      <w:numFmt w:val="bullet"/>
      <w:lvlText w:val="o"/>
      <w:lvlJc w:val="left"/>
      <w:pPr>
        <w:ind w:left="1503" w:hanging="360"/>
      </w:pPr>
      <w:rPr>
        <w:rFonts w:ascii="Courier New" w:hAnsi="Courier New" w:cs="Courier New" w:hint="default"/>
      </w:rPr>
    </w:lvl>
    <w:lvl w:ilvl="2" w:tplc="40090005">
      <w:start w:val="1"/>
      <w:numFmt w:val="bullet"/>
      <w:lvlText w:val=""/>
      <w:lvlJc w:val="left"/>
      <w:pPr>
        <w:ind w:left="2223" w:hanging="360"/>
      </w:pPr>
      <w:rPr>
        <w:rFonts w:ascii="Wingdings" w:hAnsi="Wingdings" w:cs="Wingdings" w:hint="default"/>
      </w:rPr>
    </w:lvl>
    <w:lvl w:ilvl="3" w:tplc="40090001">
      <w:start w:val="1"/>
      <w:numFmt w:val="bullet"/>
      <w:lvlText w:val=""/>
      <w:lvlJc w:val="left"/>
      <w:pPr>
        <w:ind w:left="2943" w:hanging="360"/>
      </w:pPr>
      <w:rPr>
        <w:rFonts w:ascii="Symbol" w:hAnsi="Symbol" w:cs="Symbol" w:hint="default"/>
      </w:rPr>
    </w:lvl>
    <w:lvl w:ilvl="4" w:tplc="40090003">
      <w:start w:val="1"/>
      <w:numFmt w:val="bullet"/>
      <w:lvlText w:val="o"/>
      <w:lvlJc w:val="left"/>
      <w:pPr>
        <w:ind w:left="3663" w:hanging="360"/>
      </w:pPr>
      <w:rPr>
        <w:rFonts w:ascii="Courier New" w:hAnsi="Courier New" w:cs="Courier New" w:hint="default"/>
      </w:rPr>
    </w:lvl>
    <w:lvl w:ilvl="5" w:tplc="40090005">
      <w:start w:val="1"/>
      <w:numFmt w:val="bullet"/>
      <w:lvlText w:val=""/>
      <w:lvlJc w:val="left"/>
      <w:pPr>
        <w:ind w:left="4383" w:hanging="360"/>
      </w:pPr>
      <w:rPr>
        <w:rFonts w:ascii="Wingdings" w:hAnsi="Wingdings" w:cs="Wingdings" w:hint="default"/>
      </w:rPr>
    </w:lvl>
    <w:lvl w:ilvl="6" w:tplc="40090001">
      <w:start w:val="1"/>
      <w:numFmt w:val="bullet"/>
      <w:lvlText w:val=""/>
      <w:lvlJc w:val="left"/>
      <w:pPr>
        <w:ind w:left="5103" w:hanging="360"/>
      </w:pPr>
      <w:rPr>
        <w:rFonts w:ascii="Symbol" w:hAnsi="Symbol" w:cs="Symbol" w:hint="default"/>
      </w:rPr>
    </w:lvl>
    <w:lvl w:ilvl="7" w:tplc="40090003">
      <w:start w:val="1"/>
      <w:numFmt w:val="bullet"/>
      <w:lvlText w:val="o"/>
      <w:lvlJc w:val="left"/>
      <w:pPr>
        <w:ind w:left="5823" w:hanging="360"/>
      </w:pPr>
      <w:rPr>
        <w:rFonts w:ascii="Courier New" w:hAnsi="Courier New" w:cs="Courier New" w:hint="default"/>
      </w:rPr>
    </w:lvl>
    <w:lvl w:ilvl="8" w:tplc="40090005">
      <w:start w:val="1"/>
      <w:numFmt w:val="bullet"/>
      <w:lvlText w:val=""/>
      <w:lvlJc w:val="left"/>
      <w:pPr>
        <w:ind w:left="6543" w:hanging="360"/>
      </w:pPr>
      <w:rPr>
        <w:rFonts w:ascii="Wingdings" w:hAnsi="Wingdings" w:cs="Wingdings" w:hint="default"/>
      </w:rPr>
    </w:lvl>
  </w:abstractNum>
  <w:abstractNum w:abstractNumId="21" w15:restartNumberingAfterBreak="0">
    <w:nsid w:val="5F045B59"/>
    <w:multiLevelType w:val="hybridMultilevel"/>
    <w:tmpl w:val="3EC8049C"/>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2" w15:restartNumberingAfterBreak="0">
    <w:nsid w:val="5FEC3A8D"/>
    <w:multiLevelType w:val="hybridMultilevel"/>
    <w:tmpl w:val="CDDC03E8"/>
    <w:lvl w:ilvl="0" w:tplc="40090001">
      <w:start w:val="1"/>
      <w:numFmt w:val="bullet"/>
      <w:lvlText w:val=""/>
      <w:lvlJc w:val="left"/>
      <w:pPr>
        <w:ind w:left="850" w:hanging="360"/>
      </w:pPr>
      <w:rPr>
        <w:rFonts w:ascii="Symbol" w:hAnsi="Symbol" w:cs="Symbol" w:hint="default"/>
      </w:rPr>
    </w:lvl>
    <w:lvl w:ilvl="1" w:tplc="04090003">
      <w:start w:val="1"/>
      <w:numFmt w:val="bullet"/>
      <w:lvlText w:val="o"/>
      <w:lvlJc w:val="left"/>
      <w:pPr>
        <w:ind w:left="1570" w:hanging="360"/>
      </w:pPr>
      <w:rPr>
        <w:rFonts w:ascii="Courier New" w:hAnsi="Courier New" w:cs="Courier New" w:hint="default"/>
      </w:rPr>
    </w:lvl>
    <w:lvl w:ilvl="2" w:tplc="04090005">
      <w:start w:val="1"/>
      <w:numFmt w:val="bullet"/>
      <w:lvlText w:val=""/>
      <w:lvlJc w:val="left"/>
      <w:pPr>
        <w:ind w:left="2290" w:hanging="360"/>
      </w:pPr>
      <w:rPr>
        <w:rFonts w:ascii="Wingdings" w:hAnsi="Wingdings" w:cs="Wingdings" w:hint="default"/>
      </w:rPr>
    </w:lvl>
    <w:lvl w:ilvl="3" w:tplc="04090001">
      <w:start w:val="1"/>
      <w:numFmt w:val="bullet"/>
      <w:lvlText w:val=""/>
      <w:lvlJc w:val="left"/>
      <w:pPr>
        <w:ind w:left="3010" w:hanging="360"/>
      </w:pPr>
      <w:rPr>
        <w:rFonts w:ascii="Symbol" w:hAnsi="Symbol" w:cs="Symbol" w:hint="default"/>
      </w:rPr>
    </w:lvl>
    <w:lvl w:ilvl="4" w:tplc="04090003">
      <w:start w:val="1"/>
      <w:numFmt w:val="bullet"/>
      <w:lvlText w:val="o"/>
      <w:lvlJc w:val="left"/>
      <w:pPr>
        <w:ind w:left="3730" w:hanging="360"/>
      </w:pPr>
      <w:rPr>
        <w:rFonts w:ascii="Courier New" w:hAnsi="Courier New" w:cs="Courier New" w:hint="default"/>
      </w:rPr>
    </w:lvl>
    <w:lvl w:ilvl="5" w:tplc="04090005">
      <w:start w:val="1"/>
      <w:numFmt w:val="bullet"/>
      <w:lvlText w:val=""/>
      <w:lvlJc w:val="left"/>
      <w:pPr>
        <w:ind w:left="4450" w:hanging="360"/>
      </w:pPr>
      <w:rPr>
        <w:rFonts w:ascii="Wingdings" w:hAnsi="Wingdings" w:cs="Wingdings" w:hint="default"/>
      </w:rPr>
    </w:lvl>
    <w:lvl w:ilvl="6" w:tplc="04090001">
      <w:start w:val="1"/>
      <w:numFmt w:val="bullet"/>
      <w:lvlText w:val=""/>
      <w:lvlJc w:val="left"/>
      <w:pPr>
        <w:ind w:left="5170" w:hanging="360"/>
      </w:pPr>
      <w:rPr>
        <w:rFonts w:ascii="Symbol" w:hAnsi="Symbol" w:cs="Symbol" w:hint="default"/>
      </w:rPr>
    </w:lvl>
    <w:lvl w:ilvl="7" w:tplc="04090003">
      <w:start w:val="1"/>
      <w:numFmt w:val="bullet"/>
      <w:lvlText w:val="o"/>
      <w:lvlJc w:val="left"/>
      <w:pPr>
        <w:ind w:left="5890" w:hanging="360"/>
      </w:pPr>
      <w:rPr>
        <w:rFonts w:ascii="Courier New" w:hAnsi="Courier New" w:cs="Courier New" w:hint="default"/>
      </w:rPr>
    </w:lvl>
    <w:lvl w:ilvl="8" w:tplc="04090005">
      <w:start w:val="1"/>
      <w:numFmt w:val="bullet"/>
      <w:lvlText w:val=""/>
      <w:lvlJc w:val="left"/>
      <w:pPr>
        <w:ind w:left="6610" w:hanging="360"/>
      </w:pPr>
      <w:rPr>
        <w:rFonts w:ascii="Wingdings" w:hAnsi="Wingdings" w:cs="Wingdings" w:hint="default"/>
      </w:rPr>
    </w:lvl>
  </w:abstractNum>
  <w:abstractNum w:abstractNumId="23" w15:restartNumberingAfterBreak="0">
    <w:nsid w:val="65F825E2"/>
    <w:multiLevelType w:val="hybridMultilevel"/>
    <w:tmpl w:val="433817A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94" w:hanging="360"/>
      </w:pPr>
      <w:rPr>
        <w:rFonts w:ascii="Courier New" w:hAnsi="Courier New" w:cs="Courier New" w:hint="default"/>
      </w:rPr>
    </w:lvl>
    <w:lvl w:ilvl="2" w:tplc="40090005">
      <w:start w:val="1"/>
      <w:numFmt w:val="bullet"/>
      <w:lvlText w:val=""/>
      <w:lvlJc w:val="left"/>
      <w:pPr>
        <w:ind w:left="1814" w:hanging="360"/>
      </w:pPr>
      <w:rPr>
        <w:rFonts w:ascii="Wingdings" w:hAnsi="Wingdings" w:cs="Wingdings" w:hint="default"/>
      </w:rPr>
    </w:lvl>
    <w:lvl w:ilvl="3" w:tplc="40090001">
      <w:start w:val="1"/>
      <w:numFmt w:val="bullet"/>
      <w:lvlText w:val=""/>
      <w:lvlJc w:val="left"/>
      <w:pPr>
        <w:ind w:left="2534" w:hanging="360"/>
      </w:pPr>
      <w:rPr>
        <w:rFonts w:ascii="Symbol" w:hAnsi="Symbol" w:cs="Symbol" w:hint="default"/>
      </w:rPr>
    </w:lvl>
    <w:lvl w:ilvl="4" w:tplc="40090003">
      <w:start w:val="1"/>
      <w:numFmt w:val="bullet"/>
      <w:lvlText w:val="o"/>
      <w:lvlJc w:val="left"/>
      <w:pPr>
        <w:ind w:left="3254" w:hanging="360"/>
      </w:pPr>
      <w:rPr>
        <w:rFonts w:ascii="Courier New" w:hAnsi="Courier New" w:cs="Courier New" w:hint="default"/>
      </w:rPr>
    </w:lvl>
    <w:lvl w:ilvl="5" w:tplc="40090005">
      <w:start w:val="1"/>
      <w:numFmt w:val="bullet"/>
      <w:lvlText w:val=""/>
      <w:lvlJc w:val="left"/>
      <w:pPr>
        <w:ind w:left="3974" w:hanging="360"/>
      </w:pPr>
      <w:rPr>
        <w:rFonts w:ascii="Wingdings" w:hAnsi="Wingdings" w:cs="Wingdings" w:hint="default"/>
      </w:rPr>
    </w:lvl>
    <w:lvl w:ilvl="6" w:tplc="40090001">
      <w:start w:val="1"/>
      <w:numFmt w:val="bullet"/>
      <w:lvlText w:val=""/>
      <w:lvlJc w:val="left"/>
      <w:pPr>
        <w:ind w:left="4694" w:hanging="360"/>
      </w:pPr>
      <w:rPr>
        <w:rFonts w:ascii="Symbol" w:hAnsi="Symbol" w:cs="Symbol" w:hint="default"/>
      </w:rPr>
    </w:lvl>
    <w:lvl w:ilvl="7" w:tplc="40090003">
      <w:start w:val="1"/>
      <w:numFmt w:val="bullet"/>
      <w:lvlText w:val="o"/>
      <w:lvlJc w:val="left"/>
      <w:pPr>
        <w:ind w:left="5414" w:hanging="360"/>
      </w:pPr>
      <w:rPr>
        <w:rFonts w:ascii="Courier New" w:hAnsi="Courier New" w:cs="Courier New" w:hint="default"/>
      </w:rPr>
    </w:lvl>
    <w:lvl w:ilvl="8" w:tplc="40090005">
      <w:start w:val="1"/>
      <w:numFmt w:val="bullet"/>
      <w:lvlText w:val=""/>
      <w:lvlJc w:val="left"/>
      <w:pPr>
        <w:ind w:left="6134" w:hanging="360"/>
      </w:pPr>
      <w:rPr>
        <w:rFonts w:ascii="Wingdings" w:hAnsi="Wingdings" w:cs="Wingdings" w:hint="default"/>
      </w:rPr>
    </w:lvl>
  </w:abstractNum>
  <w:abstractNum w:abstractNumId="24" w15:restartNumberingAfterBreak="0">
    <w:nsid w:val="6DE82DC1"/>
    <w:multiLevelType w:val="hybridMultilevel"/>
    <w:tmpl w:val="4E06C1B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6FD86E14"/>
    <w:multiLevelType w:val="hybridMultilevel"/>
    <w:tmpl w:val="6C48A68C"/>
    <w:lvl w:ilvl="0" w:tplc="04090001">
      <w:start w:val="1"/>
      <w:numFmt w:val="bullet"/>
      <w:lvlText w:val=""/>
      <w:lvlJc w:val="left"/>
      <w:pPr>
        <w:ind w:left="1350" w:hanging="360"/>
      </w:pPr>
      <w:rPr>
        <w:rFonts w:ascii="Symbol" w:hAnsi="Symbol" w:cs="Symbol" w:hint="default"/>
      </w:rPr>
    </w:lvl>
    <w:lvl w:ilvl="1" w:tplc="40090003">
      <w:start w:val="1"/>
      <w:numFmt w:val="bullet"/>
      <w:lvlText w:val="o"/>
      <w:lvlJc w:val="left"/>
      <w:pPr>
        <w:ind w:left="2070" w:hanging="360"/>
      </w:pPr>
      <w:rPr>
        <w:rFonts w:ascii="Courier New" w:hAnsi="Courier New" w:cs="Courier New" w:hint="default"/>
      </w:rPr>
    </w:lvl>
    <w:lvl w:ilvl="2" w:tplc="40090005">
      <w:start w:val="1"/>
      <w:numFmt w:val="bullet"/>
      <w:lvlText w:val=""/>
      <w:lvlJc w:val="left"/>
      <w:pPr>
        <w:ind w:left="2790" w:hanging="360"/>
      </w:pPr>
      <w:rPr>
        <w:rFonts w:ascii="Wingdings" w:hAnsi="Wingdings" w:cs="Wingdings" w:hint="default"/>
      </w:rPr>
    </w:lvl>
    <w:lvl w:ilvl="3" w:tplc="40090001">
      <w:start w:val="1"/>
      <w:numFmt w:val="bullet"/>
      <w:lvlText w:val=""/>
      <w:lvlJc w:val="left"/>
      <w:pPr>
        <w:ind w:left="3510" w:hanging="360"/>
      </w:pPr>
      <w:rPr>
        <w:rFonts w:ascii="Symbol" w:hAnsi="Symbol" w:cs="Symbol" w:hint="default"/>
      </w:rPr>
    </w:lvl>
    <w:lvl w:ilvl="4" w:tplc="40090003">
      <w:start w:val="1"/>
      <w:numFmt w:val="bullet"/>
      <w:lvlText w:val="o"/>
      <w:lvlJc w:val="left"/>
      <w:pPr>
        <w:ind w:left="4230" w:hanging="360"/>
      </w:pPr>
      <w:rPr>
        <w:rFonts w:ascii="Courier New" w:hAnsi="Courier New" w:cs="Courier New" w:hint="default"/>
      </w:rPr>
    </w:lvl>
    <w:lvl w:ilvl="5" w:tplc="40090005">
      <w:start w:val="1"/>
      <w:numFmt w:val="bullet"/>
      <w:lvlText w:val=""/>
      <w:lvlJc w:val="left"/>
      <w:pPr>
        <w:ind w:left="4950" w:hanging="360"/>
      </w:pPr>
      <w:rPr>
        <w:rFonts w:ascii="Wingdings" w:hAnsi="Wingdings" w:cs="Wingdings" w:hint="default"/>
      </w:rPr>
    </w:lvl>
    <w:lvl w:ilvl="6" w:tplc="40090001">
      <w:start w:val="1"/>
      <w:numFmt w:val="bullet"/>
      <w:lvlText w:val=""/>
      <w:lvlJc w:val="left"/>
      <w:pPr>
        <w:ind w:left="5670" w:hanging="360"/>
      </w:pPr>
      <w:rPr>
        <w:rFonts w:ascii="Symbol" w:hAnsi="Symbol" w:cs="Symbol" w:hint="default"/>
      </w:rPr>
    </w:lvl>
    <w:lvl w:ilvl="7" w:tplc="40090003">
      <w:start w:val="1"/>
      <w:numFmt w:val="bullet"/>
      <w:lvlText w:val="o"/>
      <w:lvlJc w:val="left"/>
      <w:pPr>
        <w:ind w:left="6390" w:hanging="360"/>
      </w:pPr>
      <w:rPr>
        <w:rFonts w:ascii="Courier New" w:hAnsi="Courier New" w:cs="Courier New" w:hint="default"/>
      </w:rPr>
    </w:lvl>
    <w:lvl w:ilvl="8" w:tplc="40090005">
      <w:start w:val="1"/>
      <w:numFmt w:val="bullet"/>
      <w:lvlText w:val=""/>
      <w:lvlJc w:val="left"/>
      <w:pPr>
        <w:ind w:left="7110" w:hanging="360"/>
      </w:pPr>
      <w:rPr>
        <w:rFonts w:ascii="Wingdings" w:hAnsi="Wingdings" w:cs="Wingdings" w:hint="default"/>
      </w:rPr>
    </w:lvl>
  </w:abstractNum>
  <w:abstractNum w:abstractNumId="26" w15:restartNumberingAfterBreak="0">
    <w:nsid w:val="72C70095"/>
    <w:multiLevelType w:val="hybridMultilevel"/>
    <w:tmpl w:val="29FE82F8"/>
    <w:lvl w:ilvl="0" w:tplc="04090001">
      <w:start w:val="1"/>
      <w:numFmt w:val="bullet"/>
      <w:lvlText w:val=""/>
      <w:lvlJc w:val="left"/>
      <w:pPr>
        <w:ind w:left="360" w:hanging="360"/>
      </w:pPr>
      <w:rPr>
        <w:rFonts w:ascii="Symbol" w:hAnsi="Symbol" w:cs="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cs="Wingdings" w:hint="default"/>
      </w:rPr>
    </w:lvl>
    <w:lvl w:ilvl="3" w:tplc="40090001">
      <w:start w:val="1"/>
      <w:numFmt w:val="bullet"/>
      <w:lvlText w:val=""/>
      <w:lvlJc w:val="left"/>
      <w:pPr>
        <w:ind w:left="2313" w:hanging="360"/>
      </w:pPr>
      <w:rPr>
        <w:rFonts w:ascii="Symbol" w:hAnsi="Symbol" w:cs="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cs="Wingdings" w:hint="default"/>
      </w:rPr>
    </w:lvl>
    <w:lvl w:ilvl="6" w:tplc="40090001">
      <w:start w:val="1"/>
      <w:numFmt w:val="bullet"/>
      <w:lvlText w:val=""/>
      <w:lvlJc w:val="left"/>
      <w:pPr>
        <w:ind w:left="4473" w:hanging="360"/>
      </w:pPr>
      <w:rPr>
        <w:rFonts w:ascii="Symbol" w:hAnsi="Symbol" w:cs="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cs="Wingdings" w:hint="default"/>
      </w:rPr>
    </w:lvl>
  </w:abstractNum>
  <w:abstractNum w:abstractNumId="27" w15:restartNumberingAfterBreak="0">
    <w:nsid w:val="73EB5078"/>
    <w:multiLevelType w:val="multilevel"/>
    <w:tmpl w:val="8F6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4150AC8"/>
    <w:multiLevelType w:val="hybridMultilevel"/>
    <w:tmpl w:val="9E28E66C"/>
    <w:lvl w:ilvl="0" w:tplc="0409000B">
      <w:start w:val="1"/>
      <w:numFmt w:val="bullet"/>
      <w:lvlText w:val=""/>
      <w:lvlJc w:val="left"/>
      <w:pPr>
        <w:ind w:left="1503" w:hanging="360"/>
      </w:pPr>
      <w:rPr>
        <w:rFonts w:ascii="Wingdings" w:hAnsi="Wingdings" w:cs="Wingdings" w:hint="default"/>
      </w:rPr>
    </w:lvl>
    <w:lvl w:ilvl="1" w:tplc="40090003">
      <w:start w:val="1"/>
      <w:numFmt w:val="bullet"/>
      <w:lvlText w:val="o"/>
      <w:lvlJc w:val="left"/>
      <w:pPr>
        <w:ind w:left="2223" w:hanging="360"/>
      </w:pPr>
      <w:rPr>
        <w:rFonts w:ascii="Courier New" w:hAnsi="Courier New" w:cs="Courier New" w:hint="default"/>
      </w:rPr>
    </w:lvl>
    <w:lvl w:ilvl="2" w:tplc="40090005">
      <w:start w:val="1"/>
      <w:numFmt w:val="bullet"/>
      <w:lvlText w:val=""/>
      <w:lvlJc w:val="left"/>
      <w:pPr>
        <w:ind w:left="2943" w:hanging="360"/>
      </w:pPr>
      <w:rPr>
        <w:rFonts w:ascii="Wingdings" w:hAnsi="Wingdings" w:cs="Wingdings" w:hint="default"/>
      </w:rPr>
    </w:lvl>
    <w:lvl w:ilvl="3" w:tplc="40090001">
      <w:start w:val="1"/>
      <w:numFmt w:val="bullet"/>
      <w:lvlText w:val=""/>
      <w:lvlJc w:val="left"/>
      <w:pPr>
        <w:ind w:left="3663" w:hanging="360"/>
      </w:pPr>
      <w:rPr>
        <w:rFonts w:ascii="Symbol" w:hAnsi="Symbol" w:cs="Symbol" w:hint="default"/>
      </w:rPr>
    </w:lvl>
    <w:lvl w:ilvl="4" w:tplc="40090003">
      <w:start w:val="1"/>
      <w:numFmt w:val="bullet"/>
      <w:lvlText w:val="o"/>
      <w:lvlJc w:val="left"/>
      <w:pPr>
        <w:ind w:left="4383" w:hanging="360"/>
      </w:pPr>
      <w:rPr>
        <w:rFonts w:ascii="Courier New" w:hAnsi="Courier New" w:cs="Courier New" w:hint="default"/>
      </w:rPr>
    </w:lvl>
    <w:lvl w:ilvl="5" w:tplc="40090005">
      <w:start w:val="1"/>
      <w:numFmt w:val="bullet"/>
      <w:lvlText w:val=""/>
      <w:lvlJc w:val="left"/>
      <w:pPr>
        <w:ind w:left="5103" w:hanging="360"/>
      </w:pPr>
      <w:rPr>
        <w:rFonts w:ascii="Wingdings" w:hAnsi="Wingdings" w:cs="Wingdings" w:hint="default"/>
      </w:rPr>
    </w:lvl>
    <w:lvl w:ilvl="6" w:tplc="40090001">
      <w:start w:val="1"/>
      <w:numFmt w:val="bullet"/>
      <w:lvlText w:val=""/>
      <w:lvlJc w:val="left"/>
      <w:pPr>
        <w:ind w:left="5823" w:hanging="360"/>
      </w:pPr>
      <w:rPr>
        <w:rFonts w:ascii="Symbol" w:hAnsi="Symbol" w:cs="Symbol" w:hint="default"/>
      </w:rPr>
    </w:lvl>
    <w:lvl w:ilvl="7" w:tplc="40090003">
      <w:start w:val="1"/>
      <w:numFmt w:val="bullet"/>
      <w:lvlText w:val="o"/>
      <w:lvlJc w:val="left"/>
      <w:pPr>
        <w:ind w:left="6543" w:hanging="360"/>
      </w:pPr>
      <w:rPr>
        <w:rFonts w:ascii="Courier New" w:hAnsi="Courier New" w:cs="Courier New" w:hint="default"/>
      </w:rPr>
    </w:lvl>
    <w:lvl w:ilvl="8" w:tplc="40090005">
      <w:start w:val="1"/>
      <w:numFmt w:val="bullet"/>
      <w:lvlText w:val=""/>
      <w:lvlJc w:val="left"/>
      <w:pPr>
        <w:ind w:left="7263" w:hanging="360"/>
      </w:pPr>
      <w:rPr>
        <w:rFonts w:ascii="Wingdings" w:hAnsi="Wingdings" w:cs="Wingdings" w:hint="default"/>
      </w:rPr>
    </w:lvl>
  </w:abstractNum>
  <w:abstractNum w:abstractNumId="29" w15:restartNumberingAfterBreak="0">
    <w:nsid w:val="79063FDD"/>
    <w:multiLevelType w:val="hybridMultilevel"/>
    <w:tmpl w:val="647C44C8"/>
    <w:lvl w:ilvl="0" w:tplc="FC6E926C">
      <w:start w:val="1"/>
      <w:numFmt w:val="bullet"/>
      <w:lvlText w:val="•"/>
      <w:lvlJc w:val="left"/>
      <w:pPr>
        <w:ind w:left="1220" w:hanging="360"/>
      </w:pPr>
      <w:rPr>
        <w:rFont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30" w15:restartNumberingAfterBreak="0">
    <w:nsid w:val="7A265C36"/>
    <w:multiLevelType w:val="hybridMultilevel"/>
    <w:tmpl w:val="A7142F1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1" w15:restartNumberingAfterBreak="0">
    <w:nsid w:val="7A3A4A28"/>
    <w:multiLevelType w:val="hybridMultilevel"/>
    <w:tmpl w:val="61C8B430"/>
    <w:lvl w:ilvl="0" w:tplc="31387A76">
      <w:start w:val="1"/>
      <w:numFmt w:val="bullet"/>
      <w:lvlText w:val=""/>
      <w:lvlJc w:val="left"/>
      <w:pPr>
        <w:tabs>
          <w:tab w:val="num" w:pos="720"/>
        </w:tabs>
        <w:ind w:left="720" w:hanging="360"/>
      </w:pPr>
      <w:rPr>
        <w:rFonts w:ascii="Wingdings" w:hAnsi="Wingdings" w:cs="Wingdings" w:hint="default"/>
      </w:rPr>
    </w:lvl>
    <w:lvl w:ilvl="1" w:tplc="8BD02DE2">
      <w:start w:val="1"/>
      <w:numFmt w:val="bullet"/>
      <w:lvlText w:val=""/>
      <w:lvlJc w:val="left"/>
      <w:pPr>
        <w:tabs>
          <w:tab w:val="num" w:pos="1440"/>
        </w:tabs>
        <w:ind w:left="1440" w:hanging="360"/>
      </w:pPr>
      <w:rPr>
        <w:rFonts w:ascii="Wingdings" w:hAnsi="Wingdings" w:cs="Wingdings" w:hint="default"/>
      </w:rPr>
    </w:lvl>
    <w:lvl w:ilvl="2" w:tplc="BF06D83A">
      <w:start w:val="1"/>
      <w:numFmt w:val="bullet"/>
      <w:lvlText w:val=""/>
      <w:lvlJc w:val="left"/>
      <w:pPr>
        <w:tabs>
          <w:tab w:val="num" w:pos="2160"/>
        </w:tabs>
        <w:ind w:left="2160" w:hanging="360"/>
      </w:pPr>
      <w:rPr>
        <w:rFonts w:ascii="Wingdings" w:hAnsi="Wingdings" w:cs="Wingdings" w:hint="default"/>
      </w:rPr>
    </w:lvl>
    <w:lvl w:ilvl="3" w:tplc="D33C47DA">
      <w:start w:val="1"/>
      <w:numFmt w:val="bullet"/>
      <w:lvlText w:val=""/>
      <w:lvlJc w:val="left"/>
      <w:pPr>
        <w:tabs>
          <w:tab w:val="num" w:pos="2880"/>
        </w:tabs>
        <w:ind w:left="2880" w:hanging="360"/>
      </w:pPr>
      <w:rPr>
        <w:rFonts w:ascii="Wingdings" w:hAnsi="Wingdings" w:cs="Wingdings" w:hint="default"/>
      </w:rPr>
    </w:lvl>
    <w:lvl w:ilvl="4" w:tplc="E7CE4FFC">
      <w:start w:val="1"/>
      <w:numFmt w:val="bullet"/>
      <w:lvlText w:val=""/>
      <w:lvlJc w:val="left"/>
      <w:pPr>
        <w:tabs>
          <w:tab w:val="num" w:pos="3600"/>
        </w:tabs>
        <w:ind w:left="3600" w:hanging="360"/>
      </w:pPr>
      <w:rPr>
        <w:rFonts w:ascii="Wingdings" w:hAnsi="Wingdings" w:cs="Wingdings" w:hint="default"/>
      </w:rPr>
    </w:lvl>
    <w:lvl w:ilvl="5" w:tplc="FBB86DCE">
      <w:start w:val="1"/>
      <w:numFmt w:val="bullet"/>
      <w:lvlText w:val=""/>
      <w:lvlJc w:val="left"/>
      <w:pPr>
        <w:tabs>
          <w:tab w:val="num" w:pos="4320"/>
        </w:tabs>
        <w:ind w:left="4320" w:hanging="360"/>
      </w:pPr>
      <w:rPr>
        <w:rFonts w:ascii="Wingdings" w:hAnsi="Wingdings" w:cs="Wingdings" w:hint="default"/>
      </w:rPr>
    </w:lvl>
    <w:lvl w:ilvl="6" w:tplc="F3F8F784">
      <w:start w:val="1"/>
      <w:numFmt w:val="bullet"/>
      <w:lvlText w:val=""/>
      <w:lvlJc w:val="left"/>
      <w:pPr>
        <w:tabs>
          <w:tab w:val="num" w:pos="5040"/>
        </w:tabs>
        <w:ind w:left="5040" w:hanging="360"/>
      </w:pPr>
      <w:rPr>
        <w:rFonts w:ascii="Wingdings" w:hAnsi="Wingdings" w:cs="Wingdings" w:hint="default"/>
      </w:rPr>
    </w:lvl>
    <w:lvl w:ilvl="7" w:tplc="2AE60076">
      <w:start w:val="1"/>
      <w:numFmt w:val="bullet"/>
      <w:lvlText w:val=""/>
      <w:lvlJc w:val="left"/>
      <w:pPr>
        <w:tabs>
          <w:tab w:val="num" w:pos="5760"/>
        </w:tabs>
        <w:ind w:left="5760" w:hanging="360"/>
      </w:pPr>
      <w:rPr>
        <w:rFonts w:ascii="Wingdings" w:hAnsi="Wingdings" w:cs="Wingdings" w:hint="default"/>
      </w:rPr>
    </w:lvl>
    <w:lvl w:ilvl="8" w:tplc="FA8C63BC">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B610E0D"/>
    <w:multiLevelType w:val="hybridMultilevel"/>
    <w:tmpl w:val="9536AF66"/>
    <w:lvl w:ilvl="0" w:tplc="40090001">
      <w:start w:val="1"/>
      <w:numFmt w:val="bullet"/>
      <w:lvlText w:val=""/>
      <w:lvlJc w:val="left"/>
      <w:pPr>
        <w:ind w:left="1096" w:hanging="360"/>
      </w:pPr>
      <w:rPr>
        <w:rFonts w:ascii="Symbol" w:hAnsi="Symbol" w:cs="Symbol" w:hint="default"/>
      </w:rPr>
    </w:lvl>
    <w:lvl w:ilvl="1" w:tplc="40090003">
      <w:start w:val="1"/>
      <w:numFmt w:val="bullet"/>
      <w:lvlText w:val="o"/>
      <w:lvlJc w:val="left"/>
      <w:pPr>
        <w:ind w:left="1816" w:hanging="360"/>
      </w:pPr>
      <w:rPr>
        <w:rFonts w:ascii="Courier New" w:hAnsi="Courier New" w:cs="Courier New" w:hint="default"/>
      </w:rPr>
    </w:lvl>
    <w:lvl w:ilvl="2" w:tplc="40090005">
      <w:start w:val="1"/>
      <w:numFmt w:val="bullet"/>
      <w:lvlText w:val=""/>
      <w:lvlJc w:val="left"/>
      <w:pPr>
        <w:ind w:left="2536" w:hanging="360"/>
      </w:pPr>
      <w:rPr>
        <w:rFonts w:ascii="Wingdings" w:hAnsi="Wingdings" w:cs="Wingdings" w:hint="default"/>
      </w:rPr>
    </w:lvl>
    <w:lvl w:ilvl="3" w:tplc="40090001">
      <w:start w:val="1"/>
      <w:numFmt w:val="bullet"/>
      <w:lvlText w:val=""/>
      <w:lvlJc w:val="left"/>
      <w:pPr>
        <w:ind w:left="3256" w:hanging="360"/>
      </w:pPr>
      <w:rPr>
        <w:rFonts w:ascii="Symbol" w:hAnsi="Symbol" w:cs="Symbol" w:hint="default"/>
      </w:rPr>
    </w:lvl>
    <w:lvl w:ilvl="4" w:tplc="40090003">
      <w:start w:val="1"/>
      <w:numFmt w:val="bullet"/>
      <w:lvlText w:val="o"/>
      <w:lvlJc w:val="left"/>
      <w:pPr>
        <w:ind w:left="3976" w:hanging="360"/>
      </w:pPr>
      <w:rPr>
        <w:rFonts w:ascii="Courier New" w:hAnsi="Courier New" w:cs="Courier New" w:hint="default"/>
      </w:rPr>
    </w:lvl>
    <w:lvl w:ilvl="5" w:tplc="40090005">
      <w:start w:val="1"/>
      <w:numFmt w:val="bullet"/>
      <w:lvlText w:val=""/>
      <w:lvlJc w:val="left"/>
      <w:pPr>
        <w:ind w:left="4696" w:hanging="360"/>
      </w:pPr>
      <w:rPr>
        <w:rFonts w:ascii="Wingdings" w:hAnsi="Wingdings" w:cs="Wingdings" w:hint="default"/>
      </w:rPr>
    </w:lvl>
    <w:lvl w:ilvl="6" w:tplc="40090001">
      <w:start w:val="1"/>
      <w:numFmt w:val="bullet"/>
      <w:lvlText w:val=""/>
      <w:lvlJc w:val="left"/>
      <w:pPr>
        <w:ind w:left="5416" w:hanging="360"/>
      </w:pPr>
      <w:rPr>
        <w:rFonts w:ascii="Symbol" w:hAnsi="Symbol" w:cs="Symbol" w:hint="default"/>
      </w:rPr>
    </w:lvl>
    <w:lvl w:ilvl="7" w:tplc="40090003">
      <w:start w:val="1"/>
      <w:numFmt w:val="bullet"/>
      <w:lvlText w:val="o"/>
      <w:lvlJc w:val="left"/>
      <w:pPr>
        <w:ind w:left="6136" w:hanging="360"/>
      </w:pPr>
      <w:rPr>
        <w:rFonts w:ascii="Courier New" w:hAnsi="Courier New" w:cs="Courier New" w:hint="default"/>
      </w:rPr>
    </w:lvl>
    <w:lvl w:ilvl="8" w:tplc="40090005">
      <w:start w:val="1"/>
      <w:numFmt w:val="bullet"/>
      <w:lvlText w:val=""/>
      <w:lvlJc w:val="left"/>
      <w:pPr>
        <w:ind w:left="6856" w:hanging="360"/>
      </w:pPr>
      <w:rPr>
        <w:rFonts w:ascii="Wingdings" w:hAnsi="Wingdings" w:cs="Wingdings" w:hint="default"/>
      </w:rPr>
    </w:lvl>
  </w:abstractNum>
  <w:abstractNum w:abstractNumId="33" w15:restartNumberingAfterBreak="0">
    <w:nsid w:val="7D1F5068"/>
    <w:multiLevelType w:val="hybridMultilevel"/>
    <w:tmpl w:val="B356923A"/>
    <w:lvl w:ilvl="0" w:tplc="40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7E765188"/>
    <w:multiLevelType w:val="hybridMultilevel"/>
    <w:tmpl w:val="188AD60A"/>
    <w:lvl w:ilvl="0" w:tplc="40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0"/>
  </w:num>
  <w:num w:numId="2">
    <w:abstractNumId w:val="20"/>
  </w:num>
  <w:num w:numId="3">
    <w:abstractNumId w:val="30"/>
  </w:num>
  <w:num w:numId="4">
    <w:abstractNumId w:val="32"/>
  </w:num>
  <w:num w:numId="5">
    <w:abstractNumId w:val="5"/>
  </w:num>
  <w:num w:numId="6">
    <w:abstractNumId w:val="21"/>
  </w:num>
  <w:num w:numId="7">
    <w:abstractNumId w:val="1"/>
  </w:num>
  <w:num w:numId="8">
    <w:abstractNumId w:val="10"/>
  </w:num>
  <w:num w:numId="9">
    <w:abstractNumId w:val="23"/>
  </w:num>
  <w:num w:numId="10">
    <w:abstractNumId w:val="27"/>
  </w:num>
  <w:num w:numId="11">
    <w:abstractNumId w:val="31"/>
  </w:num>
  <w:num w:numId="12">
    <w:abstractNumId w:val="28"/>
  </w:num>
  <w:num w:numId="13">
    <w:abstractNumId w:val="2"/>
  </w:num>
  <w:num w:numId="14">
    <w:abstractNumId w:val="24"/>
  </w:num>
  <w:num w:numId="15">
    <w:abstractNumId w:val="19"/>
  </w:num>
  <w:num w:numId="16">
    <w:abstractNumId w:val="14"/>
  </w:num>
  <w:num w:numId="17">
    <w:abstractNumId w:val="25"/>
  </w:num>
  <w:num w:numId="18">
    <w:abstractNumId w:val="11"/>
  </w:num>
  <w:num w:numId="19">
    <w:abstractNumId w:val="23"/>
  </w:num>
  <w:num w:numId="20">
    <w:abstractNumId w:val="12"/>
  </w:num>
  <w:num w:numId="21">
    <w:abstractNumId w:val="13"/>
  </w:num>
  <w:num w:numId="22">
    <w:abstractNumId w:val="33"/>
  </w:num>
  <w:num w:numId="23">
    <w:abstractNumId w:val="17"/>
  </w:num>
  <w:num w:numId="24">
    <w:abstractNumId w:val="3"/>
  </w:num>
  <w:num w:numId="25">
    <w:abstractNumId w:val="34"/>
  </w:num>
  <w:num w:numId="26">
    <w:abstractNumId w:val="22"/>
  </w:num>
  <w:num w:numId="27">
    <w:abstractNumId w:val="7"/>
  </w:num>
  <w:num w:numId="28">
    <w:abstractNumId w:val="8"/>
  </w:num>
  <w:num w:numId="29">
    <w:abstractNumId w:val="26"/>
  </w:num>
  <w:num w:numId="30">
    <w:abstractNumId w:val="4"/>
  </w:num>
  <w:num w:numId="31">
    <w:abstractNumId w:val="6"/>
  </w:num>
  <w:num w:numId="32">
    <w:abstractNumId w:val="9"/>
  </w:num>
  <w:num w:numId="33">
    <w:abstractNumId w:val="16"/>
  </w:num>
  <w:num w:numId="34">
    <w:abstractNumId w:val="15"/>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AB1BD0"/>
    <w:rsid w:val="00001D49"/>
    <w:rsid w:val="0002657B"/>
    <w:rsid w:val="00032BBC"/>
    <w:rsid w:val="00033310"/>
    <w:rsid w:val="00034742"/>
    <w:rsid w:val="00034DD1"/>
    <w:rsid w:val="00043785"/>
    <w:rsid w:val="00044AAC"/>
    <w:rsid w:val="00053CA1"/>
    <w:rsid w:val="0005456F"/>
    <w:rsid w:val="00070B99"/>
    <w:rsid w:val="00076D09"/>
    <w:rsid w:val="00082DE1"/>
    <w:rsid w:val="000902D6"/>
    <w:rsid w:val="000938EC"/>
    <w:rsid w:val="000B27F5"/>
    <w:rsid w:val="000B4602"/>
    <w:rsid w:val="000B5FBF"/>
    <w:rsid w:val="000B71DD"/>
    <w:rsid w:val="000D1AD5"/>
    <w:rsid w:val="000E2759"/>
    <w:rsid w:val="000F176E"/>
    <w:rsid w:val="000F7F9E"/>
    <w:rsid w:val="00101427"/>
    <w:rsid w:val="00102372"/>
    <w:rsid w:val="00104D37"/>
    <w:rsid w:val="00106283"/>
    <w:rsid w:val="001100B6"/>
    <w:rsid w:val="00115DD7"/>
    <w:rsid w:val="00120D3C"/>
    <w:rsid w:val="001268D3"/>
    <w:rsid w:val="001378CB"/>
    <w:rsid w:val="001414A9"/>
    <w:rsid w:val="00157029"/>
    <w:rsid w:val="001649CD"/>
    <w:rsid w:val="001C7C86"/>
    <w:rsid w:val="001F6618"/>
    <w:rsid w:val="0022659F"/>
    <w:rsid w:val="00234DF9"/>
    <w:rsid w:val="0023706A"/>
    <w:rsid w:val="00240AEA"/>
    <w:rsid w:val="00252E36"/>
    <w:rsid w:val="00257C4F"/>
    <w:rsid w:val="00280D0D"/>
    <w:rsid w:val="00291C7E"/>
    <w:rsid w:val="002A4020"/>
    <w:rsid w:val="002B1FD6"/>
    <w:rsid w:val="002E0517"/>
    <w:rsid w:val="002F645C"/>
    <w:rsid w:val="00304446"/>
    <w:rsid w:val="00306CEA"/>
    <w:rsid w:val="00316381"/>
    <w:rsid w:val="003176BA"/>
    <w:rsid w:val="003244A1"/>
    <w:rsid w:val="00326E45"/>
    <w:rsid w:val="00337485"/>
    <w:rsid w:val="003578C5"/>
    <w:rsid w:val="00374130"/>
    <w:rsid w:val="003E0286"/>
    <w:rsid w:val="003E768E"/>
    <w:rsid w:val="003F198D"/>
    <w:rsid w:val="00427500"/>
    <w:rsid w:val="00431FBE"/>
    <w:rsid w:val="00447610"/>
    <w:rsid w:val="004508C5"/>
    <w:rsid w:val="004570E1"/>
    <w:rsid w:val="0045716A"/>
    <w:rsid w:val="0047623D"/>
    <w:rsid w:val="004773DB"/>
    <w:rsid w:val="00480C4D"/>
    <w:rsid w:val="00483121"/>
    <w:rsid w:val="00485AF3"/>
    <w:rsid w:val="00485CFF"/>
    <w:rsid w:val="00490093"/>
    <w:rsid w:val="00491A72"/>
    <w:rsid w:val="00495438"/>
    <w:rsid w:val="004A4077"/>
    <w:rsid w:val="004D4759"/>
    <w:rsid w:val="004D5213"/>
    <w:rsid w:val="005035E4"/>
    <w:rsid w:val="0051061E"/>
    <w:rsid w:val="005201D1"/>
    <w:rsid w:val="0053382E"/>
    <w:rsid w:val="00536352"/>
    <w:rsid w:val="00545A79"/>
    <w:rsid w:val="00557C4B"/>
    <w:rsid w:val="0058172B"/>
    <w:rsid w:val="00582D6C"/>
    <w:rsid w:val="00587225"/>
    <w:rsid w:val="005905C8"/>
    <w:rsid w:val="005A0AAA"/>
    <w:rsid w:val="005C171D"/>
    <w:rsid w:val="005C548A"/>
    <w:rsid w:val="005D1F08"/>
    <w:rsid w:val="005D3BD1"/>
    <w:rsid w:val="005D60FF"/>
    <w:rsid w:val="005E079E"/>
    <w:rsid w:val="005E2995"/>
    <w:rsid w:val="005F3AE4"/>
    <w:rsid w:val="0061004F"/>
    <w:rsid w:val="00615348"/>
    <w:rsid w:val="00625480"/>
    <w:rsid w:val="00632F42"/>
    <w:rsid w:val="00656492"/>
    <w:rsid w:val="00663707"/>
    <w:rsid w:val="0066629A"/>
    <w:rsid w:val="00676D5B"/>
    <w:rsid w:val="0068041B"/>
    <w:rsid w:val="006D3E80"/>
    <w:rsid w:val="00700093"/>
    <w:rsid w:val="00707F40"/>
    <w:rsid w:val="007238DE"/>
    <w:rsid w:val="00731371"/>
    <w:rsid w:val="00744A9D"/>
    <w:rsid w:val="00757609"/>
    <w:rsid w:val="007728F1"/>
    <w:rsid w:val="007746B8"/>
    <w:rsid w:val="0079348E"/>
    <w:rsid w:val="0079632D"/>
    <w:rsid w:val="0079752A"/>
    <w:rsid w:val="007C61A7"/>
    <w:rsid w:val="007D6B78"/>
    <w:rsid w:val="007E323E"/>
    <w:rsid w:val="007E3C34"/>
    <w:rsid w:val="007F47AD"/>
    <w:rsid w:val="007F73B7"/>
    <w:rsid w:val="00815B14"/>
    <w:rsid w:val="008221F0"/>
    <w:rsid w:val="00823707"/>
    <w:rsid w:val="008376E6"/>
    <w:rsid w:val="008447C0"/>
    <w:rsid w:val="008559CD"/>
    <w:rsid w:val="00857C26"/>
    <w:rsid w:val="00860683"/>
    <w:rsid w:val="0089042A"/>
    <w:rsid w:val="0089658D"/>
    <w:rsid w:val="008A5C7E"/>
    <w:rsid w:val="008C01D6"/>
    <w:rsid w:val="008C471B"/>
    <w:rsid w:val="008D3B7C"/>
    <w:rsid w:val="008E0B44"/>
    <w:rsid w:val="008E61C2"/>
    <w:rsid w:val="008E7F6F"/>
    <w:rsid w:val="0090294E"/>
    <w:rsid w:val="00914406"/>
    <w:rsid w:val="009263F1"/>
    <w:rsid w:val="00927723"/>
    <w:rsid w:val="00941732"/>
    <w:rsid w:val="009451F3"/>
    <w:rsid w:val="009458C8"/>
    <w:rsid w:val="00947224"/>
    <w:rsid w:val="009509F0"/>
    <w:rsid w:val="0095304F"/>
    <w:rsid w:val="009604C6"/>
    <w:rsid w:val="00961B80"/>
    <w:rsid w:val="00963E34"/>
    <w:rsid w:val="0097145D"/>
    <w:rsid w:val="0097160B"/>
    <w:rsid w:val="0098295E"/>
    <w:rsid w:val="009A2FBE"/>
    <w:rsid w:val="009A4CA5"/>
    <w:rsid w:val="009D120B"/>
    <w:rsid w:val="009D3A37"/>
    <w:rsid w:val="00A00B9A"/>
    <w:rsid w:val="00A06F82"/>
    <w:rsid w:val="00A36BC7"/>
    <w:rsid w:val="00A548F2"/>
    <w:rsid w:val="00A620A6"/>
    <w:rsid w:val="00A63B90"/>
    <w:rsid w:val="00A7172F"/>
    <w:rsid w:val="00A84368"/>
    <w:rsid w:val="00A86F5D"/>
    <w:rsid w:val="00A97DAA"/>
    <w:rsid w:val="00AA3A09"/>
    <w:rsid w:val="00AB1BD0"/>
    <w:rsid w:val="00AD16A6"/>
    <w:rsid w:val="00AD4FEA"/>
    <w:rsid w:val="00AF70BF"/>
    <w:rsid w:val="00B106B8"/>
    <w:rsid w:val="00B11BA0"/>
    <w:rsid w:val="00B235B2"/>
    <w:rsid w:val="00B2521D"/>
    <w:rsid w:val="00B31E18"/>
    <w:rsid w:val="00B35E18"/>
    <w:rsid w:val="00B406FE"/>
    <w:rsid w:val="00B66D3A"/>
    <w:rsid w:val="00B7211F"/>
    <w:rsid w:val="00B7563B"/>
    <w:rsid w:val="00B76C7B"/>
    <w:rsid w:val="00B81A6F"/>
    <w:rsid w:val="00B83B2C"/>
    <w:rsid w:val="00B853D1"/>
    <w:rsid w:val="00B92F2A"/>
    <w:rsid w:val="00BB279D"/>
    <w:rsid w:val="00BB78F3"/>
    <w:rsid w:val="00BC0EE7"/>
    <w:rsid w:val="00BC34DD"/>
    <w:rsid w:val="00BC362E"/>
    <w:rsid w:val="00BF0285"/>
    <w:rsid w:val="00BF378E"/>
    <w:rsid w:val="00BF40AC"/>
    <w:rsid w:val="00BF4181"/>
    <w:rsid w:val="00C0306B"/>
    <w:rsid w:val="00C12DCF"/>
    <w:rsid w:val="00C326E6"/>
    <w:rsid w:val="00C51640"/>
    <w:rsid w:val="00C71A63"/>
    <w:rsid w:val="00C75770"/>
    <w:rsid w:val="00C85A55"/>
    <w:rsid w:val="00C86250"/>
    <w:rsid w:val="00C86411"/>
    <w:rsid w:val="00C9075E"/>
    <w:rsid w:val="00C92EAC"/>
    <w:rsid w:val="00C97A7D"/>
    <w:rsid w:val="00CA7B48"/>
    <w:rsid w:val="00CB3ED6"/>
    <w:rsid w:val="00CD509C"/>
    <w:rsid w:val="00CD52C1"/>
    <w:rsid w:val="00CF2316"/>
    <w:rsid w:val="00CF2D7A"/>
    <w:rsid w:val="00CF70F3"/>
    <w:rsid w:val="00D027B4"/>
    <w:rsid w:val="00D03247"/>
    <w:rsid w:val="00D12395"/>
    <w:rsid w:val="00D1517B"/>
    <w:rsid w:val="00D22E5F"/>
    <w:rsid w:val="00D3646E"/>
    <w:rsid w:val="00D72504"/>
    <w:rsid w:val="00D758EE"/>
    <w:rsid w:val="00D8394D"/>
    <w:rsid w:val="00D91857"/>
    <w:rsid w:val="00D95934"/>
    <w:rsid w:val="00DB30C9"/>
    <w:rsid w:val="00DD3A4F"/>
    <w:rsid w:val="00DE7715"/>
    <w:rsid w:val="00DE78D0"/>
    <w:rsid w:val="00E11FF6"/>
    <w:rsid w:val="00E151A5"/>
    <w:rsid w:val="00E2497F"/>
    <w:rsid w:val="00E36C63"/>
    <w:rsid w:val="00E457BD"/>
    <w:rsid w:val="00E96F40"/>
    <w:rsid w:val="00EB533A"/>
    <w:rsid w:val="00EB67CE"/>
    <w:rsid w:val="00ED2AD5"/>
    <w:rsid w:val="00ED3A7C"/>
    <w:rsid w:val="00ED4EA5"/>
    <w:rsid w:val="00EE06FD"/>
    <w:rsid w:val="00EE38D8"/>
    <w:rsid w:val="00EE410E"/>
    <w:rsid w:val="00EE6310"/>
    <w:rsid w:val="00F02A6E"/>
    <w:rsid w:val="00F0371D"/>
    <w:rsid w:val="00F045B4"/>
    <w:rsid w:val="00F137EF"/>
    <w:rsid w:val="00F442F5"/>
    <w:rsid w:val="00F45324"/>
    <w:rsid w:val="00F51F4C"/>
    <w:rsid w:val="00F55437"/>
    <w:rsid w:val="00F61C29"/>
    <w:rsid w:val="00F71370"/>
    <w:rsid w:val="00F7420D"/>
    <w:rsid w:val="00F74999"/>
    <w:rsid w:val="00F850CB"/>
    <w:rsid w:val="00F87336"/>
    <w:rsid w:val="00F875A3"/>
    <w:rsid w:val="00FB20BD"/>
    <w:rsid w:val="00FC2A6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A6F852"/>
  <w15:docId w15:val="{42FB0829-16F7-41E0-BD13-2FD6E8FC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hruti"/>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BD0"/>
    <w:pPr>
      <w:spacing w:after="200" w:line="276" w:lineRule="auto"/>
    </w:pPr>
    <w:rPr>
      <w:rFonts w:cs="Calibri"/>
      <w:sz w:val="22"/>
      <w:szCs w:val="22"/>
      <w:lang w:eastAsia="en-US"/>
    </w:rPr>
  </w:style>
  <w:style w:type="paragraph" w:styleId="Heading3">
    <w:name w:val="heading 3"/>
    <w:basedOn w:val="Normal"/>
    <w:link w:val="Heading3Char"/>
    <w:uiPriority w:val="99"/>
    <w:qFormat/>
    <w:rsid w:val="00A06F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A06F82"/>
    <w:rPr>
      <w:rFonts w:ascii="Times New Roman" w:hAnsi="Times New Roman" w:cs="Times New Roman"/>
      <w:b/>
      <w:bCs/>
      <w:sz w:val="27"/>
      <w:szCs w:val="27"/>
      <w:lang w:val="en-US"/>
    </w:rPr>
  </w:style>
  <w:style w:type="table" w:styleId="TableGrid">
    <w:name w:val="Table Grid"/>
    <w:basedOn w:val="TableNormal"/>
    <w:uiPriority w:val="99"/>
    <w:rsid w:val="00AB1BD0"/>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905C8"/>
    <w:pPr>
      <w:autoSpaceDE w:val="0"/>
      <w:autoSpaceDN w:val="0"/>
      <w:adjustRightInd w:val="0"/>
    </w:pPr>
    <w:rPr>
      <w:rFonts w:cs="Calibri"/>
      <w:color w:val="000000"/>
      <w:sz w:val="24"/>
      <w:szCs w:val="24"/>
      <w:lang w:eastAsia="en-US"/>
    </w:rPr>
  </w:style>
  <w:style w:type="paragraph" w:styleId="ListParagraph">
    <w:name w:val="List Paragraph"/>
    <w:basedOn w:val="Normal"/>
    <w:uiPriority w:val="34"/>
    <w:qFormat/>
    <w:rsid w:val="00374130"/>
    <w:pPr>
      <w:ind w:left="720"/>
    </w:pPr>
  </w:style>
  <w:style w:type="paragraph" w:styleId="Header">
    <w:name w:val="header"/>
    <w:basedOn w:val="Normal"/>
    <w:link w:val="HeaderChar"/>
    <w:uiPriority w:val="99"/>
    <w:rsid w:val="007238D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238DE"/>
    <w:rPr>
      <w:rFonts w:ascii="Calibri" w:hAnsi="Calibri" w:cs="Calibri"/>
    </w:rPr>
  </w:style>
  <w:style w:type="paragraph" w:styleId="Footer">
    <w:name w:val="footer"/>
    <w:basedOn w:val="Normal"/>
    <w:link w:val="FooterChar"/>
    <w:uiPriority w:val="99"/>
    <w:rsid w:val="007238D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238DE"/>
    <w:rPr>
      <w:rFonts w:ascii="Calibri" w:hAnsi="Calibri" w:cs="Calibri"/>
    </w:rPr>
  </w:style>
  <w:style w:type="paragraph" w:styleId="BalloonText">
    <w:name w:val="Balloon Text"/>
    <w:basedOn w:val="Normal"/>
    <w:link w:val="BalloonTextChar"/>
    <w:uiPriority w:val="99"/>
    <w:semiHidden/>
    <w:rsid w:val="00B85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53D1"/>
    <w:rPr>
      <w:rFonts w:ascii="Tahoma" w:hAnsi="Tahoma" w:cs="Tahoma"/>
      <w:sz w:val="16"/>
      <w:szCs w:val="16"/>
    </w:rPr>
  </w:style>
  <w:style w:type="character" w:customStyle="1" w:styleId="qug">
    <w:name w:val="_qug"/>
    <w:basedOn w:val="DefaultParagraphFont"/>
    <w:uiPriority w:val="99"/>
    <w:rsid w:val="002A4020"/>
  </w:style>
  <w:style w:type="paragraph" w:styleId="NormalWeb">
    <w:name w:val="Normal (Web)"/>
    <w:basedOn w:val="Normal"/>
    <w:link w:val="NormalWebChar"/>
    <w:uiPriority w:val="99"/>
    <w:rsid w:val="009D1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115DD7"/>
    <w:rPr>
      <w:rFonts w:ascii="Times New Roman" w:hAnsi="Times New Roman" w:cs="Times New Roman"/>
      <w:sz w:val="24"/>
      <w:szCs w:val="24"/>
      <w:lang w:eastAsia="en-IN"/>
    </w:rPr>
  </w:style>
  <w:style w:type="character" w:customStyle="1" w:styleId="apple-converted-space">
    <w:name w:val="apple-converted-space"/>
    <w:basedOn w:val="DefaultParagraphFont"/>
    <w:uiPriority w:val="99"/>
    <w:rsid w:val="009A4CA5"/>
  </w:style>
  <w:style w:type="character" w:styleId="Hyperlink">
    <w:name w:val="Hyperlink"/>
    <w:basedOn w:val="DefaultParagraphFont"/>
    <w:uiPriority w:val="99"/>
    <w:rsid w:val="009A4CA5"/>
    <w:rPr>
      <w:color w:val="0000FF"/>
      <w:u w:val="single"/>
    </w:rPr>
  </w:style>
  <w:style w:type="paragraph" w:styleId="BodyText">
    <w:name w:val="Body Text"/>
    <w:basedOn w:val="Normal"/>
    <w:link w:val="BodyTextChar"/>
    <w:uiPriority w:val="99"/>
    <w:rsid w:val="0058172B"/>
    <w:pPr>
      <w:widowControl w:val="0"/>
      <w:spacing w:after="0" w:line="240" w:lineRule="auto"/>
      <w:ind w:left="124"/>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locked/>
    <w:rsid w:val="0058172B"/>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49084">
      <w:marLeft w:val="0"/>
      <w:marRight w:val="0"/>
      <w:marTop w:val="0"/>
      <w:marBottom w:val="0"/>
      <w:divBdr>
        <w:top w:val="none" w:sz="0" w:space="0" w:color="auto"/>
        <w:left w:val="none" w:sz="0" w:space="0" w:color="auto"/>
        <w:bottom w:val="none" w:sz="0" w:space="0" w:color="auto"/>
        <w:right w:val="none" w:sz="0" w:space="0" w:color="auto"/>
      </w:divBdr>
      <w:divsChild>
        <w:div w:id="363749088">
          <w:marLeft w:val="0"/>
          <w:marRight w:val="0"/>
          <w:marTop w:val="210"/>
          <w:marBottom w:val="0"/>
          <w:divBdr>
            <w:top w:val="none" w:sz="0" w:space="0" w:color="auto"/>
            <w:left w:val="none" w:sz="0" w:space="0" w:color="auto"/>
            <w:bottom w:val="none" w:sz="0" w:space="0" w:color="auto"/>
            <w:right w:val="none" w:sz="0" w:space="0" w:color="auto"/>
          </w:divBdr>
          <w:divsChild>
            <w:div w:id="363749086">
              <w:marLeft w:val="0"/>
              <w:marRight w:val="0"/>
              <w:marTop w:val="105"/>
              <w:marBottom w:val="0"/>
              <w:divBdr>
                <w:top w:val="none" w:sz="0" w:space="0" w:color="auto"/>
                <w:left w:val="none" w:sz="0" w:space="0" w:color="auto"/>
                <w:bottom w:val="none" w:sz="0" w:space="0" w:color="auto"/>
                <w:right w:val="none" w:sz="0" w:space="0" w:color="auto"/>
              </w:divBdr>
            </w:div>
            <w:div w:id="3637490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63749085">
      <w:marLeft w:val="0"/>
      <w:marRight w:val="0"/>
      <w:marTop w:val="0"/>
      <w:marBottom w:val="0"/>
      <w:divBdr>
        <w:top w:val="none" w:sz="0" w:space="0" w:color="auto"/>
        <w:left w:val="none" w:sz="0" w:space="0" w:color="auto"/>
        <w:bottom w:val="none" w:sz="0" w:space="0" w:color="auto"/>
        <w:right w:val="none" w:sz="0" w:space="0" w:color="auto"/>
      </w:divBdr>
    </w:div>
    <w:div w:id="363749089">
      <w:marLeft w:val="0"/>
      <w:marRight w:val="0"/>
      <w:marTop w:val="0"/>
      <w:marBottom w:val="0"/>
      <w:divBdr>
        <w:top w:val="none" w:sz="0" w:space="0" w:color="auto"/>
        <w:left w:val="none" w:sz="0" w:space="0" w:color="auto"/>
        <w:bottom w:val="none" w:sz="0" w:space="0" w:color="auto"/>
        <w:right w:val="none" w:sz="0" w:space="0" w:color="auto"/>
      </w:divBdr>
    </w:div>
    <w:div w:id="363749091">
      <w:marLeft w:val="0"/>
      <w:marRight w:val="0"/>
      <w:marTop w:val="0"/>
      <w:marBottom w:val="0"/>
      <w:divBdr>
        <w:top w:val="none" w:sz="0" w:space="0" w:color="auto"/>
        <w:left w:val="none" w:sz="0" w:space="0" w:color="auto"/>
        <w:bottom w:val="none" w:sz="0" w:space="0" w:color="auto"/>
        <w:right w:val="none" w:sz="0" w:space="0" w:color="auto"/>
      </w:divBdr>
    </w:div>
    <w:div w:id="363749092">
      <w:marLeft w:val="0"/>
      <w:marRight w:val="0"/>
      <w:marTop w:val="0"/>
      <w:marBottom w:val="0"/>
      <w:divBdr>
        <w:top w:val="none" w:sz="0" w:space="0" w:color="auto"/>
        <w:left w:val="none" w:sz="0" w:space="0" w:color="auto"/>
        <w:bottom w:val="none" w:sz="0" w:space="0" w:color="auto"/>
        <w:right w:val="none" w:sz="0" w:space="0" w:color="auto"/>
      </w:divBdr>
      <w:divsChild>
        <w:div w:id="363749090">
          <w:marLeft w:val="432"/>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how-to/content/what-is-an-online-community.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203.77.200.35/" TargetMode="External"/><Relationship Id="rId4" Type="http://schemas.openxmlformats.org/officeDocument/2006/relationships/webSettings" Target="webSettings.xml"/><Relationship Id="rId9" Type="http://schemas.openxmlformats.org/officeDocument/2006/relationships/hyperlink" Target="http://www.dummies.com/how-to/content/what-is-an-online-communit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yagnik</dc:creator>
  <cp:lastModifiedBy>Vraj Shah</cp:lastModifiedBy>
  <cp:revision>37</cp:revision>
  <cp:lastPrinted>2016-02-16T07:10:00Z</cp:lastPrinted>
  <dcterms:created xsi:type="dcterms:W3CDTF">2018-12-24T16:23:00Z</dcterms:created>
  <dcterms:modified xsi:type="dcterms:W3CDTF">2019-10-18T06:55:00Z</dcterms:modified>
</cp:coreProperties>
</file>