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AA" w:rsidRDefault="00CB4BAA">
      <w:pPr>
        <w:pStyle w:val="BodyText"/>
        <w:rPr>
          <w:rFonts w:ascii="Times New Roman"/>
        </w:rPr>
      </w:pPr>
    </w:p>
    <w:p w:rsidR="00CB4BAA" w:rsidRDefault="00CB4BAA">
      <w:pPr>
        <w:pStyle w:val="BodyText"/>
        <w:rPr>
          <w:rFonts w:ascii="Times New Roman"/>
        </w:rPr>
      </w:pPr>
    </w:p>
    <w:p w:rsidR="00CB4BAA" w:rsidRDefault="00CB4BAA">
      <w:pPr>
        <w:pStyle w:val="BodyText"/>
        <w:rPr>
          <w:rFonts w:ascii="Times New Roman"/>
        </w:rPr>
      </w:pPr>
    </w:p>
    <w:p w:rsidR="00CB4BAA" w:rsidRDefault="00CB4BAA">
      <w:pPr>
        <w:pStyle w:val="BodyText"/>
        <w:rPr>
          <w:rFonts w:ascii="Times New Roman"/>
        </w:rPr>
      </w:pPr>
    </w:p>
    <w:p w:rsidR="00CB4BAA" w:rsidRDefault="00CB4BAA">
      <w:pPr>
        <w:pStyle w:val="BodyText"/>
        <w:rPr>
          <w:rFonts w:ascii="Times New Roman"/>
        </w:rPr>
      </w:pPr>
    </w:p>
    <w:p w:rsidR="00CB4BAA" w:rsidRDefault="0066701E">
      <w:pPr>
        <w:pStyle w:val="Heading1"/>
        <w:spacing w:before="217"/>
        <w:ind w:left="4428"/>
      </w:pPr>
      <w:r>
        <w:pict>
          <v:line id="_x0000_s1035" style="position:absolute;left:0;text-align:left;z-index:1144;mso-position-horizontal-relative:page" from="561.05pt,27pt" to="221.05pt,27pt" strokecolor="#67696b" strokeweight=".8pt">
            <w10:wrap anchorx="page"/>
          </v:line>
        </w:pict>
      </w:r>
      <w:r>
        <w:pict>
          <v:group id="_x0000_s1032" style="position:absolute;left:0;text-align:left;margin-left:25.85pt;margin-top:9.95pt;width:81.6pt;height:104.8pt;z-index:1168;mso-position-horizontal-relative:page" coordorigin="517,199" coordsize="1632,20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24;top:207;width:1616;height:2080">
              <v:imagedata r:id="rId6" o:title=""/>
            </v:shape>
            <v:rect id="_x0000_s1033" style="position:absolute;left:524;top:207;width:1616;height:2080" filled="f" strokecolor="#d3cfcf" strokeweight=".8pt"/>
            <w10:wrap anchorx="page"/>
          </v:group>
        </w:pict>
      </w:r>
      <w:r>
        <w:t>Objective</w:t>
      </w:r>
    </w:p>
    <w:p w:rsidR="00CB4BAA" w:rsidRDefault="0066701E">
      <w:pPr>
        <w:pStyle w:val="BodyText"/>
        <w:spacing w:before="152" w:line="261" w:lineRule="auto"/>
        <w:ind w:left="4556" w:right="236"/>
      </w:pPr>
      <w:r>
        <w:t>To</w:t>
      </w:r>
      <w:r>
        <w:rPr>
          <w:spacing w:val="-15"/>
        </w:rPr>
        <w:t xml:space="preserve"> </w:t>
      </w:r>
      <w:r>
        <w:t>work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organization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improve my</w:t>
      </w:r>
      <w:r>
        <w:rPr>
          <w:spacing w:val="-13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grow</w:t>
      </w:r>
      <w:r>
        <w:rPr>
          <w:spacing w:val="-13"/>
        </w:rPr>
        <w:t xml:space="preserve"> </w:t>
      </w:r>
      <w:r>
        <w:t>along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objective.</w:t>
      </w:r>
    </w:p>
    <w:p w:rsidR="00CB4BAA" w:rsidRDefault="00CB4BAA">
      <w:pPr>
        <w:pStyle w:val="BodyText"/>
        <w:spacing w:before="7"/>
        <w:rPr>
          <w:sz w:val="21"/>
        </w:rPr>
      </w:pPr>
    </w:p>
    <w:p w:rsidR="00CB4BAA" w:rsidRDefault="0066701E">
      <w:pPr>
        <w:pStyle w:val="BodyText"/>
        <w:spacing w:line="261" w:lineRule="auto"/>
        <w:ind w:left="4556" w:right="107"/>
      </w:pPr>
      <w:proofErr w:type="gramStart"/>
      <w:r>
        <w:t>Highly</w:t>
      </w:r>
      <w:r>
        <w:rPr>
          <w:spacing w:val="-16"/>
        </w:rPr>
        <w:t xml:space="preserve"> </w:t>
      </w:r>
      <w:r>
        <w:t>motivated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leadership</w:t>
      </w:r>
      <w:r>
        <w:rPr>
          <w:spacing w:val="-15"/>
        </w:rPr>
        <w:t xml:space="preserve"> </w:t>
      </w:r>
      <w:r>
        <w:t>skills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willing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devote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efforts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 welfare of the</w:t>
      </w:r>
      <w:r>
        <w:rPr>
          <w:spacing w:val="-20"/>
        </w:rPr>
        <w:t xml:space="preserve"> </w:t>
      </w:r>
      <w:r>
        <w:t>organization.</w:t>
      </w:r>
      <w:proofErr w:type="gramEnd"/>
    </w:p>
    <w:p w:rsidR="00CB4BAA" w:rsidRDefault="00CB4BAA">
      <w:pPr>
        <w:pStyle w:val="BodyText"/>
        <w:spacing w:before="1"/>
        <w:rPr>
          <w:sz w:val="25"/>
        </w:rPr>
      </w:pPr>
    </w:p>
    <w:p w:rsidR="00CB4BAA" w:rsidRDefault="00CB4BAA">
      <w:pPr>
        <w:rPr>
          <w:sz w:val="25"/>
        </w:rPr>
        <w:sectPr w:rsidR="00CB4BAA">
          <w:type w:val="continuous"/>
          <w:pgSz w:w="11910" w:h="16840"/>
          <w:pgMar w:top="0" w:right="720" w:bottom="0" w:left="0" w:header="720" w:footer="720" w:gutter="0"/>
          <w:cols w:space="720"/>
        </w:sectPr>
      </w:pPr>
    </w:p>
    <w:p w:rsidR="00CB4BAA" w:rsidRDefault="0066701E">
      <w:pPr>
        <w:spacing w:before="394"/>
        <w:ind w:left="524"/>
        <w:rPr>
          <w:sz w:val="40"/>
        </w:rPr>
      </w:pPr>
      <w:r>
        <w:rPr>
          <w:color w:val="FFFFFF"/>
          <w:sz w:val="40"/>
        </w:rPr>
        <w:lastRenderedPageBreak/>
        <w:t>Ahmed</w:t>
      </w:r>
      <w:r>
        <w:rPr>
          <w:color w:val="FFFFFF"/>
          <w:spacing w:val="-56"/>
          <w:sz w:val="40"/>
        </w:rPr>
        <w:t xml:space="preserve"> </w:t>
      </w:r>
      <w:r>
        <w:rPr>
          <w:color w:val="FFFFFF"/>
          <w:sz w:val="40"/>
        </w:rPr>
        <w:t>Basheer</w:t>
      </w:r>
    </w:p>
    <w:p w:rsidR="00CB4BAA" w:rsidRDefault="0066701E">
      <w:pPr>
        <w:pStyle w:val="Heading1"/>
        <w:spacing w:before="90"/>
        <w:ind w:left="488" w:right="1655"/>
        <w:jc w:val="center"/>
      </w:pPr>
      <w:r>
        <w:br w:type="column"/>
      </w:r>
      <w:r>
        <w:lastRenderedPageBreak/>
        <w:t>Experience</w:t>
      </w:r>
    </w:p>
    <w:p w:rsidR="00CB4BAA" w:rsidRDefault="00CB4BAA">
      <w:pPr>
        <w:pStyle w:val="BodyText"/>
        <w:spacing w:before="11"/>
        <w:rPr>
          <w:sz w:val="34"/>
        </w:rPr>
      </w:pPr>
    </w:p>
    <w:p w:rsidR="00CB4BAA" w:rsidRDefault="0066701E">
      <w:pPr>
        <w:pStyle w:val="Heading2"/>
        <w:ind w:left="652"/>
      </w:pPr>
      <w:r>
        <w:pict>
          <v:line id="_x0000_s1031" style="position:absolute;left:0;text-align:left;z-index:1120;mso-position-horizontal-relative:page" from="561.05pt,-18.85pt" to="221.05pt,-18.85pt" strokecolor="#67696b" strokeweight=".8pt">
            <w10:wrap anchorx="page"/>
          </v:line>
        </w:pict>
      </w:r>
      <w:r>
        <w:t xml:space="preserve">Me Services </w:t>
      </w:r>
      <w:proofErr w:type="gramStart"/>
      <w:r>
        <w:t>LLC ,</w:t>
      </w:r>
      <w:proofErr w:type="gramEnd"/>
      <w:r>
        <w:t xml:space="preserve"> Abu Dhabi</w:t>
      </w:r>
    </w:p>
    <w:p w:rsidR="00CB4BAA" w:rsidRDefault="0066701E">
      <w:pPr>
        <w:pStyle w:val="BodyText"/>
        <w:spacing w:before="20"/>
        <w:ind w:left="652"/>
      </w:pPr>
      <w:r>
        <w:t>IT Support</w:t>
      </w:r>
    </w:p>
    <w:p w:rsidR="00CB4BAA" w:rsidRDefault="0066701E">
      <w:pPr>
        <w:pStyle w:val="BodyText"/>
        <w:rPr>
          <w:sz w:val="22"/>
        </w:rPr>
      </w:pPr>
      <w:r>
        <w:br w:type="column"/>
      </w:r>
    </w:p>
    <w:p w:rsidR="00CB4BAA" w:rsidRDefault="00CB4BAA">
      <w:pPr>
        <w:pStyle w:val="BodyText"/>
        <w:rPr>
          <w:sz w:val="25"/>
        </w:rPr>
      </w:pPr>
    </w:p>
    <w:p w:rsidR="00CB4BAA" w:rsidRDefault="0066701E">
      <w:pPr>
        <w:pStyle w:val="BodyText"/>
        <w:spacing w:before="1"/>
        <w:ind w:left="524"/>
      </w:pPr>
      <w:r>
        <w:t>09/2017 - 04/2019</w:t>
      </w:r>
    </w:p>
    <w:p w:rsidR="00CB4BAA" w:rsidRDefault="00CB4BAA">
      <w:pPr>
        <w:sectPr w:rsidR="00CB4BAA">
          <w:type w:val="continuous"/>
          <w:pgSz w:w="11910" w:h="16840"/>
          <w:pgMar w:top="0" w:right="720" w:bottom="0" w:left="0" w:header="720" w:footer="720" w:gutter="0"/>
          <w:cols w:num="3" w:space="720" w:equalWidth="0">
            <w:col w:w="3361" w:space="543"/>
            <w:col w:w="3484" w:space="1432"/>
            <w:col w:w="2370"/>
          </w:cols>
        </w:sectPr>
      </w:pPr>
    </w:p>
    <w:p w:rsidR="00CB4BAA" w:rsidRDefault="00CB4BAA">
      <w:pPr>
        <w:pStyle w:val="BodyText"/>
        <w:spacing w:before="3"/>
        <w:rPr>
          <w:sz w:val="27"/>
        </w:rPr>
      </w:pPr>
    </w:p>
    <w:p w:rsidR="00CB4BAA" w:rsidRDefault="0066701E">
      <w:pPr>
        <w:pStyle w:val="Heading1"/>
        <w:spacing w:after="17"/>
      </w:pPr>
      <w:r>
        <w:rPr>
          <w:color w:val="FFFFFF"/>
        </w:rPr>
        <w:t>Contact</w:t>
      </w:r>
    </w:p>
    <w:p w:rsidR="00CB4BAA" w:rsidRDefault="0066701E">
      <w:pPr>
        <w:pStyle w:val="BodyText"/>
        <w:spacing w:line="20" w:lineRule="exact"/>
        <w:ind w:left="508" w:right="-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156pt;height:.8pt;mso-position-horizontal-relative:char;mso-position-vertical-relative:line" coordsize="3120,16">
            <v:line id="_x0000_s1030" style="position:absolute" from="3120,8" to="0,8" strokecolor="white" strokeweight=".8pt"/>
            <w10:wrap type="none"/>
            <w10:anchorlock/>
          </v:group>
        </w:pict>
      </w:r>
    </w:p>
    <w:p w:rsidR="00CB4BAA" w:rsidRDefault="0066701E">
      <w:pPr>
        <w:pStyle w:val="Heading2"/>
        <w:spacing w:before="237"/>
      </w:pPr>
      <w:r>
        <w:rPr>
          <w:color w:val="FFFFFF"/>
        </w:rPr>
        <w:t>Location</w:t>
      </w:r>
    </w:p>
    <w:p w:rsidR="00CB4BAA" w:rsidRDefault="0066701E">
      <w:pPr>
        <w:pStyle w:val="BodyText"/>
        <w:spacing w:before="20"/>
        <w:ind w:left="524"/>
      </w:pPr>
      <w:r>
        <w:rPr>
          <w:color w:val="FFFFFF"/>
        </w:rPr>
        <w:t xml:space="preserve">Abu Dhabi - </w:t>
      </w:r>
      <w:proofErr w:type="spellStart"/>
      <w:r>
        <w:rPr>
          <w:color w:val="FFFFFF"/>
        </w:rPr>
        <w:t>Unitied</w:t>
      </w:r>
      <w:proofErr w:type="spellEnd"/>
      <w:r>
        <w:rPr>
          <w:color w:val="FFFFFF"/>
        </w:rPr>
        <w:t xml:space="preserve"> Arab </w:t>
      </w:r>
      <w:proofErr w:type="spellStart"/>
      <w:r>
        <w:rPr>
          <w:color w:val="FFFFFF"/>
        </w:rPr>
        <w:t>Emarites</w:t>
      </w:r>
      <w:proofErr w:type="spellEnd"/>
    </w:p>
    <w:p w:rsidR="00CB4BAA" w:rsidRDefault="00CB4BAA">
      <w:pPr>
        <w:pStyle w:val="BodyText"/>
        <w:spacing w:before="5"/>
        <w:rPr>
          <w:sz w:val="23"/>
        </w:rPr>
      </w:pPr>
    </w:p>
    <w:p w:rsidR="00CB4BAA" w:rsidRDefault="0066701E">
      <w:pPr>
        <w:pStyle w:val="Heading2"/>
        <w:spacing w:before="1"/>
      </w:pPr>
      <w:r>
        <w:rPr>
          <w:color w:val="FFFFFF"/>
        </w:rPr>
        <w:t>Phone</w:t>
      </w:r>
    </w:p>
    <w:p w:rsidR="00CB4BAA" w:rsidRDefault="0066701E">
      <w:pPr>
        <w:pStyle w:val="BodyText"/>
        <w:spacing w:before="20"/>
        <w:ind w:left="524"/>
      </w:pPr>
      <w:r>
        <w:rPr>
          <w:color w:val="FFFFFF"/>
        </w:rPr>
        <w:t>971555717414</w:t>
      </w:r>
    </w:p>
    <w:p w:rsidR="00CB4BAA" w:rsidRDefault="00CB4BAA">
      <w:pPr>
        <w:pStyle w:val="BodyText"/>
        <w:spacing w:before="5"/>
        <w:rPr>
          <w:sz w:val="23"/>
        </w:rPr>
      </w:pPr>
    </w:p>
    <w:p w:rsidR="00CB4BAA" w:rsidRDefault="0066701E">
      <w:pPr>
        <w:pStyle w:val="Heading2"/>
      </w:pPr>
      <w:r>
        <w:rPr>
          <w:color w:val="FFFFFF"/>
        </w:rPr>
        <w:t>Email</w:t>
      </w:r>
    </w:p>
    <w:p w:rsidR="00CB4BAA" w:rsidRDefault="0066701E">
      <w:pPr>
        <w:pStyle w:val="BodyText"/>
        <w:spacing w:before="20"/>
        <w:ind w:left="524"/>
      </w:pPr>
      <w:hyperlink r:id="rId7">
        <w:r>
          <w:rPr>
            <w:color w:val="FFFFFF"/>
          </w:rPr>
          <w:t>Aksb2608@gmail.com</w:t>
        </w:r>
      </w:hyperlink>
    </w:p>
    <w:p w:rsidR="00CB4BAA" w:rsidRDefault="00CB4BAA">
      <w:pPr>
        <w:pStyle w:val="BodyText"/>
        <w:spacing w:before="6"/>
        <w:rPr>
          <w:sz w:val="23"/>
        </w:rPr>
      </w:pPr>
    </w:p>
    <w:p w:rsidR="00CB4BAA" w:rsidRDefault="0066701E">
      <w:pPr>
        <w:pStyle w:val="Heading2"/>
      </w:pPr>
      <w:r>
        <w:rPr>
          <w:color w:val="FFFFFF"/>
        </w:rPr>
        <w:t>Nationality</w:t>
      </w:r>
    </w:p>
    <w:p w:rsidR="00CB4BAA" w:rsidRDefault="0066701E">
      <w:pPr>
        <w:pStyle w:val="BodyText"/>
        <w:spacing w:before="20"/>
        <w:ind w:left="524"/>
      </w:pPr>
      <w:proofErr w:type="spellStart"/>
      <w:r>
        <w:rPr>
          <w:color w:val="FFFFFF"/>
        </w:rPr>
        <w:t>Jordaninan</w:t>
      </w:r>
      <w:proofErr w:type="spellEnd"/>
    </w:p>
    <w:p w:rsidR="00CB4BAA" w:rsidRDefault="00CB4BAA">
      <w:pPr>
        <w:pStyle w:val="BodyText"/>
        <w:spacing w:before="5"/>
        <w:rPr>
          <w:sz w:val="23"/>
        </w:rPr>
      </w:pPr>
    </w:p>
    <w:p w:rsidR="00CB4BAA" w:rsidRDefault="0066701E">
      <w:pPr>
        <w:pStyle w:val="Heading2"/>
      </w:pPr>
      <w:r>
        <w:rPr>
          <w:color w:val="FFFFFF"/>
        </w:rPr>
        <w:t>Date of birth</w:t>
      </w:r>
    </w:p>
    <w:p w:rsidR="00CB4BAA" w:rsidRDefault="0066701E">
      <w:pPr>
        <w:pStyle w:val="BodyText"/>
        <w:spacing w:before="20"/>
        <w:ind w:left="524"/>
      </w:pPr>
      <w:r>
        <w:rPr>
          <w:color w:val="FFFFFF"/>
        </w:rPr>
        <w:t>26-08-1993</w:t>
      </w:r>
    </w:p>
    <w:p w:rsidR="00CB4BAA" w:rsidRDefault="00CB4BAA">
      <w:pPr>
        <w:pStyle w:val="BodyText"/>
        <w:rPr>
          <w:sz w:val="22"/>
        </w:rPr>
      </w:pPr>
    </w:p>
    <w:p w:rsidR="00CB4BAA" w:rsidRDefault="00CB4BAA">
      <w:pPr>
        <w:pStyle w:val="BodyText"/>
        <w:rPr>
          <w:sz w:val="22"/>
        </w:rPr>
      </w:pPr>
    </w:p>
    <w:p w:rsidR="00CB4BAA" w:rsidRDefault="00CB4BAA">
      <w:pPr>
        <w:pStyle w:val="BodyText"/>
        <w:spacing w:before="2"/>
        <w:rPr>
          <w:sz w:val="23"/>
        </w:rPr>
      </w:pPr>
    </w:p>
    <w:p w:rsidR="00CB4BAA" w:rsidRDefault="0066701E">
      <w:pPr>
        <w:pStyle w:val="Heading1"/>
        <w:tabs>
          <w:tab w:val="left" w:pos="3636"/>
        </w:tabs>
      </w:pPr>
      <w:r>
        <w:rPr>
          <w:color w:val="FFFFFF"/>
          <w:u w:val="single" w:color="FFFFFF"/>
        </w:rPr>
        <w:t>Skills</w:t>
      </w:r>
      <w:r>
        <w:rPr>
          <w:color w:val="FFFFFF"/>
          <w:u w:val="single" w:color="FFFFFF"/>
        </w:rPr>
        <w:tab/>
      </w:r>
    </w:p>
    <w:p w:rsidR="00CB4BAA" w:rsidRDefault="00CB4BAA">
      <w:pPr>
        <w:pStyle w:val="BodyText"/>
        <w:spacing w:before="9"/>
        <w:rPr>
          <w:sz w:val="23"/>
        </w:rPr>
      </w:pPr>
    </w:p>
    <w:p w:rsidR="00CB4BAA" w:rsidRPr="00FE35E5" w:rsidRDefault="0066701E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firstLine="112"/>
        <w:rPr>
          <w:sz w:val="20"/>
        </w:rPr>
      </w:pPr>
      <w:r>
        <w:rPr>
          <w:color w:val="FFFFFF"/>
          <w:sz w:val="20"/>
        </w:rPr>
        <w:t>Communication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skills</w:t>
      </w:r>
    </w:p>
    <w:p w:rsidR="00FE35E5" w:rsidRDefault="00FE35E5" w:rsidP="00FE35E5">
      <w:pPr>
        <w:pStyle w:val="ListParagraph"/>
        <w:tabs>
          <w:tab w:val="left" w:pos="767"/>
        </w:tabs>
        <w:spacing w:before="1"/>
        <w:ind w:left="636" w:firstLine="0"/>
        <w:rPr>
          <w:sz w:val="20"/>
        </w:rPr>
      </w:pPr>
    </w:p>
    <w:p w:rsidR="00CB4BAA" w:rsidRPr="00FE35E5" w:rsidRDefault="0066701E">
      <w:pPr>
        <w:pStyle w:val="ListParagraph"/>
        <w:numPr>
          <w:ilvl w:val="0"/>
          <w:numId w:val="1"/>
        </w:numPr>
        <w:tabs>
          <w:tab w:val="left" w:pos="767"/>
        </w:tabs>
        <w:spacing w:before="20"/>
        <w:ind w:firstLine="112"/>
        <w:rPr>
          <w:sz w:val="20"/>
        </w:rPr>
      </w:pPr>
      <w:r>
        <w:rPr>
          <w:color w:val="FFFFFF"/>
          <w:sz w:val="20"/>
        </w:rPr>
        <w:t>Good Knowledge of MS</w:t>
      </w:r>
      <w:r>
        <w:rPr>
          <w:color w:val="FFFFFF"/>
          <w:spacing w:val="-38"/>
          <w:sz w:val="20"/>
        </w:rPr>
        <w:t xml:space="preserve"> </w:t>
      </w:r>
      <w:r>
        <w:rPr>
          <w:color w:val="FFFFFF"/>
          <w:sz w:val="20"/>
        </w:rPr>
        <w:t>Office</w:t>
      </w:r>
    </w:p>
    <w:p w:rsidR="00FE35E5" w:rsidRPr="00FE35E5" w:rsidRDefault="00FE35E5" w:rsidP="00FE35E5">
      <w:pPr>
        <w:tabs>
          <w:tab w:val="left" w:pos="767"/>
        </w:tabs>
        <w:spacing w:before="20"/>
        <w:rPr>
          <w:sz w:val="20"/>
        </w:rPr>
      </w:pPr>
    </w:p>
    <w:p w:rsidR="00CB4BAA" w:rsidRPr="00FE35E5" w:rsidRDefault="0066701E">
      <w:pPr>
        <w:pStyle w:val="ListParagraph"/>
        <w:numPr>
          <w:ilvl w:val="0"/>
          <w:numId w:val="1"/>
        </w:numPr>
        <w:tabs>
          <w:tab w:val="left" w:pos="767"/>
        </w:tabs>
        <w:spacing w:before="20" w:line="261" w:lineRule="auto"/>
        <w:ind w:right="146" w:firstLine="112"/>
        <w:rPr>
          <w:sz w:val="20"/>
        </w:rPr>
      </w:pPr>
      <w:r>
        <w:rPr>
          <w:color w:val="FFFFFF"/>
          <w:sz w:val="20"/>
        </w:rPr>
        <w:t>Ability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z w:val="20"/>
        </w:rPr>
        <w:t>manage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z w:val="20"/>
        </w:rPr>
        <w:t>time</w:t>
      </w:r>
      <w:r>
        <w:rPr>
          <w:color w:val="FFFFFF"/>
          <w:spacing w:val="-14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z w:val="20"/>
        </w:rPr>
        <w:t xml:space="preserve">work </w:t>
      </w:r>
      <w:r w:rsidR="00FE35E5">
        <w:rPr>
          <w:color w:val="FFFFFF"/>
          <w:sz w:val="20"/>
        </w:rPr>
        <w:t xml:space="preserve">   </w:t>
      </w:r>
      <w:r>
        <w:rPr>
          <w:color w:val="FFFFFF"/>
          <w:sz w:val="20"/>
        </w:rPr>
        <w:t>well under</w:t>
      </w:r>
      <w:r>
        <w:rPr>
          <w:color w:val="FFFFFF"/>
          <w:spacing w:val="-15"/>
          <w:sz w:val="20"/>
        </w:rPr>
        <w:t xml:space="preserve"> </w:t>
      </w:r>
      <w:r>
        <w:rPr>
          <w:color w:val="FFFFFF"/>
          <w:sz w:val="20"/>
        </w:rPr>
        <w:t>pressure</w:t>
      </w:r>
    </w:p>
    <w:p w:rsidR="00FE35E5" w:rsidRPr="00FE35E5" w:rsidRDefault="00FE35E5" w:rsidP="00FE35E5">
      <w:pPr>
        <w:tabs>
          <w:tab w:val="left" w:pos="767"/>
        </w:tabs>
        <w:spacing w:before="20" w:line="261" w:lineRule="auto"/>
        <w:ind w:right="146"/>
        <w:rPr>
          <w:sz w:val="20"/>
        </w:rPr>
      </w:pPr>
    </w:p>
    <w:p w:rsidR="00FE35E5" w:rsidRPr="00FE35E5" w:rsidRDefault="0066701E" w:rsidP="00FE35E5">
      <w:pPr>
        <w:pStyle w:val="ListParagraph"/>
        <w:numPr>
          <w:ilvl w:val="0"/>
          <w:numId w:val="1"/>
        </w:numPr>
        <w:tabs>
          <w:tab w:val="left" w:pos="767"/>
        </w:tabs>
        <w:spacing w:line="261" w:lineRule="auto"/>
        <w:ind w:right="208" w:firstLine="112"/>
        <w:rPr>
          <w:sz w:val="20"/>
        </w:rPr>
      </w:pPr>
      <w:r>
        <w:rPr>
          <w:color w:val="FFFFFF"/>
          <w:sz w:val="20"/>
        </w:rPr>
        <w:t>Ability</w:t>
      </w:r>
      <w:r>
        <w:rPr>
          <w:color w:val="FFFFFF"/>
          <w:spacing w:val="-18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17"/>
          <w:sz w:val="20"/>
        </w:rPr>
        <w:t xml:space="preserve"> </w:t>
      </w:r>
      <w:r>
        <w:rPr>
          <w:color w:val="FFFFFF"/>
          <w:sz w:val="20"/>
        </w:rPr>
        <w:t>work</w:t>
      </w:r>
      <w:r>
        <w:rPr>
          <w:color w:val="FFFFFF"/>
          <w:spacing w:val="-17"/>
          <w:sz w:val="20"/>
        </w:rPr>
        <w:t xml:space="preserve"> </w:t>
      </w:r>
      <w:r>
        <w:rPr>
          <w:color w:val="FFFFFF"/>
          <w:sz w:val="20"/>
        </w:rPr>
        <w:t>independently</w:t>
      </w:r>
      <w:r>
        <w:rPr>
          <w:color w:val="FFFFFF"/>
          <w:spacing w:val="-17"/>
          <w:sz w:val="20"/>
        </w:rPr>
        <w:t xml:space="preserve"> </w:t>
      </w:r>
      <w:r>
        <w:rPr>
          <w:color w:val="FFFFFF"/>
          <w:sz w:val="20"/>
        </w:rPr>
        <w:t>or as part of a</w:t>
      </w:r>
      <w:r>
        <w:rPr>
          <w:color w:val="FFFFFF"/>
          <w:spacing w:val="-27"/>
          <w:sz w:val="20"/>
        </w:rPr>
        <w:t xml:space="preserve"> </w:t>
      </w:r>
      <w:r>
        <w:rPr>
          <w:color w:val="FFFFFF"/>
          <w:sz w:val="20"/>
        </w:rPr>
        <w:t>team</w:t>
      </w:r>
    </w:p>
    <w:p w:rsidR="00FE35E5" w:rsidRPr="00FE35E5" w:rsidRDefault="00FE35E5" w:rsidP="00FE35E5">
      <w:pPr>
        <w:tabs>
          <w:tab w:val="left" w:pos="767"/>
        </w:tabs>
        <w:spacing w:line="261" w:lineRule="auto"/>
        <w:ind w:right="208"/>
        <w:rPr>
          <w:sz w:val="20"/>
        </w:rPr>
      </w:pPr>
    </w:p>
    <w:p w:rsidR="00CB4BAA" w:rsidRPr="00FE35E5" w:rsidRDefault="0066701E">
      <w:pPr>
        <w:pStyle w:val="ListParagraph"/>
        <w:numPr>
          <w:ilvl w:val="0"/>
          <w:numId w:val="1"/>
        </w:numPr>
        <w:tabs>
          <w:tab w:val="left" w:pos="767"/>
        </w:tabs>
        <w:spacing w:line="261" w:lineRule="auto"/>
        <w:ind w:right="456" w:firstLine="112"/>
        <w:rPr>
          <w:sz w:val="20"/>
        </w:rPr>
      </w:pPr>
      <w:r>
        <w:rPr>
          <w:color w:val="FFFFFF"/>
          <w:sz w:val="20"/>
        </w:rPr>
        <w:t>Challenging</w:t>
      </w:r>
      <w:r>
        <w:rPr>
          <w:color w:val="FFFFFF"/>
          <w:spacing w:val="-30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30"/>
          <w:sz w:val="20"/>
        </w:rPr>
        <w:t xml:space="preserve"> </w:t>
      </w:r>
      <w:r>
        <w:rPr>
          <w:color w:val="FFFFFF"/>
          <w:sz w:val="20"/>
        </w:rPr>
        <w:t>competitive</w:t>
      </w:r>
      <w:r>
        <w:rPr>
          <w:color w:val="FFFFFF"/>
          <w:w w:val="98"/>
          <w:sz w:val="20"/>
        </w:rPr>
        <w:t xml:space="preserve"> </w:t>
      </w:r>
      <w:r>
        <w:rPr>
          <w:color w:val="FFFFFF"/>
          <w:sz w:val="20"/>
        </w:rPr>
        <w:t>Character</w:t>
      </w:r>
    </w:p>
    <w:p w:rsidR="00FE35E5" w:rsidRPr="00FE35E5" w:rsidRDefault="00FE35E5" w:rsidP="00FE35E5">
      <w:pPr>
        <w:tabs>
          <w:tab w:val="left" w:pos="767"/>
        </w:tabs>
        <w:spacing w:line="261" w:lineRule="auto"/>
        <w:ind w:right="456"/>
        <w:rPr>
          <w:sz w:val="20"/>
        </w:rPr>
      </w:pPr>
    </w:p>
    <w:p w:rsidR="00CB4BAA" w:rsidRDefault="0066701E">
      <w:pPr>
        <w:pStyle w:val="ListParagraph"/>
        <w:numPr>
          <w:ilvl w:val="0"/>
          <w:numId w:val="1"/>
        </w:numPr>
        <w:tabs>
          <w:tab w:val="left" w:pos="767"/>
        </w:tabs>
        <w:spacing w:line="229" w:lineRule="exact"/>
        <w:ind w:firstLine="112"/>
        <w:rPr>
          <w:sz w:val="20"/>
        </w:rPr>
      </w:pPr>
      <w:proofErr w:type="spellStart"/>
      <w:r>
        <w:rPr>
          <w:color w:val="FFFFFF"/>
          <w:sz w:val="20"/>
        </w:rPr>
        <w:t>Self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Development</w:t>
      </w:r>
      <w:proofErr w:type="spellEnd"/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before="20" w:line="261" w:lineRule="auto"/>
        <w:ind w:right="513" w:firstLine="112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lastRenderedPageBreak/>
        <w:t>Work with sustaining engineering teams to investigate and resolve software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hardware</w:t>
      </w:r>
      <w:r>
        <w:rPr>
          <w:spacing w:val="-16"/>
          <w:sz w:val="20"/>
        </w:rPr>
        <w:t xml:space="preserve"> </w:t>
      </w:r>
      <w:r>
        <w:rPr>
          <w:sz w:val="20"/>
        </w:rPr>
        <w:t>defects</w:t>
      </w:r>
      <w:r>
        <w:rPr>
          <w:spacing w:val="-16"/>
          <w:sz w:val="20"/>
        </w:rPr>
        <w:t xml:space="preserve"> </w:t>
      </w:r>
      <w:r>
        <w:rPr>
          <w:sz w:val="20"/>
        </w:rPr>
        <w:t>of</w:t>
      </w:r>
      <w:r>
        <w:rPr>
          <w:spacing w:val="-16"/>
          <w:sz w:val="20"/>
        </w:rPr>
        <w:t xml:space="preserve"> </w:t>
      </w:r>
      <w:r>
        <w:rPr>
          <w:sz w:val="20"/>
        </w:rPr>
        <w:t>Electronic</w:t>
      </w:r>
      <w:r>
        <w:rPr>
          <w:spacing w:val="-16"/>
          <w:sz w:val="20"/>
        </w:rPr>
        <w:t xml:space="preserve"> </w:t>
      </w:r>
      <w:r>
        <w:rPr>
          <w:sz w:val="20"/>
        </w:rPr>
        <w:t>Gate</w:t>
      </w:r>
      <w:r>
        <w:rPr>
          <w:spacing w:val="-16"/>
          <w:sz w:val="20"/>
        </w:rPr>
        <w:t xml:space="preserve"> </w:t>
      </w:r>
      <w:r>
        <w:rPr>
          <w:sz w:val="20"/>
        </w:rPr>
        <w:t>passes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6"/>
          <w:sz w:val="20"/>
        </w:rPr>
        <w:t xml:space="preserve"> </w:t>
      </w:r>
      <w:r>
        <w:rPr>
          <w:sz w:val="20"/>
        </w:rPr>
        <w:t>Abu</w:t>
      </w:r>
      <w:r>
        <w:rPr>
          <w:spacing w:val="-15"/>
          <w:sz w:val="20"/>
        </w:rPr>
        <w:t xml:space="preserve"> </w:t>
      </w:r>
      <w:r>
        <w:rPr>
          <w:sz w:val="20"/>
        </w:rPr>
        <w:t>Dhabi airport.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723" w:firstLine="112"/>
        <w:rPr>
          <w:sz w:val="20"/>
        </w:rPr>
      </w:pP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first</w:t>
      </w:r>
      <w:r>
        <w:rPr>
          <w:spacing w:val="-16"/>
          <w:sz w:val="20"/>
        </w:rPr>
        <w:t xml:space="preserve"> </w:t>
      </w:r>
      <w:r>
        <w:rPr>
          <w:sz w:val="20"/>
        </w:rPr>
        <w:t>&amp;</w:t>
      </w:r>
      <w:r>
        <w:rPr>
          <w:spacing w:val="-17"/>
          <w:sz w:val="20"/>
        </w:rPr>
        <w:t xml:space="preserve"> </w:t>
      </w:r>
      <w:r>
        <w:rPr>
          <w:sz w:val="20"/>
        </w:rPr>
        <w:t>second</w:t>
      </w:r>
      <w:r>
        <w:rPr>
          <w:spacing w:val="-16"/>
          <w:sz w:val="20"/>
        </w:rPr>
        <w:t xml:space="preserve"> </w:t>
      </w:r>
      <w:r>
        <w:rPr>
          <w:sz w:val="20"/>
        </w:rPr>
        <w:t>level</w:t>
      </w:r>
      <w:r>
        <w:rPr>
          <w:spacing w:val="-17"/>
          <w:sz w:val="20"/>
        </w:rPr>
        <w:t xml:space="preserve"> </w:t>
      </w:r>
      <w:r>
        <w:rPr>
          <w:sz w:val="20"/>
        </w:rPr>
        <w:t>support</w:t>
      </w:r>
      <w:r>
        <w:rPr>
          <w:spacing w:val="-16"/>
          <w:sz w:val="20"/>
        </w:rPr>
        <w:t xml:space="preserve"> </w:t>
      </w:r>
      <w:r>
        <w:rPr>
          <w:sz w:val="20"/>
        </w:rPr>
        <w:t>including</w:t>
      </w:r>
      <w:r>
        <w:rPr>
          <w:spacing w:val="-16"/>
          <w:sz w:val="20"/>
        </w:rPr>
        <w:t xml:space="preserve"> </w:t>
      </w:r>
      <w:r>
        <w:rPr>
          <w:sz w:val="20"/>
        </w:rPr>
        <w:t>hardware,</w:t>
      </w:r>
      <w:r>
        <w:rPr>
          <w:spacing w:val="-17"/>
          <w:sz w:val="20"/>
        </w:rPr>
        <w:t xml:space="preserve"> </w:t>
      </w:r>
      <w:r>
        <w:rPr>
          <w:sz w:val="20"/>
        </w:rPr>
        <w:t>software, network issues and</w:t>
      </w:r>
      <w:r>
        <w:rPr>
          <w:spacing w:val="-21"/>
          <w:sz w:val="20"/>
        </w:rPr>
        <w:t xml:space="preserve"> </w:t>
      </w:r>
      <w:r>
        <w:rPr>
          <w:sz w:val="20"/>
        </w:rPr>
        <w:t>requests.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689" w:firstLine="112"/>
        <w:rPr>
          <w:sz w:val="20"/>
        </w:rPr>
      </w:pPr>
      <w:r>
        <w:rPr>
          <w:sz w:val="20"/>
        </w:rPr>
        <w:t>Network</w:t>
      </w:r>
      <w:r>
        <w:rPr>
          <w:spacing w:val="-20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0"/>
          <w:sz w:val="20"/>
        </w:rPr>
        <w:t xml:space="preserve"> </w:t>
      </w:r>
      <w:r>
        <w:rPr>
          <w:sz w:val="20"/>
        </w:rPr>
        <w:t>(Switches,</w:t>
      </w:r>
      <w:r>
        <w:rPr>
          <w:spacing w:val="-20"/>
          <w:sz w:val="20"/>
        </w:rPr>
        <w:t xml:space="preserve"> </w:t>
      </w:r>
      <w:r>
        <w:rPr>
          <w:sz w:val="20"/>
        </w:rPr>
        <w:t>Routers,</w:t>
      </w:r>
      <w:r>
        <w:rPr>
          <w:spacing w:val="-19"/>
          <w:sz w:val="20"/>
        </w:rPr>
        <w:t xml:space="preserve"> </w:t>
      </w:r>
      <w:r>
        <w:rPr>
          <w:sz w:val="20"/>
        </w:rPr>
        <w:t>Access points, Cabling and</w:t>
      </w:r>
      <w:r>
        <w:rPr>
          <w:spacing w:val="-21"/>
          <w:sz w:val="20"/>
        </w:rPr>
        <w:t xml:space="preserve"> </w:t>
      </w:r>
      <w:r>
        <w:rPr>
          <w:sz w:val="20"/>
        </w:rPr>
        <w:t>computers).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338" w:firstLine="112"/>
        <w:rPr>
          <w:sz w:val="20"/>
        </w:rPr>
      </w:pPr>
      <w:r>
        <w:rPr>
          <w:sz w:val="20"/>
        </w:rPr>
        <w:t>Tracking</w:t>
      </w:r>
      <w:r>
        <w:rPr>
          <w:spacing w:val="-18"/>
          <w:sz w:val="20"/>
        </w:rPr>
        <w:t xml:space="preserve"> </w:t>
      </w:r>
      <w:r>
        <w:rPr>
          <w:sz w:val="20"/>
        </w:rPr>
        <w:t>issues</w:t>
      </w:r>
      <w:r>
        <w:rPr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resolution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attend</w:t>
      </w:r>
      <w:r>
        <w:rPr>
          <w:spacing w:val="-18"/>
          <w:sz w:val="20"/>
        </w:rPr>
        <w:t xml:space="preserve"> </w:t>
      </w:r>
      <w:r>
        <w:rPr>
          <w:sz w:val="20"/>
        </w:rPr>
        <w:t>task</w:t>
      </w:r>
      <w:r>
        <w:rPr>
          <w:spacing w:val="-17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18"/>
          <w:sz w:val="20"/>
        </w:rPr>
        <w:t xml:space="preserve"> </w:t>
      </w:r>
      <w:r>
        <w:rPr>
          <w:sz w:val="20"/>
        </w:rPr>
        <w:t>through</w:t>
      </w:r>
      <w:r>
        <w:rPr>
          <w:spacing w:val="-17"/>
          <w:sz w:val="20"/>
        </w:rPr>
        <w:t xml:space="preserve"> </w:t>
      </w:r>
      <w:r>
        <w:rPr>
          <w:sz w:val="20"/>
        </w:rPr>
        <w:t>the helpdesk footprints ticketing</w:t>
      </w:r>
      <w:r>
        <w:rPr>
          <w:spacing w:val="-21"/>
          <w:sz w:val="20"/>
        </w:rPr>
        <w:t xml:space="preserve"> </w:t>
      </w:r>
      <w:r>
        <w:rPr>
          <w:sz w:val="20"/>
        </w:rPr>
        <w:t>system.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29" w:lineRule="exact"/>
        <w:ind w:firstLine="112"/>
        <w:rPr>
          <w:sz w:val="20"/>
        </w:rPr>
      </w:pPr>
      <w:r>
        <w:rPr>
          <w:sz w:val="20"/>
        </w:rPr>
        <w:t>Escalate</w:t>
      </w:r>
      <w:r>
        <w:rPr>
          <w:spacing w:val="-14"/>
          <w:sz w:val="20"/>
        </w:rPr>
        <w:t xml:space="preserve"> </w:t>
      </w:r>
      <w:r>
        <w:rPr>
          <w:sz w:val="20"/>
        </w:rPr>
        <w:t>issues</w:t>
      </w:r>
      <w:r>
        <w:rPr>
          <w:spacing w:val="-13"/>
          <w:sz w:val="20"/>
        </w:rPr>
        <w:t xml:space="preserve"> </w:t>
      </w:r>
      <w:r>
        <w:rPr>
          <w:sz w:val="20"/>
        </w:rPr>
        <w:t>beyond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scope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support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higher</w:t>
      </w:r>
      <w:r>
        <w:rPr>
          <w:spacing w:val="-13"/>
          <w:sz w:val="20"/>
        </w:rPr>
        <w:t xml:space="preserve"> </w:t>
      </w:r>
      <w:r>
        <w:rPr>
          <w:sz w:val="20"/>
        </w:rPr>
        <w:t>level</w:t>
      </w:r>
      <w:r>
        <w:rPr>
          <w:spacing w:val="-13"/>
          <w:sz w:val="20"/>
        </w:rPr>
        <w:t xml:space="preserve"> </w:t>
      </w:r>
      <w:r>
        <w:rPr>
          <w:sz w:val="20"/>
        </w:rPr>
        <w:t>position.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before="15" w:line="261" w:lineRule="auto"/>
        <w:ind w:right="410" w:firstLine="112"/>
        <w:rPr>
          <w:sz w:val="20"/>
        </w:rPr>
      </w:pPr>
      <w:r>
        <w:rPr>
          <w:sz w:val="20"/>
        </w:rPr>
        <w:t>Attend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Service</w:t>
      </w:r>
      <w:r>
        <w:rPr>
          <w:spacing w:val="-14"/>
          <w:sz w:val="20"/>
        </w:rPr>
        <w:t xml:space="preserve"> </w:t>
      </w:r>
      <w:r>
        <w:rPr>
          <w:sz w:val="20"/>
        </w:rPr>
        <w:t>Desk</w:t>
      </w:r>
      <w:r>
        <w:rPr>
          <w:spacing w:val="-13"/>
          <w:sz w:val="20"/>
        </w:rPr>
        <w:t xml:space="preserve"> </w:t>
      </w:r>
      <w:r>
        <w:rPr>
          <w:sz w:val="20"/>
        </w:rPr>
        <w:t>phone</w:t>
      </w:r>
      <w:r>
        <w:rPr>
          <w:spacing w:val="-14"/>
          <w:sz w:val="20"/>
        </w:rPr>
        <w:t xml:space="preserve"> </w:t>
      </w:r>
      <w:r>
        <w:rPr>
          <w:sz w:val="20"/>
        </w:rPr>
        <w:t>calls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emails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4"/>
          <w:sz w:val="20"/>
        </w:rPr>
        <w:t xml:space="preserve"> </w:t>
      </w:r>
      <w:r>
        <w:rPr>
          <w:sz w:val="20"/>
        </w:rPr>
        <w:t>provide</w:t>
      </w:r>
      <w:r>
        <w:rPr>
          <w:spacing w:val="-13"/>
          <w:sz w:val="20"/>
        </w:rPr>
        <w:t xml:space="preserve"> </w:t>
      </w:r>
      <w:r>
        <w:rPr>
          <w:sz w:val="20"/>
        </w:rPr>
        <w:t>first</w:t>
      </w:r>
      <w:r>
        <w:rPr>
          <w:spacing w:val="-14"/>
          <w:sz w:val="20"/>
        </w:rPr>
        <w:t xml:space="preserve"> </w:t>
      </w:r>
      <w:r>
        <w:rPr>
          <w:sz w:val="20"/>
        </w:rPr>
        <w:t>level</w:t>
      </w:r>
      <w:r>
        <w:rPr>
          <w:spacing w:val="-14"/>
          <w:sz w:val="20"/>
        </w:rPr>
        <w:t xml:space="preserve"> </w:t>
      </w:r>
      <w:r>
        <w:rPr>
          <w:sz w:val="20"/>
        </w:rPr>
        <w:t>IT support.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29" w:lineRule="exact"/>
        <w:ind w:firstLine="112"/>
        <w:rPr>
          <w:sz w:val="20"/>
        </w:rPr>
      </w:pPr>
      <w:r>
        <w:rPr>
          <w:sz w:val="20"/>
        </w:rPr>
        <w:t>Troubleshooting,</w:t>
      </w:r>
      <w:r>
        <w:rPr>
          <w:spacing w:val="-11"/>
          <w:sz w:val="20"/>
        </w:rPr>
        <w:t xml:space="preserve"> </w:t>
      </w:r>
      <w:r>
        <w:rPr>
          <w:sz w:val="20"/>
        </w:rPr>
        <w:t>resolving</w:t>
      </w:r>
      <w:r>
        <w:rPr>
          <w:spacing w:val="-10"/>
          <w:sz w:val="20"/>
        </w:rPr>
        <w:t xml:space="preserve"> </w:t>
      </w:r>
      <w:r>
        <w:rPr>
          <w:sz w:val="20"/>
        </w:rPr>
        <w:t>PC</w:t>
      </w:r>
      <w:r>
        <w:rPr>
          <w:spacing w:val="-10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network</w:t>
      </w:r>
      <w:r>
        <w:rPr>
          <w:spacing w:val="-10"/>
          <w:sz w:val="20"/>
        </w:rPr>
        <w:t xml:space="preserve"> </w:t>
      </w:r>
      <w:r>
        <w:rPr>
          <w:sz w:val="20"/>
        </w:rPr>
        <w:t>issues.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before="20" w:line="261" w:lineRule="auto"/>
        <w:ind w:right="871" w:firstLine="112"/>
        <w:rPr>
          <w:sz w:val="20"/>
        </w:rPr>
      </w:pPr>
      <w:r>
        <w:rPr>
          <w:sz w:val="20"/>
        </w:rPr>
        <w:t>Monitor</w:t>
      </w:r>
      <w:r>
        <w:rPr>
          <w:spacing w:val="-16"/>
          <w:sz w:val="20"/>
        </w:rPr>
        <w:t xml:space="preserve"> </w:t>
      </w:r>
      <w:r>
        <w:rPr>
          <w:sz w:val="20"/>
        </w:rPr>
        <w:t>Service</w:t>
      </w:r>
      <w:r>
        <w:rPr>
          <w:spacing w:val="-15"/>
          <w:sz w:val="20"/>
        </w:rPr>
        <w:t xml:space="preserve"> </w:t>
      </w:r>
      <w:r>
        <w:rPr>
          <w:sz w:val="20"/>
        </w:rPr>
        <w:t>Desk</w:t>
      </w:r>
      <w:r>
        <w:rPr>
          <w:spacing w:val="-15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tickets</w:t>
      </w:r>
      <w:r>
        <w:rPr>
          <w:spacing w:val="-15"/>
          <w:sz w:val="20"/>
        </w:rPr>
        <w:t xml:space="preserve"> </w:t>
      </w:r>
      <w:r>
        <w:rPr>
          <w:sz w:val="20"/>
        </w:rPr>
        <w:t>assigned</w:t>
      </w:r>
      <w:r>
        <w:rPr>
          <w:spacing w:val="-15"/>
          <w:sz w:val="20"/>
        </w:rPr>
        <w:t xml:space="preserve"> </w:t>
      </w:r>
      <w:r>
        <w:rPr>
          <w:sz w:val="20"/>
        </w:rPr>
        <w:t>to</w:t>
      </w:r>
      <w:r>
        <w:rPr>
          <w:spacing w:val="-15"/>
          <w:sz w:val="20"/>
        </w:rPr>
        <w:t xml:space="preserve"> </w:t>
      </w:r>
      <w:r>
        <w:rPr>
          <w:sz w:val="20"/>
        </w:rPr>
        <w:t>queue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process requests based on priority and</w:t>
      </w:r>
      <w:r>
        <w:rPr>
          <w:spacing w:val="-37"/>
          <w:sz w:val="20"/>
        </w:rPr>
        <w:t xml:space="preserve"> </w:t>
      </w:r>
      <w:r>
        <w:rPr>
          <w:sz w:val="20"/>
        </w:rPr>
        <w:t>urg</w:t>
      </w:r>
      <w:r>
        <w:rPr>
          <w:sz w:val="20"/>
        </w:rPr>
        <w:t>ency.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322" w:firstLine="112"/>
        <w:rPr>
          <w:sz w:val="20"/>
        </w:rPr>
      </w:pPr>
      <w:r>
        <w:rPr>
          <w:sz w:val="20"/>
        </w:rPr>
        <w:t>Record,</w:t>
      </w:r>
      <w:r>
        <w:rPr>
          <w:spacing w:val="-18"/>
          <w:sz w:val="20"/>
        </w:rPr>
        <w:t xml:space="preserve"> </w:t>
      </w:r>
      <w:r>
        <w:rPr>
          <w:sz w:val="20"/>
        </w:rPr>
        <w:t>track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document</w:t>
      </w:r>
      <w:r>
        <w:rPr>
          <w:spacing w:val="-18"/>
          <w:sz w:val="20"/>
        </w:rPr>
        <w:t xml:space="preserve"> </w:t>
      </w:r>
      <w:r>
        <w:rPr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z w:val="20"/>
        </w:rPr>
        <w:t>service</w:t>
      </w:r>
      <w:r>
        <w:rPr>
          <w:spacing w:val="-17"/>
          <w:sz w:val="20"/>
        </w:rPr>
        <w:t xml:space="preserve"> </w:t>
      </w:r>
      <w:r>
        <w:rPr>
          <w:sz w:val="20"/>
        </w:rPr>
        <w:t>desk</w:t>
      </w:r>
      <w:r>
        <w:rPr>
          <w:spacing w:val="-18"/>
          <w:sz w:val="20"/>
        </w:rPr>
        <w:t xml:space="preserve"> </w:t>
      </w:r>
      <w:r>
        <w:rPr>
          <w:sz w:val="20"/>
        </w:rPr>
        <w:t>request</w:t>
      </w:r>
      <w:r>
        <w:rPr>
          <w:spacing w:val="-18"/>
          <w:sz w:val="20"/>
        </w:rPr>
        <w:t xml:space="preserve"> </w:t>
      </w:r>
      <w:r>
        <w:rPr>
          <w:sz w:val="20"/>
        </w:rPr>
        <w:t>problem-solving process,</w:t>
      </w:r>
      <w:r>
        <w:rPr>
          <w:spacing w:val="-16"/>
          <w:sz w:val="20"/>
        </w:rPr>
        <w:t xml:space="preserve"> </w:t>
      </w:r>
      <w:r>
        <w:rPr>
          <w:sz w:val="20"/>
        </w:rPr>
        <w:t>including</w:t>
      </w:r>
      <w:r>
        <w:rPr>
          <w:spacing w:val="-16"/>
          <w:sz w:val="20"/>
        </w:rPr>
        <w:t xml:space="preserve"> </w:t>
      </w:r>
      <w:r>
        <w:rPr>
          <w:sz w:val="20"/>
        </w:rPr>
        <w:t>all</w:t>
      </w:r>
      <w:r>
        <w:rPr>
          <w:spacing w:val="-16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unsuccessful</w:t>
      </w:r>
      <w:r>
        <w:rPr>
          <w:spacing w:val="-15"/>
          <w:sz w:val="20"/>
        </w:rPr>
        <w:t xml:space="preserve"> </w:t>
      </w:r>
      <w:r>
        <w:rPr>
          <w:sz w:val="20"/>
        </w:rPr>
        <w:t>decisions</w:t>
      </w:r>
      <w:r>
        <w:rPr>
          <w:spacing w:val="-16"/>
          <w:sz w:val="20"/>
        </w:rPr>
        <w:t xml:space="preserve"> </w:t>
      </w:r>
      <w:r>
        <w:rPr>
          <w:sz w:val="20"/>
        </w:rPr>
        <w:t>made,</w:t>
      </w:r>
      <w:r>
        <w:rPr>
          <w:spacing w:val="-16"/>
          <w:sz w:val="20"/>
        </w:rPr>
        <w:t xml:space="preserve"> </w:t>
      </w:r>
      <w:r>
        <w:rPr>
          <w:sz w:val="20"/>
        </w:rPr>
        <w:t>and action taken through to final</w:t>
      </w:r>
      <w:r>
        <w:rPr>
          <w:spacing w:val="-36"/>
          <w:sz w:val="20"/>
        </w:rPr>
        <w:t xml:space="preserve"> </w:t>
      </w:r>
      <w:r>
        <w:rPr>
          <w:sz w:val="20"/>
        </w:rPr>
        <w:t>resolution.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350" w:firstLine="112"/>
        <w:rPr>
          <w:sz w:val="20"/>
        </w:rPr>
      </w:pPr>
      <w:r>
        <w:rPr>
          <w:sz w:val="20"/>
        </w:rPr>
        <w:t>Responsible</w:t>
      </w:r>
      <w:r>
        <w:rPr>
          <w:spacing w:val="-18"/>
          <w:sz w:val="20"/>
        </w:rPr>
        <w:t xml:space="preserve"> </w:t>
      </w:r>
      <w:r>
        <w:rPr>
          <w:sz w:val="20"/>
        </w:rPr>
        <w:t>for</w:t>
      </w:r>
      <w:r>
        <w:rPr>
          <w:spacing w:val="-17"/>
          <w:sz w:val="20"/>
        </w:rPr>
        <w:t xml:space="preserve"> </w:t>
      </w:r>
      <w:r>
        <w:rPr>
          <w:sz w:val="20"/>
        </w:rPr>
        <w:t>smooth</w:t>
      </w:r>
      <w:r>
        <w:rPr>
          <w:spacing w:val="-17"/>
          <w:sz w:val="20"/>
        </w:rPr>
        <w:t xml:space="preserve"> </w:t>
      </w:r>
      <w:r>
        <w:rPr>
          <w:sz w:val="20"/>
        </w:rPr>
        <w:t>operations</w:t>
      </w:r>
      <w:r>
        <w:rPr>
          <w:spacing w:val="-18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sz w:val="20"/>
        </w:rPr>
        <w:t>Check-in</w:t>
      </w:r>
      <w:r>
        <w:rPr>
          <w:spacing w:val="-17"/>
          <w:sz w:val="20"/>
        </w:rPr>
        <w:t xml:space="preserve"> </w:t>
      </w:r>
      <w:r>
        <w:rPr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z w:val="20"/>
        </w:rPr>
        <w:t>Boarding</w:t>
      </w:r>
      <w:r>
        <w:rPr>
          <w:spacing w:val="-18"/>
          <w:sz w:val="20"/>
        </w:rPr>
        <w:t xml:space="preserve"> </w:t>
      </w:r>
      <w:r>
        <w:rPr>
          <w:sz w:val="20"/>
        </w:rPr>
        <w:t>gates</w:t>
      </w:r>
      <w:r>
        <w:rPr>
          <w:spacing w:val="-17"/>
          <w:sz w:val="20"/>
        </w:rPr>
        <w:t xml:space="preserve"> </w:t>
      </w:r>
      <w:r>
        <w:rPr>
          <w:sz w:val="20"/>
        </w:rPr>
        <w:t xml:space="preserve">at the Abu Dhabi Airport by ensuring that the </w:t>
      </w:r>
      <w:proofErr w:type="spellStart"/>
      <w:r>
        <w:rPr>
          <w:sz w:val="20"/>
        </w:rPr>
        <w:t>vMUSE</w:t>
      </w:r>
      <w:proofErr w:type="spellEnd"/>
      <w:r>
        <w:rPr>
          <w:sz w:val="20"/>
        </w:rPr>
        <w:t>(Multi-user system environment)</w:t>
      </w:r>
      <w:r>
        <w:rPr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Dmacs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 xml:space="preserve">application </w:t>
      </w:r>
      <w:r>
        <w:rPr>
          <w:sz w:val="20"/>
        </w:rPr>
        <w:t>and</w:t>
      </w:r>
      <w:r>
        <w:rPr>
          <w:spacing w:val="-19"/>
          <w:sz w:val="20"/>
        </w:rPr>
        <w:t xml:space="preserve"> </w:t>
      </w:r>
      <w:r>
        <w:rPr>
          <w:sz w:val="20"/>
        </w:rPr>
        <w:t>Kiosk machines are up and</w:t>
      </w:r>
      <w:r>
        <w:rPr>
          <w:spacing w:val="-27"/>
          <w:sz w:val="20"/>
        </w:rPr>
        <w:t xml:space="preserve"> </w:t>
      </w:r>
      <w:r>
        <w:rPr>
          <w:sz w:val="20"/>
        </w:rPr>
        <w:t>running.</w:t>
      </w:r>
      <w:bookmarkStart w:id="0" w:name="_GoBack"/>
      <w:bookmarkEnd w:id="0"/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127" w:firstLine="112"/>
        <w:rPr>
          <w:sz w:val="20"/>
        </w:rPr>
      </w:pPr>
      <w:r>
        <w:rPr>
          <w:sz w:val="20"/>
        </w:rPr>
        <w:t>Work</w:t>
      </w:r>
      <w:r>
        <w:rPr>
          <w:spacing w:val="-17"/>
          <w:sz w:val="20"/>
        </w:rPr>
        <w:t xml:space="preserve"> </w:t>
      </w:r>
      <w:r>
        <w:rPr>
          <w:sz w:val="20"/>
        </w:rPr>
        <w:t>closely</w:t>
      </w:r>
      <w:r>
        <w:rPr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z w:val="20"/>
        </w:rPr>
        <w:t>various</w:t>
      </w:r>
      <w:r>
        <w:rPr>
          <w:spacing w:val="-17"/>
          <w:sz w:val="20"/>
        </w:rPr>
        <w:t xml:space="preserve"> </w:t>
      </w:r>
      <w:r>
        <w:rPr>
          <w:sz w:val="20"/>
        </w:rPr>
        <w:t>IT</w:t>
      </w:r>
      <w:r>
        <w:rPr>
          <w:spacing w:val="-17"/>
          <w:sz w:val="20"/>
        </w:rPr>
        <w:t xml:space="preserve"> </w:t>
      </w:r>
      <w:r>
        <w:rPr>
          <w:sz w:val="20"/>
        </w:rPr>
        <w:t>resolver</w:t>
      </w:r>
      <w:r>
        <w:rPr>
          <w:spacing w:val="-17"/>
          <w:sz w:val="20"/>
        </w:rPr>
        <w:t xml:space="preserve"> </w:t>
      </w:r>
      <w:r>
        <w:rPr>
          <w:sz w:val="20"/>
        </w:rPr>
        <w:t>group</w:t>
      </w:r>
      <w:r>
        <w:rPr>
          <w:spacing w:val="-16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resolve</w:t>
      </w:r>
      <w:r>
        <w:rPr>
          <w:spacing w:val="-17"/>
          <w:sz w:val="20"/>
        </w:rPr>
        <w:t xml:space="preserve"> </w:t>
      </w:r>
      <w:r>
        <w:rPr>
          <w:sz w:val="20"/>
        </w:rPr>
        <w:t>customer</w:t>
      </w:r>
      <w:r>
        <w:rPr>
          <w:spacing w:val="-17"/>
          <w:sz w:val="20"/>
        </w:rPr>
        <w:t xml:space="preserve"> </w:t>
      </w:r>
      <w:r>
        <w:rPr>
          <w:sz w:val="20"/>
        </w:rPr>
        <w:t>software desktop</w:t>
      </w:r>
      <w:r>
        <w:rPr>
          <w:spacing w:val="-7"/>
          <w:sz w:val="20"/>
        </w:rPr>
        <w:t xml:space="preserve"> </w:t>
      </w:r>
      <w:r>
        <w:rPr>
          <w:sz w:val="20"/>
        </w:rPr>
        <w:t>issues.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163" w:firstLine="112"/>
        <w:rPr>
          <w:sz w:val="20"/>
        </w:rPr>
      </w:pPr>
      <w:r>
        <w:rPr>
          <w:sz w:val="20"/>
        </w:rPr>
        <w:t>Respond</w:t>
      </w:r>
      <w:r>
        <w:rPr>
          <w:spacing w:val="-17"/>
          <w:sz w:val="20"/>
        </w:rPr>
        <w:t xml:space="preserve"> </w:t>
      </w:r>
      <w:r>
        <w:rPr>
          <w:sz w:val="20"/>
        </w:rPr>
        <w:t>to</w:t>
      </w:r>
      <w:r>
        <w:rPr>
          <w:spacing w:val="-17"/>
          <w:sz w:val="20"/>
        </w:rPr>
        <w:t xml:space="preserve"> </w:t>
      </w:r>
      <w:r>
        <w:rPr>
          <w:sz w:val="20"/>
        </w:rPr>
        <w:t>all</w:t>
      </w:r>
      <w:r>
        <w:rPr>
          <w:spacing w:val="-16"/>
          <w:sz w:val="20"/>
        </w:rPr>
        <w:t xml:space="preserve"> </w:t>
      </w:r>
      <w:r>
        <w:rPr>
          <w:sz w:val="20"/>
        </w:rPr>
        <w:t>User</w:t>
      </w:r>
      <w:r>
        <w:rPr>
          <w:spacing w:val="-17"/>
          <w:sz w:val="20"/>
        </w:rPr>
        <w:t xml:space="preserve"> </w:t>
      </w:r>
      <w:r>
        <w:rPr>
          <w:sz w:val="20"/>
        </w:rPr>
        <w:t>reporting</w:t>
      </w:r>
      <w:r>
        <w:rPr>
          <w:spacing w:val="-17"/>
          <w:sz w:val="20"/>
        </w:rPr>
        <w:t xml:space="preserve"> </w:t>
      </w:r>
      <w:r>
        <w:rPr>
          <w:sz w:val="20"/>
        </w:rPr>
        <w:t>problems,</w:t>
      </w:r>
      <w:r>
        <w:rPr>
          <w:spacing w:val="-16"/>
          <w:sz w:val="20"/>
        </w:rPr>
        <w:t xml:space="preserve"> </w:t>
      </w:r>
      <w:r>
        <w:rPr>
          <w:sz w:val="20"/>
        </w:rPr>
        <w:t>queries</w:t>
      </w:r>
      <w:r>
        <w:rPr>
          <w:spacing w:val="-17"/>
          <w:sz w:val="20"/>
        </w:rPr>
        <w:t xml:space="preserve"> </w:t>
      </w:r>
      <w:r>
        <w:rPr>
          <w:sz w:val="20"/>
        </w:rPr>
        <w:t>&amp;</w:t>
      </w:r>
      <w:r>
        <w:rPr>
          <w:spacing w:val="-17"/>
          <w:sz w:val="20"/>
        </w:rPr>
        <w:t xml:space="preserve"> </w:t>
      </w:r>
      <w:r>
        <w:rPr>
          <w:sz w:val="20"/>
        </w:rPr>
        <w:t>solving</w:t>
      </w:r>
      <w:r>
        <w:rPr>
          <w:spacing w:val="-16"/>
          <w:sz w:val="20"/>
        </w:rPr>
        <w:t xml:space="preserve"> </w:t>
      </w:r>
      <w:r>
        <w:rPr>
          <w:sz w:val="20"/>
        </w:rPr>
        <w:t>them</w:t>
      </w:r>
      <w:r>
        <w:rPr>
          <w:spacing w:val="-17"/>
          <w:sz w:val="20"/>
        </w:rPr>
        <w:t xml:space="preserve"> </w:t>
      </w:r>
      <w:r>
        <w:rPr>
          <w:sz w:val="20"/>
        </w:rPr>
        <w:t>in</w:t>
      </w:r>
      <w:r>
        <w:rPr>
          <w:spacing w:val="-17"/>
          <w:sz w:val="20"/>
        </w:rPr>
        <w:t xml:space="preserve"> </w:t>
      </w:r>
      <w:r>
        <w:rPr>
          <w:sz w:val="20"/>
        </w:rPr>
        <w:t>timely manner.</w:t>
      </w:r>
    </w:p>
    <w:p w:rsidR="00CB4BAA" w:rsidRDefault="0066701E">
      <w:pPr>
        <w:pStyle w:val="ListParagraph"/>
        <w:numPr>
          <w:ilvl w:val="1"/>
          <w:numId w:val="1"/>
        </w:numPr>
        <w:tabs>
          <w:tab w:val="left" w:pos="895"/>
        </w:tabs>
        <w:spacing w:line="261" w:lineRule="auto"/>
        <w:ind w:right="281" w:firstLine="112"/>
        <w:rPr>
          <w:sz w:val="20"/>
        </w:rPr>
      </w:pPr>
      <w:r>
        <w:rPr>
          <w:sz w:val="20"/>
        </w:rPr>
        <w:t>Handling</w:t>
      </w:r>
      <w:r>
        <w:rPr>
          <w:spacing w:val="-19"/>
          <w:sz w:val="20"/>
        </w:rPr>
        <w:t xml:space="preserve"> </w:t>
      </w:r>
      <w:r>
        <w:rPr>
          <w:sz w:val="20"/>
        </w:rPr>
        <w:t>network</w:t>
      </w:r>
      <w:r>
        <w:rPr>
          <w:spacing w:val="-19"/>
          <w:sz w:val="20"/>
        </w:rPr>
        <w:t xml:space="preserve"> </w:t>
      </w:r>
      <w:r>
        <w:rPr>
          <w:sz w:val="20"/>
        </w:rPr>
        <w:t>issues</w:t>
      </w:r>
      <w:r>
        <w:rPr>
          <w:spacing w:val="-19"/>
          <w:sz w:val="20"/>
        </w:rPr>
        <w:t xml:space="preserve"> </w:t>
      </w:r>
      <w:r>
        <w:rPr>
          <w:sz w:val="20"/>
        </w:rPr>
        <w:t>(changing</w:t>
      </w:r>
      <w:r>
        <w:rPr>
          <w:spacing w:val="-19"/>
          <w:sz w:val="20"/>
        </w:rPr>
        <w:t xml:space="preserve"> </w:t>
      </w:r>
      <w:r>
        <w:rPr>
          <w:sz w:val="20"/>
        </w:rPr>
        <w:t>VLAN</w:t>
      </w:r>
      <w:r>
        <w:rPr>
          <w:spacing w:val="-19"/>
          <w:sz w:val="20"/>
        </w:rPr>
        <w:t xml:space="preserve"> </w:t>
      </w:r>
      <w:r>
        <w:rPr>
          <w:sz w:val="20"/>
        </w:rPr>
        <w:t>for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switchports</w:t>
      </w:r>
      <w:proofErr w:type="spellEnd"/>
      <w:r>
        <w:rPr>
          <w:sz w:val="20"/>
        </w:rPr>
        <w:t>,</w:t>
      </w:r>
      <w:r>
        <w:rPr>
          <w:spacing w:val="-19"/>
          <w:sz w:val="20"/>
        </w:rPr>
        <w:t xml:space="preserve"> </w:t>
      </w:r>
      <w:r>
        <w:rPr>
          <w:sz w:val="20"/>
        </w:rPr>
        <w:t>troubleshoot IP phones issues, apply port-security on switch ports, check network devices environment health and configure access-lists to control users traffic)</w:t>
      </w:r>
    </w:p>
    <w:p w:rsidR="00CB4BAA" w:rsidRDefault="00CB4BAA">
      <w:pPr>
        <w:pStyle w:val="BodyText"/>
        <w:rPr>
          <w:sz w:val="22"/>
        </w:rPr>
      </w:pPr>
    </w:p>
    <w:p w:rsidR="00CB4BAA" w:rsidRDefault="00CB4BAA">
      <w:pPr>
        <w:pStyle w:val="BodyText"/>
        <w:spacing w:before="9"/>
        <w:rPr>
          <w:sz w:val="31"/>
        </w:rPr>
      </w:pPr>
    </w:p>
    <w:p w:rsidR="00CB4BAA" w:rsidRDefault="0066701E">
      <w:pPr>
        <w:pStyle w:val="Heading1"/>
        <w:spacing w:before="1"/>
      </w:pPr>
      <w:r>
        <w:pict>
          <v:line id="_x0000_s1028" style="position:absolute;left:0;text-align:left;z-index:1096;mso-position-horizontal-relative:page" from="561.05pt,16.2pt" to="221.05pt,16.2pt" strokecolor="#67696b" strokeweight=".8pt">
            <w10:wrap anchorx="page"/>
          </v:line>
        </w:pict>
      </w:r>
      <w:r>
        <w:t>Education</w:t>
      </w:r>
    </w:p>
    <w:p w:rsidR="00CB4BAA" w:rsidRDefault="00CB4BAA">
      <w:pPr>
        <w:sectPr w:rsidR="00CB4BAA">
          <w:type w:val="continuous"/>
          <w:pgSz w:w="11910" w:h="16840"/>
          <w:pgMar w:top="0" w:right="720" w:bottom="0" w:left="0" w:header="720" w:footer="720" w:gutter="0"/>
          <w:cols w:num="2" w:space="720" w:equalWidth="0">
            <w:col w:w="3677" w:space="227"/>
            <w:col w:w="7286"/>
          </w:cols>
        </w:sectPr>
      </w:pPr>
    </w:p>
    <w:p w:rsidR="00CB4BAA" w:rsidRDefault="0066701E">
      <w:pPr>
        <w:pStyle w:val="BodyText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68431335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85034" cy="106920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034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BAA" w:rsidRDefault="0066701E">
      <w:pPr>
        <w:pStyle w:val="Heading2"/>
        <w:spacing w:before="148"/>
        <w:ind w:left="4556"/>
      </w:pPr>
      <w:r>
        <w:t xml:space="preserve">AL Yarmouk </w:t>
      </w:r>
      <w:proofErr w:type="gramStart"/>
      <w:r>
        <w:t>University ,</w:t>
      </w:r>
      <w:proofErr w:type="gramEnd"/>
      <w:r>
        <w:t xml:space="preserve"> Jordan-Irbid</w:t>
      </w:r>
    </w:p>
    <w:p w:rsidR="00CB4BAA" w:rsidRDefault="0066701E">
      <w:pPr>
        <w:pStyle w:val="BodyText"/>
        <w:spacing w:before="20"/>
        <w:ind w:left="4556"/>
      </w:pPr>
      <w:proofErr w:type="gramStart"/>
      <w:r>
        <w:t>bachelor’s</w:t>
      </w:r>
      <w:proofErr w:type="gramEnd"/>
      <w:r>
        <w:rPr>
          <w:spacing w:val="-26"/>
        </w:rPr>
        <w:t xml:space="preserve"> </w:t>
      </w:r>
      <w:r>
        <w:t>degr</w:t>
      </w:r>
      <w:r>
        <w:t>ee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Computer</w:t>
      </w:r>
      <w:r>
        <w:rPr>
          <w:spacing w:val="-26"/>
        </w:rPr>
        <w:t xml:space="preserve"> </w:t>
      </w:r>
      <w:r>
        <w:t>Engineering</w:t>
      </w:r>
    </w:p>
    <w:p w:rsidR="00CB4BAA" w:rsidRDefault="00CB4BAA">
      <w:pPr>
        <w:pStyle w:val="BodyText"/>
        <w:rPr>
          <w:sz w:val="22"/>
        </w:rPr>
      </w:pPr>
    </w:p>
    <w:p w:rsidR="00CB4BAA" w:rsidRDefault="00CB4BAA">
      <w:pPr>
        <w:pStyle w:val="BodyText"/>
        <w:rPr>
          <w:sz w:val="22"/>
        </w:rPr>
      </w:pPr>
    </w:p>
    <w:p w:rsidR="00CB4BAA" w:rsidRDefault="0066701E">
      <w:pPr>
        <w:pStyle w:val="Heading1"/>
        <w:spacing w:before="145"/>
        <w:ind w:left="4428"/>
      </w:pPr>
      <w:r>
        <w:pict>
          <v:line id="_x0000_s1027" style="position:absolute;left:0;text-align:left;z-index:1072;mso-position-horizontal-relative:page" from="561.05pt,23.4pt" to="221.05pt,23.4pt" strokecolor="#67696b" strokeweight=".8pt">
            <w10:wrap anchorx="page"/>
          </v:line>
        </w:pict>
      </w:r>
      <w:r>
        <w:t>Languages</w:t>
      </w:r>
    </w:p>
    <w:p w:rsidR="00CB4BAA" w:rsidRDefault="0066701E">
      <w:pPr>
        <w:pStyle w:val="BodyText"/>
        <w:tabs>
          <w:tab w:val="left" w:pos="6476"/>
        </w:tabs>
        <w:spacing w:before="152"/>
        <w:ind w:left="4556"/>
      </w:pPr>
      <w:r>
        <w:t>Arabic</w:t>
      </w:r>
      <w:r>
        <w:tab/>
        <w:t>— Native</w:t>
      </w:r>
      <w:r>
        <w:rPr>
          <w:spacing w:val="-32"/>
        </w:rPr>
        <w:t xml:space="preserve"> </w:t>
      </w:r>
      <w:r>
        <w:t>speaker</w:t>
      </w:r>
    </w:p>
    <w:p w:rsidR="00CB4BAA" w:rsidRDefault="0066701E">
      <w:pPr>
        <w:pStyle w:val="BodyText"/>
        <w:spacing w:before="151"/>
        <w:ind w:left="991"/>
      </w:pPr>
      <w:r>
        <w:br w:type="column"/>
      </w:r>
      <w:r>
        <w:lastRenderedPageBreak/>
        <w:t>02/2012 - 07/2017</w:t>
      </w:r>
    </w:p>
    <w:p w:rsidR="00CB4BAA" w:rsidRDefault="00CB4BAA">
      <w:pPr>
        <w:sectPr w:rsidR="00CB4BAA">
          <w:type w:val="continuous"/>
          <w:pgSz w:w="11910" w:h="16840"/>
          <w:pgMar w:top="0" w:right="720" w:bottom="0" w:left="0" w:header="720" w:footer="720" w:gutter="0"/>
          <w:cols w:num="2" w:space="720" w:equalWidth="0">
            <w:col w:w="8314" w:space="40"/>
            <w:col w:w="2836"/>
          </w:cols>
        </w:sectPr>
      </w:pPr>
    </w:p>
    <w:p w:rsidR="00CB4BAA" w:rsidRDefault="0066701E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19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85034" cy="10692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034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BAA" w:rsidRDefault="00CB4BAA">
      <w:pPr>
        <w:pStyle w:val="BodyText"/>
      </w:pPr>
    </w:p>
    <w:p w:rsidR="00CB4BAA" w:rsidRDefault="00CB4BAA">
      <w:pPr>
        <w:pStyle w:val="BodyText"/>
      </w:pPr>
    </w:p>
    <w:p w:rsidR="00CB4BAA" w:rsidRDefault="00CB4BAA">
      <w:pPr>
        <w:pStyle w:val="BodyText"/>
      </w:pPr>
    </w:p>
    <w:p w:rsidR="00CB4BAA" w:rsidRDefault="00CB4BAA">
      <w:pPr>
        <w:pStyle w:val="BodyText"/>
        <w:spacing w:before="6"/>
        <w:rPr>
          <w:sz w:val="19"/>
        </w:rPr>
      </w:pPr>
    </w:p>
    <w:p w:rsidR="00CB4BAA" w:rsidRDefault="0066701E">
      <w:pPr>
        <w:pStyle w:val="BodyText"/>
        <w:tabs>
          <w:tab w:val="left" w:pos="6476"/>
        </w:tabs>
        <w:spacing w:before="92"/>
        <w:ind w:left="4556"/>
      </w:pPr>
      <w:r>
        <w:t>English</w:t>
      </w:r>
      <w:r>
        <w:tab/>
        <w:t>—</w:t>
      </w:r>
      <w:r>
        <w:rPr>
          <w:spacing w:val="38"/>
        </w:rPr>
        <w:t xml:space="preserve"> </w:t>
      </w:r>
      <w:r>
        <w:t>Proficient</w:t>
      </w:r>
    </w:p>
    <w:p w:rsidR="00CB4BAA" w:rsidRDefault="00CB4BAA">
      <w:pPr>
        <w:pStyle w:val="BodyText"/>
        <w:rPr>
          <w:sz w:val="22"/>
        </w:rPr>
      </w:pPr>
    </w:p>
    <w:p w:rsidR="00CB4BAA" w:rsidRDefault="0066701E">
      <w:pPr>
        <w:pStyle w:val="Heading1"/>
        <w:spacing w:before="147"/>
        <w:ind w:left="4401" w:right="5246"/>
        <w:jc w:val="center"/>
      </w:pPr>
      <w:r>
        <w:pict>
          <v:line id="_x0000_s1026" style="position:absolute;left:0;text-align:left;z-index:1216;mso-position-horizontal-relative:page" from="561.05pt,23.5pt" to="221.05pt,23.5pt" strokecolor="#67696b" strokeweight=".8pt">
            <w10:wrap anchorx="page"/>
          </v:line>
        </w:pict>
      </w:r>
      <w:r>
        <w:t>Certifications</w:t>
      </w:r>
    </w:p>
    <w:p w:rsidR="00CB4BAA" w:rsidRDefault="0066701E">
      <w:pPr>
        <w:pStyle w:val="BodyText"/>
        <w:spacing w:before="152"/>
        <w:ind w:left="4556"/>
      </w:pPr>
      <w:proofErr w:type="gramStart"/>
      <w:r>
        <w:t>CCNA Routing and Switching (08/2018).</w:t>
      </w:r>
      <w:proofErr w:type="gramEnd"/>
    </w:p>
    <w:sectPr w:rsidR="00CB4BAA">
      <w:pgSz w:w="11910" w:h="16840"/>
      <w:pgMar w:top="0" w:right="7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04DB5"/>
    <w:multiLevelType w:val="hybridMultilevel"/>
    <w:tmpl w:val="D366A8EE"/>
    <w:lvl w:ilvl="0" w:tplc="3DFEB2EA">
      <w:numFmt w:val="bullet"/>
      <w:lvlText w:val="•"/>
      <w:lvlJc w:val="left"/>
      <w:pPr>
        <w:ind w:left="524" w:hanging="130"/>
      </w:pPr>
      <w:rPr>
        <w:rFonts w:ascii="Arial" w:eastAsia="Arial" w:hAnsi="Arial" w:cs="Arial" w:hint="default"/>
        <w:color w:val="FFFFFF"/>
        <w:w w:val="114"/>
        <w:sz w:val="20"/>
        <w:szCs w:val="20"/>
      </w:rPr>
    </w:lvl>
    <w:lvl w:ilvl="1" w:tplc="445277E4">
      <w:numFmt w:val="bullet"/>
      <w:lvlText w:val="•"/>
      <w:lvlJc w:val="left"/>
      <w:pPr>
        <w:ind w:left="652" w:hanging="130"/>
      </w:pPr>
      <w:rPr>
        <w:rFonts w:ascii="Arial" w:eastAsia="Arial" w:hAnsi="Arial" w:cs="Arial" w:hint="default"/>
        <w:w w:val="114"/>
        <w:sz w:val="20"/>
        <w:szCs w:val="20"/>
      </w:rPr>
    </w:lvl>
    <w:lvl w:ilvl="2" w:tplc="E92E07AE">
      <w:numFmt w:val="bullet"/>
      <w:lvlText w:val="•"/>
      <w:lvlJc w:val="left"/>
      <w:pPr>
        <w:ind w:left="561" w:hanging="130"/>
      </w:pPr>
      <w:rPr>
        <w:rFonts w:hint="default"/>
      </w:rPr>
    </w:lvl>
    <w:lvl w:ilvl="3" w:tplc="02B05116">
      <w:numFmt w:val="bullet"/>
      <w:lvlText w:val="•"/>
      <w:lvlJc w:val="left"/>
      <w:pPr>
        <w:ind w:left="462" w:hanging="130"/>
      </w:pPr>
      <w:rPr>
        <w:rFonts w:hint="default"/>
      </w:rPr>
    </w:lvl>
    <w:lvl w:ilvl="4" w:tplc="420669D0">
      <w:numFmt w:val="bullet"/>
      <w:lvlText w:val="•"/>
      <w:lvlJc w:val="left"/>
      <w:pPr>
        <w:ind w:left="364" w:hanging="130"/>
      </w:pPr>
      <w:rPr>
        <w:rFonts w:hint="default"/>
      </w:rPr>
    </w:lvl>
    <w:lvl w:ilvl="5" w:tplc="DA28B97E">
      <w:numFmt w:val="bullet"/>
      <w:lvlText w:val="•"/>
      <w:lvlJc w:val="left"/>
      <w:pPr>
        <w:ind w:left="265" w:hanging="130"/>
      </w:pPr>
      <w:rPr>
        <w:rFonts w:hint="default"/>
      </w:rPr>
    </w:lvl>
    <w:lvl w:ilvl="6" w:tplc="C792A5F4">
      <w:numFmt w:val="bullet"/>
      <w:lvlText w:val="•"/>
      <w:lvlJc w:val="left"/>
      <w:pPr>
        <w:ind w:left="167" w:hanging="130"/>
      </w:pPr>
      <w:rPr>
        <w:rFonts w:hint="default"/>
      </w:rPr>
    </w:lvl>
    <w:lvl w:ilvl="7" w:tplc="3104F280">
      <w:numFmt w:val="bullet"/>
      <w:lvlText w:val="•"/>
      <w:lvlJc w:val="left"/>
      <w:pPr>
        <w:ind w:left="68" w:hanging="130"/>
      </w:pPr>
      <w:rPr>
        <w:rFonts w:hint="default"/>
      </w:rPr>
    </w:lvl>
    <w:lvl w:ilvl="8" w:tplc="9F782DCA">
      <w:numFmt w:val="bullet"/>
      <w:lvlText w:val="•"/>
      <w:lvlJc w:val="left"/>
      <w:pPr>
        <w:ind w:left="-30" w:hanging="1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4BAA"/>
    <w:rsid w:val="0066701E"/>
    <w:rsid w:val="00CB4BAA"/>
    <w:rsid w:val="00FE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524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pPr>
      <w:ind w:left="52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52" w:firstLine="11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Aksb26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khalil</cp:lastModifiedBy>
  <cp:revision>4</cp:revision>
  <dcterms:created xsi:type="dcterms:W3CDTF">2019-06-23T17:30:00Z</dcterms:created>
  <dcterms:modified xsi:type="dcterms:W3CDTF">2019-06-23T17:46:00Z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2019-06-23T00:00:00Z</vt:filetime>
  </property>
  <property fmtid="{D5CDD505-2E9C-101B-9397-08002B2CF9AE}" pid="3" name="LastSaved">
    <vt:filetime>2019-06-23T00:00:00Z</vt:filetime>
  </property>
</Properties>
</file>