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"/>
        <w:gridCol w:w="4959"/>
        <w:gridCol w:w="5670"/>
      </w:tblGrid>
      <w:tr w:rsidR="00B74741" w:rsidRPr="007117F5" w14:paraId="1BE094A6" w14:textId="77777777" w:rsidTr="00F954FE">
        <w:trPr>
          <w:trHeight w:val="1700"/>
        </w:trPr>
        <w:tc>
          <w:tcPr>
            <w:tcW w:w="2439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FFFFFF" w:themeColor="background1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30591F" w14:textId="77777777" w:rsidR="00B74741" w:rsidRPr="00DA76D4" w:rsidRDefault="00B74741" w:rsidP="00F954FE">
            <w:pPr>
              <w:tabs>
                <w:tab w:val="left" w:pos="540"/>
                <w:tab w:val="left" w:pos="10440"/>
              </w:tabs>
              <w:spacing w:after="0" w:line="240" w:lineRule="auto"/>
              <w:ind w:right="-630"/>
              <w:rPr>
                <w:rFonts w:ascii="Segoe UI" w:eastAsia="Calibri" w:hAnsi="Segoe UI" w:cs="Segoe UI"/>
                <w:spacing w:val="10"/>
                <w:sz w:val="44"/>
                <w:szCs w:val="44"/>
              </w:rPr>
            </w:pPr>
            <w:r w:rsidRPr="00DA76D4">
              <w:rPr>
                <w:rFonts w:ascii="Segoe UI" w:eastAsia="Calibri" w:hAnsi="Segoe UI" w:cs="Segoe UI"/>
                <w:spacing w:val="10"/>
                <w:sz w:val="44"/>
                <w:szCs w:val="44"/>
              </w:rPr>
              <w:t>MUHAMMAD SUFYAN ALI</w:t>
            </w:r>
          </w:p>
          <w:p w14:paraId="0ED7C7BE" w14:textId="533E88E2" w:rsidR="00B74741" w:rsidRPr="007117F5" w:rsidRDefault="00B74741" w:rsidP="00F954FE">
            <w:pPr>
              <w:tabs>
                <w:tab w:val="left" w:pos="540"/>
                <w:tab w:val="left" w:pos="10440"/>
              </w:tabs>
              <w:spacing w:after="0" w:line="240" w:lineRule="auto"/>
              <w:ind w:right="-630"/>
              <w:rPr>
                <w:rFonts w:ascii="Segoe UI" w:eastAsia="Calibri" w:hAnsi="Segoe UI" w:cs="Segoe UI"/>
                <w:spacing w:val="10"/>
                <w:sz w:val="20"/>
                <w:szCs w:val="20"/>
              </w:rPr>
            </w:pP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S</w:t>
            </w:r>
            <w:r w:rsidR="00A60B37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enior</w:t>
            </w: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</w:t>
            </w:r>
            <w:r w:rsidR="000D2035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Network</w:t>
            </w:r>
            <w:r w:rsidRPr="007117F5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 xml:space="preserve"> Engineer at </w:t>
            </w:r>
            <w:r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AAP Media Netw</w:t>
            </w:r>
            <w:r w:rsidRPr="007117F5">
              <w:rPr>
                <w:rFonts w:ascii="Segoe UI" w:eastAsia="Calibri" w:hAnsi="Segoe UI" w:cs="Segoe UI"/>
                <w:spacing w:val="10"/>
                <w:sz w:val="20"/>
                <w:szCs w:val="20"/>
              </w:rPr>
              <w:t>ork</w:t>
            </w:r>
          </w:p>
        </w:tc>
        <w:tc>
          <w:tcPr>
            <w:tcW w:w="2561" w:type="pct"/>
            <w:tcBorders>
              <w:top w:val="single" w:sz="4" w:space="0" w:color="808080" w:themeColor="background1" w:themeShade="80"/>
              <w:left w:val="single" w:sz="4" w:space="0" w:color="FFFFFF" w:themeColor="background1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168776" w14:textId="77777777" w:rsidR="00B74741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2336" behindDoc="0" locked="0" layoutInCell="1" allowOverlap="1" wp14:anchorId="6C4DD443" wp14:editId="00D4F260">
                  <wp:simplePos x="0" y="0"/>
                  <wp:positionH relativeFrom="margin">
                    <wp:posOffset>34290</wp:posOffset>
                  </wp:positionH>
                  <wp:positionV relativeFrom="margin">
                    <wp:posOffset>24765</wp:posOffset>
                  </wp:positionV>
                  <wp:extent cx="172011" cy="137160"/>
                  <wp:effectExtent l="0" t="0" r="0" b="0"/>
                  <wp:wrapNone/>
                  <wp:docPr id="34" name="Picture 34" descr="C:\Users\M.Sufyan\Downloads\200px-Home_font_awesom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M.Sufyan\Downloads\200px-Home_font_awesome.sv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83" t="13750" r="4375" b="13542"/>
                          <a:stretch/>
                        </pic:blipFill>
                        <pic:spPr bwMode="auto">
                          <a:xfrm>
                            <a:off x="0" y="0"/>
                            <a:ext cx="172011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       House # 5, Street Khan Zada, 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</w:rPr>
              <w:t>Ne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 Firdous Market, Gulberg III,</w:t>
            </w:r>
          </w:p>
          <w:p w14:paraId="06577FA1" w14:textId="77777777" w:rsidR="00B74741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4384" behindDoc="0" locked="0" layoutInCell="1" allowOverlap="1" wp14:anchorId="0462ECE0" wp14:editId="6225EFFE">
                  <wp:simplePos x="0" y="0"/>
                  <wp:positionH relativeFrom="margin">
                    <wp:posOffset>56515</wp:posOffset>
                  </wp:positionH>
                  <wp:positionV relativeFrom="margin">
                    <wp:posOffset>334010</wp:posOffset>
                  </wp:positionV>
                  <wp:extent cx="119380" cy="164465"/>
                  <wp:effectExtent l="0" t="0" r="0" b="6985"/>
                  <wp:wrapNone/>
                  <wp:docPr id="38" name="Picture 38" descr="C:\Users\M.Sufyan\Downloads\Smartphone-Vector-Art-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M.Sufyan\Downloads\Smartphone-Vector-Art-I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434" t="4504" r="18288" b="4502"/>
                          <a:stretch/>
                        </pic:blipFill>
                        <pic:spPr bwMode="auto">
                          <a:xfrm>
                            <a:off x="0" y="0"/>
                            <a:ext cx="119380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Lahore, Punjab, Pakistan.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</w:rPr>
              <w:t>54660</w:t>
            </w:r>
          </w:p>
          <w:p w14:paraId="65C7FB15" w14:textId="77777777" w:rsidR="00B74741" w:rsidRPr="00872729" w:rsidRDefault="00B74741" w:rsidP="00F954FE">
            <w:pPr>
              <w:spacing w:after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+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92 321 6468521</w:t>
            </w:r>
          </w:p>
          <w:p w14:paraId="43F84C4A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474C576" wp14:editId="6EC826D1">
                  <wp:simplePos x="0" y="0"/>
                  <wp:positionH relativeFrom="margin">
                    <wp:posOffset>55245</wp:posOffset>
                  </wp:positionH>
                  <wp:positionV relativeFrom="margin">
                    <wp:posOffset>678180</wp:posOffset>
                  </wp:positionV>
                  <wp:extent cx="146050" cy="146050"/>
                  <wp:effectExtent l="0" t="0" r="6350" b="6350"/>
                  <wp:wrapNone/>
                  <wp:docPr id="39" name="Picture 39" descr="C:\Users\M.Sufyan\Downloads\linkedin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M.Sufyan\Downloads\linkedin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3360" behindDoc="0" locked="0" layoutInCell="1" allowOverlap="1" wp14:anchorId="0F860FCC" wp14:editId="2518BFEE">
                  <wp:simplePos x="0" y="0"/>
                  <wp:positionH relativeFrom="margin">
                    <wp:posOffset>53975</wp:posOffset>
                  </wp:positionH>
                  <wp:positionV relativeFrom="margin">
                    <wp:posOffset>551815</wp:posOffset>
                  </wp:positionV>
                  <wp:extent cx="146050" cy="99695"/>
                  <wp:effectExtent l="0" t="0" r="6350" b="0"/>
                  <wp:wrapNone/>
                  <wp:docPr id="37" name="Picture 37" descr="C:\Users\M.Sufyan\Downloads\icon-1332772_960_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M.Sufyan\Downloads\icon-1332772_960_72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57" t="21310" r="5446" b="21706"/>
                          <a:stretch/>
                        </pic:blipFill>
                        <pic:spPr bwMode="auto">
                          <a:xfrm>
                            <a:off x="0" y="0"/>
                            <a:ext cx="146050" cy="99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</w:t>
            </w:r>
            <w:hyperlink r:id="rId9" w:history="1">
              <w:r w:rsidRPr="007117F5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Sufyan0321@yahoo.com</w:t>
              </w:r>
            </w:hyperlink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</w:p>
          <w:p w14:paraId="27938FCC" w14:textId="77777777" w:rsidR="00B74741" w:rsidRDefault="00B74741" w:rsidP="00F954FE">
            <w:pPr>
              <w:spacing w:after="0"/>
              <w:rPr>
                <w:rStyle w:val="Hyperlink"/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61312" behindDoc="0" locked="0" layoutInCell="1" allowOverlap="1" wp14:anchorId="4187D77E" wp14:editId="1362C1EF">
                  <wp:simplePos x="0" y="0"/>
                  <wp:positionH relativeFrom="margin">
                    <wp:posOffset>50165</wp:posOffset>
                  </wp:positionH>
                  <wp:positionV relativeFrom="margin">
                    <wp:posOffset>862965</wp:posOffset>
                  </wp:positionV>
                  <wp:extent cx="154940" cy="154940"/>
                  <wp:effectExtent l="0" t="0" r="0" b="0"/>
                  <wp:wrapNone/>
                  <wp:docPr id="29" name="Picture 29" descr="C:\Users\M.Sufyan\Downloads\img_3428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M.Sufyan\Downloads\img_3428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hyperlink r:id="rId11" w:history="1">
              <w:r w:rsidRPr="00C230EB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www.linkedin.com/in/MuhammadSufyanAli</w:t>
              </w:r>
            </w:hyperlink>
          </w:p>
          <w:p w14:paraId="63004193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      </w:t>
            </w:r>
            <w:hyperlink r:id="rId12" w:history="1">
              <w:r w:rsidRPr="004F4D8F">
                <w:rPr>
                  <w:rStyle w:val="Hyperlink"/>
                  <w:rFonts w:ascii="Segoe UI" w:eastAsia="Calibri" w:hAnsi="Segoe UI" w:cs="Segoe UI"/>
                  <w:spacing w:val="10"/>
                  <w:sz w:val="18"/>
                  <w:szCs w:val="18"/>
                </w:rPr>
                <w:t>www.youracclaim.com/users/MuhammadSufyanAli</w:t>
              </w:r>
            </w:hyperlink>
          </w:p>
        </w:tc>
      </w:tr>
      <w:tr w:rsidR="00B74741" w:rsidRPr="007117F5" w14:paraId="28CB1EDD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11B35B88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Objective</w:t>
            </w:r>
          </w:p>
        </w:tc>
      </w:tr>
      <w:tr w:rsidR="00B74741" w:rsidRPr="007117F5" w14:paraId="247A816E" w14:textId="77777777" w:rsidTr="00F954FE">
        <w:trPr>
          <w:trHeight w:val="818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6BCF71" w14:textId="77777777" w:rsidR="00B74741" w:rsidRPr="007117F5" w:rsidRDefault="00B74741" w:rsidP="00F954FE">
            <w:pPr>
              <w:spacing w:before="80" w:after="6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01DCA5" w14:textId="77777777" w:rsidR="00B74741" w:rsidRPr="007117F5" w:rsidRDefault="00B74741" w:rsidP="00F954FE">
            <w:pPr>
              <w:spacing w:after="0"/>
              <w:jc w:val="both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To work in a highly challenging environment to develop natural learning process and utilize my skills and seek opportunities for personal growth, while being productive and profitable for the organization by accepting challenges.</w:t>
            </w:r>
          </w:p>
        </w:tc>
      </w:tr>
      <w:tr w:rsidR="00B74741" w:rsidRPr="007117F5" w14:paraId="229EA280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0AC42A7D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Summary of Skills</w:t>
            </w:r>
          </w:p>
        </w:tc>
      </w:tr>
      <w:tr w:rsidR="00B74741" w:rsidRPr="007117F5" w14:paraId="3F6CD77A" w14:textId="77777777" w:rsidTr="00F954FE">
        <w:trPr>
          <w:trHeight w:val="1970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CCDEF8" w14:textId="77777777" w:rsidR="00B74741" w:rsidRPr="007117F5" w:rsidRDefault="00B74741" w:rsidP="00F954FE">
            <w:pPr>
              <w:spacing w:before="80" w:after="6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929B1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37B0F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EB6BA66" wp14:editId="41E9C102">
                  <wp:simplePos x="0" y="0"/>
                  <wp:positionH relativeFrom="margin">
                    <wp:posOffset>5845810</wp:posOffset>
                  </wp:positionH>
                  <wp:positionV relativeFrom="margin">
                    <wp:posOffset>48895</wp:posOffset>
                  </wp:positionV>
                  <wp:extent cx="770255" cy="162560"/>
                  <wp:effectExtent l="0" t="0" r="0" b="8890"/>
                  <wp:wrapNone/>
                  <wp:docPr id="14" name="Picture 14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25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Extensive experience of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6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years engaged with Cisco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Microsoft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Sangfor and MikroTik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Technologies.</w:t>
            </w:r>
          </w:p>
          <w:p w14:paraId="7354E11A" w14:textId="14962A15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37B0F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1FE69CB5" wp14:editId="18B6789A">
                  <wp:simplePos x="0" y="0"/>
                  <wp:positionH relativeFrom="margin">
                    <wp:posOffset>6105525</wp:posOffset>
                  </wp:positionH>
                  <wp:positionV relativeFrom="margin">
                    <wp:posOffset>260350</wp:posOffset>
                  </wp:positionV>
                  <wp:extent cx="537845" cy="300990"/>
                  <wp:effectExtent l="0" t="0" r="0" b="3810"/>
                  <wp:wrapNone/>
                  <wp:docPr id="2" name="Picture 2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845" cy="30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Network Infrastructure by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Configuring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Network Devices and Services.</w:t>
            </w:r>
          </w:p>
          <w:p w14:paraId="1A4C862D" w14:textId="00AC131D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Technical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k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nowledge and proficiency in Network and System Administration.</w:t>
            </w:r>
          </w:p>
          <w:p w14:paraId="04C43D3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4864" behindDoc="0" locked="0" layoutInCell="1" allowOverlap="1" wp14:anchorId="12EDCE2E" wp14:editId="695C885E">
                  <wp:simplePos x="0" y="0"/>
                  <wp:positionH relativeFrom="column">
                    <wp:posOffset>6113780</wp:posOffset>
                  </wp:positionH>
                  <wp:positionV relativeFrom="paragraph">
                    <wp:posOffset>89535</wp:posOffset>
                  </wp:positionV>
                  <wp:extent cx="523875" cy="406400"/>
                  <wp:effectExtent l="0" t="0" r="9525" b="0"/>
                  <wp:wrapNone/>
                  <wp:docPr id="5" name="Picture 5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16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Admini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strative skills and experience 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 Windows Server Environment.</w:t>
            </w:r>
          </w:p>
          <w:p w14:paraId="776C80A0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Superior knowledge, skills and experience with Routing and Switching platform.</w:t>
            </w: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t xml:space="preserve"> </w:t>
            </w:r>
          </w:p>
          <w:p w14:paraId="188F75AF" w14:textId="2FAE7D50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Establish,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and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ncrease user satisfaction by professional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thoughtful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nd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ser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upport.</w:t>
            </w:r>
          </w:p>
          <w:p w14:paraId="52A28248" w14:textId="3BE115BA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Identifies 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etwork/</w:t>
            </w:r>
            <w:r w:rsidR="002B79C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ardware malfunction and take appropriate action for resolution by ensuring </w:t>
            </w:r>
            <w:r w:rsidR="000914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ata </w:t>
            </w:r>
            <w:r w:rsidR="000914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ntegrity.</w:t>
            </w:r>
          </w:p>
        </w:tc>
      </w:tr>
      <w:tr w:rsidR="00B74741" w:rsidRPr="007117F5" w14:paraId="2487209A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4D933C8F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Certifications</w:t>
            </w:r>
          </w:p>
        </w:tc>
      </w:tr>
      <w:tr w:rsidR="00B74741" w:rsidRPr="007117F5" w14:paraId="0FBE0139" w14:textId="77777777" w:rsidTr="00F954FE">
        <w:trPr>
          <w:trHeight w:val="360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FA87F0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1C3DF3C8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Cisco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(Cisco ID: CSCO12555862)</w:t>
            </w:r>
            <w:r w:rsidRPr="007117F5">
              <w:rPr>
                <w:rFonts w:ascii="Segoe UI" w:eastAsia="Calibri" w:hAnsi="Segoe UI" w:cs="Segoe UI"/>
                <w:b/>
                <w:noProof/>
                <w:spacing w:val="10"/>
                <w:sz w:val="18"/>
                <w:szCs w:val="18"/>
              </w:rPr>
              <w:t xml:space="preserve"> </w:t>
            </w:r>
          </w:p>
        </w:tc>
      </w:tr>
      <w:tr w:rsidR="00B74741" w:rsidRPr="007117F5" w14:paraId="6A98A4D3" w14:textId="77777777" w:rsidTr="00F954FE">
        <w:trPr>
          <w:trHeight w:val="71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4198B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8C5003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0768" behindDoc="0" locked="0" layoutInCell="1" allowOverlap="1" wp14:anchorId="77E58C3F" wp14:editId="3C4248BE">
                  <wp:simplePos x="0" y="0"/>
                  <wp:positionH relativeFrom="column">
                    <wp:posOffset>5513070</wp:posOffset>
                  </wp:positionH>
                  <wp:positionV relativeFrom="paragraph">
                    <wp:posOffset>24765</wp:posOffset>
                  </wp:positionV>
                  <wp:extent cx="548640" cy="354330"/>
                  <wp:effectExtent l="0" t="0" r="3810" b="7620"/>
                  <wp:wrapNone/>
                  <wp:docPr id="31" name="Picture 31" descr="C:\Users\M.Sufyan\Downloads\cc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.Sufyan\Downloads\cc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354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2816" behindDoc="0" locked="0" layoutInCell="1" allowOverlap="1" wp14:anchorId="55ED849A" wp14:editId="1404F126">
                  <wp:simplePos x="0" y="0"/>
                  <wp:positionH relativeFrom="margin">
                    <wp:posOffset>5084445</wp:posOffset>
                  </wp:positionH>
                  <wp:positionV relativeFrom="margin">
                    <wp:posOffset>27305</wp:posOffset>
                  </wp:positionV>
                  <wp:extent cx="374650" cy="356235"/>
                  <wp:effectExtent l="0" t="0" r="6350" b="5715"/>
                  <wp:wrapSquare wrapText="bothSides"/>
                  <wp:docPr id="32" name="Picture 32" descr="C:\Users\M.Sufyan\Downloads\cisco_logo_lar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M.Sufyan\Downloads\cisco_logo_larg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48" t="2353" r="14959" b="2185"/>
                          <a:stretch/>
                        </pic:blipFill>
                        <pic:spPr bwMode="auto">
                          <a:xfrm>
                            <a:off x="0" y="0"/>
                            <a:ext cx="374650" cy="356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C18AA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1792" behindDoc="0" locked="0" layoutInCell="1" allowOverlap="1" wp14:anchorId="1CA3F32F" wp14:editId="58B50446">
                  <wp:simplePos x="0" y="0"/>
                  <wp:positionH relativeFrom="margin">
                    <wp:posOffset>6086475</wp:posOffset>
                  </wp:positionH>
                  <wp:positionV relativeFrom="margin">
                    <wp:posOffset>24130</wp:posOffset>
                  </wp:positionV>
                  <wp:extent cx="548640" cy="359410"/>
                  <wp:effectExtent l="0" t="0" r="3810" b="2540"/>
                  <wp:wrapSquare wrapText="bothSides"/>
                  <wp:docPr id="33" name="Picture 33" descr="C:\Users\M.Sufyan\Downloads\CCNP-RoutingSwitch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M.Sufyan\Downloads\CCNP-RoutingSwitching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4" t="4211" r="2399" b="2105"/>
                          <a:stretch/>
                        </pic:blipFill>
                        <pic:spPr bwMode="auto">
                          <a:xfrm>
                            <a:off x="0" y="0"/>
                            <a:ext cx="5486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Professional 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(CCNP Routing &amp; Switching)</w:t>
            </w:r>
          </w:p>
          <w:p w14:paraId="73E67162" w14:textId="77777777" w:rsidR="00B74741" w:rsidRPr="00B1396F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1396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Associate </w:t>
            </w:r>
            <w:r w:rsidRPr="006C18AA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(CCNA Routing &amp; Switching)</w:t>
            </w:r>
            <w:r w:rsidRPr="006C18A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</w:p>
        </w:tc>
      </w:tr>
      <w:tr w:rsidR="00B74741" w:rsidRPr="007117F5" w14:paraId="535604C7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825F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56D56379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Microsoft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(Certification ID: 10050405)</w:t>
            </w:r>
          </w:p>
        </w:tc>
      </w:tr>
      <w:tr w:rsidR="00B74741" w:rsidRPr="007117F5" w14:paraId="54C24569" w14:textId="77777777" w:rsidTr="00F954FE">
        <w:trPr>
          <w:trHeight w:val="962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22EBF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C810CE" w14:textId="77777777" w:rsidR="00B74741" w:rsidRPr="006C18AA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3371E618" wp14:editId="3394F971">
                  <wp:simplePos x="0" y="0"/>
                  <wp:positionH relativeFrom="margin">
                    <wp:posOffset>4604385</wp:posOffset>
                  </wp:positionH>
                  <wp:positionV relativeFrom="margin">
                    <wp:posOffset>35560</wp:posOffset>
                  </wp:positionV>
                  <wp:extent cx="608965" cy="299720"/>
                  <wp:effectExtent l="0" t="0" r="635" b="5080"/>
                  <wp:wrapSquare wrapText="bothSides"/>
                  <wp:docPr id="40" name="Picture 40" descr="MS_Cert_Professional_logo_Blk_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MS_Cert_Professional_logo_Blk_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20" t="19930" r="13097" b="247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" cy="299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5322BE7" wp14:editId="20CB448A">
                  <wp:simplePos x="0" y="0"/>
                  <wp:positionH relativeFrom="margin">
                    <wp:posOffset>5264785</wp:posOffset>
                  </wp:positionH>
                  <wp:positionV relativeFrom="margin">
                    <wp:posOffset>22860</wp:posOffset>
                  </wp:positionV>
                  <wp:extent cx="650240" cy="457200"/>
                  <wp:effectExtent l="0" t="0" r="0" b="0"/>
                  <wp:wrapSquare wrapText="bothSides"/>
                  <wp:docPr id="36" name="Picture 36" descr="MCSA_WinServ12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MCSA_WinServ12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81" t="16350" r="13808" b="167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31113348" wp14:editId="7BE92021">
                  <wp:simplePos x="0" y="0"/>
                  <wp:positionH relativeFrom="margin">
                    <wp:posOffset>5977255</wp:posOffset>
                  </wp:positionH>
                  <wp:positionV relativeFrom="margin">
                    <wp:posOffset>16510</wp:posOffset>
                  </wp:positionV>
                  <wp:extent cx="652780" cy="457200"/>
                  <wp:effectExtent l="0" t="0" r="0" b="0"/>
                  <wp:wrapSquare wrapText="bothSides"/>
                  <wp:docPr id="35" name="Picture 35" descr="MCSE_ServInfra_B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MCSE_ServInfra_B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990" t="16281" r="13889" b="178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78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Solutions Expert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(MCSE)</w:t>
            </w:r>
            <w:r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t xml:space="preserve"> </w:t>
            </w:r>
          </w:p>
          <w:p w14:paraId="62398A3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Microsoft Certified Solutions Associate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(MCSA)</w:t>
            </w:r>
            <w:r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t xml:space="preserve"> </w:t>
            </w:r>
          </w:p>
          <w:p w14:paraId="547983C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Microsoft Certified Professional </w:t>
            </w:r>
            <w:r w:rsidRPr="006A06D7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(MCP)</w:t>
            </w:r>
          </w:p>
        </w:tc>
      </w:tr>
      <w:tr w:rsidR="00B74741" w:rsidRPr="007117F5" w14:paraId="4FF80633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EDA33D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69C29B0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Certifications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 xml:space="preserve">(Certification ID: </w:t>
            </w:r>
            <w:r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SP10007</w:t>
            </w:r>
            <w:r w:rsidRPr="006A06D7">
              <w:rPr>
                <w:rFonts w:ascii="Segoe UI" w:eastAsia="Calibri" w:hAnsi="Segoe UI" w:cs="Segoe UI"/>
                <w:spacing w:val="10"/>
                <w:sz w:val="14"/>
                <w:szCs w:val="14"/>
              </w:rPr>
              <w:t>)</w:t>
            </w:r>
          </w:p>
        </w:tc>
      </w:tr>
      <w:tr w:rsidR="00B74741" w:rsidRPr="007117F5" w14:paraId="24966F01" w14:textId="77777777" w:rsidTr="00F954FE">
        <w:trPr>
          <w:trHeight w:val="701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12B461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9EF5FB" w14:textId="77777777" w:rsidR="00B74741" w:rsidRPr="00FD2526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83840" behindDoc="0" locked="0" layoutInCell="1" allowOverlap="1" wp14:anchorId="39827D10" wp14:editId="75DAFA1E">
                  <wp:simplePos x="0" y="0"/>
                  <wp:positionH relativeFrom="column">
                    <wp:posOffset>6101715</wp:posOffset>
                  </wp:positionH>
                  <wp:positionV relativeFrom="paragraph">
                    <wp:posOffset>-20955</wp:posOffset>
                  </wp:positionV>
                  <wp:extent cx="523875" cy="406400"/>
                  <wp:effectExtent l="0" t="0" r="9525" b="0"/>
                  <wp:wrapNone/>
                  <wp:docPr id="6" name="Picture 6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28" b="16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Certifie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 Technical Professional</w:t>
            </w:r>
            <w:r w:rsidRPr="00BC56C3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NGAF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(SCTP)</w:t>
            </w:r>
          </w:p>
          <w:p w14:paraId="364F8B0E" w14:textId="77777777" w:rsidR="00B74741" w:rsidRPr="00BC56C3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Sangfor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Certifie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 Technical Associate</w:t>
            </w:r>
            <w:r w:rsidRPr="00BC56C3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NGAF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FD2526"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(SCTA)</w:t>
            </w:r>
          </w:p>
        </w:tc>
      </w:tr>
      <w:tr w:rsidR="00B74741" w:rsidRPr="007117F5" w14:paraId="7628D738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A2D47D0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Education</w:t>
            </w:r>
          </w:p>
        </w:tc>
      </w:tr>
      <w:tr w:rsidR="00B74741" w:rsidRPr="007117F5" w14:paraId="3552DC42" w14:textId="77777777" w:rsidTr="00F954FE">
        <w:trPr>
          <w:trHeight w:val="360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D56553" w14:textId="77777777" w:rsidR="00B74741" w:rsidRPr="007117F5" w:rsidRDefault="00B74741" w:rsidP="00F954FE">
            <w:pPr>
              <w:spacing w:after="0"/>
              <w:rPr>
                <w:rFonts w:ascii="Segoe UI" w:eastAsia="Tahoma" w:hAnsi="Segoe UI" w:cs="Segoe UI"/>
                <w:spacing w:val="10"/>
                <w:sz w:val="18"/>
                <w:szCs w:val="18"/>
              </w:rPr>
            </w:pPr>
          </w:p>
          <w:p w14:paraId="709CDCDE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4CD227EF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Superior University,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Lahore,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Pakistan.</w:t>
            </w:r>
          </w:p>
        </w:tc>
      </w:tr>
      <w:tr w:rsidR="00B74741" w:rsidRPr="007117F5" w14:paraId="3E762CF5" w14:textId="77777777" w:rsidTr="00F954FE">
        <w:trPr>
          <w:trHeight w:val="360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D8A10D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FA737BA" w14:textId="77777777" w:rsidR="00B74741" w:rsidRPr="005A7026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A7026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Masters in Information Technology </w:t>
            </w:r>
            <w:r w:rsidRPr="009F6947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(MIT)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4D11C9C3" w14:textId="26225447" w:rsidR="00B74741" w:rsidRPr="007117F5" w:rsidRDefault="00D645AB" w:rsidP="00F954FE">
            <w:pPr>
              <w:tabs>
                <w:tab w:val="left" w:pos="288"/>
              </w:tabs>
              <w:spacing w:after="0"/>
              <w:jc w:val="center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bCs/>
                <w:spacing w:val="10"/>
                <w:sz w:val="18"/>
                <w:szCs w:val="18"/>
              </w:rPr>
              <w:t>2020</w:t>
            </w:r>
          </w:p>
        </w:tc>
      </w:tr>
      <w:tr w:rsidR="00B74741" w:rsidRPr="007117F5" w14:paraId="76F81370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56A79B27" w14:textId="77777777" w:rsidR="00B74741" w:rsidRPr="007117F5" w:rsidRDefault="00B74741" w:rsidP="00F954FE">
            <w:pPr>
              <w:tabs>
                <w:tab w:val="left" w:pos="5385"/>
              </w:tabs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Professional Experience</w:t>
            </w:r>
          </w:p>
        </w:tc>
      </w:tr>
      <w:tr w:rsidR="00B74741" w:rsidRPr="007117F5" w14:paraId="01C9E286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0E9B96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1973928D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AAP Media Network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961E50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(Pvt.) Ltd</w:t>
            </w:r>
            <w:r w:rsidRPr="00961E50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Lahore, Pakistan.</w:t>
            </w:r>
          </w:p>
        </w:tc>
      </w:tr>
      <w:tr w:rsidR="00B74741" w:rsidRPr="007117F5" w14:paraId="1C1A83F4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03E41B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52A6D7" w14:textId="7687298B" w:rsidR="00B74741" w:rsidRPr="009F6947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Senior </w:t>
            </w:r>
            <w:r w:rsidR="008435D1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Engineer</w:t>
            </w:r>
          </w:p>
        </w:tc>
        <w:tc>
          <w:tcPr>
            <w:tcW w:w="2561" w:type="pct"/>
            <w:tcBorders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77E71" w14:textId="1F8C1E03" w:rsidR="00B74741" w:rsidRPr="00DB7204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May 2018 - Present</w:t>
            </w:r>
          </w:p>
        </w:tc>
      </w:tr>
      <w:tr w:rsidR="00B74741" w:rsidRPr="007117F5" w14:paraId="195E6F8B" w14:textId="77777777" w:rsidTr="00B74741">
        <w:trPr>
          <w:trHeight w:val="278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44E562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20ADDB" w14:textId="5D6810FC" w:rsidR="00B74741" w:rsidRPr="00C03470" w:rsidRDefault="006F5F0F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7148BD0C" wp14:editId="52D02CB1">
                  <wp:simplePos x="0" y="0"/>
                  <wp:positionH relativeFrom="column">
                    <wp:posOffset>6136005</wp:posOffset>
                  </wp:positionH>
                  <wp:positionV relativeFrom="paragraph">
                    <wp:posOffset>29210</wp:posOffset>
                  </wp:positionV>
                  <wp:extent cx="518160" cy="582930"/>
                  <wp:effectExtent l="0" t="0" r="0" b="7620"/>
                  <wp:wrapNone/>
                  <wp:docPr id="11" name="Picture 11" descr="C:\Users\Sufyan\Downloads\Aap-Logo-Bla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ownloads\Aap-Logo-Bla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16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Establish the Network Infrastructure of AAP Media Network.</w:t>
            </w:r>
            <w:r w:rsidR="00B74741">
              <w:rPr>
                <w:noProof/>
              </w:rPr>
              <w:t xml:space="preserve"> </w:t>
            </w:r>
          </w:p>
          <w:p w14:paraId="36BA6873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Deploy and Configure SANGFOR Next-Gen M5500 Firewall NGAF with End Point Network Security. </w:t>
            </w:r>
          </w:p>
          <w:p w14:paraId="2845DEF8" w14:textId="580B3943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Plan and Execute Hardware level HA of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Firewall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to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void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ault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1C191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olerance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maximize Redundancy.</w:t>
            </w:r>
          </w:p>
          <w:p w14:paraId="1B8785BF" w14:textId="1C4E71B2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302BE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5648" behindDoc="0" locked="0" layoutInCell="1" allowOverlap="1" wp14:anchorId="497E71EC" wp14:editId="7A126977">
                  <wp:simplePos x="0" y="0"/>
                  <wp:positionH relativeFrom="column">
                    <wp:posOffset>6080125</wp:posOffset>
                  </wp:positionH>
                  <wp:positionV relativeFrom="paragraph">
                    <wp:posOffset>113665</wp:posOffset>
                  </wp:positionV>
                  <wp:extent cx="573405" cy="436245"/>
                  <wp:effectExtent l="0" t="0" r="0" b="1905"/>
                  <wp:wrapNone/>
                  <wp:docPr id="8" name="Picture 8" descr="C:\Users\Sufyan\Downloads\INDUS_LOGO-100-pix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fyan\Downloads\INDUS_LOGO-100-pix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40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</w:t>
            </w:r>
            <w:r w:rsidRPr="001302B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Hierarchical Network Topology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of AAP Media Network based on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Redundancy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Scalability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3922A5F6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 and Develop Network Infrastructure of Islamabad, Karachi, Peshawar, Faisalabad and Gujranwala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145A357" w14:textId="1395D864" w:rsidR="00B74741" w:rsidRPr="001871F4" w:rsidRDefault="00EB45D9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Applied</w:t>
            </w:r>
            <w:r w:rsidR="00B74741"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Security Policies such as Application Control, Content Security</w:t>
            </w:r>
            <w:r w:rsidR="002C29C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SSL VPN</w:t>
            </w:r>
            <w:r w:rsidR="00B74741"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Anti-DDoS, IPS, APT, WAF. </w:t>
            </w:r>
          </w:p>
          <w:p w14:paraId="6797F354" w14:textId="4886AE5F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Implemented Switching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echnologies, VLANs, Inter VLAN Routing, VTP, NTP, STP, PVST+, ACL, LACP, SNMP. </w:t>
            </w:r>
          </w:p>
          <w:p w14:paraId="4B5EDC98" w14:textId="1B017152" w:rsidR="00B74741" w:rsidRDefault="00EB45D9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Bandwidth Management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Static Routing, Policy Based Routing PBR, Source based SNAT, NAT, PAT, LDAP.</w:t>
            </w:r>
          </w:p>
          <w:p w14:paraId="11419AEC" w14:textId="77777777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871F4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Implementation of Wireless Security using SSO Web Authentication for Wireless Users and Guests.</w:t>
            </w:r>
          </w:p>
          <w:p w14:paraId="1CE11233" w14:textId="7FFBCB3F" w:rsidR="00B74741" w:rsidRPr="00DC762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Deployed Cisco 5500 Series Wireless Controller based Solution with Hardware level High Availability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HA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183E66E" w14:textId="1A94F673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723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Provisioning of WLAN </w:t>
            </w:r>
            <w:r w:rsidR="00EB45D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F723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ervices using Cisco AIR-CT5508-K9 Controller and Aironet-1700 and 2700 Series APs.</w:t>
            </w:r>
          </w:p>
          <w:p w14:paraId="11ABC3D7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Configuration of Cisco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ASA 5550 Firewall and </w:t>
            </w: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atalyst Switches C3750-E, C3560-G C3560-E,</w:t>
            </w:r>
            <w:r w:rsidRPr="00293D5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C2960-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G.</w:t>
            </w:r>
          </w:p>
          <w:p w14:paraId="0584D578" w14:textId="442747CD" w:rsidR="00B74741" w:rsidRPr="00BC6F28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Implementation of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nterior and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xterior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outing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rotocols such as OSPF, EIGRP, RIP, BGP and Static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BC6F2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outing.</w:t>
            </w:r>
          </w:p>
          <w:p w14:paraId="53FDFF36" w14:textId="77777777" w:rsidR="00B74741" w:rsidRPr="007117F5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Establish CCTV Security Surveillance System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at AAP Media Network including Bureaus.</w:t>
            </w:r>
          </w:p>
          <w:p w14:paraId="5234914F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CCTV NVR/IP Cameras with POE Switched Network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Manage its Storage.</w:t>
            </w:r>
          </w:p>
          <w:p w14:paraId="45B7639B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lastRenderedPageBreak/>
              <w:t>Install and deploy Cisco ASA 5550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Firewalls at Bureaus to Establish Connectivity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using Site-to-Site IPs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B22FC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VPN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30337185" w14:textId="02AA6D1E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Establish VOIP Network Infrastructure for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nternal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D20A3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ommunications at Head Office and Bureau Offices</w:t>
            </w:r>
          </w:p>
          <w:p w14:paraId="4096C57F" w14:textId="59F1FF97" w:rsidR="00B74741" w:rsidRPr="000E5A99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Designing and </w:t>
            </w:r>
            <w:r w:rsidR="00154B0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mplementing new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olutions and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mproving the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ffic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iency of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existing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="00C52F9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etwork.</w:t>
            </w:r>
          </w:p>
          <w:p w14:paraId="73236C3B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Interact with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to provide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nalytical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/T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echnical assistance for continuous improvement of IT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E83D2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olutions.</w:t>
            </w:r>
          </w:p>
          <w:p w14:paraId="30FBFE22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Participates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ssists in the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of the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endor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roduct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election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A26DC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rocess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4E512B01" w14:textId="490B24A1" w:rsidR="00B74741" w:rsidRPr="009B568F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Provides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echnical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xpertise,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trategic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lanning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ecommendations to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anagement for </w:t>
            </w:r>
            <w:r w:rsidR="00C6675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ew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echnologies.</w:t>
            </w:r>
          </w:p>
          <w:p w14:paraId="1AEB983D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Deployed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entral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Monitoring S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ystem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such as PRTG, SolarWinds Orion and Host Monitor </w:t>
            </w:r>
            <w:r w:rsidRPr="004756D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to enhance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Availability.</w:t>
            </w:r>
          </w:p>
          <w:p w14:paraId="5B3C0B97" w14:textId="77777777" w:rsidR="00B74741" w:rsidRPr="001871F4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Maximizing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erformance through ongoing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onitoring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 w:rsidRPr="00FA4CE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roubleshooting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99578DF" w14:textId="77777777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Management and Supervision of IT Officers and</w:t>
            </w:r>
            <w:r w:rsidRPr="004C117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IT Executives Team for Network Support Services.</w:t>
            </w:r>
          </w:p>
          <w:p w14:paraId="4645EDD0" w14:textId="05B4B323" w:rsidR="00B74741" w:rsidRDefault="00B7474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Create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isaster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ecovery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rocedures and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ontingency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lans during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ystem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 w:rsidRPr="0026545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ailures.</w:t>
            </w:r>
          </w:p>
          <w:p w14:paraId="38CE7B83" w14:textId="1CD2863A" w:rsidR="005D4F61" w:rsidRPr="007117F5" w:rsidRDefault="005D4F61" w:rsidP="00B7474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Build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and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aintain a positive, productive relationship with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perational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eadership and </w:t>
            </w:r>
            <w:r w:rsidR="00CF34E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eam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1FE46E0B" w14:textId="441FB505" w:rsidR="00B74741" w:rsidRPr="00B74741" w:rsidRDefault="005D4F61" w:rsidP="005D4F61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Ensures all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etwork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quipment is kept as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stable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irmware or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oftware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ersion and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ecurity </w:t>
            </w:r>
            <w:r w:rsidR="002221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</w:t>
            </w:r>
            <w:r w:rsidRPr="005D4F6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atch levels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</w:tc>
      </w:tr>
      <w:tr w:rsidR="00B74741" w:rsidRPr="007117F5" w14:paraId="336C67C0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9EF4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678D5114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Nexlinx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Network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961E50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(Pvt.) Ltd</w:t>
            </w:r>
            <w:r w:rsidRPr="00961E50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Lahore, Pakistan.</w:t>
            </w:r>
          </w:p>
        </w:tc>
      </w:tr>
      <w:tr w:rsidR="00B74741" w:rsidRPr="007117F5" w14:paraId="24E8246C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4F169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3E3FFB" w14:textId="77777777" w:rsidR="00B74741" w:rsidRPr="009F6947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 w:rsidRPr="009F6947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 Engineer</w:t>
            </w:r>
          </w:p>
        </w:tc>
        <w:tc>
          <w:tcPr>
            <w:tcW w:w="2561" w:type="pct"/>
            <w:tcBorders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295D2B" w14:textId="77777777" w:rsidR="00B74741" w:rsidRPr="00DB7204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Aug 2016 - May 2018</w:t>
            </w:r>
          </w:p>
        </w:tc>
      </w:tr>
      <w:tr w:rsidR="00B74741" w:rsidRPr="007117F5" w14:paraId="08ABBC58" w14:textId="77777777" w:rsidTr="00F954FE">
        <w:trPr>
          <w:trHeight w:val="422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A08FD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A6A6A6" w:themeColor="background1" w:themeShade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C7D63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B1396F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74624" behindDoc="0" locked="0" layoutInCell="1" allowOverlap="1" wp14:anchorId="01A12046" wp14:editId="1D5FDE78">
                  <wp:simplePos x="0" y="0"/>
                  <wp:positionH relativeFrom="margin">
                    <wp:posOffset>5521960</wp:posOffset>
                  </wp:positionH>
                  <wp:positionV relativeFrom="margin">
                    <wp:posOffset>53340</wp:posOffset>
                  </wp:positionV>
                  <wp:extent cx="1083945" cy="161925"/>
                  <wp:effectExtent l="0" t="0" r="1905" b="9525"/>
                  <wp:wrapSquare wrapText="bothSides"/>
                  <wp:docPr id="9" name="Picture 9" descr="C:\Users\Sufyan\Download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ufyan\Download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94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Technical troubleshooting for DSL, Wireless,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Fiber, EPON Network.</w:t>
            </w:r>
          </w:p>
          <w:p w14:paraId="02728D3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and Managing Clients on Switched Network.</w:t>
            </w:r>
          </w:p>
          <w:p w14:paraId="7FA16E71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Monitor performance and ensure availability and reliability using NMS Network Monitoring System.</w:t>
            </w:r>
          </w:p>
          <w:p w14:paraId="6F16ECF8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Maximizes network performance by monitoring, troubleshooting network problems and outages.</w:t>
            </w:r>
          </w:p>
          <w:p w14:paraId="5D8DEA0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Investigate alerts generated by network devices and perform incident response.</w:t>
            </w:r>
          </w:p>
          <w:p w14:paraId="28587CE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MikroTik Router Boards as a router switch and packet shapers.</w:t>
            </w:r>
          </w:p>
          <w:p w14:paraId="65BC08F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Managing Packet Shaper for bandwidth controlling, segregation and rules.</w:t>
            </w:r>
          </w:p>
          <w:p w14:paraId="79B02F1C" w14:textId="77777777" w:rsidR="00B74741" w:rsidRPr="007117F5" w:rsidRDefault="00B74741" w:rsidP="00F954FE">
            <w:pPr>
              <w:pStyle w:val="NormalWeb"/>
              <w:numPr>
                <w:ilvl w:val="0"/>
                <w:numId w:val="1"/>
              </w:numPr>
              <w:spacing w:before="20" w:beforeAutospacing="0" w:after="0" w:afterAutospacing="0" w:line="276" w:lineRule="auto"/>
              <w:ind w:left="288" w:hanging="144"/>
              <w:contextualSpacing/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 xml:space="preserve">Provide Level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  <w:lang w:val="en-US" w:eastAsia="en-US"/>
              </w:rPr>
              <w:t>2/3 support and troubleshooting to resolve technical issues.</w:t>
            </w:r>
          </w:p>
          <w:p w14:paraId="770C476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Escalation to management for information and necessary actions.</w:t>
            </w:r>
          </w:p>
          <w:p w14:paraId="2D1BE23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Work efficiently with concerned team to mitigate the packet drop and latency issues.</w:t>
            </w:r>
          </w:p>
          <w:p w14:paraId="21C1D01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Meet with customers to gather requirements and provide appropriate network solutions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359BF9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Providing support to on-site Field Engineers regarding customers related issues.</w:t>
            </w:r>
          </w:p>
          <w:p w14:paraId="45185355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897E0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Participate in problem management discussions to determine the root cause.</w:t>
            </w:r>
          </w:p>
          <w:p w14:paraId="5141BC4B" w14:textId="77777777" w:rsidR="00B74741" w:rsidRPr="00897E0E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Managing and Maintaining Data Center energy efficiency and cooling system.</w:t>
            </w:r>
          </w:p>
          <w:p w14:paraId="61E16FF9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Remote troubleshooting and fault finding if issues occur upon initial installation.</w:t>
            </w:r>
          </w:p>
          <w:p w14:paraId="20917E6C" w14:textId="77777777" w:rsidR="00B74741" w:rsidRPr="00786192" w:rsidRDefault="00B74741" w:rsidP="00F954FE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Review existing system performance and recommend changes to improve performance.</w:t>
            </w:r>
          </w:p>
        </w:tc>
      </w:tr>
      <w:tr w:rsidR="00B74741" w:rsidRPr="007117F5" w14:paraId="1371CC48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653DE8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2A04C121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PRIME OIL &amp; GHEE MILLS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G.T Road, Gujranwala, Pakistan.</w:t>
            </w:r>
          </w:p>
        </w:tc>
      </w:tr>
      <w:tr w:rsidR="00B74741" w:rsidRPr="007117F5" w14:paraId="5C202843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B6AFF7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E8946FB" w14:textId="77777777" w:rsidR="00B74741" w:rsidRPr="007117F5" w:rsidRDefault="00B74741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Network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Engineer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750A7D" w14:textId="77777777" w:rsidR="00B74741" w:rsidRPr="007117F5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May 2010 -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July 2016</w:t>
            </w:r>
          </w:p>
        </w:tc>
      </w:tr>
      <w:tr w:rsidR="00B74741" w:rsidRPr="007117F5" w14:paraId="306088D6" w14:textId="77777777" w:rsidTr="00F954FE">
        <w:trPr>
          <w:trHeight w:val="6272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57DC9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773F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E27256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0528" behindDoc="0" locked="0" layoutInCell="1" allowOverlap="1" wp14:anchorId="01E66E8D" wp14:editId="6D2D0986">
                  <wp:simplePos x="0" y="0"/>
                  <wp:positionH relativeFrom="margin">
                    <wp:posOffset>6068695</wp:posOffset>
                  </wp:positionH>
                  <wp:positionV relativeFrom="margin">
                    <wp:posOffset>43815</wp:posOffset>
                  </wp:positionV>
                  <wp:extent cx="561975" cy="396875"/>
                  <wp:effectExtent l="0" t="0" r="9525" b="3175"/>
                  <wp:wrapSquare wrapText="bothSides"/>
                  <wp:docPr id="10" name="Picture 10" descr="C:\Users\SUFYAN\AppData\Local\Microsoft\Windows\INetCache\Content.Word\Prime Produc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UFYAN\AppData\Local\Microsoft\Windows\INetCache\Content.Word\Prime Produc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Worked as a Network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Engineer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in a small size LAN Network Infrastructure.</w:t>
            </w:r>
          </w:p>
          <w:p w14:paraId="4419A74C" w14:textId="77777777" w:rsidR="00B74741" w:rsidRPr="001179D8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1179D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Installing, configuring, managing and troubleshooting Windows Server 2003.</w:t>
            </w:r>
            <w:r w:rsidRPr="001179D8">
              <w:rPr>
                <w:rFonts w:eastAsia="Calibri" w:cs="Segoe UI"/>
                <w:noProof/>
                <w:spacing w:val="10"/>
                <w:sz w:val="20"/>
                <w:szCs w:val="20"/>
              </w:rPr>
              <w:t xml:space="preserve"> </w:t>
            </w:r>
          </w:p>
          <w:p w14:paraId="2733E82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Implementing Active Directory Domain Controller with DNS Server.</w:t>
            </w:r>
          </w:p>
          <w:p w14:paraId="0D5DD5F8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Implement an Active Directory Organizational Unit Infrastructure and Manage User and Service Accounts.</w:t>
            </w:r>
          </w:p>
          <w:p w14:paraId="63E64E9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Implementation of DHCP Server and configuring reservation with Mac addresses for specific systems.</w:t>
            </w:r>
          </w:p>
          <w:p w14:paraId="15625D0A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implement</w:t>
            </w: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Group Policy</w:t>
            </w:r>
            <w:r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Object (GPO) Strategy for user</w:t>
            </w: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 xml:space="preserve"> protection.</w:t>
            </w:r>
          </w:p>
          <w:p w14:paraId="7997FC1B" w14:textId="77777777" w:rsidR="00B74741" w:rsidRPr="007117F5" w:rsidRDefault="00B74741" w:rsidP="00F954FE">
            <w:pPr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7117F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Design and Manage User Desktops with Group Policy,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every user has been configured with different policy.</w:t>
            </w:r>
          </w:p>
          <w:p w14:paraId="56AF8FD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</w:pP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Installing and Configuring Proxy Server and Manage Users Internet Connectivity using Proxy Server.</w:t>
            </w:r>
          </w:p>
          <w:p w14:paraId="282E2B0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Implementing bandwidth segregation, bandwidth controlling and filtering/blocking unofficial sites.</w:t>
            </w:r>
          </w:p>
          <w:p w14:paraId="0E34C7E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SQL Server 2008 for database connectivity with company software and backup.</w:t>
            </w:r>
          </w:p>
          <w:p w14:paraId="19E5395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Designing and deploying CCTV Network Infrastructure with POE switched network.</w:t>
            </w:r>
          </w:p>
          <w:p w14:paraId="09D58B56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Implementing CCTV NVR/IP Cameras with proper recording and surveillance. </w:t>
            </w:r>
          </w:p>
          <w:p w14:paraId="604F15B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Demonstrated problem analysis/resolution skills, ability to troubleshoot unexpected issues.</w:t>
            </w:r>
          </w:p>
          <w:p w14:paraId="55010584" w14:textId="77777777" w:rsidR="00B74741" w:rsidRPr="00E3430D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work alone as an individual contributor, technical lead and participant in a team environment.</w:t>
            </w:r>
          </w:p>
          <w:p w14:paraId="233D725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Planning and implementing wireless network for Nodes/Notebooks/Smartphones etc.</w:t>
            </w:r>
          </w:p>
          <w:p w14:paraId="0758683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 and managing fingerprint software for maintaining the attendance record.</w:t>
            </w:r>
          </w:p>
          <w:p w14:paraId="65A211E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network devices, services and equipment’s.</w:t>
            </w:r>
          </w:p>
          <w:p w14:paraId="1596305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Configuring Wi-Fi/Network Printers, Local Storage, File Sharing.</w:t>
            </w:r>
          </w:p>
          <w:p w14:paraId="3DC9A73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textAlignment w:val="baseline"/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</w:pP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Implement</w:t>
            </w:r>
            <w:r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>ation of</w:t>
            </w:r>
            <w:r w:rsidRPr="007117F5">
              <w:rPr>
                <w:rFonts w:ascii="Segoe UI" w:eastAsia="Times New Roman" w:hAnsi="Segoe UI" w:cs="Segoe UI"/>
                <w:sz w:val="18"/>
                <w:szCs w:val="18"/>
                <w:bdr w:val="none" w:sz="0" w:space="0" w:color="auto" w:frame="1"/>
              </w:rPr>
              <w:t xml:space="preserve"> Virtualization using Hyper-V and VMware Workstation.</w:t>
            </w:r>
          </w:p>
          <w:p w14:paraId="7C20BD7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Deploying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UTP/STP Cat6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Network cablings and providing end user support. </w:t>
            </w:r>
          </w:p>
          <w:p w14:paraId="0F12AD25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Repairing and Maintenance of all types of workstations, systems and laptops. </w:t>
            </w:r>
          </w:p>
          <w:p w14:paraId="5A892F98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Network Monitoring and troubleshooting network issues through remote desktop connection.</w:t>
            </w:r>
          </w:p>
          <w:p w14:paraId="5BF3BB2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Monitoring &amp; Diagnosing network issues, verifying integrity, ensuring accuracy of all network devices.</w:t>
            </w:r>
          </w:p>
        </w:tc>
      </w:tr>
      <w:tr w:rsidR="00B74741" w:rsidRPr="007117F5" w14:paraId="26CC4401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6E4B45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5C4A3B28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z w:val="18"/>
                <w:szCs w:val="18"/>
              </w:rPr>
              <w:t xml:space="preserve">COMET Software, 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>G.T Road, Gujranwala, Pakistan.</w:t>
            </w:r>
          </w:p>
        </w:tc>
      </w:tr>
      <w:tr w:rsidR="00B74741" w:rsidRPr="007117F5" w14:paraId="4B701EE7" w14:textId="77777777" w:rsidTr="00F954FE">
        <w:trPr>
          <w:trHeight w:val="403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599603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tcBorders>
              <w:right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DC94AE" w14:textId="091D505E" w:rsidR="00B74741" w:rsidRPr="007117F5" w:rsidRDefault="00E14A08" w:rsidP="00F954FE">
            <w:pPr>
              <w:pStyle w:val="ListParagraph"/>
              <w:spacing w:after="0"/>
              <w:ind w:left="504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IT</w:t>
            </w:r>
            <w:r w:rsidR="00B74741"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="003955BC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Support </w:t>
            </w:r>
            <w:r w:rsidR="00B74741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Engineer</w:t>
            </w:r>
          </w:p>
        </w:tc>
        <w:tc>
          <w:tcPr>
            <w:tcW w:w="2561" w:type="pct"/>
            <w:tcBorders>
              <w:left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2140BBC4" w14:textId="77777777" w:rsidR="00B74741" w:rsidRPr="007117F5" w:rsidRDefault="00B74741" w:rsidP="00F954FE">
            <w:pPr>
              <w:spacing w:after="0" w:line="240" w:lineRule="auto"/>
              <w:jc w:val="center"/>
              <w:rPr>
                <w:rFonts w:ascii="Segoe UI" w:eastAsia="Calibri" w:hAnsi="Segoe UI" w:cs="Segoe UI"/>
                <w:b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Feb 2012 -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July 2016 (Part Time)</w:t>
            </w:r>
          </w:p>
        </w:tc>
      </w:tr>
      <w:tr w:rsidR="00B74741" w:rsidRPr="007117F5" w14:paraId="25EAB802" w14:textId="77777777" w:rsidTr="00B74741">
        <w:trPr>
          <w:trHeight w:val="2780"/>
        </w:trPr>
        <w:tc>
          <w:tcPr>
            <w:tcW w:w="199" w:type="pct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E4F73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AA5D9" w14:textId="6EBC735B" w:rsidR="00B74741" w:rsidRPr="007117F5" w:rsidRDefault="00B74741" w:rsidP="00F954FE">
            <w:pPr>
              <w:spacing w:before="120" w:after="120"/>
              <w:jc w:val="both"/>
              <w:textAlignment w:val="baseline"/>
              <w:rPr>
                <w:rFonts w:ascii="Segoe UI" w:hAnsi="Segoe UI" w:cs="Segoe UI"/>
                <w:sz w:val="18"/>
                <w:szCs w:val="18"/>
                <w:lang w:val="en-GB"/>
              </w:rPr>
            </w:pPr>
            <w:r w:rsidRPr="00E27256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1552" behindDoc="0" locked="0" layoutInCell="1" allowOverlap="1" wp14:anchorId="2A2780FC" wp14:editId="488C0F1B">
                  <wp:simplePos x="0" y="0"/>
                  <wp:positionH relativeFrom="margin">
                    <wp:posOffset>5730240</wp:posOffset>
                  </wp:positionH>
                  <wp:positionV relativeFrom="margin">
                    <wp:posOffset>89535</wp:posOffset>
                  </wp:positionV>
                  <wp:extent cx="882015" cy="246380"/>
                  <wp:effectExtent l="0" t="0" r="0" b="1270"/>
                  <wp:wrapSquare wrapText="bothSides"/>
                  <wp:docPr id="3" name="Picture 3" descr="C:\Users\SUFYAN\AppData\Local\Microsoft\Windows\INetCache\Content.Word\COMET Pad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SUFYAN\AppData\Local\Microsoft\Windows\INetCache\Content.Word\COMET Pad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01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I worked with this Software House 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as a </w:t>
            </w:r>
            <w:r w:rsidR="009F26DE">
              <w:rPr>
                <w:rFonts w:ascii="Segoe UI" w:eastAsia="Calibri" w:hAnsi="Segoe UI" w:cs="Segoe UI"/>
                <w:sz w:val="18"/>
                <w:szCs w:val="18"/>
              </w:rPr>
              <w:t>IT Support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Engineer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.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Here,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my responsibilities </w:t>
            </w:r>
            <w:r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>were</w:t>
            </w:r>
            <w:r w:rsidRPr="007117F5">
              <w:rPr>
                <w:rFonts w:ascii="Segoe UI" w:hAnsi="Segoe UI" w:cs="Segoe UI"/>
                <w:color w:val="000000"/>
                <w:sz w:val="18"/>
                <w:szCs w:val="18"/>
                <w:shd w:val="clear" w:color="auto" w:fill="FFFFFF"/>
              </w:rPr>
              <w:t xml:space="preserve"> to provide network services and facilities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>. COMET Software has many clients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,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using their software and network services, few client details are mentioned below. My activities </w:t>
            </w:r>
            <w:r>
              <w:rPr>
                <w:rFonts w:ascii="Segoe UI" w:eastAsia="Calibri" w:hAnsi="Segoe UI" w:cs="Segoe UI"/>
                <w:sz w:val="18"/>
                <w:szCs w:val="18"/>
              </w:rPr>
              <w:t>were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designing, </w:t>
            </w:r>
            <w:r w:rsidRPr="007117F5">
              <w:rPr>
                <w:rFonts w:ascii="Segoe UI" w:hAnsi="Segoe UI" w:cs="Segoe UI"/>
                <w:sz w:val="18"/>
                <w:szCs w:val="18"/>
                <w:lang w:val="en-GB"/>
              </w:rPr>
              <w:t>implementing and configuring LAN Network Infrastructure. Manage and maintain Server/Client Network, Datab</w:t>
            </w:r>
            <w:r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ase Connectivity via LAN or </w:t>
            </w:r>
            <w:r w:rsidRPr="007117F5">
              <w:rPr>
                <w:rFonts w:ascii="Segoe UI" w:hAnsi="Segoe UI" w:cs="Segoe UI"/>
                <w:sz w:val="18"/>
                <w:szCs w:val="18"/>
                <w:lang w:val="en-GB"/>
              </w:rPr>
              <w:t>Wireless. Local Data Sharing, Printer Sharing. Providing Technical Support. Maintaining Network Devices. Troubleshooting, resolving network problems, operating system and software related issues. Securing the network from internal and external threats.</w:t>
            </w:r>
          </w:p>
          <w:p w14:paraId="6159631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Prime Soap &amp; Chemical Industries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G.T Road, Gujranwala, Pakistan.</w:t>
            </w:r>
          </w:p>
          <w:p w14:paraId="3D3AC9A9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Sadiq Woolen Mills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Gujranwala, Pakistan.</w:t>
            </w:r>
          </w:p>
          <w:p w14:paraId="1357389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Prostar Industries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Gujranwala, Pakistan.</w:t>
            </w:r>
          </w:p>
          <w:p w14:paraId="14234E7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Asad Zubair Enterprises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Hayatabad, Peshawar, Pakistan.</w:t>
            </w:r>
          </w:p>
          <w:p w14:paraId="298672B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G.A Polymers (Pvt.) Ltd. 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Hayatabad, Peshawar, Pakistan.</w:t>
            </w:r>
          </w:p>
        </w:tc>
      </w:tr>
      <w:tr w:rsidR="00B74741" w:rsidRPr="007117F5" w14:paraId="38B5BD9A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38A1F80C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Training &amp; Course</w:t>
            </w:r>
          </w:p>
        </w:tc>
      </w:tr>
      <w:tr w:rsidR="00B74741" w:rsidRPr="007117F5" w14:paraId="7BF848F9" w14:textId="77777777" w:rsidTr="00F954FE">
        <w:trPr>
          <w:trHeight w:val="360"/>
        </w:trPr>
        <w:tc>
          <w:tcPr>
            <w:tcW w:w="199" w:type="pct"/>
            <w:vMerge w:val="restart"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377D3C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7ECC3ACA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Cisco Training</w:t>
            </w:r>
          </w:p>
        </w:tc>
      </w:tr>
      <w:tr w:rsidR="00B74741" w:rsidRPr="007117F5" w14:paraId="604FFF29" w14:textId="77777777" w:rsidTr="00F954FE">
        <w:trPr>
          <w:trHeight w:val="1358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46061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C2670B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7456" behindDoc="0" locked="0" layoutInCell="1" allowOverlap="1" wp14:anchorId="402C62A7" wp14:editId="01D168C1">
                  <wp:simplePos x="0" y="0"/>
                  <wp:positionH relativeFrom="margin">
                    <wp:posOffset>6048375</wp:posOffset>
                  </wp:positionH>
                  <wp:positionV relativeFrom="margin">
                    <wp:posOffset>6350</wp:posOffset>
                  </wp:positionV>
                  <wp:extent cx="593090" cy="333375"/>
                  <wp:effectExtent l="0" t="0" r="0" b="9525"/>
                  <wp:wrapSquare wrapText="bothSides"/>
                  <wp:docPr id="20" name="Picture 20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090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Corvit System, Lahore.</w:t>
            </w:r>
          </w:p>
          <w:p w14:paraId="7BF7E9E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b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9AC5D8C" wp14:editId="448DAEDC">
                  <wp:simplePos x="0" y="0"/>
                  <wp:positionH relativeFrom="margin">
                    <wp:posOffset>6061075</wp:posOffset>
                  </wp:positionH>
                  <wp:positionV relativeFrom="margin">
                    <wp:posOffset>386080</wp:posOffset>
                  </wp:positionV>
                  <wp:extent cx="572770" cy="304800"/>
                  <wp:effectExtent l="0" t="0" r="0" b="0"/>
                  <wp:wrapSquare wrapText="bothSides"/>
                  <wp:docPr id="21" name="Picture 21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Internetwork Expert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(CCIE Routing &amp; Switching)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</w:p>
          <w:p w14:paraId="70D666F7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Professional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(CCNP Routing &amp; Switching)</w:t>
            </w:r>
          </w:p>
          <w:p w14:paraId="6C38F65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Cisco Certified Network Associate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(CCNA Routing &amp; Switching)</w:t>
            </w:r>
            <w:r>
              <w:rPr>
                <w:rFonts w:cs="Times New Roman"/>
                <w:noProof/>
                <w:color w:val="000000"/>
                <w:sz w:val="20"/>
                <w:szCs w:val="20"/>
              </w:rPr>
              <w:t xml:space="preserve"> </w:t>
            </w:r>
          </w:p>
        </w:tc>
      </w:tr>
      <w:tr w:rsidR="00B74741" w:rsidRPr="007117F5" w14:paraId="78E03E45" w14:textId="77777777" w:rsidTr="00F954FE">
        <w:trPr>
          <w:trHeight w:val="360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CBCB4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center"/>
          </w:tcPr>
          <w:p w14:paraId="35E04C6A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Microsoft Training</w:t>
            </w:r>
          </w:p>
        </w:tc>
      </w:tr>
      <w:tr w:rsidR="00B74741" w:rsidRPr="007117F5" w14:paraId="05124529" w14:textId="77777777" w:rsidTr="00F954FE">
        <w:trPr>
          <w:trHeight w:val="2015"/>
        </w:trPr>
        <w:tc>
          <w:tcPr>
            <w:tcW w:w="199" w:type="pct"/>
            <w:vMerge/>
            <w:tcBorders>
              <w:top w:val="single" w:sz="4" w:space="0" w:color="A6A6A6" w:themeColor="background1" w:themeShade="A6"/>
              <w:left w:val="single" w:sz="4" w:space="0" w:color="808080" w:themeColor="background1" w:themeShade="80"/>
              <w:bottom w:val="single" w:sz="4" w:space="0" w:color="A6A6A6" w:themeColor="background1" w:themeShade="A6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1CD02" w14:textId="77777777" w:rsidR="00B74741" w:rsidRPr="007117F5" w:rsidRDefault="00B74741" w:rsidP="00F954FE">
            <w:pPr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top w:val="single" w:sz="4" w:space="0" w:color="808080" w:themeColor="background1" w:themeShade="80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E2ADF4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9504" behindDoc="0" locked="0" layoutInCell="1" allowOverlap="1" wp14:anchorId="0A7A0717" wp14:editId="066EB6AE">
                  <wp:simplePos x="0" y="0"/>
                  <wp:positionH relativeFrom="margin">
                    <wp:posOffset>5856605</wp:posOffset>
                  </wp:positionH>
                  <wp:positionV relativeFrom="margin">
                    <wp:posOffset>33655</wp:posOffset>
                  </wp:positionV>
                  <wp:extent cx="781050" cy="165100"/>
                  <wp:effectExtent l="0" t="0" r="0" b="6350"/>
                  <wp:wrapSquare wrapText="bothSides"/>
                  <wp:docPr id="22" name="Picture 22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Corvit Systems, Lahore.</w:t>
            </w:r>
            <w:r w:rsidRPr="007117F5">
              <w:rPr>
                <w:rFonts w:ascii="Segoe UI" w:eastAsia="Times New Roman" w:hAnsi="Segoe UI" w:cs="Segoe UI"/>
                <w:snapToGrid w:val="0"/>
                <w:color w:val="000000"/>
                <w:w w:val="0"/>
                <w:sz w:val="18"/>
                <w:szCs w:val="18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79383684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D473F5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drawing>
                <wp:anchor distT="0" distB="0" distL="114300" distR="114300" simplePos="0" relativeHeight="251668480" behindDoc="0" locked="0" layoutInCell="1" allowOverlap="1" wp14:anchorId="6062E2F6" wp14:editId="4CA9E895">
                  <wp:simplePos x="0" y="0"/>
                  <wp:positionH relativeFrom="margin">
                    <wp:posOffset>6073775</wp:posOffset>
                  </wp:positionH>
                  <wp:positionV relativeFrom="margin">
                    <wp:posOffset>309880</wp:posOffset>
                  </wp:positionV>
                  <wp:extent cx="563245" cy="299720"/>
                  <wp:effectExtent l="0" t="0" r="8255" b="5080"/>
                  <wp:wrapSquare wrapText="bothSides"/>
                  <wp:docPr id="23" name="Picture 23" descr="C:\Users\SUFYAN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UFYAN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Solution Expert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(MCSE 2012)</w:t>
            </w:r>
            <w:r w:rsidRPr="00332158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 xml:space="preserve"> </w:t>
            </w:r>
          </w:p>
          <w:p w14:paraId="7C904DBA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TEVTA Technical Training Institute, Gujranwala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. </w:t>
            </w:r>
            <w:r w:rsidRPr="00630BBC">
              <w:rPr>
                <w:rFonts w:ascii="Segoe UI" w:eastAsia="Calibri" w:hAnsi="Segoe UI" w:cs="Segoe UI"/>
                <w:spacing w:val="10"/>
                <w:sz w:val="16"/>
                <w:szCs w:val="16"/>
              </w:rPr>
              <w:t>(Microsoft IT Academy)</w:t>
            </w:r>
            <w:r w:rsidRPr="00D473F5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 xml:space="preserve"> </w:t>
            </w:r>
          </w:p>
          <w:p w14:paraId="4702C870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IT Professional</w:t>
            </w: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 xml:space="preserve"> 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>(MCITP 2008)</w:t>
            </w:r>
          </w:p>
          <w:p w14:paraId="50D051DE" w14:textId="77777777" w:rsidR="00B74741" w:rsidRPr="007117F5" w:rsidRDefault="00B74741" w:rsidP="00F954FE">
            <w:pPr>
              <w:spacing w:before="40" w:after="0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University of The Punjab, Gujranwala.</w:t>
            </w:r>
          </w:p>
          <w:p w14:paraId="62E1A20A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Certified Systems Engineer</w:t>
            </w:r>
            <w:r w:rsidRPr="00332158">
              <w:rPr>
                <w:rFonts w:ascii="Segoe UI" w:eastAsia="Calibri" w:hAnsi="Segoe UI" w:cs="Segoe UI"/>
                <w:b/>
                <w:spacing w:val="10"/>
                <w:sz w:val="16"/>
                <w:szCs w:val="16"/>
              </w:rPr>
              <w:t xml:space="preserve"> (MCSE 2003)</w:t>
            </w:r>
          </w:p>
        </w:tc>
      </w:tr>
      <w:tr w:rsidR="00B74741" w:rsidRPr="007117F5" w14:paraId="2E4FEA13" w14:textId="77777777" w:rsidTr="00F954FE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8F3DC1C" w14:textId="77777777" w:rsidR="00B74741" w:rsidRPr="007117F5" w:rsidRDefault="00B74741" w:rsidP="00F954FE">
            <w:pPr>
              <w:tabs>
                <w:tab w:val="left" w:pos="2755"/>
              </w:tabs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Technical Skills</w:t>
            </w:r>
          </w:p>
        </w:tc>
      </w:tr>
      <w:tr w:rsidR="00B74741" w:rsidRPr="007117F5" w14:paraId="010ECD89" w14:textId="77777777" w:rsidTr="006F5F0F">
        <w:trPr>
          <w:trHeight w:val="64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3B4D1" w14:textId="77777777" w:rsidR="00B74741" w:rsidRPr="007117F5" w:rsidRDefault="00B74741" w:rsidP="00F954FE">
            <w:pPr>
              <w:rPr>
                <w:rFonts w:ascii="Segoe UI" w:eastAsia="Tahoma" w:hAnsi="Segoe UI" w:cs="Segoe UI"/>
                <w:spacing w:val="10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CC8E9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A76D4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3600" behindDoc="0" locked="0" layoutInCell="1" allowOverlap="1" wp14:anchorId="2D4C8794" wp14:editId="7955E759">
                  <wp:simplePos x="0" y="0"/>
                  <wp:positionH relativeFrom="margin">
                    <wp:posOffset>5835015</wp:posOffset>
                  </wp:positionH>
                  <wp:positionV relativeFrom="margin">
                    <wp:posOffset>51435</wp:posOffset>
                  </wp:positionV>
                  <wp:extent cx="798830" cy="168275"/>
                  <wp:effectExtent l="0" t="0" r="1270" b="3175"/>
                  <wp:wrapNone/>
                  <wp:docPr id="4" name="Picture 4" descr="C:\Users\SUFYAN\Desktop\Microsoft_logo_(2012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SUFYAN\Desktop\Microsoft_logo_(2012)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830" cy="16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Design, Implement and Troubleshoot small to medium size Enterprise Network Infrastructure.</w:t>
            </w:r>
          </w:p>
          <w:p w14:paraId="608625F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DA76D4">
              <w:rPr>
                <w:rFonts w:ascii="Segoe UI" w:eastAsia="Calibri" w:hAnsi="Segoe UI" w:cs="Segoe UI"/>
                <w:noProof/>
                <w:spacing w:val="10"/>
                <w:sz w:val="18"/>
                <w:szCs w:val="18"/>
              </w:rPr>
              <w:drawing>
                <wp:anchor distT="0" distB="0" distL="114300" distR="114300" simplePos="0" relativeHeight="251672576" behindDoc="0" locked="0" layoutInCell="1" allowOverlap="1" wp14:anchorId="70A078E5" wp14:editId="79674AA0">
                  <wp:simplePos x="0" y="0"/>
                  <wp:positionH relativeFrom="margin">
                    <wp:posOffset>6036657</wp:posOffset>
                  </wp:positionH>
                  <wp:positionV relativeFrom="margin">
                    <wp:posOffset>273098</wp:posOffset>
                  </wp:positionV>
                  <wp:extent cx="567055" cy="316865"/>
                  <wp:effectExtent l="0" t="0" r="4445" b="6985"/>
                  <wp:wrapNone/>
                  <wp:docPr id="1" name="Picture 1" descr="C:\Users\SUFYAN\Desktop\800px-Cisco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SUFYAN\Desktop\800px-Cisco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055" cy="316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Network Infrastructure Management, Deployment, Operations and Support Services.</w:t>
            </w:r>
          </w:p>
          <w:p w14:paraId="156A8384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Analysis and planning for Networks Design over the LAN environment.</w:t>
            </w:r>
          </w:p>
          <w:p w14:paraId="3244272F" w14:textId="726072CB" w:rsidR="00B74741" w:rsidRPr="00E87FC9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Technical knowledge in 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Layer 2/3 </w:t>
            </w:r>
            <w:r w:rsidR="0020037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witching VLANs, 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Inter VLAN Routing,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STP, V</w:t>
            </w:r>
            <w:r w:rsidRPr="0036663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TP, 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Trunks, </w:t>
            </w:r>
            <w:r w:rsidRPr="0036663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Ether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-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hannel</w:t>
            </w:r>
            <w:r w:rsidR="00B2545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s.</w:t>
            </w:r>
          </w:p>
          <w:p w14:paraId="7BA013C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 depth knowledge and experience of Layer 3 Routing Protocols such as Static Routing/RIP/EIGRP/OSPF/BGP.</w:t>
            </w:r>
          </w:p>
          <w:p w14:paraId="4724CEF4" w14:textId="77777777" w:rsidR="00B74741" w:rsidRPr="00700087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0008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Microsoft Windows Server 2003, 2008, 2012 R2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2016</w:t>
            </w:r>
            <w:r w:rsidRPr="00700087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6A245010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Experienced in Active Directory/DNS/DHCP/GPO/OU/Users, Configuration and Administration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E206576" w14:textId="77777777" w:rsidR="00B74741" w:rsidRPr="004A6F9D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4A6F9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Implement Server Virtualization using Hyper-V and VMware Workstation.</w:t>
            </w:r>
            <w:r w:rsidRPr="004A6F9D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t xml:space="preserve"> </w:t>
            </w:r>
          </w:p>
          <w:p w14:paraId="0BE105B6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Installing and Configuring Microsoft SQL Server 2000, 2005, 2008, 2012.</w:t>
            </w:r>
          </w:p>
          <w:p w14:paraId="52A4C02D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Perform network maintenance and system upgrades including patches and security configurations.</w:t>
            </w:r>
          </w:p>
          <w:p w14:paraId="21F6576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Reliable in installation and evaluation of network and system software.</w:t>
            </w:r>
          </w:p>
          <w:p w14:paraId="02846463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perform quick analysis and diagnosis of system and network problems.</w:t>
            </w:r>
          </w:p>
          <w:p w14:paraId="2C0BEC81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Troubleshooting and diagnosing network problems through remote access.</w:t>
            </w:r>
          </w:p>
          <w:p w14:paraId="607CCFBB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Review existing system performance and recommend changes to improve performance.</w:t>
            </w:r>
          </w:p>
          <w:p w14:paraId="61E947DC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Performs on-call activities as needed for the environment and technologies.</w:t>
            </w:r>
          </w:p>
          <w:p w14:paraId="4D76A48E" w14:textId="77777777" w:rsidR="00B74741" w:rsidRPr="006A70E9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Energetic team worker, p</w:t>
            </w:r>
            <w:r w:rsidRPr="006A70E9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erforms well under pressure. Ac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countable for Network Resources.</w:t>
            </w:r>
          </w:p>
          <w:p w14:paraId="5B93A90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Organizational skills and ability to prioritize workload with initiative and flexibility.</w:t>
            </w:r>
          </w:p>
          <w:p w14:paraId="4AC99D9C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Ability to communicate with staff who are not technically trained.</w:t>
            </w:r>
          </w:p>
          <w:p w14:paraId="33B0387F" w14:textId="7777777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Excellent oral and written skills with presentation ability to diverse audience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85F77CE" w14:textId="77777777" w:rsidR="00B74741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Experienced in structured cabling systems, network facilities, electrical, UPS, etc.</w:t>
            </w:r>
          </w:p>
          <w:p w14:paraId="7183D759" w14:textId="440DBFA5" w:rsidR="00B74741" w:rsidRPr="006E398F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5F40D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Provide assistance in the development of policies and procedures.</w:t>
            </w:r>
            <w:r w:rsidRPr="005F40DE">
              <w:rPr>
                <w:rFonts w:ascii="Segoe UI" w:eastAsia="Calibri" w:hAnsi="Segoe UI" w:cs="Segoe UI"/>
                <w:noProof/>
                <w:spacing w:val="10"/>
                <w:sz w:val="16"/>
                <w:szCs w:val="16"/>
              </w:rPr>
              <w:t xml:space="preserve"> </w:t>
            </w:r>
          </w:p>
          <w:p w14:paraId="1F044444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Isolating network anomalies and then coming up with corrective plans.</w:t>
            </w:r>
          </w:p>
          <w:p w14:paraId="01BB9F87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Reporting network operational status by gathering, prioritizing information and managing projects.</w:t>
            </w:r>
          </w:p>
          <w:p w14:paraId="15E3A1B6" w14:textId="77777777" w:rsidR="006E398F" w:rsidRPr="007117F5" w:rsidRDefault="006E398F" w:rsidP="006E398F">
            <w:pPr>
              <w:pStyle w:val="ListParagraph"/>
              <w:numPr>
                <w:ilvl w:val="0"/>
                <w:numId w:val="1"/>
              </w:numPr>
              <w:spacing w:before="20"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Prioritize workload and balance demands with initiative and flexibility.</w:t>
            </w:r>
          </w:p>
          <w:p w14:paraId="1EBAD875" w14:textId="7BCA4DD4" w:rsidR="00B74741" w:rsidRPr="006F3949" w:rsidRDefault="006E398F" w:rsidP="006E398F">
            <w:pPr>
              <w:pStyle w:val="ListParagraph"/>
              <w:numPr>
                <w:ilvl w:val="0"/>
                <w:numId w:val="1"/>
              </w:numPr>
              <w:spacing w:after="0"/>
              <w:ind w:left="288" w:hanging="144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Handling cases via Emails/Trouble Tickets using Ticketing System.</w:t>
            </w:r>
          </w:p>
        </w:tc>
      </w:tr>
      <w:tr w:rsidR="00B74741" w:rsidRPr="007117F5" w14:paraId="185038AB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2FEFA9C2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lastRenderedPageBreak/>
              <w:t>Personal Details</w:t>
            </w:r>
          </w:p>
        </w:tc>
      </w:tr>
      <w:tr w:rsidR="00B74741" w:rsidRPr="007117F5" w14:paraId="6ACA279D" w14:textId="77777777" w:rsidTr="00F954FE">
        <w:trPr>
          <w:trHeight w:val="403"/>
        </w:trPr>
        <w:tc>
          <w:tcPr>
            <w:tcW w:w="199" w:type="pct"/>
            <w:vMerge w:val="restar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9AB825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97589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Date of Birth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432E85A7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>
              <w:rPr>
                <w:rFonts w:ascii="Segoe UI" w:eastAsia="Calibri" w:hAnsi="Segoe UI" w:cs="Segoe UI"/>
                <w:sz w:val="18"/>
                <w:szCs w:val="18"/>
              </w:rPr>
              <w:t>28</w:t>
            </w:r>
            <w:r w:rsidRPr="007117F5">
              <w:rPr>
                <w:rFonts w:ascii="Segoe UI" w:eastAsia="Calibri" w:hAnsi="Segoe UI" w:cs="Segoe UI"/>
                <w:sz w:val="18"/>
                <w:szCs w:val="18"/>
              </w:rPr>
              <w:t xml:space="preserve"> Years Old (24-October-1991)</w:t>
            </w:r>
          </w:p>
        </w:tc>
      </w:tr>
      <w:tr w:rsidR="00B74741" w:rsidRPr="007117F5" w14:paraId="3C2FCEE8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85EAAF8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D1CC8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Marital Status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15A0281E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Single</w:t>
            </w:r>
          </w:p>
        </w:tc>
      </w:tr>
      <w:tr w:rsidR="00B74741" w:rsidRPr="007117F5" w14:paraId="0B6E9A2E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121631D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8E4184A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Religion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7184B708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Islam</w:t>
            </w:r>
          </w:p>
        </w:tc>
      </w:tr>
      <w:tr w:rsidR="00B74741" w:rsidRPr="007117F5" w14:paraId="0F6A3F9C" w14:textId="77777777" w:rsidTr="00F954FE">
        <w:trPr>
          <w:trHeight w:val="403"/>
        </w:trPr>
        <w:tc>
          <w:tcPr>
            <w:tcW w:w="199" w:type="pct"/>
            <w:vMerge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D9C52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2240" w:type="pct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402C5D0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ind w:left="72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Language</w:t>
            </w:r>
          </w:p>
        </w:tc>
        <w:tc>
          <w:tcPr>
            <w:tcW w:w="2561" w:type="pct"/>
            <w:tcBorders>
              <w:right w:val="single" w:sz="4" w:space="0" w:color="808080" w:themeColor="background1" w:themeShade="80"/>
            </w:tcBorders>
            <w:shd w:val="clear" w:color="000000" w:fill="FFFFFF"/>
            <w:vAlign w:val="center"/>
          </w:tcPr>
          <w:p w14:paraId="596B961A" w14:textId="77777777" w:rsidR="00B74741" w:rsidRPr="007117F5" w:rsidRDefault="00B74741" w:rsidP="00F954FE">
            <w:pPr>
              <w:tabs>
                <w:tab w:val="left" w:pos="288"/>
              </w:tabs>
              <w:spacing w:after="0" w:line="240" w:lineRule="auto"/>
              <w:jc w:val="center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English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Urdu, Punjabi</w:t>
            </w:r>
          </w:p>
        </w:tc>
      </w:tr>
      <w:tr w:rsidR="00B74741" w:rsidRPr="007117F5" w14:paraId="607B62CD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7A17072E" w14:textId="77777777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Interests</w:t>
            </w:r>
          </w:p>
        </w:tc>
      </w:tr>
      <w:tr w:rsidR="00B74741" w:rsidRPr="007117F5" w14:paraId="1CB867D7" w14:textId="77777777" w:rsidTr="00F954FE">
        <w:trPr>
          <w:trHeight w:val="683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8A2C4F" w14:textId="77777777" w:rsidR="00B74741" w:rsidRPr="007117F5" w:rsidRDefault="00B74741" w:rsidP="00F954FE">
            <w:pPr>
              <w:tabs>
                <w:tab w:val="left" w:pos="288"/>
              </w:tabs>
              <w:spacing w:before="40" w:after="24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2CABB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Internet Surfing, Playing Cricket, Badminton and HD Games. Always looking for tips and tricks in Information Technology. Reading IT magazines and watching videos related to IT Platform for better understanding.</w:t>
            </w:r>
          </w:p>
        </w:tc>
      </w:tr>
      <w:tr w:rsidR="00B74741" w:rsidRPr="007117F5" w14:paraId="2F837FCB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97458E7" w14:textId="45E5290C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Software &amp; Tools</w:t>
            </w:r>
          </w:p>
        </w:tc>
      </w:tr>
      <w:tr w:rsidR="00B74741" w:rsidRPr="007117F5" w14:paraId="363A0424" w14:textId="77777777" w:rsidTr="00F954FE">
        <w:trPr>
          <w:trHeight w:val="2105"/>
        </w:trPr>
        <w:tc>
          <w:tcPr>
            <w:tcW w:w="199" w:type="pct"/>
            <w:tcBorders>
              <w:lef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CA5B79" w14:textId="77777777" w:rsidR="00B74741" w:rsidRPr="007117F5" w:rsidRDefault="00B74741" w:rsidP="00F954FE">
            <w:pPr>
              <w:tabs>
                <w:tab w:val="left" w:pos="288"/>
              </w:tabs>
              <w:spacing w:before="40"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8240ACD" w14:textId="6C8A3349" w:rsidR="00B74741" w:rsidRPr="007117F5" w:rsidRDefault="00C02D8B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5164" behindDoc="0" locked="0" layoutInCell="1" allowOverlap="1" wp14:anchorId="65775F4A" wp14:editId="09C64C1F">
                  <wp:simplePos x="0" y="0"/>
                  <wp:positionH relativeFrom="page">
                    <wp:posOffset>6343015</wp:posOffset>
                  </wp:positionH>
                  <wp:positionV relativeFrom="paragraph">
                    <wp:posOffset>47625</wp:posOffset>
                  </wp:positionV>
                  <wp:extent cx="374015" cy="290830"/>
                  <wp:effectExtent l="0" t="0" r="6985" b="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693056" behindDoc="0" locked="0" layoutInCell="1" allowOverlap="1" wp14:anchorId="2BF51616" wp14:editId="509BF4E6">
                  <wp:simplePos x="0" y="0"/>
                  <wp:positionH relativeFrom="column">
                    <wp:posOffset>5542915</wp:posOffset>
                  </wp:positionH>
                  <wp:positionV relativeFrom="paragraph">
                    <wp:posOffset>57150</wp:posOffset>
                  </wp:positionV>
                  <wp:extent cx="560070" cy="144780"/>
                  <wp:effectExtent l="0" t="0" r="0" b="7620"/>
                  <wp:wrapNone/>
                  <wp:docPr id="15" name="Picture 15" descr="Scan Vulnerabilities Nessus - Security Net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an Vulnerabilities Nessus - Security Networ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26087" r="3035" b="34362"/>
                          <a:stretch/>
                        </pic:blipFill>
                        <pic:spPr bwMode="auto">
                          <a:xfrm>
                            <a:off x="0" y="0"/>
                            <a:ext cx="56007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695104" behindDoc="0" locked="0" layoutInCell="1" allowOverlap="1" wp14:anchorId="314635CE" wp14:editId="1637DBB8">
                  <wp:simplePos x="0" y="0"/>
                  <wp:positionH relativeFrom="column">
                    <wp:posOffset>6162675</wp:posOffset>
                  </wp:positionH>
                  <wp:positionV relativeFrom="paragraph">
                    <wp:posOffset>55245</wp:posOffset>
                  </wp:positionV>
                  <wp:extent cx="136525" cy="195580"/>
                  <wp:effectExtent l="0" t="0" r="0" b="0"/>
                  <wp:wrapNone/>
                  <wp:docPr id="17" name="Picture 17" descr="Top 10 Ethical Hacking Tools in 2019 | Leaders in Ethical Hacking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p 10 Ethical Hacking Tools in 2019 | Leaders in Ethical Hacking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769" t="15503" r="26047" b="15572"/>
                          <a:stretch/>
                        </pic:blipFill>
                        <pic:spPr bwMode="auto">
                          <a:xfrm flipH="1">
                            <a:off x="0" y="0"/>
                            <a:ext cx="136525" cy="19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00224" behindDoc="0" locked="0" layoutInCell="1" allowOverlap="1" wp14:anchorId="631DC842" wp14:editId="55FFA5E4">
                  <wp:simplePos x="0" y="0"/>
                  <wp:positionH relativeFrom="column">
                    <wp:posOffset>5304155</wp:posOffset>
                  </wp:positionH>
                  <wp:positionV relativeFrom="paragraph">
                    <wp:posOffset>56515</wp:posOffset>
                  </wp:positionV>
                  <wp:extent cx="165100" cy="163830"/>
                  <wp:effectExtent l="0" t="0" r="6350" b="7620"/>
                  <wp:wrapNone/>
                  <wp:docPr id="47" name="Picture 47" descr="Download Angry IP Scanner 3.5.5 — File.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ownload Angry IP Scanner 3.5.5 — File.Wik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82" t="10641" r="20632" b="10620"/>
                          <a:stretch/>
                        </pic:blipFill>
                        <pic:spPr bwMode="auto">
                          <a:xfrm>
                            <a:off x="0" y="0"/>
                            <a:ext cx="16510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12512" behindDoc="0" locked="0" layoutInCell="1" allowOverlap="1" wp14:anchorId="714442F2" wp14:editId="2A98334A">
                  <wp:simplePos x="0" y="0"/>
                  <wp:positionH relativeFrom="column">
                    <wp:posOffset>4485640</wp:posOffset>
                  </wp:positionH>
                  <wp:positionV relativeFrom="paragraph">
                    <wp:posOffset>48260</wp:posOffset>
                  </wp:positionV>
                  <wp:extent cx="732155" cy="142875"/>
                  <wp:effectExtent l="0" t="0" r="0" b="9525"/>
                  <wp:wrapNone/>
                  <wp:docPr id="7" name="Picture 7" descr="Windows Server: Alles bleibt beim Alten - silicon.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indows Server: Alles bleibt beim Alten - silicon.d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5" t="33869" r="3900" b="34334"/>
                          <a:stretch/>
                        </pic:blipFill>
                        <pic:spPr bwMode="auto">
                          <a:xfrm>
                            <a:off x="0" y="0"/>
                            <a:ext cx="73215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Windows XP, Vista, 7, 8.1, 10.</w:t>
            </w:r>
          </w:p>
          <w:p w14:paraId="69BF05C7" w14:textId="5888DA75" w:rsidR="00B74741" w:rsidRPr="007117F5" w:rsidRDefault="00E10CF5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4560" behindDoc="0" locked="0" layoutInCell="1" allowOverlap="1" wp14:anchorId="3863C220" wp14:editId="49684665">
                  <wp:simplePos x="0" y="0"/>
                  <wp:positionH relativeFrom="column">
                    <wp:posOffset>5568950</wp:posOffset>
                  </wp:positionH>
                  <wp:positionV relativeFrom="paragraph">
                    <wp:posOffset>56515</wp:posOffset>
                  </wp:positionV>
                  <wp:extent cx="172085" cy="173355"/>
                  <wp:effectExtent l="0" t="0" r="0" b="0"/>
                  <wp:wrapNone/>
                  <wp:docPr id="52" name="Picture 52" descr="Fjarhjál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jarhjál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8" t="4014" r="60964" b="2194"/>
                          <a:stretch/>
                        </pic:blipFill>
                        <pic:spPr bwMode="auto">
                          <a:xfrm>
                            <a:off x="0" y="0"/>
                            <a:ext cx="172085" cy="173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7214" behindDoc="0" locked="0" layoutInCell="1" allowOverlap="1" wp14:anchorId="07C171B6" wp14:editId="47C5DAF9">
                  <wp:simplePos x="0" y="0"/>
                  <wp:positionH relativeFrom="column">
                    <wp:posOffset>5786755</wp:posOffset>
                  </wp:positionH>
                  <wp:positionV relativeFrom="paragraph">
                    <wp:posOffset>57150</wp:posOffset>
                  </wp:positionV>
                  <wp:extent cx="187325" cy="179070"/>
                  <wp:effectExtent l="0" t="0" r="3175" b="0"/>
                  <wp:wrapNone/>
                  <wp:docPr id="19" name="Picture 19" descr="EasyConnect by Sangfor Technologies Company Limi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EasyConnect by Sangfor Technologies Company Limi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18" t="10484" r="9140" b="10012"/>
                          <a:stretch/>
                        </pic:blipFill>
                        <pic:spPr bwMode="auto">
                          <a:xfrm>
                            <a:off x="0" y="0"/>
                            <a:ext cx="187325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770BE202" wp14:editId="7DA96B4A">
                  <wp:simplePos x="0" y="0"/>
                  <wp:positionH relativeFrom="column">
                    <wp:posOffset>6007100</wp:posOffset>
                  </wp:positionH>
                  <wp:positionV relativeFrom="paragraph">
                    <wp:posOffset>27305</wp:posOffset>
                  </wp:positionV>
                  <wp:extent cx="233680" cy="233680"/>
                  <wp:effectExtent l="0" t="0" r="0" b="0"/>
                  <wp:wrapNone/>
                  <wp:docPr id="48" name="Picture 48" descr="10 Nmap Commands Every Admin Should Know | Caintech.co.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10 Nmap Commands Every Admin Should Know | Caintech.co.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5B5138CE" wp14:editId="0632662A">
                  <wp:simplePos x="0" y="0"/>
                  <wp:positionH relativeFrom="column">
                    <wp:posOffset>5328920</wp:posOffset>
                  </wp:positionH>
                  <wp:positionV relativeFrom="paragraph">
                    <wp:posOffset>55880</wp:posOffset>
                  </wp:positionV>
                  <wp:extent cx="170815" cy="170815"/>
                  <wp:effectExtent l="0" t="0" r="635" b="635"/>
                  <wp:wrapNone/>
                  <wp:docPr id="59" name="Picture 59" descr="Visual Studio Code Statistics on Twitter followers | Socialba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Visual Studio Code Statistics on Twitter followers | Socialbaker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14" t="16130" r="16303" b="16464"/>
                          <a:stretch/>
                        </pic:blipFill>
                        <pic:spPr bwMode="auto">
                          <a:xfrm>
                            <a:off x="0" y="0"/>
                            <a:ext cx="170815" cy="170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97D1628" wp14:editId="4BB0D6FC">
                  <wp:simplePos x="0" y="0"/>
                  <wp:positionH relativeFrom="column">
                    <wp:posOffset>4730750</wp:posOffset>
                  </wp:positionH>
                  <wp:positionV relativeFrom="paragraph">
                    <wp:posOffset>45085</wp:posOffset>
                  </wp:positionV>
                  <wp:extent cx="527050" cy="119380"/>
                  <wp:effectExtent l="0" t="0" r="6350" b="0"/>
                  <wp:wrapNone/>
                  <wp:docPr id="43" name="Picture 43" descr="Windows 365 trademark hints at subscription-based updates - SlashG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Windows 365 trademark hints at subscription-based updates - SlashGea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50" t="27139" r="8153" b="36306"/>
                          <a:stretch/>
                        </pic:blipFill>
                        <pic:spPr bwMode="auto">
                          <a:xfrm>
                            <a:off x="0" y="0"/>
                            <a:ext cx="527050" cy="11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Windows Server 2003, 2008, 2012 R2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2016</w:t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  <w:r w:rsidR="007F377A">
              <w:rPr>
                <w:noProof/>
              </w:rPr>
              <w:t xml:space="preserve"> </w:t>
            </w:r>
          </w:p>
          <w:p w14:paraId="604DA30B" w14:textId="55EE9877" w:rsidR="00B74741" w:rsidRPr="007117F5" w:rsidRDefault="00C02D8B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1886BA2B" wp14:editId="60C0D587">
                  <wp:simplePos x="0" y="0"/>
                  <wp:positionH relativeFrom="page">
                    <wp:posOffset>6455410</wp:posOffset>
                  </wp:positionH>
                  <wp:positionV relativeFrom="paragraph">
                    <wp:posOffset>31115</wp:posOffset>
                  </wp:positionV>
                  <wp:extent cx="191770" cy="191770"/>
                  <wp:effectExtent l="0" t="0" r="0" b="0"/>
                  <wp:wrapNone/>
                  <wp:docPr id="18" name="Picture 18" descr="Debugging your industrial network with Wiresh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Debugging your industrial network with Wiresha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770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314B"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0686D727" wp14:editId="2BE684D9">
                  <wp:simplePos x="0" y="0"/>
                  <wp:positionH relativeFrom="column">
                    <wp:posOffset>4869815</wp:posOffset>
                  </wp:positionH>
                  <wp:positionV relativeFrom="paragraph">
                    <wp:posOffset>23495</wp:posOffset>
                  </wp:positionV>
                  <wp:extent cx="607060" cy="152400"/>
                  <wp:effectExtent l="0" t="0" r="2540" b="0"/>
                  <wp:wrapNone/>
                  <wp:docPr id="30" name="Picture 30" descr="Microsoft SQL Server 2012 Vector Logo | Free Download - (.AI +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Microsoft SQL Server 2012 Vector Logo | Free Download - (.AI +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9" t="31607" r="19269" b="32023"/>
                          <a:stretch/>
                        </pic:blipFill>
                        <pic:spPr bwMode="auto">
                          <a:xfrm>
                            <a:off x="0" y="0"/>
                            <a:ext cx="60706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09440" behindDoc="0" locked="0" layoutInCell="1" allowOverlap="1" wp14:anchorId="33BFA8F4" wp14:editId="086F3275">
                  <wp:simplePos x="0" y="0"/>
                  <wp:positionH relativeFrom="column">
                    <wp:posOffset>5648325</wp:posOffset>
                  </wp:positionH>
                  <wp:positionV relativeFrom="paragraph">
                    <wp:posOffset>114935</wp:posOffset>
                  </wp:positionV>
                  <wp:extent cx="388620" cy="120650"/>
                  <wp:effectExtent l="0" t="0" r="0" b="0"/>
                  <wp:wrapNone/>
                  <wp:docPr id="44" name="Picture 44" descr="Microsoft Office 365 ES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Microsoft Office 365 ES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0" t="29392" r="2015" b="40729"/>
                          <a:stretch/>
                        </pic:blipFill>
                        <pic:spPr bwMode="auto">
                          <a:xfrm>
                            <a:off x="0" y="0"/>
                            <a:ext cx="388620" cy="12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17632" behindDoc="0" locked="0" layoutInCell="1" allowOverlap="1" wp14:anchorId="13ED0274" wp14:editId="6FED9699">
                  <wp:simplePos x="0" y="0"/>
                  <wp:positionH relativeFrom="column">
                    <wp:posOffset>6155690</wp:posOffset>
                  </wp:positionH>
                  <wp:positionV relativeFrom="paragraph">
                    <wp:posOffset>74295</wp:posOffset>
                  </wp:positionV>
                  <wp:extent cx="147320" cy="146685"/>
                  <wp:effectExtent l="0" t="0" r="5080" b="5715"/>
                  <wp:wrapNone/>
                  <wp:docPr id="28" name="Picture 28" descr="Download WinBox Free for Windows — File.Wik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ownload WinBox Free for Windows — File.Wiki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627" t="7228" r="19627" b="8228"/>
                          <a:stretch/>
                        </pic:blipFill>
                        <pic:spPr bwMode="auto">
                          <a:xfrm>
                            <a:off x="0" y="0"/>
                            <a:ext cx="147320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Microsoft SQL Server 2000, 2005, 2008, 2012.</w:t>
            </w:r>
          </w:p>
          <w:p w14:paraId="1D74D196" w14:textId="1478770E" w:rsidR="00B74741" w:rsidRPr="007117F5" w:rsidRDefault="00A9314B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1DB3BE16" wp14:editId="22B2436F">
                  <wp:simplePos x="0" y="0"/>
                  <wp:positionH relativeFrom="column">
                    <wp:posOffset>5114925</wp:posOffset>
                  </wp:positionH>
                  <wp:positionV relativeFrom="paragraph">
                    <wp:posOffset>54610</wp:posOffset>
                  </wp:positionV>
                  <wp:extent cx="465455" cy="135255"/>
                  <wp:effectExtent l="0" t="0" r="0" b="0"/>
                  <wp:wrapNone/>
                  <wp:docPr id="42" name="Picture 42" descr="Data Center Virtualization with VMvisor Installing &amp; Config VMware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ata Center Virtualization with VMvisor Installing &amp; Config VMware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45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20B6A6D2" wp14:editId="38EE4877">
                  <wp:simplePos x="0" y="0"/>
                  <wp:positionH relativeFrom="column">
                    <wp:posOffset>6110605</wp:posOffset>
                  </wp:positionH>
                  <wp:positionV relativeFrom="paragraph">
                    <wp:posOffset>95250</wp:posOffset>
                  </wp:positionV>
                  <wp:extent cx="163195" cy="187325"/>
                  <wp:effectExtent l="0" t="0" r="8255" b="3175"/>
                  <wp:wrapNone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95" cy="18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9680" behindDoc="0" locked="0" layoutInCell="1" allowOverlap="1" wp14:anchorId="5EEA9685" wp14:editId="327ACB62">
                  <wp:simplePos x="0" y="0"/>
                  <wp:positionH relativeFrom="column">
                    <wp:posOffset>5711825</wp:posOffset>
                  </wp:positionH>
                  <wp:positionV relativeFrom="paragraph">
                    <wp:posOffset>108585</wp:posOffset>
                  </wp:positionV>
                  <wp:extent cx="327025" cy="111125"/>
                  <wp:effectExtent l="0" t="0" r="0" b="3175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186" t="9091" r="21315" b="39260"/>
                          <a:stretch/>
                        </pic:blipFill>
                        <pic:spPr bwMode="auto">
                          <a:xfrm>
                            <a:off x="0" y="0"/>
                            <a:ext cx="327025" cy="11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D238B">
              <w:rPr>
                <w:noProof/>
              </w:rPr>
              <w:drawing>
                <wp:anchor distT="0" distB="0" distL="114300" distR="114300" simplePos="0" relativeHeight="251656189" behindDoc="0" locked="0" layoutInCell="1" allowOverlap="1" wp14:anchorId="5FBE8098" wp14:editId="3CAA75F7">
                  <wp:simplePos x="0" y="0"/>
                  <wp:positionH relativeFrom="column">
                    <wp:posOffset>6376670</wp:posOffset>
                  </wp:positionH>
                  <wp:positionV relativeFrom="paragraph">
                    <wp:posOffset>76835</wp:posOffset>
                  </wp:positionV>
                  <wp:extent cx="200025" cy="257810"/>
                  <wp:effectExtent l="0" t="0" r="0" b="8890"/>
                  <wp:wrapNone/>
                  <wp:docPr id="12" name="Picture 12" descr="How to add your real computer to GNS3 - The Network Ber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ow to add your real computer to GNS3 - The Network Ber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49" t="7105" r="36852" b="7929"/>
                          <a:stretch/>
                        </pic:blipFill>
                        <pic:spPr bwMode="auto">
                          <a:xfrm>
                            <a:off x="0" y="0"/>
                            <a:ext cx="200025" cy="257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Microsoft </w:t>
            </w:r>
            <w:r w:rsid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</w:t>
            </w:r>
            <w:r w:rsidR="00307AAC" w:rsidRP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isual </w:t>
            </w:r>
            <w:r w:rsid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S</w:t>
            </w:r>
            <w:r w:rsidR="00307AAC" w:rsidRP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tudio </w:t>
            </w:r>
            <w:r w:rsid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="00307AAC" w:rsidRP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ode</w:t>
            </w:r>
            <w:r w:rsidR="00307AAC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</w:t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Office</w:t>
            </w:r>
            <w:r w:rsidR="009A2A7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</w:t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Word, Excel, PowerPoint, Outlook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Visio</w:t>
            </w:r>
            <w:r w:rsidR="009A2A7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  <w:r w:rsidR="000F5322">
              <w:rPr>
                <w:noProof/>
              </w:rPr>
              <w:t xml:space="preserve"> </w:t>
            </w:r>
          </w:p>
          <w:p w14:paraId="68E8866B" w14:textId="37BBFBA8" w:rsidR="000E2B8B" w:rsidRDefault="00CE21B4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39" behindDoc="0" locked="0" layoutInCell="1" allowOverlap="1" wp14:anchorId="0751F582" wp14:editId="273174B2">
                  <wp:simplePos x="0" y="0"/>
                  <wp:positionH relativeFrom="column">
                    <wp:posOffset>5570855</wp:posOffset>
                  </wp:positionH>
                  <wp:positionV relativeFrom="paragraph">
                    <wp:posOffset>122555</wp:posOffset>
                  </wp:positionV>
                  <wp:extent cx="700405" cy="161290"/>
                  <wp:effectExtent l="0" t="0" r="4445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7" t="19790" r="1553" b="40095"/>
                          <a:stretch/>
                        </pic:blipFill>
                        <pic:spPr bwMode="auto">
                          <a:xfrm>
                            <a:off x="0" y="0"/>
                            <a:ext cx="700405" cy="161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314B"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200923A9" wp14:editId="3C1E9B0B">
                  <wp:simplePos x="0" y="0"/>
                  <wp:positionH relativeFrom="column">
                    <wp:posOffset>5305425</wp:posOffset>
                  </wp:positionH>
                  <wp:positionV relativeFrom="paragraph">
                    <wp:posOffset>56515</wp:posOffset>
                  </wp:positionV>
                  <wp:extent cx="417195" cy="118745"/>
                  <wp:effectExtent l="0" t="0" r="1905" b="0"/>
                  <wp:wrapNone/>
                  <wp:docPr id="58" name="Picture 58" descr="Is your PRTG server leaking your SNMP community string? Mine wa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 your PRTG server leaking your SNMP community string? Mine wa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54" t="1920" r="15207" b="58927"/>
                          <a:stretch/>
                        </pic:blipFill>
                        <pic:spPr bwMode="auto">
                          <a:xfrm>
                            <a:off x="0" y="0"/>
                            <a:ext cx="41719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22752" behindDoc="0" locked="0" layoutInCell="1" allowOverlap="1" wp14:anchorId="420326A9" wp14:editId="6EA784FB">
                  <wp:simplePos x="0" y="0"/>
                  <wp:positionH relativeFrom="margin">
                    <wp:posOffset>5741035</wp:posOffset>
                  </wp:positionH>
                  <wp:positionV relativeFrom="paragraph">
                    <wp:posOffset>83185</wp:posOffset>
                  </wp:positionV>
                  <wp:extent cx="369570" cy="88900"/>
                  <wp:effectExtent l="0" t="0" r="0" b="6350"/>
                  <wp:wrapNone/>
                  <wp:docPr id="49" name="Picture 49" descr="Nagios - The Industry Standard In IT Infrastructure Monito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gios - The Industry Standard In IT Infrastructure Monitor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685" b="32607"/>
                          <a:stretch/>
                        </pic:blipFill>
                        <pic:spPr bwMode="auto">
                          <a:xfrm>
                            <a:off x="0" y="0"/>
                            <a:ext cx="36957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VMware Workstation</w:t>
            </w:r>
            <w:r w:rsidR="00F63EBA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ESXI</w:t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Hyper-V, CC Proxy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TeamViewer, VNC, </w:t>
            </w:r>
            <w:r w:rsidR="0052697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AnyDesk</w:t>
            </w:r>
            <w:r w:rsidR="007C3D0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0D82599A" w14:textId="5169010B" w:rsidR="003748D2" w:rsidRDefault="00DF43D3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05344" behindDoc="0" locked="0" layoutInCell="1" allowOverlap="1" wp14:anchorId="53BC3415" wp14:editId="3997237D">
                  <wp:simplePos x="0" y="0"/>
                  <wp:positionH relativeFrom="column">
                    <wp:posOffset>6301105</wp:posOffset>
                  </wp:positionH>
                  <wp:positionV relativeFrom="paragraph">
                    <wp:posOffset>55880</wp:posOffset>
                  </wp:positionV>
                  <wp:extent cx="340995" cy="240665"/>
                  <wp:effectExtent l="0" t="0" r="1905" b="6985"/>
                  <wp:wrapNone/>
                  <wp:docPr id="27" name="Picture 27" descr="Managing VMware vSphere with VMware Workstation - virtualhome.bl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Managing VMware vSphere with VMware Workstation - virtualhome.blo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457" t="4590" r="19863" b="6862"/>
                          <a:stretch/>
                        </pic:blipFill>
                        <pic:spPr bwMode="auto">
                          <a:xfrm>
                            <a:off x="0" y="0"/>
                            <a:ext cx="340995" cy="240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8656" behindDoc="0" locked="0" layoutInCell="1" allowOverlap="1" wp14:anchorId="36C6E392" wp14:editId="7E92F6F7">
                  <wp:simplePos x="0" y="0"/>
                  <wp:positionH relativeFrom="column">
                    <wp:posOffset>5749290</wp:posOffset>
                  </wp:positionH>
                  <wp:positionV relativeFrom="paragraph">
                    <wp:posOffset>159385</wp:posOffset>
                  </wp:positionV>
                  <wp:extent cx="209550" cy="158750"/>
                  <wp:effectExtent l="0" t="0" r="0" b="0"/>
                  <wp:wrapNone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5922"/>
                          <a:stretch/>
                        </pic:blipFill>
                        <pic:spPr bwMode="auto">
                          <a:xfrm>
                            <a:off x="0" y="0"/>
                            <a:ext cx="2095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21728" behindDoc="0" locked="0" layoutInCell="1" allowOverlap="1" wp14:anchorId="65E3B344" wp14:editId="14D9AD97">
                  <wp:simplePos x="0" y="0"/>
                  <wp:positionH relativeFrom="column">
                    <wp:posOffset>5979795</wp:posOffset>
                  </wp:positionH>
                  <wp:positionV relativeFrom="paragraph">
                    <wp:posOffset>156845</wp:posOffset>
                  </wp:positionV>
                  <wp:extent cx="133350" cy="133350"/>
                  <wp:effectExtent l="0" t="0" r="0" b="0"/>
                  <wp:wrapNone/>
                  <wp:docPr id="55" name="Picture 55" descr="VNC Viewer - Remote Desktop – Alkalmazások a Google Play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VNC Viewer - Remote Desktop – Alkalmazások a Google Play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716608" behindDoc="0" locked="0" layoutInCell="1" allowOverlap="1" wp14:anchorId="3F348C5C" wp14:editId="5357EBB5">
                  <wp:simplePos x="0" y="0"/>
                  <wp:positionH relativeFrom="column">
                    <wp:posOffset>6137275</wp:posOffset>
                  </wp:positionH>
                  <wp:positionV relativeFrom="paragraph">
                    <wp:posOffset>156845</wp:posOffset>
                  </wp:positionV>
                  <wp:extent cx="137795" cy="137795"/>
                  <wp:effectExtent l="0" t="0" r="0" b="0"/>
                  <wp:wrapNone/>
                  <wp:docPr id="54" name="Picture 54" descr="TeamViewer Windows Download for Remote Desktop access and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eamViewer Windows Download for Remote Desktop access and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E2B8B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Cisco ACS</w:t>
            </w:r>
            <w:r w:rsidR="00977836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ASDM,</w:t>
            </w:r>
            <w:r w:rsidR="000E2B8B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Cisco Packet Tracer,</w:t>
            </w:r>
            <w:r w:rsidR="003748D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AnyConnect, </w:t>
            </w:r>
            <w:r w:rsidR="0052697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Easy</w:t>
            </w:r>
            <w:r w:rsidR="004C6203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C</w:t>
            </w:r>
            <w:r w:rsidR="0052697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onnect</w:t>
            </w:r>
            <w:r w:rsidR="003748D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GNS3</w:t>
            </w:r>
            <w:r w:rsid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C9595E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Eve-NG</w:t>
            </w:r>
            <w:r w:rsidR="003748D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2599333F" w14:textId="415FBDDD" w:rsidR="00B74741" w:rsidRPr="007117F5" w:rsidRDefault="000F5322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2B263B">
              <w:rPr>
                <w:noProof/>
              </w:rPr>
              <w:drawing>
                <wp:anchor distT="0" distB="0" distL="114300" distR="114300" simplePos="0" relativeHeight="251710464" behindDoc="0" locked="0" layoutInCell="1" allowOverlap="1" wp14:anchorId="4359B79D" wp14:editId="519E1708">
                  <wp:simplePos x="0" y="0"/>
                  <wp:positionH relativeFrom="column">
                    <wp:posOffset>5968365</wp:posOffset>
                  </wp:positionH>
                  <wp:positionV relativeFrom="paragraph">
                    <wp:posOffset>160655</wp:posOffset>
                  </wp:positionV>
                  <wp:extent cx="647700" cy="143510"/>
                  <wp:effectExtent l="0" t="0" r="0" b="8890"/>
                  <wp:wrapNone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01" t="51741" r="6260" b="11081"/>
                          <a:stretch/>
                        </pic:blipFill>
                        <pic:spPr bwMode="auto">
                          <a:xfrm>
                            <a:off x="0" y="0"/>
                            <a:ext cx="64770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866CB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Kali </w:t>
            </w:r>
            <w:r w:rsid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Linux, Ubuntu, N</w:t>
            </w:r>
            <w:r w:rsidR="00EE6E1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</w:t>
            </w:r>
            <w:r w:rsid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ap, </w:t>
            </w:r>
            <w:r w:rsidR="00784520" w:rsidRP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Metasploit</w:t>
            </w:r>
            <w:r w:rsid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</w:t>
            </w:r>
            <w:r w:rsidR="00784520" w:rsidRPr="0078452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Nessus</w:t>
            </w:r>
            <w:r w:rsidR="003748D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Wireshark, </w:t>
            </w:r>
            <w:r w:rsidR="0052697F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Net-Discover</w:t>
            </w:r>
            <w:r w:rsidR="008B28CB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, </w:t>
            </w:r>
            <w:r w:rsidR="003748D2" w:rsidRPr="00992280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Angry IP Scanner</w:t>
            </w:r>
            <w:r w:rsidR="008B28CB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  <w:r w:rsidR="00DA16D7">
              <w:rPr>
                <w:noProof/>
              </w:rPr>
              <w:t xml:space="preserve"> </w:t>
            </w:r>
          </w:p>
          <w:p w14:paraId="014FC3DE" w14:textId="1F462FC6" w:rsidR="00B74741" w:rsidRPr="007117F5" w:rsidRDefault="00CE21B4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77371073" wp14:editId="4118CEEC">
                  <wp:simplePos x="0" y="0"/>
                  <wp:positionH relativeFrom="column">
                    <wp:posOffset>6250305</wp:posOffset>
                  </wp:positionH>
                  <wp:positionV relativeFrom="paragraph">
                    <wp:posOffset>163830</wp:posOffset>
                  </wp:positionV>
                  <wp:extent cx="178435" cy="171450"/>
                  <wp:effectExtent l="0" t="0" r="0" b="0"/>
                  <wp:wrapNone/>
                  <wp:docPr id="51" name="Picture 51" descr="SuperPuTTY - Download [1.8 MB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uperPuTTY - Download [1.8 MB]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8" t="7219" r="7941" b="3501"/>
                          <a:stretch/>
                        </pic:blipFill>
                        <pic:spPr bwMode="auto">
                          <a:xfrm>
                            <a:off x="0" y="0"/>
                            <a:ext cx="17843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F43D3">
              <w:rPr>
                <w:noProof/>
              </w:rPr>
              <w:drawing>
                <wp:anchor distT="0" distB="0" distL="114300" distR="114300" simplePos="0" relativeHeight="251703296" behindDoc="0" locked="0" layoutInCell="1" allowOverlap="1" wp14:anchorId="464F7886" wp14:editId="18378BE1">
                  <wp:simplePos x="0" y="0"/>
                  <wp:positionH relativeFrom="column">
                    <wp:posOffset>6453505</wp:posOffset>
                  </wp:positionH>
                  <wp:positionV relativeFrom="paragraph">
                    <wp:posOffset>162560</wp:posOffset>
                  </wp:positionV>
                  <wp:extent cx="168275" cy="164465"/>
                  <wp:effectExtent l="0" t="0" r="3175" b="6985"/>
                  <wp:wrapNone/>
                  <wp:docPr id="25" name="Picture 25" descr="VanDyke SecureCRT v6.1.3 » Скачать бесплатно программы для Window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VanDyke SecureCRT v6.1.3 » Скачать бесплатно программы для Window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65010" b="-1"/>
                          <a:stretch/>
                        </pic:blipFill>
                        <pic:spPr bwMode="auto">
                          <a:xfrm>
                            <a:off x="0" y="0"/>
                            <a:ext cx="168275" cy="16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PRTG Network Monitor,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SolarWinds</w:t>
            </w:r>
            <w:r w:rsidR="00280303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444BD6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Orion</w:t>
            </w:r>
            <w:r w:rsidR="00B74741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="00C10B0D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Nagios,</w:t>
            </w:r>
            <w:r w:rsidR="00B74741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KS Host Monitor, Advanced Host Monitor</w:t>
            </w:r>
            <w:r w:rsidR="003748D2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.</w:t>
            </w:r>
          </w:p>
          <w:p w14:paraId="6C19D62A" w14:textId="1C39C997" w:rsidR="00B74741" w:rsidRPr="007117F5" w:rsidRDefault="00B74741" w:rsidP="00F954FE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eastAsia="Calibri" w:hAnsi="Segoe UI" w:cs="Segoe UI"/>
                <w:spacing w:val="10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MikroTik Winbox, </w:t>
            </w:r>
            <w:r w:rsidR="0052697F"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PacketShaper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 FPing, Secure CRT, Putty, Super Putty,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</w:t>
            </w:r>
            <w:r w:rsidR="00010908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FileZilla</w:t>
            </w:r>
            <w:r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,</w:t>
            </w: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 xml:space="preserve"> Kayako Desktop.</w:t>
            </w:r>
          </w:p>
        </w:tc>
      </w:tr>
      <w:tr w:rsidR="00B74741" w:rsidRPr="007117F5" w14:paraId="0B9F665F" w14:textId="77777777" w:rsidTr="00F954FE">
        <w:trPr>
          <w:trHeight w:val="432"/>
        </w:trPr>
        <w:tc>
          <w:tcPr>
            <w:tcW w:w="5000" w:type="pct"/>
            <w:gridSpan w:val="3"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  <w:vAlign w:val="center"/>
          </w:tcPr>
          <w:p w14:paraId="6ABDBA42" w14:textId="16CA491E" w:rsidR="00B74741" w:rsidRPr="007117F5" w:rsidRDefault="00B74741" w:rsidP="00F954FE">
            <w:pPr>
              <w:spacing w:after="0" w:line="240" w:lineRule="auto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b/>
                <w:spacing w:val="10"/>
                <w:sz w:val="18"/>
                <w:szCs w:val="18"/>
              </w:rPr>
              <w:t>References</w:t>
            </w:r>
          </w:p>
        </w:tc>
      </w:tr>
      <w:tr w:rsidR="00B74741" w:rsidRPr="007117F5" w14:paraId="7CA25FDD" w14:textId="77777777" w:rsidTr="00F954FE">
        <w:trPr>
          <w:trHeight w:val="503"/>
        </w:trPr>
        <w:tc>
          <w:tcPr>
            <w:tcW w:w="199" w:type="pct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70FAB" w14:textId="77777777" w:rsidR="00B74741" w:rsidRPr="007117F5" w:rsidRDefault="00B74741" w:rsidP="00F954FE">
            <w:pPr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</w:p>
        </w:tc>
        <w:tc>
          <w:tcPr>
            <w:tcW w:w="4801" w:type="pct"/>
            <w:gridSpan w:val="2"/>
            <w:tcBorders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E91060F" w14:textId="7E6ED7D7" w:rsidR="00B74741" w:rsidRPr="007117F5" w:rsidRDefault="00B74741" w:rsidP="00F954FE">
            <w:pPr>
              <w:pStyle w:val="ListParagraph"/>
              <w:tabs>
                <w:tab w:val="left" w:pos="288"/>
              </w:tabs>
              <w:spacing w:after="0"/>
              <w:rPr>
                <w:rFonts w:ascii="Segoe UI" w:eastAsia="Calibri" w:hAnsi="Segoe UI" w:cs="Segoe UI"/>
                <w:sz w:val="18"/>
                <w:szCs w:val="18"/>
              </w:rPr>
            </w:pPr>
            <w:r w:rsidRPr="007117F5">
              <w:rPr>
                <w:rFonts w:ascii="Segoe UI" w:eastAsia="Calibri" w:hAnsi="Segoe UI" w:cs="Segoe UI"/>
                <w:spacing w:val="10"/>
                <w:sz w:val="18"/>
                <w:szCs w:val="18"/>
              </w:rPr>
              <w:t>Will be furnished upon request.</w:t>
            </w:r>
          </w:p>
        </w:tc>
      </w:tr>
    </w:tbl>
    <w:p w14:paraId="7C448922" w14:textId="47A69657" w:rsidR="00B74741" w:rsidRPr="007117F5" w:rsidRDefault="00B74741" w:rsidP="00B74741">
      <w:pPr>
        <w:rPr>
          <w:rFonts w:ascii="Segoe UI" w:hAnsi="Segoe UI" w:cs="Segoe UI"/>
          <w:sz w:val="18"/>
          <w:szCs w:val="18"/>
        </w:rPr>
      </w:pPr>
    </w:p>
    <w:p w14:paraId="29BBFD67" w14:textId="1F52CC4A" w:rsidR="008D1FE7" w:rsidRDefault="000F5322" w:rsidP="008D1FE7">
      <w:r>
        <w:rPr>
          <w:noProof/>
        </w:rPr>
        <w:t xml:space="preserve">  </w:t>
      </w:r>
    </w:p>
    <w:p w14:paraId="5717F89A" w14:textId="6190AB7C" w:rsidR="00CC1F05" w:rsidRDefault="009F26DE"/>
    <w:sectPr w:rsidR="00CC1F05" w:rsidSect="00C86F35">
      <w:pgSz w:w="11907" w:h="16839" w:code="9"/>
      <w:pgMar w:top="450" w:right="288" w:bottom="288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5C48D3"/>
    <w:multiLevelType w:val="hybridMultilevel"/>
    <w:tmpl w:val="BD6ED422"/>
    <w:lvl w:ilvl="0" w:tplc="E99222B4">
      <w:start w:val="1"/>
      <w:numFmt w:val="bullet"/>
      <w:lvlText w:val=""/>
      <w:lvlJc w:val="right"/>
      <w:pPr>
        <w:ind w:left="576" w:hanging="216"/>
      </w:pPr>
      <w:rPr>
        <w:rFonts w:ascii="Wingdings" w:hAnsi="Wingdings" w:hint="default"/>
        <w:spacing w:val="-20"/>
        <w:kern w:val="0"/>
        <w:position w:val="-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29"/>
    <w:rsid w:val="00010908"/>
    <w:rsid w:val="000211C6"/>
    <w:rsid w:val="00083E2D"/>
    <w:rsid w:val="0009140E"/>
    <w:rsid w:val="000D2035"/>
    <w:rsid w:val="000D238B"/>
    <w:rsid w:val="000E2B8B"/>
    <w:rsid w:val="000F5322"/>
    <w:rsid w:val="00154B0A"/>
    <w:rsid w:val="001866CB"/>
    <w:rsid w:val="00200378"/>
    <w:rsid w:val="0021666A"/>
    <w:rsid w:val="002221BA"/>
    <w:rsid w:val="00280303"/>
    <w:rsid w:val="002B79C9"/>
    <w:rsid w:val="002B7E93"/>
    <w:rsid w:val="002C29CA"/>
    <w:rsid w:val="00307AAC"/>
    <w:rsid w:val="00353752"/>
    <w:rsid w:val="003748D2"/>
    <w:rsid w:val="003955BC"/>
    <w:rsid w:val="003C2F73"/>
    <w:rsid w:val="00414910"/>
    <w:rsid w:val="00444BD6"/>
    <w:rsid w:val="0048775F"/>
    <w:rsid w:val="004C6203"/>
    <w:rsid w:val="004E4B5E"/>
    <w:rsid w:val="0052697F"/>
    <w:rsid w:val="00575FC8"/>
    <w:rsid w:val="0058337C"/>
    <w:rsid w:val="005959AE"/>
    <w:rsid w:val="005D4F61"/>
    <w:rsid w:val="00642700"/>
    <w:rsid w:val="0067608A"/>
    <w:rsid w:val="006B6392"/>
    <w:rsid w:val="006E2691"/>
    <w:rsid w:val="006E398F"/>
    <w:rsid w:val="006F3949"/>
    <w:rsid w:val="006F5F0F"/>
    <w:rsid w:val="00723D96"/>
    <w:rsid w:val="00784520"/>
    <w:rsid w:val="00794C44"/>
    <w:rsid w:val="007C3D0F"/>
    <w:rsid w:val="007F377A"/>
    <w:rsid w:val="008435D1"/>
    <w:rsid w:val="008B28CB"/>
    <w:rsid w:val="008B3498"/>
    <w:rsid w:val="008D1FE7"/>
    <w:rsid w:val="008E7F32"/>
    <w:rsid w:val="00946107"/>
    <w:rsid w:val="00977836"/>
    <w:rsid w:val="00992280"/>
    <w:rsid w:val="009A2A70"/>
    <w:rsid w:val="009C1B59"/>
    <w:rsid w:val="009F26DE"/>
    <w:rsid w:val="009F4048"/>
    <w:rsid w:val="00A2404C"/>
    <w:rsid w:val="00A60B37"/>
    <w:rsid w:val="00A86729"/>
    <w:rsid w:val="00A9314B"/>
    <w:rsid w:val="00B25452"/>
    <w:rsid w:val="00B74741"/>
    <w:rsid w:val="00BB52DA"/>
    <w:rsid w:val="00C02D8B"/>
    <w:rsid w:val="00C10B0D"/>
    <w:rsid w:val="00C52F90"/>
    <w:rsid w:val="00C66759"/>
    <w:rsid w:val="00C91330"/>
    <w:rsid w:val="00C9595E"/>
    <w:rsid w:val="00CA7B11"/>
    <w:rsid w:val="00CE21B4"/>
    <w:rsid w:val="00CF34ED"/>
    <w:rsid w:val="00D00829"/>
    <w:rsid w:val="00D645AB"/>
    <w:rsid w:val="00DA16D7"/>
    <w:rsid w:val="00DE2619"/>
    <w:rsid w:val="00DF2DCB"/>
    <w:rsid w:val="00DF43D3"/>
    <w:rsid w:val="00E10CF5"/>
    <w:rsid w:val="00E14A08"/>
    <w:rsid w:val="00E30A52"/>
    <w:rsid w:val="00E405AD"/>
    <w:rsid w:val="00E5535A"/>
    <w:rsid w:val="00E70AE5"/>
    <w:rsid w:val="00EB45D9"/>
    <w:rsid w:val="00EE6E1D"/>
    <w:rsid w:val="00F63EBA"/>
    <w:rsid w:val="00F92856"/>
    <w:rsid w:val="00F9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C01D"/>
  <w15:chartTrackingRefBased/>
  <w15:docId w15:val="{46BDDADD-43F8-49CD-A100-48269D41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74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7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4741"/>
    <w:rPr>
      <w:color w:val="0563C1" w:themeColor="hyperlink"/>
      <w:u w:val="single"/>
    </w:rPr>
  </w:style>
  <w:style w:type="paragraph" w:styleId="NormalWeb">
    <w:name w:val="Normal (Web)"/>
    <w:basedOn w:val="Normal"/>
    <w:rsid w:val="00B74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jpe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hyperlink" Target="http://www.linkedin.com/in/MuhammadSufyanAli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pn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png"/><Relationship Id="rId5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mailto:Sufyan0321@yahoo.com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jpe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hyperlink" Target="http://www.youracclaim.com/users/MuhammadSufyanAli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1948</Words>
  <Characters>11106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EHSAN</dc:creator>
  <cp:keywords/>
  <dc:description/>
  <cp:lastModifiedBy>SUFYAN EHSAN</cp:lastModifiedBy>
  <cp:revision>241</cp:revision>
  <cp:lastPrinted>2020-04-16T01:30:00Z</cp:lastPrinted>
  <dcterms:created xsi:type="dcterms:W3CDTF">2020-01-10T12:49:00Z</dcterms:created>
  <dcterms:modified xsi:type="dcterms:W3CDTF">2020-06-02T10:03:00Z</dcterms:modified>
</cp:coreProperties>
</file>