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89DF" w14:textId="77777777" w:rsidR="00D20E04" w:rsidRDefault="00D20E04" w:rsidP="00D20E04">
      <w:pPr>
        <w:pStyle w:val="Title"/>
        <w:rPr>
          <w:b/>
          <w:bCs/>
          <w:sz w:val="96"/>
          <w:szCs w:val="96"/>
        </w:rPr>
      </w:pPr>
    </w:p>
    <w:p w14:paraId="3F24F266" w14:textId="77777777" w:rsidR="00D20E04" w:rsidRDefault="00D20E04" w:rsidP="00D20E04">
      <w:pPr>
        <w:pStyle w:val="Title"/>
        <w:rPr>
          <w:b/>
          <w:bCs/>
          <w:sz w:val="96"/>
          <w:szCs w:val="96"/>
        </w:rPr>
      </w:pPr>
    </w:p>
    <w:p w14:paraId="07740A5A" w14:textId="77777777" w:rsidR="00D20E04" w:rsidRDefault="00D20E04" w:rsidP="00D20E04">
      <w:pPr>
        <w:pStyle w:val="Title"/>
        <w:rPr>
          <w:b/>
          <w:bCs/>
          <w:sz w:val="96"/>
          <w:szCs w:val="96"/>
        </w:rPr>
      </w:pPr>
    </w:p>
    <w:p w14:paraId="09BDC344" w14:textId="77777777" w:rsidR="00D20E04" w:rsidRDefault="00D20E04" w:rsidP="00D20E04">
      <w:pPr>
        <w:pStyle w:val="Title"/>
        <w:rPr>
          <w:b/>
          <w:bCs/>
          <w:sz w:val="96"/>
          <w:szCs w:val="96"/>
        </w:rPr>
      </w:pPr>
    </w:p>
    <w:p w14:paraId="4FF8AD64" w14:textId="77777777" w:rsidR="004F3B40" w:rsidRPr="00D20E04" w:rsidRDefault="004F3B40" w:rsidP="00D20E04">
      <w:pPr>
        <w:pStyle w:val="Title"/>
        <w:jc w:val="center"/>
        <w:rPr>
          <w:b/>
          <w:bCs/>
          <w:sz w:val="96"/>
          <w:szCs w:val="96"/>
        </w:rPr>
      </w:pPr>
      <w:r w:rsidRPr="00D20E04">
        <w:rPr>
          <w:b/>
          <w:bCs/>
          <w:sz w:val="96"/>
          <w:szCs w:val="96"/>
        </w:rPr>
        <w:t>Data Science Project</w:t>
      </w:r>
    </w:p>
    <w:p w14:paraId="1220BD2F" w14:textId="77777777" w:rsidR="00D20E04" w:rsidRDefault="00D20E04" w:rsidP="00D20E04">
      <w:pPr>
        <w:pStyle w:val="Title"/>
        <w:jc w:val="center"/>
      </w:pPr>
    </w:p>
    <w:p w14:paraId="0D065E1D" w14:textId="77777777" w:rsidR="00D20E04" w:rsidRDefault="004F3B40" w:rsidP="00D20E04">
      <w:pPr>
        <w:pStyle w:val="Title"/>
        <w:jc w:val="center"/>
      </w:pPr>
      <w:r>
        <w:t>Project Team</w:t>
      </w:r>
    </w:p>
    <w:p w14:paraId="48552E30" w14:textId="77777777" w:rsidR="00D20E04" w:rsidRPr="00D20E04" w:rsidRDefault="00D20E04" w:rsidP="00D20E04"/>
    <w:p w14:paraId="06D9D55C" w14:textId="77777777" w:rsidR="00D20E04" w:rsidRDefault="00D20E04" w:rsidP="00D20E04">
      <w:pPr>
        <w:pStyle w:val="Title"/>
        <w:rPr>
          <w:rStyle w:val="SubtleEmphasis"/>
          <w:sz w:val="40"/>
          <w:szCs w:val="40"/>
        </w:rPr>
      </w:pPr>
    </w:p>
    <w:p w14:paraId="6DDAEFCE" w14:textId="77777777" w:rsidR="004F3B40" w:rsidRPr="00D20E04" w:rsidRDefault="004F3B40" w:rsidP="00D20E04">
      <w:pPr>
        <w:pStyle w:val="Title"/>
        <w:jc w:val="center"/>
        <w:rPr>
          <w:rStyle w:val="SubtleEmphasis"/>
          <w:i w:val="0"/>
          <w:iCs w:val="0"/>
          <w:sz w:val="40"/>
          <w:szCs w:val="40"/>
        </w:rPr>
      </w:pPr>
      <w:r w:rsidRPr="00D20E04">
        <w:rPr>
          <w:rStyle w:val="SubtleEmphasis"/>
          <w:i w:val="0"/>
          <w:iCs w:val="0"/>
          <w:sz w:val="40"/>
          <w:szCs w:val="40"/>
        </w:rPr>
        <w:t>Muhammad Abdul Nafay (19P-0117)</w:t>
      </w:r>
    </w:p>
    <w:p w14:paraId="032E9352" w14:textId="77777777" w:rsidR="00A9579B" w:rsidRPr="00D20E04" w:rsidRDefault="004F3B40" w:rsidP="00D20E04">
      <w:pPr>
        <w:pStyle w:val="Title"/>
        <w:jc w:val="center"/>
        <w:rPr>
          <w:rStyle w:val="SubtleEmphasis"/>
          <w:i w:val="0"/>
          <w:iCs w:val="0"/>
          <w:sz w:val="40"/>
          <w:szCs w:val="40"/>
        </w:rPr>
      </w:pPr>
      <w:r w:rsidRPr="00D20E04">
        <w:rPr>
          <w:rStyle w:val="SubtleEmphasis"/>
          <w:i w:val="0"/>
          <w:iCs w:val="0"/>
          <w:sz w:val="40"/>
          <w:szCs w:val="40"/>
        </w:rPr>
        <w:t>Muhammad Usman (19P-0116)</w:t>
      </w:r>
    </w:p>
    <w:p w14:paraId="2CD67068" w14:textId="77777777" w:rsidR="003F3C50" w:rsidRDefault="003F3C50" w:rsidP="004F3B40">
      <w:pPr>
        <w:rPr>
          <w:rStyle w:val="SubtleEmphasis"/>
        </w:rPr>
      </w:pPr>
    </w:p>
    <w:p w14:paraId="39A3016D" w14:textId="77777777" w:rsidR="003F3C50" w:rsidRDefault="003F3C50" w:rsidP="003F3C50">
      <w:pPr>
        <w:rPr>
          <w:rStyle w:val="SubtleEmphasis"/>
        </w:rPr>
      </w:pPr>
      <w:r>
        <w:rPr>
          <w:rStyle w:val="SubtleEmphasis"/>
        </w:rPr>
        <w:br w:type="page"/>
      </w:r>
    </w:p>
    <w:sdt>
      <w:sdtPr>
        <w:rPr>
          <w:rFonts w:asciiTheme="minorHAnsi" w:eastAsiaTheme="minorEastAsia" w:hAnsiTheme="minorHAnsi" w:cstheme="minorBidi"/>
          <w:color w:val="auto"/>
          <w:sz w:val="21"/>
          <w:szCs w:val="21"/>
        </w:rPr>
        <w:id w:val="-724455772"/>
        <w:docPartObj>
          <w:docPartGallery w:val="Table of Contents"/>
          <w:docPartUnique/>
        </w:docPartObj>
      </w:sdtPr>
      <w:sdtEndPr>
        <w:rPr>
          <w:b/>
          <w:bCs/>
          <w:noProof/>
        </w:rPr>
      </w:sdtEndPr>
      <w:sdtContent>
        <w:p w14:paraId="3D7A938E" w14:textId="77777777" w:rsidR="003F3C50" w:rsidRDefault="003F3C50">
          <w:pPr>
            <w:pStyle w:val="TOCHeading"/>
          </w:pPr>
          <w:r>
            <w:t>Table of Contents</w:t>
          </w:r>
        </w:p>
        <w:p w14:paraId="227B8A13" w14:textId="7070F834" w:rsidR="00DC0ED2" w:rsidRDefault="003F3C50">
          <w:pPr>
            <w:pStyle w:val="TOC1"/>
            <w:tabs>
              <w:tab w:val="right" w:leader="dot" w:pos="9350"/>
            </w:tabs>
            <w:rPr>
              <w:noProof/>
              <w:sz w:val="22"/>
              <w:szCs w:val="22"/>
            </w:rPr>
          </w:pPr>
          <w:r>
            <w:fldChar w:fldCharType="begin"/>
          </w:r>
          <w:r>
            <w:instrText xml:space="preserve"> TOC \o "1-3" \h \z \u </w:instrText>
          </w:r>
          <w:r>
            <w:fldChar w:fldCharType="separate"/>
          </w:r>
          <w:hyperlink w:anchor="_Toc121842661" w:history="1">
            <w:r w:rsidR="00DC0ED2" w:rsidRPr="007830EF">
              <w:rPr>
                <w:rStyle w:val="Hyperlink"/>
                <w:noProof/>
              </w:rPr>
              <w:t>About Dataset</w:t>
            </w:r>
            <w:r w:rsidR="00DC0ED2">
              <w:rPr>
                <w:noProof/>
                <w:webHidden/>
              </w:rPr>
              <w:tab/>
            </w:r>
            <w:r w:rsidR="00DC0ED2">
              <w:rPr>
                <w:noProof/>
                <w:webHidden/>
              </w:rPr>
              <w:fldChar w:fldCharType="begin"/>
            </w:r>
            <w:r w:rsidR="00DC0ED2">
              <w:rPr>
                <w:noProof/>
                <w:webHidden/>
              </w:rPr>
              <w:instrText xml:space="preserve"> PAGEREF _Toc121842661 \h </w:instrText>
            </w:r>
            <w:r w:rsidR="00DC0ED2">
              <w:rPr>
                <w:noProof/>
                <w:webHidden/>
              </w:rPr>
            </w:r>
            <w:r w:rsidR="00DC0ED2">
              <w:rPr>
                <w:noProof/>
                <w:webHidden/>
              </w:rPr>
              <w:fldChar w:fldCharType="separate"/>
            </w:r>
            <w:r w:rsidR="002C4C35">
              <w:rPr>
                <w:noProof/>
                <w:webHidden/>
              </w:rPr>
              <w:t>3</w:t>
            </w:r>
            <w:r w:rsidR="00DC0ED2">
              <w:rPr>
                <w:noProof/>
                <w:webHidden/>
              </w:rPr>
              <w:fldChar w:fldCharType="end"/>
            </w:r>
          </w:hyperlink>
        </w:p>
        <w:p w14:paraId="786CCC6C" w14:textId="4290A192" w:rsidR="00DC0ED2" w:rsidRDefault="00000000">
          <w:pPr>
            <w:pStyle w:val="TOC2"/>
            <w:tabs>
              <w:tab w:val="right" w:leader="dot" w:pos="9350"/>
            </w:tabs>
            <w:rPr>
              <w:noProof/>
              <w:sz w:val="22"/>
              <w:szCs w:val="22"/>
            </w:rPr>
          </w:pPr>
          <w:hyperlink w:anchor="_Toc121842662" w:history="1">
            <w:r w:rsidR="00DC0ED2" w:rsidRPr="007830EF">
              <w:rPr>
                <w:rStyle w:val="Hyperlink"/>
                <w:noProof/>
              </w:rPr>
              <w:t>Context</w:t>
            </w:r>
            <w:r w:rsidR="00DC0ED2">
              <w:rPr>
                <w:noProof/>
                <w:webHidden/>
              </w:rPr>
              <w:tab/>
            </w:r>
            <w:r w:rsidR="00DC0ED2">
              <w:rPr>
                <w:noProof/>
                <w:webHidden/>
              </w:rPr>
              <w:fldChar w:fldCharType="begin"/>
            </w:r>
            <w:r w:rsidR="00DC0ED2">
              <w:rPr>
                <w:noProof/>
                <w:webHidden/>
              </w:rPr>
              <w:instrText xml:space="preserve"> PAGEREF _Toc121842662 \h </w:instrText>
            </w:r>
            <w:r w:rsidR="00DC0ED2">
              <w:rPr>
                <w:noProof/>
                <w:webHidden/>
              </w:rPr>
            </w:r>
            <w:r w:rsidR="00DC0ED2">
              <w:rPr>
                <w:noProof/>
                <w:webHidden/>
              </w:rPr>
              <w:fldChar w:fldCharType="separate"/>
            </w:r>
            <w:r w:rsidR="002C4C35">
              <w:rPr>
                <w:noProof/>
                <w:webHidden/>
              </w:rPr>
              <w:t>3</w:t>
            </w:r>
            <w:r w:rsidR="00DC0ED2">
              <w:rPr>
                <w:noProof/>
                <w:webHidden/>
              </w:rPr>
              <w:fldChar w:fldCharType="end"/>
            </w:r>
          </w:hyperlink>
        </w:p>
        <w:p w14:paraId="00EB3D0E" w14:textId="4A0F8AAD" w:rsidR="00DC0ED2" w:rsidRDefault="00000000">
          <w:pPr>
            <w:pStyle w:val="TOC2"/>
            <w:tabs>
              <w:tab w:val="right" w:leader="dot" w:pos="9350"/>
            </w:tabs>
            <w:rPr>
              <w:noProof/>
              <w:sz w:val="22"/>
              <w:szCs w:val="22"/>
            </w:rPr>
          </w:pPr>
          <w:hyperlink w:anchor="_Toc121842663" w:history="1">
            <w:r w:rsidR="00DC0ED2" w:rsidRPr="007830EF">
              <w:rPr>
                <w:rStyle w:val="Hyperlink"/>
                <w:noProof/>
              </w:rPr>
              <w:t>Content</w:t>
            </w:r>
            <w:r w:rsidR="00DC0ED2">
              <w:rPr>
                <w:noProof/>
                <w:webHidden/>
              </w:rPr>
              <w:tab/>
            </w:r>
            <w:r w:rsidR="00DC0ED2">
              <w:rPr>
                <w:noProof/>
                <w:webHidden/>
              </w:rPr>
              <w:fldChar w:fldCharType="begin"/>
            </w:r>
            <w:r w:rsidR="00DC0ED2">
              <w:rPr>
                <w:noProof/>
                <w:webHidden/>
              </w:rPr>
              <w:instrText xml:space="preserve"> PAGEREF _Toc121842663 \h </w:instrText>
            </w:r>
            <w:r w:rsidR="00DC0ED2">
              <w:rPr>
                <w:noProof/>
                <w:webHidden/>
              </w:rPr>
            </w:r>
            <w:r w:rsidR="00DC0ED2">
              <w:rPr>
                <w:noProof/>
                <w:webHidden/>
              </w:rPr>
              <w:fldChar w:fldCharType="separate"/>
            </w:r>
            <w:r w:rsidR="002C4C35">
              <w:rPr>
                <w:noProof/>
                <w:webHidden/>
              </w:rPr>
              <w:t>3</w:t>
            </w:r>
            <w:r w:rsidR="00DC0ED2">
              <w:rPr>
                <w:noProof/>
                <w:webHidden/>
              </w:rPr>
              <w:fldChar w:fldCharType="end"/>
            </w:r>
          </w:hyperlink>
        </w:p>
        <w:p w14:paraId="5B91F243" w14:textId="4C7A7358" w:rsidR="00DC0ED2" w:rsidRDefault="00000000">
          <w:pPr>
            <w:pStyle w:val="TOC1"/>
            <w:tabs>
              <w:tab w:val="right" w:leader="dot" w:pos="9350"/>
            </w:tabs>
            <w:rPr>
              <w:noProof/>
              <w:sz w:val="22"/>
              <w:szCs w:val="22"/>
            </w:rPr>
          </w:pPr>
          <w:hyperlink w:anchor="_Toc121842664" w:history="1">
            <w:r w:rsidR="00DC0ED2" w:rsidRPr="007830EF">
              <w:rPr>
                <w:rStyle w:val="Hyperlink"/>
                <w:noProof/>
              </w:rPr>
              <w:t>Note</w:t>
            </w:r>
            <w:r w:rsidR="00DC0ED2">
              <w:rPr>
                <w:noProof/>
                <w:webHidden/>
              </w:rPr>
              <w:tab/>
            </w:r>
            <w:r w:rsidR="00DC0ED2">
              <w:rPr>
                <w:noProof/>
                <w:webHidden/>
              </w:rPr>
              <w:fldChar w:fldCharType="begin"/>
            </w:r>
            <w:r w:rsidR="00DC0ED2">
              <w:rPr>
                <w:noProof/>
                <w:webHidden/>
              </w:rPr>
              <w:instrText xml:space="preserve"> PAGEREF _Toc121842664 \h </w:instrText>
            </w:r>
            <w:r w:rsidR="00DC0ED2">
              <w:rPr>
                <w:noProof/>
                <w:webHidden/>
              </w:rPr>
            </w:r>
            <w:r w:rsidR="00DC0ED2">
              <w:rPr>
                <w:noProof/>
                <w:webHidden/>
              </w:rPr>
              <w:fldChar w:fldCharType="separate"/>
            </w:r>
            <w:r w:rsidR="002C4C35">
              <w:rPr>
                <w:noProof/>
                <w:webHidden/>
              </w:rPr>
              <w:t>4</w:t>
            </w:r>
            <w:r w:rsidR="00DC0ED2">
              <w:rPr>
                <w:noProof/>
                <w:webHidden/>
              </w:rPr>
              <w:fldChar w:fldCharType="end"/>
            </w:r>
          </w:hyperlink>
        </w:p>
        <w:p w14:paraId="0907ECAE" w14:textId="131BEEB1" w:rsidR="00DC0ED2" w:rsidRDefault="00000000">
          <w:pPr>
            <w:pStyle w:val="TOC1"/>
            <w:tabs>
              <w:tab w:val="right" w:leader="dot" w:pos="9350"/>
            </w:tabs>
            <w:rPr>
              <w:noProof/>
              <w:sz w:val="22"/>
              <w:szCs w:val="22"/>
            </w:rPr>
          </w:pPr>
          <w:hyperlink w:anchor="_Toc121842665" w:history="1">
            <w:r w:rsidR="00DC0ED2" w:rsidRPr="007830EF">
              <w:rPr>
                <w:rStyle w:val="Hyperlink"/>
                <w:noProof/>
              </w:rPr>
              <w:t>D1.csv</w:t>
            </w:r>
            <w:r w:rsidR="00DC0ED2">
              <w:rPr>
                <w:noProof/>
                <w:webHidden/>
              </w:rPr>
              <w:tab/>
            </w:r>
            <w:r w:rsidR="00DC0ED2">
              <w:rPr>
                <w:noProof/>
                <w:webHidden/>
              </w:rPr>
              <w:fldChar w:fldCharType="begin"/>
            </w:r>
            <w:r w:rsidR="00DC0ED2">
              <w:rPr>
                <w:noProof/>
                <w:webHidden/>
              </w:rPr>
              <w:instrText xml:space="preserve"> PAGEREF _Toc121842665 \h </w:instrText>
            </w:r>
            <w:r w:rsidR="00DC0ED2">
              <w:rPr>
                <w:noProof/>
                <w:webHidden/>
              </w:rPr>
            </w:r>
            <w:r w:rsidR="00DC0ED2">
              <w:rPr>
                <w:noProof/>
                <w:webHidden/>
              </w:rPr>
              <w:fldChar w:fldCharType="separate"/>
            </w:r>
            <w:r w:rsidR="002C4C35">
              <w:rPr>
                <w:noProof/>
                <w:webHidden/>
              </w:rPr>
              <w:t>4</w:t>
            </w:r>
            <w:r w:rsidR="00DC0ED2">
              <w:rPr>
                <w:noProof/>
                <w:webHidden/>
              </w:rPr>
              <w:fldChar w:fldCharType="end"/>
            </w:r>
          </w:hyperlink>
        </w:p>
        <w:p w14:paraId="100F8337" w14:textId="7BF19D8F" w:rsidR="00DC0ED2" w:rsidRDefault="00000000">
          <w:pPr>
            <w:pStyle w:val="TOC1"/>
            <w:tabs>
              <w:tab w:val="right" w:leader="dot" w:pos="9350"/>
            </w:tabs>
            <w:rPr>
              <w:noProof/>
              <w:sz w:val="22"/>
              <w:szCs w:val="22"/>
            </w:rPr>
          </w:pPr>
          <w:hyperlink w:anchor="_Toc121842666" w:history="1">
            <w:r w:rsidR="00DC0ED2" w:rsidRPr="007830EF">
              <w:rPr>
                <w:rStyle w:val="Hyperlink"/>
                <w:noProof/>
              </w:rPr>
              <w:t>D2.csv</w:t>
            </w:r>
            <w:r w:rsidR="00DC0ED2">
              <w:rPr>
                <w:noProof/>
                <w:webHidden/>
              </w:rPr>
              <w:tab/>
            </w:r>
            <w:r w:rsidR="00DC0ED2">
              <w:rPr>
                <w:noProof/>
                <w:webHidden/>
              </w:rPr>
              <w:fldChar w:fldCharType="begin"/>
            </w:r>
            <w:r w:rsidR="00DC0ED2">
              <w:rPr>
                <w:noProof/>
                <w:webHidden/>
              </w:rPr>
              <w:instrText xml:space="preserve"> PAGEREF _Toc121842666 \h </w:instrText>
            </w:r>
            <w:r w:rsidR="00DC0ED2">
              <w:rPr>
                <w:noProof/>
                <w:webHidden/>
              </w:rPr>
            </w:r>
            <w:r w:rsidR="00DC0ED2">
              <w:rPr>
                <w:noProof/>
                <w:webHidden/>
              </w:rPr>
              <w:fldChar w:fldCharType="separate"/>
            </w:r>
            <w:r w:rsidR="002C4C35">
              <w:rPr>
                <w:noProof/>
                <w:webHidden/>
              </w:rPr>
              <w:t>4</w:t>
            </w:r>
            <w:r w:rsidR="00DC0ED2">
              <w:rPr>
                <w:noProof/>
                <w:webHidden/>
              </w:rPr>
              <w:fldChar w:fldCharType="end"/>
            </w:r>
          </w:hyperlink>
        </w:p>
        <w:p w14:paraId="3E298AB4" w14:textId="6475284B" w:rsidR="00DC0ED2" w:rsidRDefault="00000000">
          <w:pPr>
            <w:pStyle w:val="TOC1"/>
            <w:tabs>
              <w:tab w:val="right" w:leader="dot" w:pos="9350"/>
            </w:tabs>
            <w:rPr>
              <w:noProof/>
              <w:sz w:val="22"/>
              <w:szCs w:val="22"/>
            </w:rPr>
          </w:pPr>
          <w:hyperlink w:anchor="_Toc121842667" w:history="1">
            <w:r w:rsidR="00DC0ED2" w:rsidRPr="007830EF">
              <w:rPr>
                <w:rStyle w:val="Hyperlink"/>
                <w:noProof/>
              </w:rPr>
              <w:t>Part 1</w:t>
            </w:r>
            <w:r w:rsidR="00DC0ED2">
              <w:rPr>
                <w:noProof/>
                <w:webHidden/>
              </w:rPr>
              <w:tab/>
            </w:r>
            <w:r w:rsidR="00DC0ED2">
              <w:rPr>
                <w:noProof/>
                <w:webHidden/>
              </w:rPr>
              <w:fldChar w:fldCharType="begin"/>
            </w:r>
            <w:r w:rsidR="00DC0ED2">
              <w:rPr>
                <w:noProof/>
                <w:webHidden/>
              </w:rPr>
              <w:instrText xml:space="preserve"> PAGEREF _Toc121842667 \h </w:instrText>
            </w:r>
            <w:r w:rsidR="00DC0ED2">
              <w:rPr>
                <w:noProof/>
                <w:webHidden/>
              </w:rPr>
            </w:r>
            <w:r w:rsidR="00DC0ED2">
              <w:rPr>
                <w:noProof/>
                <w:webHidden/>
              </w:rPr>
              <w:fldChar w:fldCharType="separate"/>
            </w:r>
            <w:r w:rsidR="002C4C35">
              <w:rPr>
                <w:noProof/>
                <w:webHidden/>
              </w:rPr>
              <w:t>4</w:t>
            </w:r>
            <w:r w:rsidR="00DC0ED2">
              <w:rPr>
                <w:noProof/>
                <w:webHidden/>
              </w:rPr>
              <w:fldChar w:fldCharType="end"/>
            </w:r>
          </w:hyperlink>
        </w:p>
        <w:p w14:paraId="5ABAFE4B" w14:textId="40A733A9" w:rsidR="00DC0ED2" w:rsidRDefault="00000000">
          <w:pPr>
            <w:pStyle w:val="TOC2"/>
            <w:tabs>
              <w:tab w:val="right" w:leader="dot" w:pos="9350"/>
            </w:tabs>
            <w:rPr>
              <w:noProof/>
              <w:sz w:val="22"/>
              <w:szCs w:val="22"/>
            </w:rPr>
          </w:pPr>
          <w:hyperlink w:anchor="_Toc121842668" w:history="1">
            <w:r w:rsidR="00DC0ED2" w:rsidRPr="007830EF">
              <w:rPr>
                <w:rStyle w:val="Hyperlink"/>
                <w:noProof/>
              </w:rPr>
              <w:t>Data Preprocessing</w:t>
            </w:r>
            <w:r w:rsidR="00DC0ED2">
              <w:rPr>
                <w:noProof/>
                <w:webHidden/>
              </w:rPr>
              <w:tab/>
            </w:r>
            <w:r w:rsidR="00DC0ED2">
              <w:rPr>
                <w:noProof/>
                <w:webHidden/>
              </w:rPr>
              <w:fldChar w:fldCharType="begin"/>
            </w:r>
            <w:r w:rsidR="00DC0ED2">
              <w:rPr>
                <w:noProof/>
                <w:webHidden/>
              </w:rPr>
              <w:instrText xml:space="preserve"> PAGEREF _Toc121842668 \h </w:instrText>
            </w:r>
            <w:r w:rsidR="00DC0ED2">
              <w:rPr>
                <w:noProof/>
                <w:webHidden/>
              </w:rPr>
            </w:r>
            <w:r w:rsidR="00DC0ED2">
              <w:rPr>
                <w:noProof/>
                <w:webHidden/>
              </w:rPr>
              <w:fldChar w:fldCharType="separate"/>
            </w:r>
            <w:r w:rsidR="002C4C35">
              <w:rPr>
                <w:noProof/>
                <w:webHidden/>
              </w:rPr>
              <w:t>5</w:t>
            </w:r>
            <w:r w:rsidR="00DC0ED2">
              <w:rPr>
                <w:noProof/>
                <w:webHidden/>
              </w:rPr>
              <w:fldChar w:fldCharType="end"/>
            </w:r>
          </w:hyperlink>
        </w:p>
        <w:p w14:paraId="52BA7A75" w14:textId="61514D55" w:rsidR="00DC0ED2" w:rsidRDefault="00000000">
          <w:pPr>
            <w:pStyle w:val="TOC2"/>
            <w:tabs>
              <w:tab w:val="right" w:leader="dot" w:pos="9350"/>
            </w:tabs>
            <w:rPr>
              <w:noProof/>
              <w:sz w:val="22"/>
              <w:szCs w:val="22"/>
            </w:rPr>
          </w:pPr>
          <w:hyperlink w:anchor="_Toc121842669" w:history="1">
            <w:r w:rsidR="00DC0ED2" w:rsidRPr="007830EF">
              <w:rPr>
                <w:rStyle w:val="Hyperlink"/>
                <w:noProof/>
              </w:rPr>
              <w:t>Data Visualization</w:t>
            </w:r>
            <w:r w:rsidR="00DC0ED2">
              <w:rPr>
                <w:noProof/>
                <w:webHidden/>
              </w:rPr>
              <w:tab/>
            </w:r>
            <w:r w:rsidR="00DC0ED2">
              <w:rPr>
                <w:noProof/>
                <w:webHidden/>
              </w:rPr>
              <w:fldChar w:fldCharType="begin"/>
            </w:r>
            <w:r w:rsidR="00DC0ED2">
              <w:rPr>
                <w:noProof/>
                <w:webHidden/>
              </w:rPr>
              <w:instrText xml:space="preserve"> PAGEREF _Toc121842669 \h </w:instrText>
            </w:r>
            <w:r w:rsidR="00DC0ED2">
              <w:rPr>
                <w:noProof/>
                <w:webHidden/>
              </w:rPr>
            </w:r>
            <w:r w:rsidR="00DC0ED2">
              <w:rPr>
                <w:noProof/>
                <w:webHidden/>
              </w:rPr>
              <w:fldChar w:fldCharType="separate"/>
            </w:r>
            <w:r w:rsidR="002C4C35">
              <w:rPr>
                <w:noProof/>
                <w:webHidden/>
              </w:rPr>
              <w:t>7</w:t>
            </w:r>
            <w:r w:rsidR="00DC0ED2">
              <w:rPr>
                <w:noProof/>
                <w:webHidden/>
              </w:rPr>
              <w:fldChar w:fldCharType="end"/>
            </w:r>
          </w:hyperlink>
        </w:p>
        <w:p w14:paraId="56F8B3F8" w14:textId="241DF839" w:rsidR="00DC0ED2" w:rsidRDefault="00000000">
          <w:pPr>
            <w:pStyle w:val="TOC2"/>
            <w:tabs>
              <w:tab w:val="right" w:leader="dot" w:pos="9350"/>
            </w:tabs>
            <w:rPr>
              <w:noProof/>
              <w:sz w:val="22"/>
              <w:szCs w:val="22"/>
            </w:rPr>
          </w:pPr>
          <w:hyperlink w:anchor="_Toc121842670" w:history="1">
            <w:r w:rsidR="00DC0ED2" w:rsidRPr="007830EF">
              <w:rPr>
                <w:rStyle w:val="Hyperlink"/>
                <w:noProof/>
              </w:rPr>
              <w:t>Machine Learning</w:t>
            </w:r>
            <w:r w:rsidR="00DC0ED2">
              <w:rPr>
                <w:noProof/>
                <w:webHidden/>
              </w:rPr>
              <w:tab/>
            </w:r>
            <w:r w:rsidR="00DC0ED2">
              <w:rPr>
                <w:noProof/>
                <w:webHidden/>
              </w:rPr>
              <w:fldChar w:fldCharType="begin"/>
            </w:r>
            <w:r w:rsidR="00DC0ED2">
              <w:rPr>
                <w:noProof/>
                <w:webHidden/>
              </w:rPr>
              <w:instrText xml:space="preserve"> PAGEREF _Toc121842670 \h </w:instrText>
            </w:r>
            <w:r w:rsidR="00DC0ED2">
              <w:rPr>
                <w:noProof/>
                <w:webHidden/>
              </w:rPr>
            </w:r>
            <w:r w:rsidR="00DC0ED2">
              <w:rPr>
                <w:noProof/>
                <w:webHidden/>
              </w:rPr>
              <w:fldChar w:fldCharType="separate"/>
            </w:r>
            <w:r w:rsidR="002C4C35">
              <w:rPr>
                <w:noProof/>
                <w:webHidden/>
              </w:rPr>
              <w:t>7</w:t>
            </w:r>
            <w:r w:rsidR="00DC0ED2">
              <w:rPr>
                <w:noProof/>
                <w:webHidden/>
              </w:rPr>
              <w:fldChar w:fldCharType="end"/>
            </w:r>
          </w:hyperlink>
        </w:p>
        <w:p w14:paraId="1E1D064A" w14:textId="1C939B44" w:rsidR="00DC0ED2" w:rsidRDefault="00000000">
          <w:pPr>
            <w:pStyle w:val="TOC1"/>
            <w:tabs>
              <w:tab w:val="right" w:leader="dot" w:pos="9350"/>
            </w:tabs>
            <w:rPr>
              <w:noProof/>
              <w:sz w:val="22"/>
              <w:szCs w:val="22"/>
            </w:rPr>
          </w:pPr>
          <w:hyperlink w:anchor="_Toc121842671" w:history="1">
            <w:r w:rsidR="00DC0ED2" w:rsidRPr="007830EF">
              <w:rPr>
                <w:rStyle w:val="Hyperlink"/>
                <w:noProof/>
              </w:rPr>
              <w:t>Part 2</w:t>
            </w:r>
            <w:r w:rsidR="00DC0ED2">
              <w:rPr>
                <w:noProof/>
                <w:webHidden/>
              </w:rPr>
              <w:tab/>
            </w:r>
            <w:r w:rsidR="00DC0ED2">
              <w:rPr>
                <w:noProof/>
                <w:webHidden/>
              </w:rPr>
              <w:fldChar w:fldCharType="begin"/>
            </w:r>
            <w:r w:rsidR="00DC0ED2">
              <w:rPr>
                <w:noProof/>
                <w:webHidden/>
              </w:rPr>
              <w:instrText xml:space="preserve"> PAGEREF _Toc121842671 \h </w:instrText>
            </w:r>
            <w:r w:rsidR="00DC0ED2">
              <w:rPr>
                <w:noProof/>
                <w:webHidden/>
              </w:rPr>
            </w:r>
            <w:r w:rsidR="00DC0ED2">
              <w:rPr>
                <w:noProof/>
                <w:webHidden/>
              </w:rPr>
              <w:fldChar w:fldCharType="separate"/>
            </w:r>
            <w:r w:rsidR="002C4C35">
              <w:rPr>
                <w:noProof/>
                <w:webHidden/>
              </w:rPr>
              <w:t>8</w:t>
            </w:r>
            <w:r w:rsidR="00DC0ED2">
              <w:rPr>
                <w:noProof/>
                <w:webHidden/>
              </w:rPr>
              <w:fldChar w:fldCharType="end"/>
            </w:r>
          </w:hyperlink>
        </w:p>
        <w:p w14:paraId="5A870C83" w14:textId="68F761B4" w:rsidR="00DC0ED2" w:rsidRDefault="00000000">
          <w:pPr>
            <w:pStyle w:val="TOC2"/>
            <w:tabs>
              <w:tab w:val="right" w:leader="dot" w:pos="9350"/>
            </w:tabs>
            <w:rPr>
              <w:noProof/>
              <w:sz w:val="22"/>
              <w:szCs w:val="22"/>
            </w:rPr>
          </w:pPr>
          <w:hyperlink w:anchor="_Toc121842672" w:history="1">
            <w:r w:rsidR="00DC0ED2" w:rsidRPr="007830EF">
              <w:rPr>
                <w:rStyle w:val="Hyperlink"/>
                <w:noProof/>
              </w:rPr>
              <w:t>Data Preprocessing</w:t>
            </w:r>
            <w:r w:rsidR="00DC0ED2">
              <w:rPr>
                <w:noProof/>
                <w:webHidden/>
              </w:rPr>
              <w:tab/>
            </w:r>
            <w:r w:rsidR="00DC0ED2">
              <w:rPr>
                <w:noProof/>
                <w:webHidden/>
              </w:rPr>
              <w:fldChar w:fldCharType="begin"/>
            </w:r>
            <w:r w:rsidR="00DC0ED2">
              <w:rPr>
                <w:noProof/>
                <w:webHidden/>
              </w:rPr>
              <w:instrText xml:space="preserve"> PAGEREF _Toc121842672 \h </w:instrText>
            </w:r>
            <w:r w:rsidR="00DC0ED2">
              <w:rPr>
                <w:noProof/>
                <w:webHidden/>
              </w:rPr>
            </w:r>
            <w:r w:rsidR="00DC0ED2">
              <w:rPr>
                <w:noProof/>
                <w:webHidden/>
              </w:rPr>
              <w:fldChar w:fldCharType="separate"/>
            </w:r>
            <w:r w:rsidR="002C4C35">
              <w:rPr>
                <w:noProof/>
                <w:webHidden/>
              </w:rPr>
              <w:t>8</w:t>
            </w:r>
            <w:r w:rsidR="00DC0ED2">
              <w:rPr>
                <w:noProof/>
                <w:webHidden/>
              </w:rPr>
              <w:fldChar w:fldCharType="end"/>
            </w:r>
          </w:hyperlink>
        </w:p>
        <w:p w14:paraId="09F7F04F" w14:textId="537736E4" w:rsidR="00DC0ED2" w:rsidRDefault="00000000">
          <w:pPr>
            <w:pStyle w:val="TOC2"/>
            <w:tabs>
              <w:tab w:val="right" w:leader="dot" w:pos="9350"/>
            </w:tabs>
            <w:rPr>
              <w:noProof/>
              <w:sz w:val="22"/>
              <w:szCs w:val="22"/>
            </w:rPr>
          </w:pPr>
          <w:hyperlink w:anchor="_Toc121842673" w:history="1">
            <w:r w:rsidR="00DC0ED2" w:rsidRPr="007830EF">
              <w:rPr>
                <w:rStyle w:val="Hyperlink"/>
                <w:noProof/>
              </w:rPr>
              <w:t>Data Visualization</w:t>
            </w:r>
            <w:r w:rsidR="00DC0ED2">
              <w:rPr>
                <w:noProof/>
                <w:webHidden/>
              </w:rPr>
              <w:tab/>
            </w:r>
            <w:r w:rsidR="00DC0ED2">
              <w:rPr>
                <w:noProof/>
                <w:webHidden/>
              </w:rPr>
              <w:fldChar w:fldCharType="begin"/>
            </w:r>
            <w:r w:rsidR="00DC0ED2">
              <w:rPr>
                <w:noProof/>
                <w:webHidden/>
              </w:rPr>
              <w:instrText xml:space="preserve"> PAGEREF _Toc121842673 \h </w:instrText>
            </w:r>
            <w:r w:rsidR="00DC0ED2">
              <w:rPr>
                <w:noProof/>
                <w:webHidden/>
              </w:rPr>
            </w:r>
            <w:r w:rsidR="00DC0ED2">
              <w:rPr>
                <w:noProof/>
                <w:webHidden/>
              </w:rPr>
              <w:fldChar w:fldCharType="separate"/>
            </w:r>
            <w:r w:rsidR="002C4C35">
              <w:rPr>
                <w:noProof/>
                <w:webHidden/>
              </w:rPr>
              <w:t>8</w:t>
            </w:r>
            <w:r w:rsidR="00DC0ED2">
              <w:rPr>
                <w:noProof/>
                <w:webHidden/>
              </w:rPr>
              <w:fldChar w:fldCharType="end"/>
            </w:r>
          </w:hyperlink>
        </w:p>
        <w:p w14:paraId="07CABDB3" w14:textId="4B3ECC4F" w:rsidR="00DC0ED2" w:rsidRDefault="00000000">
          <w:pPr>
            <w:pStyle w:val="TOC2"/>
            <w:tabs>
              <w:tab w:val="right" w:leader="dot" w:pos="9350"/>
            </w:tabs>
            <w:rPr>
              <w:noProof/>
              <w:sz w:val="22"/>
              <w:szCs w:val="22"/>
            </w:rPr>
          </w:pPr>
          <w:hyperlink w:anchor="_Toc121842674" w:history="1">
            <w:r w:rsidR="00DC0ED2" w:rsidRPr="007830EF">
              <w:rPr>
                <w:rStyle w:val="Hyperlink"/>
                <w:noProof/>
              </w:rPr>
              <w:t>Machine Learning Algorithm</w:t>
            </w:r>
            <w:r w:rsidR="00DC0ED2">
              <w:rPr>
                <w:noProof/>
                <w:webHidden/>
              </w:rPr>
              <w:tab/>
            </w:r>
            <w:r w:rsidR="00DC0ED2">
              <w:rPr>
                <w:noProof/>
                <w:webHidden/>
              </w:rPr>
              <w:fldChar w:fldCharType="begin"/>
            </w:r>
            <w:r w:rsidR="00DC0ED2">
              <w:rPr>
                <w:noProof/>
                <w:webHidden/>
              </w:rPr>
              <w:instrText xml:space="preserve"> PAGEREF _Toc121842674 \h </w:instrText>
            </w:r>
            <w:r w:rsidR="00DC0ED2">
              <w:rPr>
                <w:noProof/>
                <w:webHidden/>
              </w:rPr>
            </w:r>
            <w:r w:rsidR="00DC0ED2">
              <w:rPr>
                <w:noProof/>
                <w:webHidden/>
              </w:rPr>
              <w:fldChar w:fldCharType="separate"/>
            </w:r>
            <w:r w:rsidR="002C4C35">
              <w:rPr>
                <w:noProof/>
                <w:webHidden/>
              </w:rPr>
              <w:t>8</w:t>
            </w:r>
            <w:r w:rsidR="00DC0ED2">
              <w:rPr>
                <w:noProof/>
                <w:webHidden/>
              </w:rPr>
              <w:fldChar w:fldCharType="end"/>
            </w:r>
          </w:hyperlink>
        </w:p>
        <w:p w14:paraId="07DC3BF2" w14:textId="77777777" w:rsidR="003F3C50" w:rsidRDefault="003F3C50">
          <w:r>
            <w:rPr>
              <w:b/>
              <w:bCs/>
              <w:noProof/>
            </w:rPr>
            <w:fldChar w:fldCharType="end"/>
          </w:r>
        </w:p>
      </w:sdtContent>
    </w:sdt>
    <w:p w14:paraId="26F46412" w14:textId="77777777" w:rsidR="004C6639" w:rsidRPr="00D20E04" w:rsidRDefault="004C6639" w:rsidP="004F3B40">
      <w:pPr>
        <w:rPr>
          <w:rStyle w:val="SubtleEmphasis"/>
        </w:rPr>
      </w:pPr>
    </w:p>
    <w:p w14:paraId="08AFC003" w14:textId="77777777" w:rsidR="004C6639" w:rsidRDefault="004C6639">
      <w:r>
        <w:br w:type="page"/>
      </w:r>
    </w:p>
    <w:p w14:paraId="5965F2C7" w14:textId="77777777" w:rsidR="004C6639" w:rsidRDefault="004C6639" w:rsidP="00D20E04">
      <w:pPr>
        <w:pStyle w:val="Heading1"/>
      </w:pPr>
      <w:bookmarkStart w:id="0" w:name="_Toc121842661"/>
      <w:r>
        <w:lastRenderedPageBreak/>
        <w:t>About Dataset</w:t>
      </w:r>
      <w:bookmarkEnd w:id="0"/>
    </w:p>
    <w:p w14:paraId="371FA545" w14:textId="77777777" w:rsidR="004C6639" w:rsidRPr="00D20E04" w:rsidRDefault="004C6639" w:rsidP="00D20E04">
      <w:pPr>
        <w:pStyle w:val="Heading2"/>
      </w:pPr>
      <w:bookmarkStart w:id="1" w:name="_Toc121842662"/>
      <w:r w:rsidRPr="00D20E04">
        <w:t>Context</w:t>
      </w:r>
      <w:bookmarkEnd w:id="1"/>
    </w:p>
    <w:p w14:paraId="54140DE6" w14:textId="77777777" w:rsidR="004C6639" w:rsidRDefault="004C6639" w:rsidP="004C6639">
      <w:r>
        <w:t>Coronavirus disease (COVID-19) is an infectious disease caused by a newly discovered coronavirus. Most people infected with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2066157C" w14:textId="77777777" w:rsidR="004C6639" w:rsidRDefault="004C6639" w:rsidP="004C6639">
      <w:r>
        <w:t>During the entire course of the pandemic, one of the main problems that healthcare providers have faced is the shortage of medical resources and a proper plan to efficiently distribute them. In these tough times, being able to predict what kind of resource an individual might require at the time of being tested positive or even before that will be of immense help to the authorities as they would be able to procure and arrange for the resources necessary to save the life of that patient.</w:t>
      </w:r>
    </w:p>
    <w:p w14:paraId="0753033A" w14:textId="77777777" w:rsidR="004C6639" w:rsidRDefault="004C6639" w:rsidP="004C6639">
      <w:r>
        <w:t>The main goal of this project is to build a machine learning model that, given a Covid-19 patient's current symptom, status, and medical history, will predict whether the patient is in high risk or not.</w:t>
      </w:r>
    </w:p>
    <w:p w14:paraId="16AF7EFF" w14:textId="77777777" w:rsidR="004C6639" w:rsidRDefault="004C6639" w:rsidP="003F3C50">
      <w:pPr>
        <w:pStyle w:val="Heading2"/>
      </w:pPr>
      <w:bookmarkStart w:id="2" w:name="_Toc121842663"/>
      <w:r>
        <w:t>Content</w:t>
      </w:r>
      <w:bookmarkEnd w:id="2"/>
    </w:p>
    <w:p w14:paraId="65A7B595" w14:textId="77777777" w:rsidR="004C6639" w:rsidRDefault="004C6639" w:rsidP="004C6639">
      <w:r>
        <w:t>The dataset was provided by the Mexican government (link). This dataset contains an enormous number of anonymized patient-related information including pre-conditions. The raw dataset consists of 21 unique features and 1,048,576 unique patients. In the Boolean features, 1 means "yes" and 2 means "no". values as 97 and 99 are missing data.</w:t>
      </w:r>
    </w:p>
    <w:p w14:paraId="6DEDF0C4" w14:textId="77777777" w:rsidR="004C6639" w:rsidRDefault="004C6639" w:rsidP="00FA5B2E">
      <w:pPr>
        <w:pStyle w:val="ListParagraph"/>
        <w:numPr>
          <w:ilvl w:val="0"/>
          <w:numId w:val="4"/>
        </w:numPr>
      </w:pPr>
      <w:r>
        <w:t>Sex: female or male</w:t>
      </w:r>
    </w:p>
    <w:p w14:paraId="5C3A6EA9" w14:textId="77777777" w:rsidR="004C6639" w:rsidRDefault="004C6639" w:rsidP="00FA5B2E">
      <w:pPr>
        <w:pStyle w:val="ListParagraph"/>
        <w:numPr>
          <w:ilvl w:val="0"/>
          <w:numId w:val="4"/>
        </w:numPr>
      </w:pPr>
      <w:r>
        <w:t>Age: of the patient.</w:t>
      </w:r>
    </w:p>
    <w:p w14:paraId="48B4331E" w14:textId="77777777" w:rsidR="004C6639" w:rsidRDefault="004C6639" w:rsidP="00FA5B2E">
      <w:pPr>
        <w:pStyle w:val="ListParagraph"/>
        <w:numPr>
          <w:ilvl w:val="0"/>
          <w:numId w:val="4"/>
        </w:numPr>
      </w:pPr>
      <w:r>
        <w:t>Classification: Values 1-3 mean that the patient was diagnosed with covid in different degrees. 4 or higher means that the patient is not a carrier of covid or that the test is inconclusive.</w:t>
      </w:r>
    </w:p>
    <w:p w14:paraId="4419EB0D" w14:textId="77777777" w:rsidR="004C6639" w:rsidRDefault="004C6639" w:rsidP="00FA5B2E">
      <w:pPr>
        <w:pStyle w:val="ListParagraph"/>
        <w:numPr>
          <w:ilvl w:val="0"/>
          <w:numId w:val="4"/>
        </w:numPr>
      </w:pPr>
      <w:r>
        <w:t>Patient type: hospitalized or not hospitalized.</w:t>
      </w:r>
    </w:p>
    <w:p w14:paraId="315B33CE" w14:textId="77777777" w:rsidR="004C6639" w:rsidRDefault="004C6639" w:rsidP="00FA5B2E">
      <w:pPr>
        <w:pStyle w:val="ListParagraph"/>
        <w:numPr>
          <w:ilvl w:val="0"/>
          <w:numId w:val="4"/>
        </w:numPr>
      </w:pPr>
      <w:r>
        <w:t>Pneumonia: whether the patient already have air sacs inflammation or not.</w:t>
      </w:r>
    </w:p>
    <w:p w14:paraId="12DF36C3" w14:textId="77777777" w:rsidR="004C6639" w:rsidRDefault="004C6639" w:rsidP="00FA5B2E">
      <w:pPr>
        <w:pStyle w:val="ListParagraph"/>
        <w:numPr>
          <w:ilvl w:val="0"/>
          <w:numId w:val="4"/>
        </w:numPr>
      </w:pPr>
      <w:r>
        <w:t>Pregnancy: whether the patient is pregnant or not.</w:t>
      </w:r>
    </w:p>
    <w:p w14:paraId="184490E9" w14:textId="77777777" w:rsidR="004C6639" w:rsidRDefault="004C6639" w:rsidP="00FA5B2E">
      <w:pPr>
        <w:pStyle w:val="ListParagraph"/>
        <w:numPr>
          <w:ilvl w:val="0"/>
          <w:numId w:val="4"/>
        </w:numPr>
      </w:pPr>
      <w:r>
        <w:t>Diabetes: whether the patient has diabetes or not.</w:t>
      </w:r>
    </w:p>
    <w:p w14:paraId="19780BB8" w14:textId="77777777" w:rsidR="004C6639" w:rsidRDefault="004C6639" w:rsidP="00FA5B2E">
      <w:pPr>
        <w:pStyle w:val="ListParagraph"/>
        <w:numPr>
          <w:ilvl w:val="0"/>
          <w:numId w:val="4"/>
        </w:numPr>
      </w:pPr>
      <w:r>
        <w:t>Copd: Indicates whether the patient has Chronic obstructive pulmonary disease or not.</w:t>
      </w:r>
    </w:p>
    <w:p w14:paraId="2D6659DA" w14:textId="77777777" w:rsidR="004C6639" w:rsidRDefault="004C6639" w:rsidP="00FA5B2E">
      <w:pPr>
        <w:pStyle w:val="ListParagraph"/>
        <w:numPr>
          <w:ilvl w:val="0"/>
          <w:numId w:val="4"/>
        </w:numPr>
      </w:pPr>
      <w:r>
        <w:t>Asthma: whether the patient has asthma or not.</w:t>
      </w:r>
    </w:p>
    <w:p w14:paraId="4A91C906" w14:textId="77777777" w:rsidR="004C6639" w:rsidRDefault="004C6639" w:rsidP="00FA5B2E">
      <w:pPr>
        <w:pStyle w:val="ListParagraph"/>
        <w:numPr>
          <w:ilvl w:val="0"/>
          <w:numId w:val="4"/>
        </w:numPr>
      </w:pPr>
      <w:r>
        <w:t>Inmsupr: whether the patient is immunosuppressed or not.</w:t>
      </w:r>
    </w:p>
    <w:p w14:paraId="55D9DA4C" w14:textId="77777777" w:rsidR="004C6639" w:rsidRDefault="004C6639" w:rsidP="00FA5B2E">
      <w:pPr>
        <w:pStyle w:val="ListParagraph"/>
        <w:numPr>
          <w:ilvl w:val="0"/>
          <w:numId w:val="4"/>
        </w:numPr>
      </w:pPr>
      <w:r>
        <w:t>Hypertension: whether the patient has hypertension or not.</w:t>
      </w:r>
    </w:p>
    <w:p w14:paraId="21987DC3" w14:textId="77777777" w:rsidR="004C6639" w:rsidRDefault="004C6639" w:rsidP="00FA5B2E">
      <w:pPr>
        <w:pStyle w:val="ListParagraph"/>
        <w:numPr>
          <w:ilvl w:val="0"/>
          <w:numId w:val="4"/>
        </w:numPr>
      </w:pPr>
      <w:r>
        <w:t>Cardiovascular: whether the patient has heart or blood vessels related disease.</w:t>
      </w:r>
    </w:p>
    <w:p w14:paraId="721D67BF" w14:textId="77777777" w:rsidR="004C6639" w:rsidRDefault="004C6639" w:rsidP="00FA5B2E">
      <w:pPr>
        <w:pStyle w:val="ListParagraph"/>
        <w:numPr>
          <w:ilvl w:val="0"/>
          <w:numId w:val="4"/>
        </w:numPr>
      </w:pPr>
      <w:r>
        <w:t>Renal chronic: whether the patient has chronic renal disease or not.</w:t>
      </w:r>
    </w:p>
    <w:p w14:paraId="6D21F648" w14:textId="77777777" w:rsidR="004C6639" w:rsidRDefault="004C6639" w:rsidP="00FA5B2E">
      <w:pPr>
        <w:pStyle w:val="ListParagraph"/>
        <w:numPr>
          <w:ilvl w:val="0"/>
          <w:numId w:val="4"/>
        </w:numPr>
      </w:pPr>
      <w:r>
        <w:t>Other disease: whether the patient has other disease or not.</w:t>
      </w:r>
    </w:p>
    <w:p w14:paraId="4AF21793" w14:textId="77777777" w:rsidR="004C6639" w:rsidRDefault="004C6639" w:rsidP="00FA5B2E">
      <w:pPr>
        <w:pStyle w:val="ListParagraph"/>
        <w:numPr>
          <w:ilvl w:val="0"/>
          <w:numId w:val="4"/>
        </w:numPr>
      </w:pPr>
      <w:r>
        <w:t>Obesity: whether the patient is obese or not.</w:t>
      </w:r>
    </w:p>
    <w:p w14:paraId="447F4023" w14:textId="77777777" w:rsidR="004C6639" w:rsidRDefault="004C6639" w:rsidP="00FA5B2E">
      <w:pPr>
        <w:pStyle w:val="ListParagraph"/>
        <w:numPr>
          <w:ilvl w:val="0"/>
          <w:numId w:val="4"/>
        </w:numPr>
      </w:pPr>
      <w:r>
        <w:t>Tobacco: whether the patient is a tobacco user.</w:t>
      </w:r>
    </w:p>
    <w:p w14:paraId="60CC6178" w14:textId="77777777" w:rsidR="004C6639" w:rsidRDefault="004C6639" w:rsidP="00FA5B2E">
      <w:pPr>
        <w:pStyle w:val="ListParagraph"/>
        <w:numPr>
          <w:ilvl w:val="0"/>
          <w:numId w:val="4"/>
        </w:numPr>
      </w:pPr>
      <w:r>
        <w:t>Usmr: Indicates whether the patient treated medical units of the first, second or third level.</w:t>
      </w:r>
    </w:p>
    <w:p w14:paraId="1BC421DF" w14:textId="77777777" w:rsidR="004C6639" w:rsidRDefault="004C6639" w:rsidP="00FA5B2E">
      <w:pPr>
        <w:pStyle w:val="ListParagraph"/>
        <w:numPr>
          <w:ilvl w:val="0"/>
          <w:numId w:val="4"/>
        </w:numPr>
      </w:pPr>
      <w:r>
        <w:t>Medical unit: type of institution of the National Health System that provided the care.</w:t>
      </w:r>
    </w:p>
    <w:p w14:paraId="4E54235B" w14:textId="77777777" w:rsidR="004C6639" w:rsidRDefault="004C6639" w:rsidP="00FA5B2E">
      <w:pPr>
        <w:pStyle w:val="ListParagraph"/>
        <w:numPr>
          <w:ilvl w:val="0"/>
          <w:numId w:val="4"/>
        </w:numPr>
      </w:pPr>
      <w:r>
        <w:t>Intubed: whether the patient was connected to the ventilator.</w:t>
      </w:r>
    </w:p>
    <w:p w14:paraId="0CDD2E82" w14:textId="77777777" w:rsidR="004C6639" w:rsidRDefault="004C6639" w:rsidP="00FA5B2E">
      <w:pPr>
        <w:pStyle w:val="ListParagraph"/>
        <w:numPr>
          <w:ilvl w:val="0"/>
          <w:numId w:val="4"/>
        </w:numPr>
      </w:pPr>
      <w:r>
        <w:t>Icu: Indicates whether the patient had been admitted to an Intensive Care Unit.</w:t>
      </w:r>
    </w:p>
    <w:p w14:paraId="1C4DD98A" w14:textId="77777777" w:rsidR="004C6639" w:rsidRDefault="004C6639" w:rsidP="00FA5B2E">
      <w:pPr>
        <w:pStyle w:val="ListParagraph"/>
        <w:numPr>
          <w:ilvl w:val="0"/>
          <w:numId w:val="4"/>
        </w:numPr>
      </w:pPr>
      <w:r>
        <w:t>Death: indicates whether the patient died or recovered.</w:t>
      </w:r>
    </w:p>
    <w:p w14:paraId="719F5254" w14:textId="77777777" w:rsidR="00FA5B2E" w:rsidRDefault="00EB6ED2" w:rsidP="00FA5B2E">
      <w:pPr>
        <w:pStyle w:val="Heading1"/>
      </w:pPr>
      <w:bookmarkStart w:id="3" w:name="_Toc121842664"/>
      <w:r>
        <w:lastRenderedPageBreak/>
        <w:t>Note</w:t>
      </w:r>
      <w:bookmarkEnd w:id="3"/>
    </w:p>
    <w:p w14:paraId="0826607F" w14:textId="77777777" w:rsidR="00EB6ED2" w:rsidRDefault="00EB6ED2" w:rsidP="004C6639">
      <w:r>
        <w:t>We have 2 files in csv. One is D1.csv in which most attributes are categorized (For example: Age). This file is used in WEKA (for us to select which machine algorithm to use in python). The other file</w:t>
      </w:r>
      <w:r w:rsidR="001B4579">
        <w:t>, D2.csv</w:t>
      </w:r>
      <w:r>
        <w:t xml:space="preserve"> is mostly used in data visualization as well as in machine learning in python</w:t>
      </w:r>
      <w:r w:rsidR="001B4579">
        <w:t xml:space="preserve">, </w:t>
      </w:r>
      <w:r>
        <w:t>cause for some reason the data must be in numeric form for the ML algorithm</w:t>
      </w:r>
      <w:r w:rsidR="001B4579">
        <w:t xml:space="preserve"> in python</w:t>
      </w:r>
      <w:r>
        <w:t xml:space="preserve"> to work.</w:t>
      </w:r>
    </w:p>
    <w:p w14:paraId="4350A4E7" w14:textId="77777777" w:rsidR="00EB6ED2" w:rsidRPr="00EB6ED2" w:rsidRDefault="00EB6ED2" w:rsidP="00FA5B2E">
      <w:pPr>
        <w:pStyle w:val="Heading1"/>
      </w:pPr>
      <w:bookmarkStart w:id="4" w:name="_Toc121842665"/>
      <w:r w:rsidRPr="00EB6ED2">
        <w:t>D1.csv</w:t>
      </w:r>
      <w:bookmarkEnd w:id="4"/>
    </w:p>
    <w:p w14:paraId="07D317AD" w14:textId="77777777" w:rsidR="00EB6ED2" w:rsidRDefault="00EB6ED2" w:rsidP="004C6639">
      <w:r w:rsidRPr="00EB6ED2">
        <w:rPr>
          <w:noProof/>
        </w:rPr>
        <w:drawing>
          <wp:inline distT="0" distB="0" distL="0" distR="0" wp14:anchorId="6D64A192" wp14:editId="48974B96">
            <wp:extent cx="6647938" cy="20497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5753" cy="2052190"/>
                    </a:xfrm>
                    <a:prstGeom prst="rect">
                      <a:avLst/>
                    </a:prstGeom>
                    <a:noFill/>
                    <a:ln>
                      <a:noFill/>
                    </a:ln>
                  </pic:spPr>
                </pic:pic>
              </a:graphicData>
            </a:graphic>
          </wp:inline>
        </w:drawing>
      </w:r>
    </w:p>
    <w:p w14:paraId="483FEE96" w14:textId="77777777" w:rsidR="00EB6ED2" w:rsidRPr="00EB6ED2" w:rsidRDefault="00EB6ED2" w:rsidP="00FA5B2E">
      <w:pPr>
        <w:pStyle w:val="Heading1"/>
      </w:pPr>
      <w:bookmarkStart w:id="5" w:name="_Toc121842666"/>
      <w:r w:rsidRPr="00EB6ED2">
        <w:t>D2.csv</w:t>
      </w:r>
      <w:bookmarkEnd w:id="5"/>
    </w:p>
    <w:p w14:paraId="57B0C6CF" w14:textId="77777777" w:rsidR="00EB6ED2" w:rsidRDefault="00EB6ED2" w:rsidP="004C6639">
      <w:r w:rsidRPr="00EB6ED2">
        <w:rPr>
          <w:noProof/>
        </w:rPr>
        <w:drawing>
          <wp:inline distT="0" distB="0" distL="0" distR="0" wp14:anchorId="6F3B828B" wp14:editId="590C1285">
            <wp:extent cx="6647815" cy="206323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8500" cy="2072761"/>
                    </a:xfrm>
                    <a:prstGeom prst="rect">
                      <a:avLst/>
                    </a:prstGeom>
                    <a:noFill/>
                    <a:ln>
                      <a:noFill/>
                    </a:ln>
                  </pic:spPr>
                </pic:pic>
              </a:graphicData>
            </a:graphic>
          </wp:inline>
        </w:drawing>
      </w:r>
    </w:p>
    <w:p w14:paraId="33C7D6A1" w14:textId="77777777" w:rsidR="004C6639" w:rsidRDefault="009103C0" w:rsidP="00FA5B2E">
      <w:pPr>
        <w:pStyle w:val="Heading1"/>
      </w:pPr>
      <w:bookmarkStart w:id="6" w:name="_Toc121842667"/>
      <w:r>
        <w:t>Part 1</w:t>
      </w:r>
      <w:bookmarkEnd w:id="6"/>
    </w:p>
    <w:p w14:paraId="1481B9C1" w14:textId="77777777" w:rsidR="009103C0" w:rsidRDefault="009103C0" w:rsidP="004C6639">
      <w:r>
        <w:t xml:space="preserve">This part primarily focuses on </w:t>
      </w:r>
      <w:r w:rsidRPr="009103C0">
        <w:t>classify</w:t>
      </w:r>
      <w:r>
        <w:t>ing</w:t>
      </w:r>
      <w:r w:rsidRPr="009103C0">
        <w:t xml:space="preserve"> whether a person has COVID or not</w:t>
      </w:r>
      <w:r w:rsidR="00491A2A">
        <w:t>,</w:t>
      </w:r>
      <w:r w:rsidRPr="009103C0">
        <w:t xml:space="preserve"> based on the features given of the patient</w:t>
      </w:r>
      <w:r w:rsidR="00491A2A">
        <w:t xml:space="preserve">. First, By using value-counts method and by data visualization, we checked how many unique values are they’re of each attribute with its frequency. By this we had a clear idea of which attribute to remove and which to keep. The table below shows which attributes we removed along with its reasoning. </w:t>
      </w:r>
    </w:p>
    <w:tbl>
      <w:tblPr>
        <w:tblStyle w:val="PlainTable1"/>
        <w:tblW w:w="0" w:type="auto"/>
        <w:tblLook w:val="04A0" w:firstRow="1" w:lastRow="0" w:firstColumn="1" w:lastColumn="0" w:noHBand="0" w:noVBand="1"/>
      </w:tblPr>
      <w:tblGrid>
        <w:gridCol w:w="4675"/>
        <w:gridCol w:w="4675"/>
      </w:tblGrid>
      <w:tr w:rsidR="00491A2A" w14:paraId="309D6918" w14:textId="77777777" w:rsidTr="00491A2A">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FBFDDBB" w14:textId="77777777" w:rsidR="00491A2A" w:rsidRDefault="00491A2A" w:rsidP="00491A2A">
            <w:r>
              <w:t>Attribute</w:t>
            </w:r>
          </w:p>
        </w:tc>
        <w:tc>
          <w:tcPr>
            <w:tcW w:w="4675" w:type="dxa"/>
            <w:vAlign w:val="center"/>
          </w:tcPr>
          <w:p w14:paraId="0EAA26C1" w14:textId="77777777" w:rsidR="00491A2A" w:rsidRDefault="00491A2A" w:rsidP="00491A2A">
            <w:pPr>
              <w:cnfStyle w:val="100000000000" w:firstRow="1" w:lastRow="0" w:firstColumn="0" w:lastColumn="0" w:oddVBand="0" w:evenVBand="0" w:oddHBand="0" w:evenHBand="0" w:firstRowFirstColumn="0" w:firstRowLastColumn="0" w:lastRowFirstColumn="0" w:lastRowLastColumn="0"/>
            </w:pPr>
            <w:r>
              <w:t>Description on why it is removed</w:t>
            </w:r>
          </w:p>
        </w:tc>
      </w:tr>
      <w:tr w:rsidR="00491A2A" w14:paraId="68708B62" w14:textId="77777777" w:rsidTr="00491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D5934A" w14:textId="77777777" w:rsidR="00491A2A" w:rsidRDefault="00491A2A" w:rsidP="004C6639">
            <w:r>
              <w:lastRenderedPageBreak/>
              <w:t>ICU</w:t>
            </w:r>
          </w:p>
        </w:tc>
        <w:tc>
          <w:tcPr>
            <w:tcW w:w="4675" w:type="dxa"/>
          </w:tcPr>
          <w:p w14:paraId="198041FF" w14:textId="77777777" w:rsidR="00491A2A" w:rsidRDefault="00491A2A" w:rsidP="004C6639">
            <w:pPr>
              <w:cnfStyle w:val="000000100000" w:firstRow="0" w:lastRow="0" w:firstColumn="0" w:lastColumn="0" w:oddVBand="0" w:evenVBand="0" w:oddHBand="1" w:evenHBand="0" w:firstRowFirstColumn="0" w:firstRowLastColumn="0" w:lastRowFirstColumn="0" w:lastRowLastColumn="0"/>
            </w:pPr>
            <w:r>
              <w:t>Missing values over 850,000, if this is filtered out, majority of the data is lost.</w:t>
            </w:r>
          </w:p>
        </w:tc>
      </w:tr>
      <w:tr w:rsidR="00491A2A" w14:paraId="3ED362BA" w14:textId="77777777" w:rsidTr="00491A2A">
        <w:tc>
          <w:tcPr>
            <w:cnfStyle w:val="001000000000" w:firstRow="0" w:lastRow="0" w:firstColumn="1" w:lastColumn="0" w:oddVBand="0" w:evenVBand="0" w:oddHBand="0" w:evenHBand="0" w:firstRowFirstColumn="0" w:firstRowLastColumn="0" w:lastRowFirstColumn="0" w:lastRowLastColumn="0"/>
            <w:tcW w:w="4675" w:type="dxa"/>
          </w:tcPr>
          <w:p w14:paraId="40A00DD6" w14:textId="77777777" w:rsidR="00491A2A" w:rsidRDefault="00491A2A" w:rsidP="004C6639">
            <w:r>
              <w:t>DATE_DIED</w:t>
            </w:r>
          </w:p>
        </w:tc>
        <w:tc>
          <w:tcPr>
            <w:tcW w:w="4675" w:type="dxa"/>
          </w:tcPr>
          <w:p w14:paraId="573F9F69" w14:textId="77777777" w:rsidR="00491A2A" w:rsidRDefault="00491A2A" w:rsidP="004C6639">
            <w:pPr>
              <w:cnfStyle w:val="000000000000" w:firstRow="0" w:lastRow="0" w:firstColumn="0" w:lastColumn="0" w:oddVBand="0" w:evenVBand="0" w:oddHBand="0" w:evenHBand="0" w:firstRowFirstColumn="0" w:firstRowLastColumn="0" w:lastRowFirstColumn="0" w:lastRowLastColumn="0"/>
            </w:pPr>
            <w:r>
              <w:t>Irrelevant in our case, also we can’t make this data in intervals (discrete).</w:t>
            </w:r>
          </w:p>
        </w:tc>
      </w:tr>
      <w:tr w:rsidR="00491A2A" w14:paraId="024792E3" w14:textId="77777777" w:rsidTr="00491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7F3C68" w14:textId="77777777" w:rsidR="00491A2A" w:rsidRDefault="00491A2A" w:rsidP="004C6639">
            <w:r>
              <w:t>PREGNANT</w:t>
            </w:r>
          </w:p>
        </w:tc>
        <w:tc>
          <w:tcPr>
            <w:tcW w:w="4675" w:type="dxa"/>
          </w:tcPr>
          <w:p w14:paraId="023D3C86" w14:textId="77777777" w:rsidR="00491A2A" w:rsidRDefault="00491A2A" w:rsidP="004C6639">
            <w:pPr>
              <w:cnfStyle w:val="000000100000" w:firstRow="0" w:lastRow="0" w:firstColumn="0" w:lastColumn="0" w:oddVBand="0" w:evenVBand="0" w:oddHBand="1" w:evenHBand="0" w:firstRowFirstColumn="0" w:firstRowLastColumn="0" w:lastRowFirstColumn="0" w:lastRowLastColumn="0"/>
            </w:pPr>
            <w:r>
              <w:t>Missing values over 550,000. Also, if we remove this, majority of the females will be left in the whole data.</w:t>
            </w:r>
          </w:p>
        </w:tc>
      </w:tr>
      <w:tr w:rsidR="00491A2A" w14:paraId="15AB573F" w14:textId="77777777" w:rsidTr="00491A2A">
        <w:tc>
          <w:tcPr>
            <w:cnfStyle w:val="001000000000" w:firstRow="0" w:lastRow="0" w:firstColumn="1" w:lastColumn="0" w:oddVBand="0" w:evenVBand="0" w:oddHBand="0" w:evenHBand="0" w:firstRowFirstColumn="0" w:firstRowLastColumn="0" w:lastRowFirstColumn="0" w:lastRowLastColumn="0"/>
            <w:tcW w:w="4675" w:type="dxa"/>
          </w:tcPr>
          <w:p w14:paraId="0EDAB668" w14:textId="77777777" w:rsidR="00491A2A" w:rsidRDefault="00491A2A" w:rsidP="004C6639">
            <w:r>
              <w:t>MEDICAL_UNIT</w:t>
            </w:r>
          </w:p>
        </w:tc>
        <w:tc>
          <w:tcPr>
            <w:tcW w:w="4675" w:type="dxa"/>
          </w:tcPr>
          <w:p w14:paraId="77947722" w14:textId="77777777" w:rsidR="00491A2A" w:rsidRDefault="00491A2A" w:rsidP="004C6639">
            <w:pPr>
              <w:cnfStyle w:val="000000000000" w:firstRow="0" w:lastRow="0" w:firstColumn="0" w:lastColumn="0" w:oddVBand="0" w:evenVBand="0" w:oddHBand="0" w:evenHBand="0" w:firstRowFirstColumn="0" w:firstRowLastColumn="0" w:lastRowFirstColumn="0" w:lastRowLastColumn="0"/>
            </w:pPr>
            <w:r>
              <w:t>Irrelevant in our case.</w:t>
            </w:r>
          </w:p>
        </w:tc>
      </w:tr>
      <w:tr w:rsidR="00491A2A" w14:paraId="36FA0AC7" w14:textId="77777777" w:rsidTr="00491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ED1F1" w14:textId="77777777" w:rsidR="00491A2A" w:rsidRDefault="00491A2A" w:rsidP="00491A2A">
            <w:r>
              <w:t>INTUBED</w:t>
            </w:r>
          </w:p>
        </w:tc>
        <w:tc>
          <w:tcPr>
            <w:tcW w:w="4675" w:type="dxa"/>
          </w:tcPr>
          <w:p w14:paraId="2A090463" w14:textId="77777777" w:rsidR="00491A2A" w:rsidRDefault="00491A2A" w:rsidP="00491A2A">
            <w:pPr>
              <w:cnfStyle w:val="000000100000" w:firstRow="0" w:lastRow="0" w:firstColumn="0" w:lastColumn="0" w:oddVBand="0" w:evenVBand="0" w:oddHBand="1" w:evenHBand="0" w:firstRowFirstColumn="0" w:firstRowLastColumn="0" w:lastRowFirstColumn="0" w:lastRowLastColumn="0"/>
            </w:pPr>
            <w:r>
              <w:t>Missing values over 850,000, if this is filtered out, majority of the data is lost.</w:t>
            </w:r>
          </w:p>
        </w:tc>
      </w:tr>
    </w:tbl>
    <w:p w14:paraId="317C52B4" w14:textId="77777777" w:rsidR="00491A2A" w:rsidRDefault="00491A2A" w:rsidP="004C6639"/>
    <w:p w14:paraId="097D9823" w14:textId="77777777" w:rsidR="00491A2A" w:rsidRDefault="00EB6ED2" w:rsidP="00FA5B2E">
      <w:pPr>
        <w:pStyle w:val="Heading2"/>
      </w:pPr>
      <w:bookmarkStart w:id="7" w:name="_Toc121842668"/>
      <w:r>
        <w:t>Data Preprocessing</w:t>
      </w:r>
      <w:bookmarkEnd w:id="7"/>
    </w:p>
    <w:p w14:paraId="32423AE7" w14:textId="77777777" w:rsidR="00CD4E47" w:rsidRDefault="00CD4E47" w:rsidP="004C6639">
      <w:r>
        <w:t>The following are the changes done:</w:t>
      </w:r>
    </w:p>
    <w:p w14:paraId="31DA6EA2" w14:textId="77777777" w:rsidR="00EB6ED2" w:rsidRDefault="001B4579" w:rsidP="00CD4E47">
      <w:pPr>
        <w:pStyle w:val="ListParagraph"/>
        <w:numPr>
          <w:ilvl w:val="0"/>
          <w:numId w:val="2"/>
        </w:numPr>
      </w:pPr>
      <w:r w:rsidRPr="001B4579">
        <w:t>It is common in demography to split the population into three broad age groups: children and young adolescents (under 15 years old) the working-age population (15-64 years) and. the elderly population (65 years and older)</w:t>
      </w:r>
    </w:p>
    <w:p w14:paraId="23D317F7" w14:textId="77777777" w:rsidR="001B4579" w:rsidRDefault="001B4579" w:rsidP="00EF2813">
      <w:pPr>
        <w:pStyle w:val="ListParagraph"/>
        <w:numPr>
          <w:ilvl w:val="0"/>
          <w:numId w:val="1"/>
        </w:numPr>
      </w:pPr>
      <w:r>
        <w:t xml:space="preserve">Young Adolescents/Childrens = 1 (in D2.csv) OR C </w:t>
      </w:r>
      <w:r w:rsidRPr="001B4579">
        <w:t>(in D</w:t>
      </w:r>
      <w:r>
        <w:t>1</w:t>
      </w:r>
      <w:r w:rsidRPr="001B4579">
        <w:t>.csv)</w:t>
      </w:r>
    </w:p>
    <w:p w14:paraId="744B33C5" w14:textId="77777777" w:rsidR="001B4579" w:rsidRDefault="001B4579" w:rsidP="00EF2813">
      <w:pPr>
        <w:pStyle w:val="ListParagraph"/>
        <w:numPr>
          <w:ilvl w:val="0"/>
          <w:numId w:val="1"/>
        </w:numPr>
      </w:pPr>
      <w:r>
        <w:t xml:space="preserve">Working-Age Populations = 2 </w:t>
      </w:r>
      <w:r w:rsidRPr="001B4579">
        <w:t>(in D2.csv)</w:t>
      </w:r>
      <w:r>
        <w:t xml:space="preserve"> OR A </w:t>
      </w:r>
      <w:r w:rsidRPr="001B4579">
        <w:t>(in D1.csv)</w:t>
      </w:r>
    </w:p>
    <w:p w14:paraId="040E12FE" w14:textId="77777777" w:rsidR="001B4579" w:rsidRDefault="001B4579" w:rsidP="00EF2813">
      <w:pPr>
        <w:pStyle w:val="ListParagraph"/>
        <w:numPr>
          <w:ilvl w:val="0"/>
          <w:numId w:val="1"/>
        </w:numPr>
      </w:pPr>
      <w:r>
        <w:t xml:space="preserve">Elderly Populations = 3 </w:t>
      </w:r>
      <w:r w:rsidRPr="001B4579">
        <w:t>(in D2.csv)</w:t>
      </w:r>
      <w:r>
        <w:t xml:space="preserve"> OR E </w:t>
      </w:r>
      <w:r w:rsidRPr="001B4579">
        <w:t>(in D1.csv)</w:t>
      </w:r>
    </w:p>
    <w:p w14:paraId="2AFB48A8" w14:textId="77777777" w:rsidR="00EF2813" w:rsidRDefault="00CD4E47" w:rsidP="00CD4E47">
      <w:pPr>
        <w:pStyle w:val="ListParagraph"/>
        <w:numPr>
          <w:ilvl w:val="0"/>
          <w:numId w:val="2"/>
        </w:numPr>
      </w:pPr>
      <w:r>
        <w:t>Reordering of columns</w:t>
      </w:r>
    </w:p>
    <w:p w14:paraId="051F1938" w14:textId="77777777" w:rsidR="00CD4E47" w:rsidRPr="00CD4E47" w:rsidRDefault="00CD4E47" w:rsidP="00CD4E47">
      <w:pPr>
        <w:pStyle w:val="ListParagraph"/>
        <w:numPr>
          <w:ilvl w:val="0"/>
          <w:numId w:val="2"/>
        </w:numPr>
      </w:pPr>
      <w:r>
        <w:t xml:space="preserve">Encoding of data such that all 1’s are Y (Yes) and 2’s are N (No) in </w:t>
      </w:r>
      <w:r w:rsidRPr="00CD4E47">
        <w:rPr>
          <w:i/>
          <w:iCs/>
        </w:rPr>
        <w:t>D1.csv only</w:t>
      </w:r>
    </w:p>
    <w:p w14:paraId="15173810" w14:textId="77777777" w:rsidR="00CD4E47" w:rsidRDefault="00CD4E47" w:rsidP="00CD4E47">
      <w:pPr>
        <w:pStyle w:val="ListParagraph"/>
        <w:numPr>
          <w:ilvl w:val="0"/>
          <w:numId w:val="2"/>
        </w:numPr>
      </w:pPr>
      <w:r>
        <w:t>Removing each record where ever the corresponding attribute had a value of 98 or 99</w:t>
      </w:r>
    </w:p>
    <w:p w14:paraId="36CE7290" w14:textId="77777777" w:rsidR="00CD4E47" w:rsidRDefault="00CD4E47" w:rsidP="00CD4E47">
      <w:r w:rsidRPr="00CD4E47">
        <w:rPr>
          <w:noProof/>
        </w:rPr>
        <w:lastRenderedPageBreak/>
        <w:drawing>
          <wp:inline distT="0" distB="0" distL="0" distR="0" wp14:anchorId="3F2F5441" wp14:editId="15C01696">
            <wp:extent cx="2705100" cy="44579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1622" cy="4468670"/>
                    </a:xfrm>
                    <a:prstGeom prst="rect">
                      <a:avLst/>
                    </a:prstGeom>
                  </pic:spPr>
                </pic:pic>
              </a:graphicData>
            </a:graphic>
          </wp:inline>
        </w:drawing>
      </w:r>
    </w:p>
    <w:p w14:paraId="290DD35C" w14:textId="77777777" w:rsidR="004017D5" w:rsidRPr="003F3C50" w:rsidRDefault="004017D5" w:rsidP="003F3C50">
      <w:pPr>
        <w:ind w:left="720" w:firstLine="720"/>
        <w:rPr>
          <w:b/>
          <w:bCs/>
          <w:sz w:val="32"/>
          <w:szCs w:val="32"/>
        </w:rPr>
      </w:pPr>
      <w:r w:rsidRPr="003F3C50">
        <w:rPr>
          <w:b/>
          <w:bCs/>
          <w:sz w:val="32"/>
          <w:szCs w:val="32"/>
        </w:rPr>
        <w:t>D1.csv</w:t>
      </w:r>
      <w:r w:rsidRPr="003F3C50">
        <w:rPr>
          <w:b/>
          <w:bCs/>
          <w:sz w:val="32"/>
          <w:szCs w:val="32"/>
        </w:rPr>
        <w:tab/>
      </w:r>
      <w:r w:rsidRPr="003F3C50">
        <w:rPr>
          <w:b/>
          <w:bCs/>
          <w:sz w:val="32"/>
          <w:szCs w:val="32"/>
        </w:rPr>
        <w:tab/>
      </w:r>
      <w:r w:rsidRPr="003F3C50">
        <w:rPr>
          <w:b/>
          <w:bCs/>
          <w:sz w:val="32"/>
          <w:szCs w:val="32"/>
        </w:rPr>
        <w:tab/>
      </w:r>
      <w:r w:rsidRPr="003F3C50">
        <w:rPr>
          <w:b/>
          <w:bCs/>
          <w:sz w:val="32"/>
          <w:szCs w:val="32"/>
        </w:rPr>
        <w:tab/>
      </w:r>
      <w:r w:rsidRPr="003F3C50">
        <w:rPr>
          <w:b/>
          <w:bCs/>
          <w:sz w:val="32"/>
          <w:szCs w:val="32"/>
        </w:rPr>
        <w:tab/>
      </w:r>
      <w:r w:rsidRPr="003F3C50">
        <w:rPr>
          <w:b/>
          <w:bCs/>
          <w:sz w:val="32"/>
          <w:szCs w:val="32"/>
        </w:rPr>
        <w:tab/>
        <w:t>D2.csv</w:t>
      </w:r>
    </w:p>
    <w:p w14:paraId="12722A1F" w14:textId="77777777" w:rsidR="004017D5" w:rsidRDefault="004017D5" w:rsidP="00CD4E47">
      <w:r w:rsidRPr="004017D5">
        <w:rPr>
          <w:noProof/>
        </w:rPr>
        <w:drawing>
          <wp:anchor distT="0" distB="0" distL="114300" distR="114300" simplePos="0" relativeHeight="251658240" behindDoc="0" locked="0" layoutInCell="1" allowOverlap="1" wp14:anchorId="052F2B39" wp14:editId="7D99DC0E">
            <wp:simplePos x="0" y="0"/>
            <wp:positionH relativeFrom="column">
              <wp:posOffset>-59055</wp:posOffset>
            </wp:positionH>
            <wp:positionV relativeFrom="paragraph">
              <wp:posOffset>64770</wp:posOffset>
            </wp:positionV>
            <wp:extent cx="2179955" cy="29660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9955" cy="2966085"/>
                    </a:xfrm>
                    <a:prstGeom prst="rect">
                      <a:avLst/>
                    </a:prstGeom>
                  </pic:spPr>
                </pic:pic>
              </a:graphicData>
            </a:graphic>
            <wp14:sizeRelH relativeFrom="margin">
              <wp14:pctWidth>0</wp14:pctWidth>
            </wp14:sizeRelH>
            <wp14:sizeRelV relativeFrom="margin">
              <wp14:pctHeight>0</wp14:pctHeight>
            </wp14:sizeRelV>
          </wp:anchor>
        </w:drawing>
      </w:r>
      <w:r w:rsidRPr="004017D5">
        <w:rPr>
          <w:noProof/>
        </w:rPr>
        <w:drawing>
          <wp:anchor distT="0" distB="0" distL="114300" distR="114300" simplePos="0" relativeHeight="251659264" behindDoc="0" locked="0" layoutInCell="1" allowOverlap="1" wp14:anchorId="129C07B0" wp14:editId="06DFB57F">
            <wp:simplePos x="0" y="0"/>
            <wp:positionH relativeFrom="column">
              <wp:posOffset>3334873</wp:posOffset>
            </wp:positionH>
            <wp:positionV relativeFrom="paragraph">
              <wp:posOffset>64770</wp:posOffset>
            </wp:positionV>
            <wp:extent cx="2179955" cy="29521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9955" cy="2952115"/>
                    </a:xfrm>
                    <a:prstGeom prst="rect">
                      <a:avLst/>
                    </a:prstGeom>
                  </pic:spPr>
                </pic:pic>
              </a:graphicData>
            </a:graphic>
            <wp14:sizeRelH relativeFrom="margin">
              <wp14:pctWidth>0</wp14:pctWidth>
            </wp14:sizeRelH>
            <wp14:sizeRelV relativeFrom="margin">
              <wp14:pctHeight>0</wp14:pctHeight>
            </wp14:sizeRelV>
          </wp:anchor>
        </w:drawing>
      </w:r>
    </w:p>
    <w:p w14:paraId="40C6957E" w14:textId="77777777" w:rsidR="004017D5" w:rsidRDefault="004017D5" w:rsidP="00CD4E47"/>
    <w:p w14:paraId="1D61DF63" w14:textId="77777777" w:rsidR="004017D5" w:rsidRDefault="004017D5" w:rsidP="00CD4E47"/>
    <w:p w14:paraId="4EC39FEC" w14:textId="77777777" w:rsidR="004017D5" w:rsidRDefault="004017D5" w:rsidP="00CD4E47"/>
    <w:p w14:paraId="41DAFB19" w14:textId="77777777" w:rsidR="004017D5" w:rsidRDefault="004017D5" w:rsidP="00CD4E47"/>
    <w:p w14:paraId="08DFCA2C" w14:textId="77777777" w:rsidR="004017D5" w:rsidRDefault="004017D5" w:rsidP="00CD4E47"/>
    <w:p w14:paraId="0C5BB688" w14:textId="77777777" w:rsidR="004017D5" w:rsidRDefault="004017D5" w:rsidP="00CD4E47"/>
    <w:p w14:paraId="357629E4" w14:textId="77777777" w:rsidR="004017D5" w:rsidRDefault="004017D5" w:rsidP="00CD4E47"/>
    <w:p w14:paraId="1131E94C" w14:textId="77777777" w:rsidR="004017D5" w:rsidRDefault="004017D5" w:rsidP="00CD4E47"/>
    <w:p w14:paraId="42CFB771" w14:textId="77777777" w:rsidR="004017D5" w:rsidRDefault="004017D5" w:rsidP="00CD4E47"/>
    <w:p w14:paraId="35BD31AF" w14:textId="77777777" w:rsidR="004017D5" w:rsidRDefault="004017D5" w:rsidP="00CD4E47"/>
    <w:p w14:paraId="3627D2ED" w14:textId="77777777" w:rsidR="004017D5" w:rsidRDefault="000908BC" w:rsidP="00FA5B2E">
      <w:pPr>
        <w:pStyle w:val="Heading2"/>
      </w:pPr>
      <w:bookmarkStart w:id="8" w:name="_Toc121842669"/>
      <w:r>
        <w:lastRenderedPageBreak/>
        <w:t>Data Visualization</w:t>
      </w:r>
      <w:bookmarkEnd w:id="8"/>
    </w:p>
    <w:p w14:paraId="30D3AB76" w14:textId="77777777" w:rsidR="000908BC" w:rsidRDefault="000908BC" w:rsidP="00CD4E47">
      <w:r>
        <w:t>We have done data visualization of both raw data as well as clean data. This is entirely shown in the notebook.</w:t>
      </w:r>
    </w:p>
    <w:p w14:paraId="43658DC8" w14:textId="77777777" w:rsidR="000908BC" w:rsidRDefault="000908BC" w:rsidP="00FA5B2E">
      <w:pPr>
        <w:pStyle w:val="Heading2"/>
      </w:pPr>
      <w:bookmarkStart w:id="9" w:name="_Toc121842670"/>
      <w:r>
        <w:t>Machine Learning</w:t>
      </w:r>
      <w:bookmarkEnd w:id="9"/>
    </w:p>
    <w:p w14:paraId="29FD092D" w14:textId="77777777" w:rsidR="000908BC" w:rsidRDefault="000908BC" w:rsidP="00CD4E47">
      <w:r>
        <w:t>We have applied the following algorithms</w:t>
      </w:r>
    </w:p>
    <w:tbl>
      <w:tblPr>
        <w:tblStyle w:val="PlainTable1"/>
        <w:tblW w:w="0" w:type="auto"/>
        <w:tblLook w:val="04A0" w:firstRow="1" w:lastRow="0" w:firstColumn="1" w:lastColumn="0" w:noHBand="0" w:noVBand="1"/>
      </w:tblPr>
      <w:tblGrid>
        <w:gridCol w:w="4675"/>
        <w:gridCol w:w="4675"/>
      </w:tblGrid>
      <w:tr w:rsidR="000908BC" w14:paraId="6088F6F1" w14:textId="77777777" w:rsidTr="00D20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55BCD1" w14:textId="77777777" w:rsidR="000908BC" w:rsidRDefault="000908BC" w:rsidP="00CD4E47">
            <w:r>
              <w:t>ML Algo</w:t>
            </w:r>
          </w:p>
        </w:tc>
        <w:tc>
          <w:tcPr>
            <w:tcW w:w="4675" w:type="dxa"/>
          </w:tcPr>
          <w:p w14:paraId="533983FA" w14:textId="77777777" w:rsidR="000908BC" w:rsidRDefault="000908BC" w:rsidP="00CD4E47">
            <w:pPr>
              <w:cnfStyle w:val="100000000000" w:firstRow="1" w:lastRow="0" w:firstColumn="0" w:lastColumn="0" w:oddVBand="0" w:evenVBand="0" w:oddHBand="0" w:evenHBand="0" w:firstRowFirstColumn="0" w:firstRowLastColumn="0" w:lastRowFirstColumn="0" w:lastRowLastColumn="0"/>
            </w:pPr>
            <w:r>
              <w:t>Accuracy</w:t>
            </w:r>
          </w:p>
        </w:tc>
      </w:tr>
      <w:tr w:rsidR="000908BC" w14:paraId="2AF0B345" w14:textId="77777777" w:rsidTr="00D2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7675B0" w14:textId="77777777" w:rsidR="000908BC" w:rsidRDefault="000908BC" w:rsidP="00CD4E47">
            <w:r>
              <w:t>Naïve-Bayes</w:t>
            </w:r>
          </w:p>
        </w:tc>
        <w:tc>
          <w:tcPr>
            <w:tcW w:w="4675" w:type="dxa"/>
          </w:tcPr>
          <w:p w14:paraId="388D9743" w14:textId="77777777" w:rsidR="000908BC" w:rsidRDefault="000908BC" w:rsidP="00CD4E47">
            <w:pPr>
              <w:cnfStyle w:val="000000100000" w:firstRow="0" w:lastRow="0" w:firstColumn="0" w:lastColumn="0" w:oddVBand="0" w:evenVBand="0" w:oddHBand="1" w:evenHBand="0" w:firstRowFirstColumn="0" w:firstRowLastColumn="0" w:lastRowFirstColumn="0" w:lastRowLastColumn="0"/>
            </w:pPr>
            <w:r>
              <w:t>64%</w:t>
            </w:r>
          </w:p>
        </w:tc>
      </w:tr>
      <w:tr w:rsidR="000908BC" w14:paraId="58D6609B" w14:textId="77777777" w:rsidTr="00D20E04">
        <w:tc>
          <w:tcPr>
            <w:cnfStyle w:val="001000000000" w:firstRow="0" w:lastRow="0" w:firstColumn="1" w:lastColumn="0" w:oddVBand="0" w:evenVBand="0" w:oddHBand="0" w:evenHBand="0" w:firstRowFirstColumn="0" w:firstRowLastColumn="0" w:lastRowFirstColumn="0" w:lastRowLastColumn="0"/>
            <w:tcW w:w="4675" w:type="dxa"/>
          </w:tcPr>
          <w:p w14:paraId="6F1A1968" w14:textId="77777777" w:rsidR="000908BC" w:rsidRDefault="000908BC" w:rsidP="00CD4E47">
            <w:r>
              <w:t>Logistic Regression</w:t>
            </w:r>
          </w:p>
        </w:tc>
        <w:tc>
          <w:tcPr>
            <w:tcW w:w="4675" w:type="dxa"/>
          </w:tcPr>
          <w:p w14:paraId="574DA596" w14:textId="77777777" w:rsidR="000908BC" w:rsidRDefault="000908BC" w:rsidP="00CD4E47">
            <w:pPr>
              <w:cnfStyle w:val="000000000000" w:firstRow="0" w:lastRow="0" w:firstColumn="0" w:lastColumn="0" w:oddVBand="0" w:evenVBand="0" w:oddHBand="0" w:evenHBand="0" w:firstRowFirstColumn="0" w:firstRowLastColumn="0" w:lastRowFirstColumn="0" w:lastRowLastColumn="0"/>
            </w:pPr>
            <w:r>
              <w:t>65%</w:t>
            </w:r>
          </w:p>
        </w:tc>
      </w:tr>
      <w:tr w:rsidR="000908BC" w14:paraId="4A180811" w14:textId="77777777" w:rsidTr="00D2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44F07A" w14:textId="77777777" w:rsidR="000908BC" w:rsidRDefault="000908BC" w:rsidP="00CD4E47">
            <w:r>
              <w:t>K-Means Clustering using PCA</w:t>
            </w:r>
          </w:p>
        </w:tc>
        <w:tc>
          <w:tcPr>
            <w:tcW w:w="4675" w:type="dxa"/>
          </w:tcPr>
          <w:p w14:paraId="76CA4DCF" w14:textId="77777777" w:rsidR="000908BC" w:rsidRDefault="000908BC" w:rsidP="00CD4E47">
            <w:pPr>
              <w:cnfStyle w:val="000000100000" w:firstRow="0" w:lastRow="0" w:firstColumn="0" w:lastColumn="0" w:oddVBand="0" w:evenVBand="0" w:oddHBand="1" w:evenHBand="0" w:firstRowFirstColumn="0" w:firstRowLastColumn="0" w:lastRowFirstColumn="0" w:lastRowLastColumn="0"/>
            </w:pPr>
            <w:r>
              <w:t xml:space="preserve">  -</w:t>
            </w:r>
          </w:p>
        </w:tc>
      </w:tr>
      <w:tr w:rsidR="000908BC" w14:paraId="33BF15C5" w14:textId="77777777" w:rsidTr="00D20E04">
        <w:tc>
          <w:tcPr>
            <w:cnfStyle w:val="001000000000" w:firstRow="0" w:lastRow="0" w:firstColumn="1" w:lastColumn="0" w:oddVBand="0" w:evenVBand="0" w:oddHBand="0" w:evenHBand="0" w:firstRowFirstColumn="0" w:firstRowLastColumn="0" w:lastRowFirstColumn="0" w:lastRowLastColumn="0"/>
            <w:tcW w:w="4675" w:type="dxa"/>
          </w:tcPr>
          <w:p w14:paraId="16FA5669" w14:textId="77777777" w:rsidR="000908BC" w:rsidRDefault="000908BC" w:rsidP="00CD4E47">
            <w:r>
              <w:t>Decision Trees Classification</w:t>
            </w:r>
          </w:p>
        </w:tc>
        <w:tc>
          <w:tcPr>
            <w:tcW w:w="4675" w:type="dxa"/>
          </w:tcPr>
          <w:p w14:paraId="1CD1B2A5" w14:textId="77777777" w:rsidR="000908BC" w:rsidRDefault="000908BC" w:rsidP="00CD4E47">
            <w:pPr>
              <w:cnfStyle w:val="000000000000" w:firstRow="0" w:lastRow="0" w:firstColumn="0" w:lastColumn="0" w:oddVBand="0" w:evenVBand="0" w:oddHBand="0" w:evenHBand="0" w:firstRowFirstColumn="0" w:firstRowLastColumn="0" w:lastRowFirstColumn="0" w:lastRowLastColumn="0"/>
            </w:pPr>
            <w:r w:rsidRPr="000908BC">
              <w:t>6</w:t>
            </w:r>
            <w:r>
              <w:t>4</w:t>
            </w:r>
            <w:r w:rsidRPr="000908BC">
              <w:t>%</w:t>
            </w:r>
          </w:p>
        </w:tc>
      </w:tr>
      <w:tr w:rsidR="000908BC" w14:paraId="2BD6643B" w14:textId="77777777" w:rsidTr="00D2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B2F863" w14:textId="77777777" w:rsidR="000908BC" w:rsidRDefault="000908BC" w:rsidP="00CD4E47">
            <w:r>
              <w:t>Random Forest Trees Classification</w:t>
            </w:r>
          </w:p>
        </w:tc>
        <w:tc>
          <w:tcPr>
            <w:tcW w:w="4675" w:type="dxa"/>
          </w:tcPr>
          <w:p w14:paraId="20EFD54B" w14:textId="77777777" w:rsidR="000908BC" w:rsidRDefault="000908BC" w:rsidP="00CD4E47">
            <w:pPr>
              <w:cnfStyle w:val="000000100000" w:firstRow="0" w:lastRow="0" w:firstColumn="0" w:lastColumn="0" w:oddVBand="0" w:evenVBand="0" w:oddHBand="1" w:evenHBand="0" w:firstRowFirstColumn="0" w:firstRowLastColumn="0" w:lastRowFirstColumn="0" w:lastRowLastColumn="0"/>
            </w:pPr>
            <w:r>
              <w:t>66%</w:t>
            </w:r>
          </w:p>
        </w:tc>
      </w:tr>
    </w:tbl>
    <w:p w14:paraId="5ACFF7EF" w14:textId="77777777" w:rsidR="000908BC" w:rsidRDefault="000908BC" w:rsidP="00CD4E47"/>
    <w:p w14:paraId="7767771E" w14:textId="77777777" w:rsidR="00BC6B0D" w:rsidRDefault="00BC6B0D" w:rsidP="00BC6B0D">
      <w:pPr>
        <w:pStyle w:val="Heading2"/>
      </w:pPr>
      <w:r w:rsidRPr="00BC6B0D">
        <w:t>K-Means Clusters</w:t>
      </w:r>
      <w:r>
        <w:t xml:space="preserve"> Visualization</w:t>
      </w:r>
    </w:p>
    <w:p w14:paraId="5751BE4C" w14:textId="77777777" w:rsidR="00BC6B0D" w:rsidRPr="00BC6B0D" w:rsidRDefault="00BC6B0D" w:rsidP="00BC6B0D"/>
    <w:p w14:paraId="75FE41F2" w14:textId="77777777" w:rsidR="00BC6B0D" w:rsidRDefault="00BC6B0D" w:rsidP="00CD4E47">
      <w:r w:rsidRPr="00BC6B0D">
        <w:rPr>
          <w:noProof/>
        </w:rPr>
        <w:drawing>
          <wp:inline distT="0" distB="0" distL="0" distR="0" wp14:anchorId="4F427259" wp14:editId="4329966D">
            <wp:extent cx="2595716" cy="18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7235" cy="1839623"/>
                    </a:xfrm>
                    <a:prstGeom prst="rect">
                      <a:avLst/>
                    </a:prstGeom>
                  </pic:spPr>
                </pic:pic>
              </a:graphicData>
            </a:graphic>
          </wp:inline>
        </w:drawing>
      </w:r>
    </w:p>
    <w:p w14:paraId="3634E709" w14:textId="77777777" w:rsidR="00192935" w:rsidRDefault="00165B0D" w:rsidP="00CD4E47">
      <w:r w:rsidRPr="00165B0D">
        <w:rPr>
          <w:noProof/>
        </w:rPr>
        <w:drawing>
          <wp:anchor distT="0" distB="0" distL="114300" distR="114300" simplePos="0" relativeHeight="251660288" behindDoc="1" locked="0" layoutInCell="1" allowOverlap="1" wp14:anchorId="2D7CA220" wp14:editId="216466E4">
            <wp:simplePos x="0" y="0"/>
            <wp:positionH relativeFrom="column">
              <wp:posOffset>1760855</wp:posOffset>
            </wp:positionH>
            <wp:positionV relativeFrom="paragraph">
              <wp:posOffset>695749</wp:posOffset>
            </wp:positionV>
            <wp:extent cx="2268855" cy="29641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68855" cy="2964180"/>
                    </a:xfrm>
                    <a:prstGeom prst="rect">
                      <a:avLst/>
                    </a:prstGeom>
                  </pic:spPr>
                </pic:pic>
              </a:graphicData>
            </a:graphic>
          </wp:anchor>
        </w:drawing>
      </w:r>
      <w:r w:rsidR="00192935">
        <w:t>The accuracy isn’t great. But it is due to the fact of data impurity. The</w:t>
      </w:r>
      <w:r>
        <w:t>re</w:t>
      </w:r>
      <w:r w:rsidR="00192935">
        <w:t xml:space="preserve"> was very low correlation between the features and the class attribute which in our case was determining whether a patient has COVID or not.</w:t>
      </w:r>
    </w:p>
    <w:p w14:paraId="26902381" w14:textId="77777777" w:rsidR="00165B0D" w:rsidRDefault="00165B0D" w:rsidP="00CD4E47"/>
    <w:p w14:paraId="02AEE089" w14:textId="77777777" w:rsidR="00192935" w:rsidRDefault="00192935" w:rsidP="00FA5B2E">
      <w:pPr>
        <w:pStyle w:val="Heading1"/>
      </w:pPr>
      <w:bookmarkStart w:id="10" w:name="_Toc121842671"/>
      <w:r>
        <w:t>Part 2</w:t>
      </w:r>
      <w:bookmarkEnd w:id="10"/>
    </w:p>
    <w:p w14:paraId="09E8A4FD" w14:textId="77777777" w:rsidR="00192935" w:rsidRDefault="00192935" w:rsidP="00CD4E47">
      <w:r>
        <w:t xml:space="preserve">Since there was less correlation between the features and the </w:t>
      </w:r>
      <w:r w:rsidR="00165B0D">
        <w:t>class attribute previously. This time we will focus on classifying the attribute “DEATH” which comes from DATE_DIED.</w:t>
      </w:r>
    </w:p>
    <w:p w14:paraId="3D0E40C0" w14:textId="77777777" w:rsidR="003F3C50" w:rsidRDefault="003F3C50" w:rsidP="003F3C50">
      <w:pPr>
        <w:pStyle w:val="Heading2"/>
      </w:pPr>
      <w:bookmarkStart w:id="11" w:name="_Toc121842672"/>
      <w:r>
        <w:t>Data Preprocessing</w:t>
      </w:r>
      <w:bookmarkEnd w:id="11"/>
    </w:p>
    <w:p w14:paraId="66D6D11E" w14:textId="77777777" w:rsidR="00165B0D" w:rsidRDefault="00165B0D" w:rsidP="00CD4E47">
      <w:r w:rsidRPr="00165B0D">
        <w:t>If we have a date that is "9999-99-99", then that means this patient is alive</w:t>
      </w:r>
      <w:r>
        <w:t>, and vice versa.</w:t>
      </w:r>
    </w:p>
    <w:p w14:paraId="5A215279" w14:textId="77777777" w:rsidR="00165B0D" w:rsidRDefault="00165B0D" w:rsidP="00165B0D">
      <w:r>
        <w:t xml:space="preserve">1) We have some features that we expect them to have just 2 unique values but we see that these features have 3 or 4 unique values. For example the feature "PNEUMONIA" has 3 unique values (1,2,99) 99 represents NaN values. Hence we will just take the rows that includes 1 and 2 values. </w:t>
      </w:r>
    </w:p>
    <w:p w14:paraId="4B65DF59" w14:textId="77777777" w:rsidR="00165B0D" w:rsidRDefault="00165B0D" w:rsidP="00165B0D">
      <w:r>
        <w:t>2) In "DATE_DIED" column, we have 971633 "9999-99-99" values which represent alive patients so i will take this feature as a "DEATH" that includes wether the patient died or not.</w:t>
      </w:r>
    </w:p>
    <w:p w14:paraId="1E3628AF" w14:textId="77777777" w:rsidR="00165B0D" w:rsidRDefault="00165B0D" w:rsidP="00165B0D">
      <w:r w:rsidRPr="00165B0D">
        <w:t>In "INTUBED" and "ICU" features there are too many missing values so i will drop them. Also we don't need "DATE_DIED" column anymore because we used this feature as a "DEATH" feature.</w:t>
      </w:r>
    </w:p>
    <w:p w14:paraId="1EC382C4" w14:textId="77777777" w:rsidR="00165B0D" w:rsidRDefault="00165B0D" w:rsidP="00165B0D">
      <w:r>
        <w:t xml:space="preserve">We </w:t>
      </w:r>
      <w:r w:rsidRPr="00165B0D">
        <w:t>have just one numeric feature which is called "AGE" the rest of them are categorical.</w:t>
      </w:r>
    </w:p>
    <w:p w14:paraId="4D7C4DBA" w14:textId="77777777" w:rsidR="00165B0D" w:rsidRDefault="00165B0D" w:rsidP="00165B0D">
      <w:r>
        <w:t>The following columns are</w:t>
      </w:r>
      <w:r w:rsidRPr="00165B0D">
        <w:t xml:space="preserve"> drop</w:t>
      </w:r>
      <w:r>
        <w:t>ped b/c they</w:t>
      </w:r>
      <w:r w:rsidRPr="00165B0D">
        <w:t xml:space="preserve"> have very low correlation with “DEATH”.</w:t>
      </w:r>
    </w:p>
    <w:p w14:paraId="34BEBF13" w14:textId="77777777" w:rsidR="00165B0D" w:rsidRDefault="00165B0D" w:rsidP="00165B0D">
      <w:pPr>
        <w:pStyle w:val="ListParagraph"/>
        <w:numPr>
          <w:ilvl w:val="0"/>
          <w:numId w:val="3"/>
        </w:numPr>
      </w:pPr>
      <w:r>
        <w:t>"SEX"</w:t>
      </w:r>
    </w:p>
    <w:p w14:paraId="14B501F7" w14:textId="77777777" w:rsidR="00165B0D" w:rsidRDefault="00165B0D" w:rsidP="00165B0D">
      <w:pPr>
        <w:pStyle w:val="ListParagraph"/>
        <w:numPr>
          <w:ilvl w:val="0"/>
          <w:numId w:val="3"/>
        </w:numPr>
      </w:pPr>
      <w:r>
        <w:t>"PREGNANT"</w:t>
      </w:r>
    </w:p>
    <w:p w14:paraId="7F190DD5" w14:textId="77777777" w:rsidR="00165B0D" w:rsidRDefault="00165B0D" w:rsidP="00165B0D">
      <w:pPr>
        <w:pStyle w:val="ListParagraph"/>
        <w:numPr>
          <w:ilvl w:val="0"/>
          <w:numId w:val="3"/>
        </w:numPr>
      </w:pPr>
      <w:r>
        <w:t>"COPD"</w:t>
      </w:r>
    </w:p>
    <w:p w14:paraId="7F34B1EA" w14:textId="77777777" w:rsidR="00165B0D" w:rsidRDefault="00165B0D" w:rsidP="00165B0D">
      <w:pPr>
        <w:pStyle w:val="ListParagraph"/>
        <w:numPr>
          <w:ilvl w:val="0"/>
          <w:numId w:val="3"/>
        </w:numPr>
      </w:pPr>
      <w:r>
        <w:t>"ASTHMA"</w:t>
      </w:r>
    </w:p>
    <w:p w14:paraId="239A62DC" w14:textId="77777777" w:rsidR="00165B0D" w:rsidRDefault="00165B0D" w:rsidP="00165B0D">
      <w:pPr>
        <w:pStyle w:val="ListParagraph"/>
        <w:numPr>
          <w:ilvl w:val="0"/>
          <w:numId w:val="3"/>
        </w:numPr>
      </w:pPr>
      <w:r>
        <w:t>"INMSUPR"</w:t>
      </w:r>
    </w:p>
    <w:p w14:paraId="74CF4758" w14:textId="77777777" w:rsidR="00165B0D" w:rsidRDefault="00165B0D" w:rsidP="00165B0D">
      <w:pPr>
        <w:pStyle w:val="ListParagraph"/>
        <w:numPr>
          <w:ilvl w:val="0"/>
          <w:numId w:val="3"/>
        </w:numPr>
      </w:pPr>
      <w:r>
        <w:t>"OTHER_DISEASE"</w:t>
      </w:r>
    </w:p>
    <w:p w14:paraId="4EF0E85D" w14:textId="77777777" w:rsidR="00165B0D" w:rsidRDefault="00165B0D" w:rsidP="00165B0D">
      <w:pPr>
        <w:pStyle w:val="ListParagraph"/>
        <w:numPr>
          <w:ilvl w:val="0"/>
          <w:numId w:val="3"/>
        </w:numPr>
      </w:pPr>
      <w:r>
        <w:t>"CARDIOVASCULAR"</w:t>
      </w:r>
    </w:p>
    <w:p w14:paraId="0B0F191F" w14:textId="77777777" w:rsidR="00165B0D" w:rsidRDefault="00165B0D" w:rsidP="00165B0D">
      <w:pPr>
        <w:pStyle w:val="ListParagraph"/>
        <w:numPr>
          <w:ilvl w:val="0"/>
          <w:numId w:val="3"/>
        </w:numPr>
      </w:pPr>
      <w:r>
        <w:t>"OBESITY"</w:t>
      </w:r>
    </w:p>
    <w:p w14:paraId="5D436BDD" w14:textId="77777777" w:rsidR="00165B0D" w:rsidRDefault="00165B0D" w:rsidP="00165B0D">
      <w:pPr>
        <w:pStyle w:val="ListParagraph"/>
        <w:numPr>
          <w:ilvl w:val="0"/>
          <w:numId w:val="3"/>
        </w:numPr>
      </w:pPr>
      <w:r>
        <w:t>"TOBACCO"</w:t>
      </w:r>
    </w:p>
    <w:p w14:paraId="7E8DE090" w14:textId="77777777" w:rsidR="00875A17" w:rsidRDefault="00875A17" w:rsidP="00875A17">
      <w:r>
        <w:t>We used “</w:t>
      </w:r>
      <w:r w:rsidRPr="00875A17">
        <w:t>RobustScaler</w:t>
      </w:r>
      <w:r>
        <w:t>” from scikitlearn library to scale the attribute “AGE”. “</w:t>
      </w:r>
      <w:r w:rsidRPr="00875A17">
        <w:t>RobustScaler</w:t>
      </w:r>
      <w:r>
        <w:t>” Scales the features using statistics that are robust to outliers.This Scaler removes the median and scales the data according to the quantile range.</w:t>
      </w:r>
    </w:p>
    <w:p w14:paraId="23ECE801" w14:textId="77777777" w:rsidR="00875A17" w:rsidRDefault="00875A17" w:rsidP="00875A17">
      <w:r>
        <w:t xml:space="preserve">(For more info, visit: </w:t>
      </w:r>
      <w:hyperlink r:id="rId13" w:history="1">
        <w:r w:rsidRPr="00875A17">
          <w:rPr>
            <w:rStyle w:val="Hyperlink"/>
          </w:rPr>
          <w:t>https://scikit-learn.org/stable/modules/generated/sklearn.preprocessing.RobustScaler.html</w:t>
        </w:r>
      </w:hyperlink>
      <w:r>
        <w:t>)</w:t>
      </w:r>
    </w:p>
    <w:p w14:paraId="528D3339" w14:textId="77777777" w:rsidR="003F3C50" w:rsidRDefault="003F3C50" w:rsidP="003F3C50">
      <w:pPr>
        <w:pStyle w:val="Heading2"/>
      </w:pPr>
      <w:bookmarkStart w:id="12" w:name="_Toc121842673"/>
      <w:r>
        <w:t>Data Visualization</w:t>
      </w:r>
      <w:bookmarkEnd w:id="12"/>
    </w:p>
    <w:p w14:paraId="0DF2E8C7" w14:textId="77777777" w:rsidR="003F3C50" w:rsidRDefault="003F3C50" w:rsidP="00875A17">
      <w:r>
        <w:t>All the visualization is done in the notebook</w:t>
      </w:r>
    </w:p>
    <w:p w14:paraId="3AD8D051" w14:textId="77777777" w:rsidR="00875A17" w:rsidRDefault="00875A17" w:rsidP="003F3C50">
      <w:pPr>
        <w:pStyle w:val="Heading2"/>
      </w:pPr>
      <w:bookmarkStart w:id="13" w:name="_Toc121842674"/>
      <w:r>
        <w:t>Machine Learning Algorithm</w:t>
      </w:r>
      <w:bookmarkEnd w:id="13"/>
    </w:p>
    <w:p w14:paraId="2ABC8BD8" w14:textId="77777777" w:rsidR="00875A17" w:rsidRDefault="00875A17" w:rsidP="00875A17">
      <w:r>
        <w:t xml:space="preserve">The table below shows the ML algorithm that is applied and its corresponding accuracy </w:t>
      </w:r>
    </w:p>
    <w:tbl>
      <w:tblPr>
        <w:tblStyle w:val="PlainTable1"/>
        <w:tblW w:w="0" w:type="auto"/>
        <w:tblLook w:val="0480" w:firstRow="0" w:lastRow="0" w:firstColumn="1" w:lastColumn="0" w:noHBand="0" w:noVBand="1"/>
      </w:tblPr>
      <w:tblGrid>
        <w:gridCol w:w="4675"/>
        <w:gridCol w:w="4675"/>
      </w:tblGrid>
      <w:tr w:rsidR="00875A17" w:rsidRPr="00D20E04" w14:paraId="5A9B2A13" w14:textId="77777777" w:rsidTr="00D2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4D9DD6" w14:textId="77777777" w:rsidR="00875A17" w:rsidRPr="00D20E04" w:rsidRDefault="00875A17" w:rsidP="00875A17">
            <w:r w:rsidRPr="00D20E04">
              <w:t>ML Algo</w:t>
            </w:r>
          </w:p>
        </w:tc>
        <w:tc>
          <w:tcPr>
            <w:tcW w:w="4675" w:type="dxa"/>
          </w:tcPr>
          <w:p w14:paraId="22ACCF58" w14:textId="77777777" w:rsidR="00875A17" w:rsidRPr="00D20E04" w:rsidRDefault="00875A17" w:rsidP="00875A17">
            <w:pPr>
              <w:cnfStyle w:val="000000100000" w:firstRow="0" w:lastRow="0" w:firstColumn="0" w:lastColumn="0" w:oddVBand="0" w:evenVBand="0" w:oddHBand="1" w:evenHBand="0" w:firstRowFirstColumn="0" w:firstRowLastColumn="0" w:lastRowFirstColumn="0" w:lastRowLastColumn="0"/>
            </w:pPr>
            <w:r w:rsidRPr="00D20E04">
              <w:t>Accuracy</w:t>
            </w:r>
          </w:p>
        </w:tc>
      </w:tr>
      <w:tr w:rsidR="00875A17" w14:paraId="7CCDD0F3" w14:textId="77777777" w:rsidTr="00D20E04">
        <w:tc>
          <w:tcPr>
            <w:cnfStyle w:val="001000000000" w:firstRow="0" w:lastRow="0" w:firstColumn="1" w:lastColumn="0" w:oddVBand="0" w:evenVBand="0" w:oddHBand="0" w:evenHBand="0" w:firstRowFirstColumn="0" w:firstRowLastColumn="0" w:lastRowFirstColumn="0" w:lastRowLastColumn="0"/>
            <w:tcW w:w="4675" w:type="dxa"/>
          </w:tcPr>
          <w:p w14:paraId="0DAA0335" w14:textId="77777777" w:rsidR="00875A17" w:rsidRDefault="00875A17" w:rsidP="00875A17">
            <w:r>
              <w:t>Logistic Regression</w:t>
            </w:r>
          </w:p>
        </w:tc>
        <w:tc>
          <w:tcPr>
            <w:tcW w:w="4675" w:type="dxa"/>
          </w:tcPr>
          <w:p w14:paraId="4E49B5BC" w14:textId="77777777" w:rsidR="00875A17" w:rsidRDefault="00875A17" w:rsidP="00875A17">
            <w:pPr>
              <w:cnfStyle w:val="000000000000" w:firstRow="0" w:lastRow="0" w:firstColumn="0" w:lastColumn="0" w:oddVBand="0" w:evenVBand="0" w:oddHBand="0" w:evenHBand="0" w:firstRowFirstColumn="0" w:firstRowLastColumn="0" w:lastRowFirstColumn="0" w:lastRowLastColumn="0"/>
            </w:pPr>
            <w:r>
              <w:t>93%</w:t>
            </w:r>
          </w:p>
        </w:tc>
      </w:tr>
      <w:tr w:rsidR="00875A17" w14:paraId="7FAE61CA" w14:textId="77777777" w:rsidTr="00D2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D5EA71" w14:textId="77777777" w:rsidR="00875A17" w:rsidRDefault="00875A17" w:rsidP="00875A17">
            <w:r>
              <w:t>Naïve-Bayes</w:t>
            </w:r>
          </w:p>
        </w:tc>
        <w:tc>
          <w:tcPr>
            <w:tcW w:w="4675" w:type="dxa"/>
          </w:tcPr>
          <w:p w14:paraId="6F8FEE1B" w14:textId="77777777" w:rsidR="00875A17" w:rsidRDefault="00875A17" w:rsidP="00875A17">
            <w:pPr>
              <w:cnfStyle w:val="000000100000" w:firstRow="0" w:lastRow="0" w:firstColumn="0" w:lastColumn="0" w:oddVBand="0" w:evenVBand="0" w:oddHBand="1" w:evenHBand="0" w:firstRowFirstColumn="0" w:firstRowLastColumn="0" w:lastRowFirstColumn="0" w:lastRowLastColumn="0"/>
            </w:pPr>
            <w:r>
              <w:t>91%</w:t>
            </w:r>
          </w:p>
        </w:tc>
      </w:tr>
    </w:tbl>
    <w:p w14:paraId="5FEA7672" w14:textId="77777777" w:rsidR="00875A17" w:rsidRDefault="00875A17" w:rsidP="00875A17"/>
    <w:p w14:paraId="40CEDB31" w14:textId="77777777" w:rsidR="00875A17" w:rsidRDefault="00875A17" w:rsidP="00875A17">
      <w:r>
        <w:lastRenderedPageBreak/>
        <w:t>Since the correlation between the features and the class attribute were high. The accuracy comes out great as well!</w:t>
      </w:r>
    </w:p>
    <w:p w14:paraId="5ABBB03B" w14:textId="77777777" w:rsidR="00875A17" w:rsidRPr="00875A17" w:rsidRDefault="00875A17" w:rsidP="00875A17"/>
    <w:sectPr w:rsidR="00875A17" w:rsidRPr="0087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64D"/>
    <w:multiLevelType w:val="hybridMultilevel"/>
    <w:tmpl w:val="CF18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B5DA2"/>
    <w:multiLevelType w:val="hybridMultilevel"/>
    <w:tmpl w:val="B6C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455D2"/>
    <w:multiLevelType w:val="hybridMultilevel"/>
    <w:tmpl w:val="899EE48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9F00585"/>
    <w:multiLevelType w:val="hybridMultilevel"/>
    <w:tmpl w:val="D5CC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445114">
    <w:abstractNumId w:val="0"/>
  </w:num>
  <w:num w:numId="2" w16cid:durableId="1715275500">
    <w:abstractNumId w:val="2"/>
  </w:num>
  <w:num w:numId="3" w16cid:durableId="189878289">
    <w:abstractNumId w:val="3"/>
  </w:num>
  <w:num w:numId="4" w16cid:durableId="2111048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ED"/>
    <w:rsid w:val="000908BC"/>
    <w:rsid w:val="00162D98"/>
    <w:rsid w:val="00165B0D"/>
    <w:rsid w:val="00192935"/>
    <w:rsid w:val="001B4579"/>
    <w:rsid w:val="002C4C35"/>
    <w:rsid w:val="003F3C50"/>
    <w:rsid w:val="004017D5"/>
    <w:rsid w:val="00491A2A"/>
    <w:rsid w:val="004C6639"/>
    <w:rsid w:val="004F3B40"/>
    <w:rsid w:val="00745789"/>
    <w:rsid w:val="00875A17"/>
    <w:rsid w:val="009103C0"/>
    <w:rsid w:val="00A01A87"/>
    <w:rsid w:val="00A237ED"/>
    <w:rsid w:val="00BC6B0D"/>
    <w:rsid w:val="00CD4E47"/>
    <w:rsid w:val="00D01E21"/>
    <w:rsid w:val="00D20E04"/>
    <w:rsid w:val="00DC0ED2"/>
    <w:rsid w:val="00EB6ED2"/>
    <w:rsid w:val="00EF2813"/>
    <w:rsid w:val="00FA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D02B"/>
  <w15:chartTrackingRefBased/>
  <w15:docId w15:val="{4652626A-CF0A-4B23-90EB-9CB8DD0F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C50"/>
  </w:style>
  <w:style w:type="paragraph" w:styleId="Heading1">
    <w:name w:val="heading 1"/>
    <w:basedOn w:val="Normal"/>
    <w:next w:val="Normal"/>
    <w:link w:val="Heading1Char"/>
    <w:uiPriority w:val="9"/>
    <w:qFormat/>
    <w:rsid w:val="003F3C5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3F3C5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F3C5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F3C5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F3C5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F3C5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F3C5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F3C5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F3C5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91A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F2813"/>
    <w:pPr>
      <w:ind w:left="720"/>
      <w:contextualSpacing/>
    </w:pPr>
  </w:style>
  <w:style w:type="character" w:styleId="Hyperlink">
    <w:name w:val="Hyperlink"/>
    <w:basedOn w:val="DefaultParagraphFont"/>
    <w:uiPriority w:val="99"/>
    <w:unhideWhenUsed/>
    <w:rsid w:val="00875A17"/>
    <w:rPr>
      <w:color w:val="0563C1" w:themeColor="hyperlink"/>
      <w:u w:val="single"/>
    </w:rPr>
  </w:style>
  <w:style w:type="character" w:styleId="UnresolvedMention">
    <w:name w:val="Unresolved Mention"/>
    <w:basedOn w:val="DefaultParagraphFont"/>
    <w:uiPriority w:val="99"/>
    <w:semiHidden/>
    <w:unhideWhenUsed/>
    <w:rsid w:val="00875A17"/>
    <w:rPr>
      <w:color w:val="605E5C"/>
      <w:shd w:val="clear" w:color="auto" w:fill="E1DFDD"/>
    </w:rPr>
  </w:style>
  <w:style w:type="character" w:styleId="FollowedHyperlink">
    <w:name w:val="FollowedHyperlink"/>
    <w:basedOn w:val="DefaultParagraphFont"/>
    <w:uiPriority w:val="99"/>
    <w:semiHidden/>
    <w:unhideWhenUsed/>
    <w:rsid w:val="00875A17"/>
    <w:rPr>
      <w:color w:val="954F72" w:themeColor="followedHyperlink"/>
      <w:u w:val="single"/>
    </w:rPr>
  </w:style>
  <w:style w:type="paragraph" w:styleId="Title">
    <w:name w:val="Title"/>
    <w:basedOn w:val="Normal"/>
    <w:next w:val="Normal"/>
    <w:link w:val="TitleChar"/>
    <w:uiPriority w:val="10"/>
    <w:qFormat/>
    <w:rsid w:val="003F3C5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3F3C5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3F3C5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F3C50"/>
    <w:rPr>
      <w:rFonts w:asciiTheme="majorHAnsi" w:eastAsiaTheme="majorEastAsia" w:hAnsiTheme="majorHAnsi" w:cstheme="majorBidi"/>
      <w:color w:val="404040" w:themeColor="text1" w:themeTint="BF"/>
      <w:sz w:val="30"/>
      <w:szCs w:val="30"/>
    </w:rPr>
  </w:style>
  <w:style w:type="character" w:styleId="SubtleEmphasis">
    <w:name w:val="Subtle Emphasis"/>
    <w:basedOn w:val="DefaultParagraphFont"/>
    <w:uiPriority w:val="19"/>
    <w:qFormat/>
    <w:rsid w:val="003F3C50"/>
    <w:rPr>
      <w:i/>
      <w:iCs/>
      <w:color w:val="595959" w:themeColor="text1" w:themeTint="A6"/>
    </w:rPr>
  </w:style>
  <w:style w:type="character" w:customStyle="1" w:styleId="Heading1Char">
    <w:name w:val="Heading 1 Char"/>
    <w:basedOn w:val="DefaultParagraphFont"/>
    <w:link w:val="Heading1"/>
    <w:uiPriority w:val="9"/>
    <w:rsid w:val="003F3C5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3F3C50"/>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3F3C50"/>
    <w:pPr>
      <w:outlineLvl w:val="9"/>
    </w:pPr>
  </w:style>
  <w:style w:type="paragraph" w:styleId="TOC1">
    <w:name w:val="toc 1"/>
    <w:basedOn w:val="Normal"/>
    <w:next w:val="Normal"/>
    <w:autoRedefine/>
    <w:uiPriority w:val="39"/>
    <w:unhideWhenUsed/>
    <w:rsid w:val="003F3C50"/>
    <w:pPr>
      <w:spacing w:after="100"/>
    </w:pPr>
  </w:style>
  <w:style w:type="paragraph" w:styleId="TOC2">
    <w:name w:val="toc 2"/>
    <w:basedOn w:val="Normal"/>
    <w:next w:val="Normal"/>
    <w:autoRedefine/>
    <w:uiPriority w:val="39"/>
    <w:unhideWhenUsed/>
    <w:rsid w:val="003F3C50"/>
    <w:pPr>
      <w:spacing w:after="100"/>
      <w:ind w:left="220"/>
    </w:pPr>
  </w:style>
  <w:style w:type="character" w:customStyle="1" w:styleId="Heading3Char">
    <w:name w:val="Heading 3 Char"/>
    <w:basedOn w:val="DefaultParagraphFont"/>
    <w:link w:val="Heading3"/>
    <w:uiPriority w:val="9"/>
    <w:semiHidden/>
    <w:rsid w:val="003F3C5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F3C5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F3C5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F3C5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F3C5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F3C5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F3C5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F3C50"/>
    <w:pPr>
      <w:spacing w:line="240" w:lineRule="auto"/>
    </w:pPr>
    <w:rPr>
      <w:b/>
      <w:bCs/>
      <w:color w:val="404040" w:themeColor="text1" w:themeTint="BF"/>
      <w:sz w:val="20"/>
      <w:szCs w:val="20"/>
    </w:rPr>
  </w:style>
  <w:style w:type="character" w:styleId="Strong">
    <w:name w:val="Strong"/>
    <w:basedOn w:val="DefaultParagraphFont"/>
    <w:uiPriority w:val="22"/>
    <w:qFormat/>
    <w:rsid w:val="003F3C50"/>
    <w:rPr>
      <w:b/>
      <w:bCs/>
    </w:rPr>
  </w:style>
  <w:style w:type="character" w:styleId="Emphasis">
    <w:name w:val="Emphasis"/>
    <w:basedOn w:val="DefaultParagraphFont"/>
    <w:uiPriority w:val="20"/>
    <w:qFormat/>
    <w:rsid w:val="003F3C50"/>
    <w:rPr>
      <w:i/>
      <w:iCs/>
    </w:rPr>
  </w:style>
  <w:style w:type="paragraph" w:styleId="NoSpacing">
    <w:name w:val="No Spacing"/>
    <w:uiPriority w:val="1"/>
    <w:qFormat/>
    <w:rsid w:val="003F3C50"/>
    <w:pPr>
      <w:spacing w:after="0" w:line="240" w:lineRule="auto"/>
    </w:pPr>
  </w:style>
  <w:style w:type="paragraph" w:styleId="Quote">
    <w:name w:val="Quote"/>
    <w:basedOn w:val="Normal"/>
    <w:next w:val="Normal"/>
    <w:link w:val="QuoteChar"/>
    <w:uiPriority w:val="29"/>
    <w:qFormat/>
    <w:rsid w:val="003F3C5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F3C50"/>
    <w:rPr>
      <w:i/>
      <w:iCs/>
    </w:rPr>
  </w:style>
  <w:style w:type="paragraph" w:styleId="IntenseQuote">
    <w:name w:val="Intense Quote"/>
    <w:basedOn w:val="Normal"/>
    <w:next w:val="Normal"/>
    <w:link w:val="IntenseQuoteChar"/>
    <w:uiPriority w:val="30"/>
    <w:qFormat/>
    <w:rsid w:val="003F3C5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F3C50"/>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3F3C50"/>
    <w:rPr>
      <w:b/>
      <w:bCs/>
      <w:i/>
      <w:iCs/>
    </w:rPr>
  </w:style>
  <w:style w:type="character" w:styleId="SubtleReference">
    <w:name w:val="Subtle Reference"/>
    <w:basedOn w:val="DefaultParagraphFont"/>
    <w:uiPriority w:val="31"/>
    <w:qFormat/>
    <w:rsid w:val="003F3C50"/>
    <w:rPr>
      <w:smallCaps/>
      <w:color w:val="404040" w:themeColor="text1" w:themeTint="BF"/>
    </w:rPr>
  </w:style>
  <w:style w:type="character" w:styleId="IntenseReference">
    <w:name w:val="Intense Reference"/>
    <w:basedOn w:val="DefaultParagraphFont"/>
    <w:uiPriority w:val="32"/>
    <w:qFormat/>
    <w:rsid w:val="003F3C50"/>
    <w:rPr>
      <w:b/>
      <w:bCs/>
      <w:smallCaps/>
      <w:u w:val="single"/>
    </w:rPr>
  </w:style>
  <w:style w:type="character" w:styleId="BookTitle">
    <w:name w:val="Book Title"/>
    <w:basedOn w:val="DefaultParagraphFont"/>
    <w:uiPriority w:val="33"/>
    <w:qFormat/>
    <w:rsid w:val="003F3C50"/>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794">
      <w:bodyDiv w:val="1"/>
      <w:marLeft w:val="0"/>
      <w:marRight w:val="0"/>
      <w:marTop w:val="0"/>
      <w:marBottom w:val="0"/>
      <w:divBdr>
        <w:top w:val="none" w:sz="0" w:space="0" w:color="auto"/>
        <w:left w:val="none" w:sz="0" w:space="0" w:color="auto"/>
        <w:bottom w:val="none" w:sz="0" w:space="0" w:color="auto"/>
        <w:right w:val="none" w:sz="0" w:space="0" w:color="auto"/>
      </w:divBdr>
      <w:divsChild>
        <w:div w:id="606306203">
          <w:marLeft w:val="0"/>
          <w:marRight w:val="0"/>
          <w:marTop w:val="0"/>
          <w:marBottom w:val="0"/>
          <w:divBdr>
            <w:top w:val="none" w:sz="0" w:space="0" w:color="auto"/>
            <w:left w:val="none" w:sz="0" w:space="0" w:color="auto"/>
            <w:bottom w:val="none" w:sz="0" w:space="0" w:color="auto"/>
            <w:right w:val="none" w:sz="0" w:space="0" w:color="auto"/>
          </w:divBdr>
          <w:divsChild>
            <w:div w:id="775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4469">
      <w:bodyDiv w:val="1"/>
      <w:marLeft w:val="0"/>
      <w:marRight w:val="0"/>
      <w:marTop w:val="0"/>
      <w:marBottom w:val="0"/>
      <w:divBdr>
        <w:top w:val="none" w:sz="0" w:space="0" w:color="auto"/>
        <w:left w:val="none" w:sz="0" w:space="0" w:color="auto"/>
        <w:bottom w:val="none" w:sz="0" w:space="0" w:color="auto"/>
        <w:right w:val="none" w:sz="0" w:space="0" w:color="auto"/>
      </w:divBdr>
      <w:divsChild>
        <w:div w:id="283318040">
          <w:marLeft w:val="0"/>
          <w:marRight w:val="0"/>
          <w:marTop w:val="0"/>
          <w:marBottom w:val="0"/>
          <w:divBdr>
            <w:top w:val="none" w:sz="0" w:space="0" w:color="auto"/>
            <w:left w:val="none" w:sz="0" w:space="0" w:color="auto"/>
            <w:bottom w:val="none" w:sz="0" w:space="0" w:color="auto"/>
            <w:right w:val="none" w:sz="0" w:space="0" w:color="auto"/>
          </w:divBdr>
          <w:divsChild>
            <w:div w:id="7654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5627">
      <w:bodyDiv w:val="1"/>
      <w:marLeft w:val="0"/>
      <w:marRight w:val="0"/>
      <w:marTop w:val="0"/>
      <w:marBottom w:val="0"/>
      <w:divBdr>
        <w:top w:val="none" w:sz="0" w:space="0" w:color="auto"/>
        <w:left w:val="none" w:sz="0" w:space="0" w:color="auto"/>
        <w:bottom w:val="none" w:sz="0" w:space="0" w:color="auto"/>
        <w:right w:val="none" w:sz="0" w:space="0" w:color="auto"/>
      </w:divBdr>
      <w:divsChild>
        <w:div w:id="305093312">
          <w:marLeft w:val="0"/>
          <w:marRight w:val="0"/>
          <w:marTop w:val="0"/>
          <w:marBottom w:val="0"/>
          <w:divBdr>
            <w:top w:val="none" w:sz="0" w:space="0" w:color="auto"/>
            <w:left w:val="none" w:sz="0" w:space="0" w:color="auto"/>
            <w:bottom w:val="none" w:sz="0" w:space="0" w:color="auto"/>
            <w:right w:val="none" w:sz="0" w:space="0" w:color="auto"/>
          </w:divBdr>
          <w:divsChild>
            <w:div w:id="77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550">
      <w:bodyDiv w:val="1"/>
      <w:marLeft w:val="0"/>
      <w:marRight w:val="0"/>
      <w:marTop w:val="0"/>
      <w:marBottom w:val="0"/>
      <w:divBdr>
        <w:top w:val="none" w:sz="0" w:space="0" w:color="auto"/>
        <w:left w:val="none" w:sz="0" w:space="0" w:color="auto"/>
        <w:bottom w:val="none" w:sz="0" w:space="0" w:color="auto"/>
        <w:right w:val="none" w:sz="0" w:space="0" w:color="auto"/>
      </w:divBdr>
      <w:divsChild>
        <w:div w:id="442766728">
          <w:marLeft w:val="0"/>
          <w:marRight w:val="0"/>
          <w:marTop w:val="0"/>
          <w:marBottom w:val="0"/>
          <w:divBdr>
            <w:top w:val="none" w:sz="0" w:space="0" w:color="auto"/>
            <w:left w:val="none" w:sz="0" w:space="0" w:color="auto"/>
            <w:bottom w:val="none" w:sz="0" w:space="0" w:color="auto"/>
            <w:right w:val="none" w:sz="0" w:space="0" w:color="auto"/>
          </w:divBdr>
          <w:divsChild>
            <w:div w:id="1339575486">
              <w:marLeft w:val="0"/>
              <w:marRight w:val="0"/>
              <w:marTop w:val="0"/>
              <w:marBottom w:val="0"/>
              <w:divBdr>
                <w:top w:val="none" w:sz="0" w:space="0" w:color="auto"/>
                <w:left w:val="none" w:sz="0" w:space="0" w:color="auto"/>
                <w:bottom w:val="none" w:sz="0" w:space="0" w:color="auto"/>
                <w:right w:val="none" w:sz="0" w:space="0" w:color="auto"/>
              </w:divBdr>
            </w:div>
            <w:div w:id="1097410530">
              <w:marLeft w:val="0"/>
              <w:marRight w:val="0"/>
              <w:marTop w:val="0"/>
              <w:marBottom w:val="0"/>
              <w:divBdr>
                <w:top w:val="none" w:sz="0" w:space="0" w:color="auto"/>
                <w:left w:val="none" w:sz="0" w:space="0" w:color="auto"/>
                <w:bottom w:val="none" w:sz="0" w:space="0" w:color="auto"/>
                <w:right w:val="none" w:sz="0" w:space="0" w:color="auto"/>
              </w:divBdr>
            </w:div>
            <w:div w:id="732121606">
              <w:marLeft w:val="0"/>
              <w:marRight w:val="0"/>
              <w:marTop w:val="0"/>
              <w:marBottom w:val="0"/>
              <w:divBdr>
                <w:top w:val="none" w:sz="0" w:space="0" w:color="auto"/>
                <w:left w:val="none" w:sz="0" w:space="0" w:color="auto"/>
                <w:bottom w:val="none" w:sz="0" w:space="0" w:color="auto"/>
                <w:right w:val="none" w:sz="0" w:space="0" w:color="auto"/>
              </w:divBdr>
            </w:div>
            <w:div w:id="14505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6897">
      <w:bodyDiv w:val="1"/>
      <w:marLeft w:val="0"/>
      <w:marRight w:val="0"/>
      <w:marTop w:val="0"/>
      <w:marBottom w:val="0"/>
      <w:divBdr>
        <w:top w:val="none" w:sz="0" w:space="0" w:color="auto"/>
        <w:left w:val="none" w:sz="0" w:space="0" w:color="auto"/>
        <w:bottom w:val="none" w:sz="0" w:space="0" w:color="auto"/>
        <w:right w:val="none" w:sz="0" w:space="0" w:color="auto"/>
      </w:divBdr>
      <w:divsChild>
        <w:div w:id="1425571710">
          <w:marLeft w:val="0"/>
          <w:marRight w:val="0"/>
          <w:marTop w:val="0"/>
          <w:marBottom w:val="0"/>
          <w:divBdr>
            <w:top w:val="none" w:sz="0" w:space="0" w:color="auto"/>
            <w:left w:val="none" w:sz="0" w:space="0" w:color="auto"/>
            <w:bottom w:val="none" w:sz="0" w:space="0" w:color="auto"/>
            <w:right w:val="none" w:sz="0" w:space="0" w:color="auto"/>
          </w:divBdr>
          <w:divsChild>
            <w:div w:id="10466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5491">
      <w:bodyDiv w:val="1"/>
      <w:marLeft w:val="0"/>
      <w:marRight w:val="0"/>
      <w:marTop w:val="0"/>
      <w:marBottom w:val="0"/>
      <w:divBdr>
        <w:top w:val="none" w:sz="0" w:space="0" w:color="auto"/>
        <w:left w:val="none" w:sz="0" w:space="0" w:color="auto"/>
        <w:bottom w:val="none" w:sz="0" w:space="0" w:color="auto"/>
        <w:right w:val="none" w:sz="0" w:space="0" w:color="auto"/>
      </w:divBdr>
      <w:divsChild>
        <w:div w:id="1161847646">
          <w:marLeft w:val="0"/>
          <w:marRight w:val="0"/>
          <w:marTop w:val="0"/>
          <w:marBottom w:val="0"/>
          <w:divBdr>
            <w:top w:val="none" w:sz="0" w:space="0" w:color="auto"/>
            <w:left w:val="none" w:sz="0" w:space="0" w:color="auto"/>
            <w:bottom w:val="none" w:sz="0" w:space="0" w:color="auto"/>
            <w:right w:val="none" w:sz="0" w:space="0" w:color="auto"/>
          </w:divBdr>
          <w:divsChild>
            <w:div w:id="218906249">
              <w:marLeft w:val="0"/>
              <w:marRight w:val="0"/>
              <w:marTop w:val="0"/>
              <w:marBottom w:val="0"/>
              <w:divBdr>
                <w:top w:val="none" w:sz="0" w:space="0" w:color="auto"/>
                <w:left w:val="none" w:sz="0" w:space="0" w:color="auto"/>
                <w:bottom w:val="none" w:sz="0" w:space="0" w:color="auto"/>
                <w:right w:val="none" w:sz="0" w:space="0" w:color="auto"/>
              </w:divBdr>
            </w:div>
            <w:div w:id="6788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6113">
      <w:bodyDiv w:val="1"/>
      <w:marLeft w:val="0"/>
      <w:marRight w:val="0"/>
      <w:marTop w:val="0"/>
      <w:marBottom w:val="0"/>
      <w:divBdr>
        <w:top w:val="none" w:sz="0" w:space="0" w:color="auto"/>
        <w:left w:val="none" w:sz="0" w:space="0" w:color="auto"/>
        <w:bottom w:val="none" w:sz="0" w:space="0" w:color="auto"/>
        <w:right w:val="none" w:sz="0" w:space="0" w:color="auto"/>
      </w:divBdr>
      <w:divsChild>
        <w:div w:id="1590849452">
          <w:marLeft w:val="0"/>
          <w:marRight w:val="0"/>
          <w:marTop w:val="0"/>
          <w:marBottom w:val="0"/>
          <w:divBdr>
            <w:top w:val="none" w:sz="0" w:space="0" w:color="auto"/>
            <w:left w:val="none" w:sz="0" w:space="0" w:color="auto"/>
            <w:bottom w:val="none" w:sz="0" w:space="0" w:color="auto"/>
            <w:right w:val="none" w:sz="0" w:space="0" w:color="auto"/>
          </w:divBdr>
          <w:divsChild>
            <w:div w:id="18208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7022">
      <w:bodyDiv w:val="1"/>
      <w:marLeft w:val="0"/>
      <w:marRight w:val="0"/>
      <w:marTop w:val="0"/>
      <w:marBottom w:val="0"/>
      <w:divBdr>
        <w:top w:val="none" w:sz="0" w:space="0" w:color="auto"/>
        <w:left w:val="none" w:sz="0" w:space="0" w:color="auto"/>
        <w:bottom w:val="none" w:sz="0" w:space="0" w:color="auto"/>
        <w:right w:val="none" w:sz="0" w:space="0" w:color="auto"/>
      </w:divBdr>
      <w:divsChild>
        <w:div w:id="1424841245">
          <w:marLeft w:val="0"/>
          <w:marRight w:val="0"/>
          <w:marTop w:val="0"/>
          <w:marBottom w:val="0"/>
          <w:divBdr>
            <w:top w:val="none" w:sz="0" w:space="0" w:color="auto"/>
            <w:left w:val="none" w:sz="0" w:space="0" w:color="auto"/>
            <w:bottom w:val="none" w:sz="0" w:space="0" w:color="auto"/>
            <w:right w:val="none" w:sz="0" w:space="0" w:color="auto"/>
          </w:divBdr>
          <w:divsChild>
            <w:div w:id="1170829890">
              <w:marLeft w:val="0"/>
              <w:marRight w:val="0"/>
              <w:marTop w:val="0"/>
              <w:marBottom w:val="0"/>
              <w:divBdr>
                <w:top w:val="none" w:sz="0" w:space="0" w:color="auto"/>
                <w:left w:val="none" w:sz="0" w:space="0" w:color="auto"/>
                <w:bottom w:val="none" w:sz="0" w:space="0" w:color="auto"/>
                <w:right w:val="none" w:sz="0" w:space="0" w:color="auto"/>
              </w:divBdr>
            </w:div>
            <w:div w:id="2091078744">
              <w:marLeft w:val="0"/>
              <w:marRight w:val="0"/>
              <w:marTop w:val="0"/>
              <w:marBottom w:val="0"/>
              <w:divBdr>
                <w:top w:val="none" w:sz="0" w:space="0" w:color="auto"/>
                <w:left w:val="none" w:sz="0" w:space="0" w:color="auto"/>
                <w:bottom w:val="none" w:sz="0" w:space="0" w:color="auto"/>
                <w:right w:val="none" w:sz="0" w:space="0" w:color="auto"/>
              </w:divBdr>
            </w:div>
            <w:div w:id="1636985602">
              <w:marLeft w:val="0"/>
              <w:marRight w:val="0"/>
              <w:marTop w:val="0"/>
              <w:marBottom w:val="0"/>
              <w:divBdr>
                <w:top w:val="none" w:sz="0" w:space="0" w:color="auto"/>
                <w:left w:val="none" w:sz="0" w:space="0" w:color="auto"/>
                <w:bottom w:val="none" w:sz="0" w:space="0" w:color="auto"/>
                <w:right w:val="none" w:sz="0" w:space="0" w:color="auto"/>
              </w:divBdr>
            </w:div>
            <w:div w:id="1100685671">
              <w:marLeft w:val="0"/>
              <w:marRight w:val="0"/>
              <w:marTop w:val="0"/>
              <w:marBottom w:val="0"/>
              <w:divBdr>
                <w:top w:val="none" w:sz="0" w:space="0" w:color="auto"/>
                <w:left w:val="none" w:sz="0" w:space="0" w:color="auto"/>
                <w:bottom w:val="none" w:sz="0" w:space="0" w:color="auto"/>
                <w:right w:val="none" w:sz="0" w:space="0" w:color="auto"/>
              </w:divBdr>
            </w:div>
            <w:div w:id="2088960010">
              <w:marLeft w:val="0"/>
              <w:marRight w:val="0"/>
              <w:marTop w:val="0"/>
              <w:marBottom w:val="0"/>
              <w:divBdr>
                <w:top w:val="none" w:sz="0" w:space="0" w:color="auto"/>
                <w:left w:val="none" w:sz="0" w:space="0" w:color="auto"/>
                <w:bottom w:val="none" w:sz="0" w:space="0" w:color="auto"/>
                <w:right w:val="none" w:sz="0" w:space="0" w:color="auto"/>
              </w:divBdr>
            </w:div>
            <w:div w:id="230385811">
              <w:marLeft w:val="0"/>
              <w:marRight w:val="0"/>
              <w:marTop w:val="0"/>
              <w:marBottom w:val="0"/>
              <w:divBdr>
                <w:top w:val="none" w:sz="0" w:space="0" w:color="auto"/>
                <w:left w:val="none" w:sz="0" w:space="0" w:color="auto"/>
                <w:bottom w:val="none" w:sz="0" w:space="0" w:color="auto"/>
                <w:right w:val="none" w:sz="0" w:space="0" w:color="auto"/>
              </w:divBdr>
            </w:div>
            <w:div w:id="1854759621">
              <w:marLeft w:val="0"/>
              <w:marRight w:val="0"/>
              <w:marTop w:val="0"/>
              <w:marBottom w:val="0"/>
              <w:divBdr>
                <w:top w:val="none" w:sz="0" w:space="0" w:color="auto"/>
                <w:left w:val="none" w:sz="0" w:space="0" w:color="auto"/>
                <w:bottom w:val="none" w:sz="0" w:space="0" w:color="auto"/>
                <w:right w:val="none" w:sz="0" w:space="0" w:color="auto"/>
              </w:divBdr>
            </w:div>
            <w:div w:id="1196119445">
              <w:marLeft w:val="0"/>
              <w:marRight w:val="0"/>
              <w:marTop w:val="0"/>
              <w:marBottom w:val="0"/>
              <w:divBdr>
                <w:top w:val="none" w:sz="0" w:space="0" w:color="auto"/>
                <w:left w:val="none" w:sz="0" w:space="0" w:color="auto"/>
                <w:bottom w:val="none" w:sz="0" w:space="0" w:color="auto"/>
                <w:right w:val="none" w:sz="0" w:space="0" w:color="auto"/>
              </w:divBdr>
            </w:div>
            <w:div w:id="1664090774">
              <w:marLeft w:val="0"/>
              <w:marRight w:val="0"/>
              <w:marTop w:val="0"/>
              <w:marBottom w:val="0"/>
              <w:divBdr>
                <w:top w:val="none" w:sz="0" w:space="0" w:color="auto"/>
                <w:left w:val="none" w:sz="0" w:space="0" w:color="auto"/>
                <w:bottom w:val="none" w:sz="0" w:space="0" w:color="auto"/>
                <w:right w:val="none" w:sz="0" w:space="0" w:color="auto"/>
              </w:divBdr>
            </w:div>
            <w:div w:id="1225606087">
              <w:marLeft w:val="0"/>
              <w:marRight w:val="0"/>
              <w:marTop w:val="0"/>
              <w:marBottom w:val="0"/>
              <w:divBdr>
                <w:top w:val="none" w:sz="0" w:space="0" w:color="auto"/>
                <w:left w:val="none" w:sz="0" w:space="0" w:color="auto"/>
                <w:bottom w:val="none" w:sz="0" w:space="0" w:color="auto"/>
                <w:right w:val="none" w:sz="0" w:space="0" w:color="auto"/>
              </w:divBdr>
            </w:div>
            <w:div w:id="1476295023">
              <w:marLeft w:val="0"/>
              <w:marRight w:val="0"/>
              <w:marTop w:val="0"/>
              <w:marBottom w:val="0"/>
              <w:divBdr>
                <w:top w:val="none" w:sz="0" w:space="0" w:color="auto"/>
                <w:left w:val="none" w:sz="0" w:space="0" w:color="auto"/>
                <w:bottom w:val="none" w:sz="0" w:space="0" w:color="auto"/>
                <w:right w:val="none" w:sz="0" w:space="0" w:color="auto"/>
              </w:divBdr>
            </w:div>
            <w:div w:id="1123112663">
              <w:marLeft w:val="0"/>
              <w:marRight w:val="0"/>
              <w:marTop w:val="0"/>
              <w:marBottom w:val="0"/>
              <w:divBdr>
                <w:top w:val="none" w:sz="0" w:space="0" w:color="auto"/>
                <w:left w:val="none" w:sz="0" w:space="0" w:color="auto"/>
                <w:bottom w:val="none" w:sz="0" w:space="0" w:color="auto"/>
                <w:right w:val="none" w:sz="0" w:space="0" w:color="auto"/>
              </w:divBdr>
            </w:div>
            <w:div w:id="713774217">
              <w:marLeft w:val="0"/>
              <w:marRight w:val="0"/>
              <w:marTop w:val="0"/>
              <w:marBottom w:val="0"/>
              <w:divBdr>
                <w:top w:val="none" w:sz="0" w:space="0" w:color="auto"/>
                <w:left w:val="none" w:sz="0" w:space="0" w:color="auto"/>
                <w:bottom w:val="none" w:sz="0" w:space="0" w:color="auto"/>
                <w:right w:val="none" w:sz="0" w:space="0" w:color="auto"/>
              </w:divBdr>
            </w:div>
            <w:div w:id="599879302">
              <w:marLeft w:val="0"/>
              <w:marRight w:val="0"/>
              <w:marTop w:val="0"/>
              <w:marBottom w:val="0"/>
              <w:divBdr>
                <w:top w:val="none" w:sz="0" w:space="0" w:color="auto"/>
                <w:left w:val="none" w:sz="0" w:space="0" w:color="auto"/>
                <w:bottom w:val="none" w:sz="0" w:space="0" w:color="auto"/>
                <w:right w:val="none" w:sz="0" w:space="0" w:color="auto"/>
              </w:divBdr>
            </w:div>
            <w:div w:id="773591834">
              <w:marLeft w:val="0"/>
              <w:marRight w:val="0"/>
              <w:marTop w:val="0"/>
              <w:marBottom w:val="0"/>
              <w:divBdr>
                <w:top w:val="none" w:sz="0" w:space="0" w:color="auto"/>
                <w:left w:val="none" w:sz="0" w:space="0" w:color="auto"/>
                <w:bottom w:val="none" w:sz="0" w:space="0" w:color="auto"/>
                <w:right w:val="none" w:sz="0" w:space="0" w:color="auto"/>
              </w:divBdr>
            </w:div>
            <w:div w:id="1262762302">
              <w:marLeft w:val="0"/>
              <w:marRight w:val="0"/>
              <w:marTop w:val="0"/>
              <w:marBottom w:val="0"/>
              <w:divBdr>
                <w:top w:val="none" w:sz="0" w:space="0" w:color="auto"/>
                <w:left w:val="none" w:sz="0" w:space="0" w:color="auto"/>
                <w:bottom w:val="none" w:sz="0" w:space="0" w:color="auto"/>
                <w:right w:val="none" w:sz="0" w:space="0" w:color="auto"/>
              </w:divBdr>
            </w:div>
            <w:div w:id="712507898">
              <w:marLeft w:val="0"/>
              <w:marRight w:val="0"/>
              <w:marTop w:val="0"/>
              <w:marBottom w:val="0"/>
              <w:divBdr>
                <w:top w:val="none" w:sz="0" w:space="0" w:color="auto"/>
                <w:left w:val="none" w:sz="0" w:space="0" w:color="auto"/>
                <w:bottom w:val="none" w:sz="0" w:space="0" w:color="auto"/>
                <w:right w:val="none" w:sz="0" w:space="0" w:color="auto"/>
              </w:divBdr>
            </w:div>
            <w:div w:id="1572622021">
              <w:marLeft w:val="0"/>
              <w:marRight w:val="0"/>
              <w:marTop w:val="0"/>
              <w:marBottom w:val="0"/>
              <w:divBdr>
                <w:top w:val="none" w:sz="0" w:space="0" w:color="auto"/>
                <w:left w:val="none" w:sz="0" w:space="0" w:color="auto"/>
                <w:bottom w:val="none" w:sz="0" w:space="0" w:color="auto"/>
                <w:right w:val="none" w:sz="0" w:space="0" w:color="auto"/>
              </w:divBdr>
            </w:div>
            <w:div w:id="81296678">
              <w:marLeft w:val="0"/>
              <w:marRight w:val="0"/>
              <w:marTop w:val="0"/>
              <w:marBottom w:val="0"/>
              <w:divBdr>
                <w:top w:val="none" w:sz="0" w:space="0" w:color="auto"/>
                <w:left w:val="none" w:sz="0" w:space="0" w:color="auto"/>
                <w:bottom w:val="none" w:sz="0" w:space="0" w:color="auto"/>
                <w:right w:val="none" w:sz="0" w:space="0" w:color="auto"/>
              </w:divBdr>
            </w:div>
            <w:div w:id="1440682210">
              <w:marLeft w:val="0"/>
              <w:marRight w:val="0"/>
              <w:marTop w:val="0"/>
              <w:marBottom w:val="0"/>
              <w:divBdr>
                <w:top w:val="none" w:sz="0" w:space="0" w:color="auto"/>
                <w:left w:val="none" w:sz="0" w:space="0" w:color="auto"/>
                <w:bottom w:val="none" w:sz="0" w:space="0" w:color="auto"/>
                <w:right w:val="none" w:sz="0" w:space="0" w:color="auto"/>
              </w:divBdr>
            </w:div>
            <w:div w:id="727919289">
              <w:marLeft w:val="0"/>
              <w:marRight w:val="0"/>
              <w:marTop w:val="0"/>
              <w:marBottom w:val="0"/>
              <w:divBdr>
                <w:top w:val="none" w:sz="0" w:space="0" w:color="auto"/>
                <w:left w:val="none" w:sz="0" w:space="0" w:color="auto"/>
                <w:bottom w:val="none" w:sz="0" w:space="0" w:color="auto"/>
                <w:right w:val="none" w:sz="0" w:space="0" w:color="auto"/>
              </w:divBdr>
            </w:div>
            <w:div w:id="2115855000">
              <w:marLeft w:val="0"/>
              <w:marRight w:val="0"/>
              <w:marTop w:val="0"/>
              <w:marBottom w:val="0"/>
              <w:divBdr>
                <w:top w:val="none" w:sz="0" w:space="0" w:color="auto"/>
                <w:left w:val="none" w:sz="0" w:space="0" w:color="auto"/>
                <w:bottom w:val="none" w:sz="0" w:space="0" w:color="auto"/>
                <w:right w:val="none" w:sz="0" w:space="0" w:color="auto"/>
              </w:divBdr>
            </w:div>
            <w:div w:id="432897298">
              <w:marLeft w:val="0"/>
              <w:marRight w:val="0"/>
              <w:marTop w:val="0"/>
              <w:marBottom w:val="0"/>
              <w:divBdr>
                <w:top w:val="none" w:sz="0" w:space="0" w:color="auto"/>
                <w:left w:val="none" w:sz="0" w:space="0" w:color="auto"/>
                <w:bottom w:val="none" w:sz="0" w:space="0" w:color="auto"/>
                <w:right w:val="none" w:sz="0" w:space="0" w:color="auto"/>
              </w:divBdr>
            </w:div>
            <w:div w:id="1182162880">
              <w:marLeft w:val="0"/>
              <w:marRight w:val="0"/>
              <w:marTop w:val="0"/>
              <w:marBottom w:val="0"/>
              <w:divBdr>
                <w:top w:val="none" w:sz="0" w:space="0" w:color="auto"/>
                <w:left w:val="none" w:sz="0" w:space="0" w:color="auto"/>
                <w:bottom w:val="none" w:sz="0" w:space="0" w:color="auto"/>
                <w:right w:val="none" w:sz="0" w:space="0" w:color="auto"/>
              </w:divBdr>
            </w:div>
            <w:div w:id="1740052340">
              <w:marLeft w:val="0"/>
              <w:marRight w:val="0"/>
              <w:marTop w:val="0"/>
              <w:marBottom w:val="0"/>
              <w:divBdr>
                <w:top w:val="none" w:sz="0" w:space="0" w:color="auto"/>
                <w:left w:val="none" w:sz="0" w:space="0" w:color="auto"/>
                <w:bottom w:val="none" w:sz="0" w:space="0" w:color="auto"/>
                <w:right w:val="none" w:sz="0" w:space="0" w:color="auto"/>
              </w:divBdr>
            </w:div>
            <w:div w:id="1241064963">
              <w:marLeft w:val="0"/>
              <w:marRight w:val="0"/>
              <w:marTop w:val="0"/>
              <w:marBottom w:val="0"/>
              <w:divBdr>
                <w:top w:val="none" w:sz="0" w:space="0" w:color="auto"/>
                <w:left w:val="none" w:sz="0" w:space="0" w:color="auto"/>
                <w:bottom w:val="none" w:sz="0" w:space="0" w:color="auto"/>
                <w:right w:val="none" w:sz="0" w:space="0" w:color="auto"/>
              </w:divBdr>
            </w:div>
            <w:div w:id="1355111773">
              <w:marLeft w:val="0"/>
              <w:marRight w:val="0"/>
              <w:marTop w:val="0"/>
              <w:marBottom w:val="0"/>
              <w:divBdr>
                <w:top w:val="none" w:sz="0" w:space="0" w:color="auto"/>
                <w:left w:val="none" w:sz="0" w:space="0" w:color="auto"/>
                <w:bottom w:val="none" w:sz="0" w:space="0" w:color="auto"/>
                <w:right w:val="none" w:sz="0" w:space="0" w:color="auto"/>
              </w:divBdr>
            </w:div>
            <w:div w:id="1790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642">
      <w:bodyDiv w:val="1"/>
      <w:marLeft w:val="0"/>
      <w:marRight w:val="0"/>
      <w:marTop w:val="0"/>
      <w:marBottom w:val="0"/>
      <w:divBdr>
        <w:top w:val="none" w:sz="0" w:space="0" w:color="auto"/>
        <w:left w:val="none" w:sz="0" w:space="0" w:color="auto"/>
        <w:bottom w:val="none" w:sz="0" w:space="0" w:color="auto"/>
        <w:right w:val="none" w:sz="0" w:space="0" w:color="auto"/>
      </w:divBdr>
      <w:divsChild>
        <w:div w:id="866062542">
          <w:marLeft w:val="0"/>
          <w:marRight w:val="0"/>
          <w:marTop w:val="0"/>
          <w:marBottom w:val="0"/>
          <w:divBdr>
            <w:top w:val="none" w:sz="0" w:space="0" w:color="auto"/>
            <w:left w:val="none" w:sz="0" w:space="0" w:color="auto"/>
            <w:bottom w:val="none" w:sz="0" w:space="0" w:color="auto"/>
            <w:right w:val="none" w:sz="0" w:space="0" w:color="auto"/>
          </w:divBdr>
          <w:divsChild>
            <w:div w:id="32733557">
              <w:marLeft w:val="0"/>
              <w:marRight w:val="0"/>
              <w:marTop w:val="0"/>
              <w:marBottom w:val="0"/>
              <w:divBdr>
                <w:top w:val="none" w:sz="0" w:space="0" w:color="auto"/>
                <w:left w:val="none" w:sz="0" w:space="0" w:color="auto"/>
                <w:bottom w:val="none" w:sz="0" w:space="0" w:color="auto"/>
                <w:right w:val="none" w:sz="0" w:space="0" w:color="auto"/>
              </w:divBdr>
            </w:div>
            <w:div w:id="4136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7341">
      <w:bodyDiv w:val="1"/>
      <w:marLeft w:val="0"/>
      <w:marRight w:val="0"/>
      <w:marTop w:val="0"/>
      <w:marBottom w:val="0"/>
      <w:divBdr>
        <w:top w:val="none" w:sz="0" w:space="0" w:color="auto"/>
        <w:left w:val="none" w:sz="0" w:space="0" w:color="auto"/>
        <w:bottom w:val="none" w:sz="0" w:space="0" w:color="auto"/>
        <w:right w:val="none" w:sz="0" w:space="0" w:color="auto"/>
      </w:divBdr>
    </w:div>
    <w:div w:id="1182402528">
      <w:bodyDiv w:val="1"/>
      <w:marLeft w:val="0"/>
      <w:marRight w:val="0"/>
      <w:marTop w:val="0"/>
      <w:marBottom w:val="0"/>
      <w:divBdr>
        <w:top w:val="none" w:sz="0" w:space="0" w:color="auto"/>
        <w:left w:val="none" w:sz="0" w:space="0" w:color="auto"/>
        <w:bottom w:val="none" w:sz="0" w:space="0" w:color="auto"/>
        <w:right w:val="none" w:sz="0" w:space="0" w:color="auto"/>
      </w:divBdr>
    </w:div>
    <w:div w:id="1350522697">
      <w:bodyDiv w:val="1"/>
      <w:marLeft w:val="0"/>
      <w:marRight w:val="0"/>
      <w:marTop w:val="0"/>
      <w:marBottom w:val="0"/>
      <w:divBdr>
        <w:top w:val="none" w:sz="0" w:space="0" w:color="auto"/>
        <w:left w:val="none" w:sz="0" w:space="0" w:color="auto"/>
        <w:bottom w:val="none" w:sz="0" w:space="0" w:color="auto"/>
        <w:right w:val="none" w:sz="0" w:space="0" w:color="auto"/>
      </w:divBdr>
      <w:divsChild>
        <w:div w:id="1438014649">
          <w:marLeft w:val="0"/>
          <w:marRight w:val="0"/>
          <w:marTop w:val="0"/>
          <w:marBottom w:val="0"/>
          <w:divBdr>
            <w:top w:val="none" w:sz="0" w:space="0" w:color="auto"/>
            <w:left w:val="none" w:sz="0" w:space="0" w:color="auto"/>
            <w:bottom w:val="none" w:sz="0" w:space="0" w:color="auto"/>
            <w:right w:val="none" w:sz="0" w:space="0" w:color="auto"/>
          </w:divBdr>
          <w:divsChild>
            <w:div w:id="5498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71086">
      <w:bodyDiv w:val="1"/>
      <w:marLeft w:val="0"/>
      <w:marRight w:val="0"/>
      <w:marTop w:val="0"/>
      <w:marBottom w:val="0"/>
      <w:divBdr>
        <w:top w:val="none" w:sz="0" w:space="0" w:color="auto"/>
        <w:left w:val="none" w:sz="0" w:space="0" w:color="auto"/>
        <w:bottom w:val="none" w:sz="0" w:space="0" w:color="auto"/>
        <w:right w:val="none" w:sz="0" w:space="0" w:color="auto"/>
      </w:divBdr>
      <w:divsChild>
        <w:div w:id="187305397">
          <w:marLeft w:val="0"/>
          <w:marRight w:val="0"/>
          <w:marTop w:val="0"/>
          <w:marBottom w:val="0"/>
          <w:divBdr>
            <w:top w:val="none" w:sz="0" w:space="0" w:color="auto"/>
            <w:left w:val="none" w:sz="0" w:space="0" w:color="auto"/>
            <w:bottom w:val="none" w:sz="0" w:space="0" w:color="auto"/>
            <w:right w:val="none" w:sz="0" w:space="0" w:color="auto"/>
          </w:divBdr>
          <w:divsChild>
            <w:div w:id="684862706">
              <w:marLeft w:val="0"/>
              <w:marRight w:val="0"/>
              <w:marTop w:val="0"/>
              <w:marBottom w:val="0"/>
              <w:divBdr>
                <w:top w:val="none" w:sz="0" w:space="0" w:color="auto"/>
                <w:left w:val="none" w:sz="0" w:space="0" w:color="auto"/>
                <w:bottom w:val="none" w:sz="0" w:space="0" w:color="auto"/>
                <w:right w:val="none" w:sz="0" w:space="0" w:color="auto"/>
              </w:divBdr>
            </w:div>
            <w:div w:id="1216963335">
              <w:marLeft w:val="0"/>
              <w:marRight w:val="0"/>
              <w:marTop w:val="0"/>
              <w:marBottom w:val="0"/>
              <w:divBdr>
                <w:top w:val="none" w:sz="0" w:space="0" w:color="auto"/>
                <w:left w:val="none" w:sz="0" w:space="0" w:color="auto"/>
                <w:bottom w:val="none" w:sz="0" w:space="0" w:color="auto"/>
                <w:right w:val="none" w:sz="0" w:space="0" w:color="auto"/>
              </w:divBdr>
            </w:div>
            <w:div w:id="9281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modules/generated/sklearn.preprocessing.RobustScaler.html"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05D06-DFB8-4252-9005-CC2B81ED3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Nafay</dc:creator>
  <cp:keywords/>
  <dc:description/>
  <cp:lastModifiedBy>Abdul Nafay</cp:lastModifiedBy>
  <cp:revision>16</cp:revision>
  <cp:lastPrinted>2022-12-13T11:54:00Z</cp:lastPrinted>
  <dcterms:created xsi:type="dcterms:W3CDTF">2022-12-13T10:32:00Z</dcterms:created>
  <dcterms:modified xsi:type="dcterms:W3CDTF">2022-12-13T11:54:00Z</dcterms:modified>
</cp:coreProperties>
</file>