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EB352" w14:textId="55A65100" w:rsidR="00CF149B" w:rsidRPr="00CF149B" w:rsidRDefault="00CF149B" w:rsidP="00CF149B">
      <w:pPr>
        <w:pStyle w:val="NoSpacing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F149B">
        <w:rPr>
          <w:rFonts w:ascii="Times New Roman" w:hAnsi="Times New Roman" w:cs="Times New Roman"/>
          <w:b/>
          <w:bCs/>
          <w:sz w:val="26"/>
          <w:szCs w:val="26"/>
        </w:rPr>
        <w:t>Report: Optimization of Healthcare System</w:t>
      </w:r>
    </w:p>
    <w:p w14:paraId="612B4FEE" w14:textId="77777777" w:rsidR="00CF149B" w:rsidRPr="00CF149B" w:rsidRDefault="00CF149B" w:rsidP="00CF149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F149B">
        <w:rPr>
          <w:rFonts w:ascii="Times New Roman" w:hAnsi="Times New Roman" w:cs="Times New Roman"/>
          <w:b/>
          <w:bCs/>
          <w:sz w:val="26"/>
          <w:szCs w:val="26"/>
        </w:rPr>
        <w:t>Student Name: Muhammad Usman Khan</w:t>
      </w:r>
    </w:p>
    <w:p w14:paraId="3DB40898" w14:textId="3C5D44F5" w:rsidR="00CF149B" w:rsidRPr="00CF149B" w:rsidRDefault="00CF149B" w:rsidP="00CF149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F149B">
        <w:rPr>
          <w:rFonts w:ascii="Times New Roman" w:hAnsi="Times New Roman" w:cs="Times New Roman"/>
          <w:b/>
          <w:bCs/>
          <w:sz w:val="26"/>
          <w:szCs w:val="26"/>
        </w:rPr>
        <w:t>Student ID: 19901</w:t>
      </w:r>
    </w:p>
    <w:p w14:paraId="3EBA878F" w14:textId="77777777" w:rsidR="00CF149B" w:rsidRPr="00CF149B" w:rsidRDefault="00CF149B" w:rsidP="00CF149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F149B">
        <w:rPr>
          <w:rFonts w:ascii="Times New Roman" w:hAnsi="Times New Roman" w:cs="Times New Roman"/>
          <w:b/>
          <w:bCs/>
          <w:sz w:val="26"/>
          <w:szCs w:val="26"/>
        </w:rPr>
        <w:t>Course: Object Oriented Programming</w:t>
      </w:r>
    </w:p>
    <w:p w14:paraId="3D2AF6D7" w14:textId="77777777" w:rsidR="00CF149B" w:rsidRPr="00CF149B" w:rsidRDefault="00CF149B" w:rsidP="00CF149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F149B">
        <w:rPr>
          <w:rFonts w:ascii="Times New Roman" w:hAnsi="Times New Roman" w:cs="Times New Roman"/>
          <w:b/>
          <w:bCs/>
          <w:sz w:val="26"/>
          <w:szCs w:val="26"/>
        </w:rPr>
        <w:t>Instructor: Dr. Mehak Usmani</w:t>
      </w:r>
    </w:p>
    <w:p w14:paraId="344C5CD7" w14:textId="77777777" w:rsidR="00CF149B" w:rsidRPr="00CF149B" w:rsidRDefault="00CF149B" w:rsidP="00CF149B">
      <w:pPr>
        <w:rPr>
          <w:rFonts w:ascii="Times New Roman" w:hAnsi="Times New Roman" w:cs="Times New Roman"/>
          <w:sz w:val="24"/>
          <w:szCs w:val="24"/>
        </w:rPr>
      </w:pPr>
    </w:p>
    <w:p w14:paraId="70926990" w14:textId="77777777" w:rsidR="00CF149B" w:rsidRPr="00CF149B" w:rsidRDefault="00CF149B" w:rsidP="00CF14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149B">
        <w:rPr>
          <w:rFonts w:ascii="Times New Roman" w:hAnsi="Times New Roman" w:cs="Times New Roman"/>
          <w:b/>
          <w:bCs/>
          <w:sz w:val="32"/>
          <w:szCs w:val="32"/>
        </w:rPr>
        <w:t>1. Problems Identified in the Original Code</w:t>
      </w:r>
    </w:p>
    <w:p w14:paraId="3BE8A1C3" w14:textId="77777777" w:rsidR="00CF149B" w:rsidRPr="00CF149B" w:rsidRDefault="00CF149B" w:rsidP="00CF149B">
      <w:pPr>
        <w:rPr>
          <w:rFonts w:ascii="Times New Roman" w:hAnsi="Times New Roman" w:cs="Times New Roman"/>
          <w:sz w:val="24"/>
          <w:szCs w:val="24"/>
        </w:rPr>
      </w:pPr>
      <w:r w:rsidRPr="00CF149B">
        <w:rPr>
          <w:rFonts w:ascii="Times New Roman" w:hAnsi="Times New Roman" w:cs="Times New Roman"/>
          <w:sz w:val="24"/>
          <w:szCs w:val="24"/>
        </w:rPr>
        <w:t>The initial implementation of the healthcare system had multiple design and structural issues:</w:t>
      </w:r>
    </w:p>
    <w:p w14:paraId="669297C5" w14:textId="77777777" w:rsidR="00CF149B" w:rsidRPr="00CF149B" w:rsidRDefault="00CF149B" w:rsidP="00CF149B">
      <w:pPr>
        <w:rPr>
          <w:rFonts w:ascii="Times New Roman" w:hAnsi="Times New Roman" w:cs="Times New Roman"/>
          <w:sz w:val="24"/>
          <w:szCs w:val="24"/>
        </w:rPr>
      </w:pPr>
      <w:r w:rsidRPr="00CF149B">
        <w:rPr>
          <w:rFonts w:ascii="Times New Roman" w:hAnsi="Times New Roman" w:cs="Times New Roman"/>
          <w:sz w:val="24"/>
          <w:szCs w:val="24"/>
        </w:rPr>
        <w:t>- Code Duplication: Each class (Doctor, Nurse, Patient) independently declared common fields like name, resulting in redundant code.</w:t>
      </w:r>
    </w:p>
    <w:p w14:paraId="20D549EB" w14:textId="77777777" w:rsidR="00CF149B" w:rsidRPr="00CF149B" w:rsidRDefault="00CF149B" w:rsidP="00CF149B">
      <w:pPr>
        <w:rPr>
          <w:rFonts w:ascii="Times New Roman" w:hAnsi="Times New Roman" w:cs="Times New Roman"/>
          <w:sz w:val="24"/>
          <w:szCs w:val="24"/>
        </w:rPr>
      </w:pPr>
      <w:r w:rsidRPr="00CF149B">
        <w:rPr>
          <w:rFonts w:ascii="Times New Roman" w:hAnsi="Times New Roman" w:cs="Times New Roman"/>
          <w:sz w:val="24"/>
          <w:szCs w:val="24"/>
        </w:rPr>
        <w:t>- No Inheritance or Polymorphism: No base class was used to represent shared behavior.</w:t>
      </w:r>
    </w:p>
    <w:p w14:paraId="31817EAF" w14:textId="77777777" w:rsidR="00CF149B" w:rsidRPr="00CF149B" w:rsidRDefault="00CF149B" w:rsidP="00CF149B">
      <w:pPr>
        <w:rPr>
          <w:rFonts w:ascii="Times New Roman" w:hAnsi="Times New Roman" w:cs="Times New Roman"/>
          <w:sz w:val="24"/>
          <w:szCs w:val="24"/>
        </w:rPr>
      </w:pPr>
      <w:r w:rsidRPr="00CF149B">
        <w:rPr>
          <w:rFonts w:ascii="Times New Roman" w:hAnsi="Times New Roman" w:cs="Times New Roman"/>
          <w:sz w:val="24"/>
          <w:szCs w:val="24"/>
        </w:rPr>
        <w:t>- Tight Coupling &amp; Poor Extensibility: Adding new roles required rewriting logic.</w:t>
      </w:r>
    </w:p>
    <w:p w14:paraId="4FE5CFE6" w14:textId="77777777" w:rsidR="00CF149B" w:rsidRPr="00CF149B" w:rsidRDefault="00CF149B" w:rsidP="00CF149B">
      <w:pPr>
        <w:rPr>
          <w:rFonts w:ascii="Times New Roman" w:hAnsi="Times New Roman" w:cs="Times New Roman"/>
          <w:sz w:val="24"/>
          <w:szCs w:val="24"/>
        </w:rPr>
      </w:pPr>
      <w:r w:rsidRPr="00CF149B">
        <w:rPr>
          <w:rFonts w:ascii="Times New Roman" w:hAnsi="Times New Roman" w:cs="Times New Roman"/>
          <w:sz w:val="24"/>
          <w:szCs w:val="24"/>
        </w:rPr>
        <w:t>- Lack of Composition &amp; Aggregation: Appointments and medical histories were not modeled as separate classes.</w:t>
      </w:r>
    </w:p>
    <w:p w14:paraId="3E65799B" w14:textId="77777777" w:rsidR="00CF149B" w:rsidRPr="00CF149B" w:rsidRDefault="00CF149B" w:rsidP="00CF149B">
      <w:pPr>
        <w:rPr>
          <w:rFonts w:ascii="Times New Roman" w:hAnsi="Times New Roman" w:cs="Times New Roman"/>
          <w:sz w:val="24"/>
          <w:szCs w:val="24"/>
        </w:rPr>
      </w:pPr>
      <w:r w:rsidRPr="00CF149B">
        <w:rPr>
          <w:rFonts w:ascii="Times New Roman" w:hAnsi="Times New Roman" w:cs="Times New Roman"/>
          <w:sz w:val="24"/>
          <w:szCs w:val="24"/>
        </w:rPr>
        <w:t>- No Exception Handling: Input validation was missing.</w:t>
      </w:r>
    </w:p>
    <w:p w14:paraId="55F6FAFC" w14:textId="77777777" w:rsidR="00CF149B" w:rsidRPr="00CF149B" w:rsidRDefault="00CF149B" w:rsidP="00CF149B">
      <w:pPr>
        <w:rPr>
          <w:rFonts w:ascii="Times New Roman" w:hAnsi="Times New Roman" w:cs="Times New Roman"/>
          <w:sz w:val="24"/>
          <w:szCs w:val="24"/>
        </w:rPr>
      </w:pPr>
      <w:r w:rsidRPr="00CF149B">
        <w:rPr>
          <w:rFonts w:ascii="Times New Roman" w:hAnsi="Times New Roman" w:cs="Times New Roman"/>
          <w:sz w:val="24"/>
          <w:szCs w:val="24"/>
        </w:rPr>
        <w:t>- No Use of Interfaces: No behavioral abstraction was defined.</w:t>
      </w:r>
    </w:p>
    <w:p w14:paraId="7F0780EA" w14:textId="77777777" w:rsidR="00CF149B" w:rsidRPr="00CF149B" w:rsidRDefault="00CF149B" w:rsidP="00CF149B">
      <w:pPr>
        <w:rPr>
          <w:rFonts w:ascii="Times New Roman" w:hAnsi="Times New Roman" w:cs="Times New Roman"/>
          <w:sz w:val="24"/>
          <w:szCs w:val="24"/>
        </w:rPr>
      </w:pPr>
      <w:r w:rsidRPr="00CF149B">
        <w:rPr>
          <w:rFonts w:ascii="Times New Roman" w:hAnsi="Times New Roman" w:cs="Times New Roman"/>
          <w:sz w:val="24"/>
          <w:szCs w:val="24"/>
        </w:rPr>
        <w:t>- No Central Management: There was no Hospital class to manage data.</w:t>
      </w:r>
    </w:p>
    <w:p w14:paraId="5DE99C5F" w14:textId="77777777" w:rsidR="00CF149B" w:rsidRPr="00CF149B" w:rsidRDefault="00CF149B" w:rsidP="00CF14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149B">
        <w:rPr>
          <w:rFonts w:ascii="Times New Roman" w:hAnsi="Times New Roman" w:cs="Times New Roman"/>
          <w:b/>
          <w:bCs/>
          <w:sz w:val="32"/>
          <w:szCs w:val="32"/>
        </w:rPr>
        <w:t>2. Optimization Techniques Applied</w:t>
      </w:r>
    </w:p>
    <w:p w14:paraId="6620E304" w14:textId="77777777" w:rsidR="00CF149B" w:rsidRPr="00CF149B" w:rsidRDefault="00CF149B" w:rsidP="00CF149B">
      <w:pPr>
        <w:rPr>
          <w:rFonts w:ascii="Times New Roman" w:hAnsi="Times New Roman" w:cs="Times New Roman"/>
          <w:sz w:val="24"/>
          <w:szCs w:val="24"/>
        </w:rPr>
      </w:pPr>
      <w:r w:rsidRPr="00CF149B">
        <w:rPr>
          <w:rFonts w:ascii="Times New Roman" w:hAnsi="Times New Roman" w:cs="Times New Roman"/>
          <w:sz w:val="24"/>
          <w:szCs w:val="24"/>
        </w:rPr>
        <w:t>The refactored code integrates object-oriented design principles:</w:t>
      </w:r>
    </w:p>
    <w:p w14:paraId="16B20FFC" w14:textId="77777777" w:rsidR="00CF149B" w:rsidRPr="00CF149B" w:rsidRDefault="00CF149B" w:rsidP="00CF149B">
      <w:pPr>
        <w:rPr>
          <w:rFonts w:ascii="Times New Roman" w:hAnsi="Times New Roman" w:cs="Times New Roman"/>
          <w:sz w:val="24"/>
          <w:szCs w:val="24"/>
        </w:rPr>
      </w:pPr>
      <w:r w:rsidRPr="00CF149B">
        <w:rPr>
          <w:rFonts w:ascii="Times New Roman" w:hAnsi="Times New Roman" w:cs="Times New Roman"/>
          <w:sz w:val="24"/>
          <w:szCs w:val="24"/>
        </w:rPr>
        <w:t>- Abstraction: Introduced an abstract Person class.</w:t>
      </w:r>
    </w:p>
    <w:p w14:paraId="481BEFDE" w14:textId="77777777" w:rsidR="00CF149B" w:rsidRPr="00CF149B" w:rsidRDefault="00CF149B" w:rsidP="00CF149B">
      <w:pPr>
        <w:rPr>
          <w:rFonts w:ascii="Times New Roman" w:hAnsi="Times New Roman" w:cs="Times New Roman"/>
          <w:sz w:val="24"/>
          <w:szCs w:val="24"/>
        </w:rPr>
      </w:pPr>
      <w:r w:rsidRPr="00CF149B">
        <w:rPr>
          <w:rFonts w:ascii="Times New Roman" w:hAnsi="Times New Roman" w:cs="Times New Roman"/>
          <w:sz w:val="24"/>
          <w:szCs w:val="24"/>
        </w:rPr>
        <w:t>- Inheritance: Doctor, Nurse, Patient, and Receptionist inherit from Person.</w:t>
      </w:r>
    </w:p>
    <w:p w14:paraId="72CDEFC3" w14:textId="77777777" w:rsidR="00CF149B" w:rsidRPr="00CF149B" w:rsidRDefault="00CF149B" w:rsidP="00CF149B">
      <w:pPr>
        <w:rPr>
          <w:rFonts w:ascii="Times New Roman" w:hAnsi="Times New Roman" w:cs="Times New Roman"/>
          <w:sz w:val="24"/>
          <w:szCs w:val="24"/>
        </w:rPr>
      </w:pPr>
      <w:r w:rsidRPr="00CF149B">
        <w:rPr>
          <w:rFonts w:ascii="Times New Roman" w:hAnsi="Times New Roman" w:cs="Times New Roman"/>
          <w:sz w:val="24"/>
          <w:szCs w:val="24"/>
        </w:rPr>
        <w:t>- Polymorphism: Method overriding for role-specific behavior.</w:t>
      </w:r>
    </w:p>
    <w:p w14:paraId="6173FD0E" w14:textId="77777777" w:rsidR="00CF149B" w:rsidRPr="00CF149B" w:rsidRDefault="00CF149B" w:rsidP="00CF149B">
      <w:pPr>
        <w:rPr>
          <w:rFonts w:ascii="Times New Roman" w:hAnsi="Times New Roman" w:cs="Times New Roman"/>
          <w:sz w:val="24"/>
          <w:szCs w:val="24"/>
        </w:rPr>
      </w:pPr>
      <w:r w:rsidRPr="00CF149B">
        <w:rPr>
          <w:rFonts w:ascii="Times New Roman" w:hAnsi="Times New Roman" w:cs="Times New Roman"/>
          <w:sz w:val="24"/>
          <w:szCs w:val="24"/>
        </w:rPr>
        <w:t>- Interfaces: Schedulable and Billable interfaces created.</w:t>
      </w:r>
    </w:p>
    <w:p w14:paraId="39BFED9C" w14:textId="77777777" w:rsidR="00CF149B" w:rsidRPr="00CF149B" w:rsidRDefault="00CF149B" w:rsidP="00CF149B">
      <w:pPr>
        <w:rPr>
          <w:rFonts w:ascii="Times New Roman" w:hAnsi="Times New Roman" w:cs="Times New Roman"/>
          <w:sz w:val="24"/>
          <w:szCs w:val="24"/>
        </w:rPr>
      </w:pPr>
      <w:r w:rsidRPr="00CF149B">
        <w:rPr>
          <w:rFonts w:ascii="Times New Roman" w:hAnsi="Times New Roman" w:cs="Times New Roman"/>
          <w:sz w:val="24"/>
          <w:szCs w:val="24"/>
        </w:rPr>
        <w:t xml:space="preserve">- Composition: Schedule and </w:t>
      </w:r>
      <w:proofErr w:type="spellStart"/>
      <w:r w:rsidRPr="00CF149B">
        <w:rPr>
          <w:rFonts w:ascii="Times New Roman" w:hAnsi="Times New Roman" w:cs="Times New Roman"/>
          <w:sz w:val="24"/>
          <w:szCs w:val="24"/>
        </w:rPr>
        <w:t>MedicalRecord</w:t>
      </w:r>
      <w:proofErr w:type="spellEnd"/>
      <w:r w:rsidRPr="00CF149B">
        <w:rPr>
          <w:rFonts w:ascii="Times New Roman" w:hAnsi="Times New Roman" w:cs="Times New Roman"/>
          <w:sz w:val="24"/>
          <w:szCs w:val="24"/>
        </w:rPr>
        <w:t xml:space="preserve"> classes designed.</w:t>
      </w:r>
    </w:p>
    <w:p w14:paraId="130B4640" w14:textId="77777777" w:rsidR="00CF149B" w:rsidRPr="00CF149B" w:rsidRDefault="00CF149B" w:rsidP="00CF149B">
      <w:pPr>
        <w:rPr>
          <w:rFonts w:ascii="Times New Roman" w:hAnsi="Times New Roman" w:cs="Times New Roman"/>
          <w:sz w:val="24"/>
          <w:szCs w:val="24"/>
        </w:rPr>
      </w:pPr>
      <w:r w:rsidRPr="00CF149B">
        <w:rPr>
          <w:rFonts w:ascii="Times New Roman" w:hAnsi="Times New Roman" w:cs="Times New Roman"/>
          <w:sz w:val="24"/>
          <w:szCs w:val="24"/>
        </w:rPr>
        <w:t>- Aggregation: Hospital class to manage collections.</w:t>
      </w:r>
    </w:p>
    <w:p w14:paraId="3292D127" w14:textId="77777777" w:rsidR="00CF149B" w:rsidRPr="00CF149B" w:rsidRDefault="00CF149B" w:rsidP="00CF149B">
      <w:pPr>
        <w:rPr>
          <w:rFonts w:ascii="Times New Roman" w:hAnsi="Times New Roman" w:cs="Times New Roman"/>
          <w:sz w:val="24"/>
          <w:szCs w:val="24"/>
        </w:rPr>
      </w:pPr>
      <w:r w:rsidRPr="00CF149B">
        <w:rPr>
          <w:rFonts w:ascii="Times New Roman" w:hAnsi="Times New Roman" w:cs="Times New Roman"/>
          <w:sz w:val="24"/>
          <w:szCs w:val="24"/>
        </w:rPr>
        <w:lastRenderedPageBreak/>
        <w:t>- Exception Handling: Checks for invalid inputs.</w:t>
      </w:r>
    </w:p>
    <w:p w14:paraId="456E9F15" w14:textId="77777777" w:rsidR="00CF149B" w:rsidRPr="00CF149B" w:rsidRDefault="00CF149B" w:rsidP="00CF149B">
      <w:pPr>
        <w:rPr>
          <w:rFonts w:ascii="Times New Roman" w:hAnsi="Times New Roman" w:cs="Times New Roman"/>
          <w:sz w:val="24"/>
          <w:szCs w:val="24"/>
        </w:rPr>
      </w:pPr>
      <w:r w:rsidRPr="00CF149B">
        <w:rPr>
          <w:rFonts w:ascii="Times New Roman" w:hAnsi="Times New Roman" w:cs="Times New Roman"/>
          <w:sz w:val="24"/>
          <w:szCs w:val="24"/>
        </w:rPr>
        <w:t xml:space="preserve">- Collections: Used </w:t>
      </w:r>
      <w:proofErr w:type="spellStart"/>
      <w:r w:rsidRPr="00CF149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F149B">
        <w:rPr>
          <w:rFonts w:ascii="Times New Roman" w:hAnsi="Times New Roman" w:cs="Times New Roman"/>
          <w:sz w:val="24"/>
          <w:szCs w:val="24"/>
        </w:rPr>
        <w:t xml:space="preserve"> for storage.</w:t>
      </w:r>
    </w:p>
    <w:p w14:paraId="3FD9C145" w14:textId="77777777" w:rsidR="00CF149B" w:rsidRPr="00CF149B" w:rsidRDefault="00CF149B" w:rsidP="00CF149B">
      <w:pPr>
        <w:rPr>
          <w:rFonts w:ascii="Times New Roman" w:hAnsi="Times New Roman" w:cs="Times New Roman"/>
          <w:sz w:val="24"/>
          <w:szCs w:val="24"/>
        </w:rPr>
      </w:pPr>
      <w:r w:rsidRPr="00CF149B">
        <w:rPr>
          <w:rFonts w:ascii="Times New Roman" w:hAnsi="Times New Roman" w:cs="Times New Roman"/>
          <w:sz w:val="24"/>
          <w:szCs w:val="24"/>
        </w:rPr>
        <w:t>- Functional Extensions: Department-based doctor search.</w:t>
      </w:r>
    </w:p>
    <w:p w14:paraId="1FD84956" w14:textId="77777777" w:rsidR="00CF149B" w:rsidRPr="00CF149B" w:rsidRDefault="00CF149B" w:rsidP="00CF149B">
      <w:pPr>
        <w:rPr>
          <w:rFonts w:ascii="Times New Roman" w:hAnsi="Times New Roman" w:cs="Times New Roman"/>
          <w:sz w:val="24"/>
          <w:szCs w:val="24"/>
        </w:rPr>
      </w:pPr>
    </w:p>
    <w:p w14:paraId="478236D8" w14:textId="77777777" w:rsidR="00CF149B" w:rsidRPr="00CF149B" w:rsidRDefault="00CF149B" w:rsidP="00CF149B">
      <w:pPr>
        <w:rPr>
          <w:rFonts w:ascii="Times New Roman" w:hAnsi="Times New Roman" w:cs="Times New Roman"/>
          <w:sz w:val="24"/>
          <w:szCs w:val="24"/>
        </w:rPr>
      </w:pPr>
    </w:p>
    <w:p w14:paraId="697EC4B3" w14:textId="77777777" w:rsidR="00CF149B" w:rsidRPr="00CF149B" w:rsidRDefault="00CF149B" w:rsidP="00CF14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149B">
        <w:rPr>
          <w:rFonts w:ascii="Times New Roman" w:hAnsi="Times New Roman" w:cs="Times New Roman"/>
          <w:b/>
          <w:bCs/>
          <w:sz w:val="32"/>
          <w:szCs w:val="32"/>
        </w:rPr>
        <w:t>3. Key Design Changes and Their Justification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F149B" w:rsidRPr="00CF149B" w14:paraId="6BDF860A" w14:textId="77777777" w:rsidTr="00CF149B">
        <w:tc>
          <w:tcPr>
            <w:tcW w:w="4428" w:type="dxa"/>
          </w:tcPr>
          <w:p w14:paraId="6F7A17A7" w14:textId="77777777" w:rsidR="00CF149B" w:rsidRPr="00CF149B" w:rsidRDefault="00CF149B" w:rsidP="00620E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1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4428" w:type="dxa"/>
          </w:tcPr>
          <w:p w14:paraId="39EA482C" w14:textId="77777777" w:rsidR="00CF149B" w:rsidRPr="00CF149B" w:rsidRDefault="00CF149B" w:rsidP="00620E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1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Justification</w:t>
            </w:r>
          </w:p>
        </w:tc>
      </w:tr>
      <w:tr w:rsidR="00CF149B" w:rsidRPr="00CF149B" w14:paraId="67F41F01" w14:textId="77777777" w:rsidTr="00CF149B">
        <w:tc>
          <w:tcPr>
            <w:tcW w:w="4428" w:type="dxa"/>
          </w:tcPr>
          <w:p w14:paraId="79262777" w14:textId="77777777" w:rsidR="00CF149B" w:rsidRPr="00CF149B" w:rsidRDefault="00CF149B" w:rsidP="00620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9B">
              <w:rPr>
                <w:rFonts w:ascii="Times New Roman" w:hAnsi="Times New Roman" w:cs="Times New Roman"/>
                <w:sz w:val="24"/>
                <w:szCs w:val="24"/>
              </w:rPr>
              <w:t>Introduced Person base class</w:t>
            </w:r>
          </w:p>
        </w:tc>
        <w:tc>
          <w:tcPr>
            <w:tcW w:w="4428" w:type="dxa"/>
          </w:tcPr>
          <w:p w14:paraId="47C4E78E" w14:textId="77777777" w:rsidR="00CF149B" w:rsidRPr="00CF149B" w:rsidRDefault="00CF149B" w:rsidP="00620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9B">
              <w:rPr>
                <w:rFonts w:ascii="Times New Roman" w:hAnsi="Times New Roman" w:cs="Times New Roman"/>
                <w:sz w:val="24"/>
                <w:szCs w:val="24"/>
              </w:rPr>
              <w:t>Reduced redundancy and improved maintainability</w:t>
            </w:r>
          </w:p>
        </w:tc>
      </w:tr>
      <w:tr w:rsidR="00CF149B" w:rsidRPr="00CF149B" w14:paraId="136B5405" w14:textId="77777777" w:rsidTr="00CF149B">
        <w:tc>
          <w:tcPr>
            <w:tcW w:w="4428" w:type="dxa"/>
          </w:tcPr>
          <w:p w14:paraId="1B566333" w14:textId="77777777" w:rsidR="00CF149B" w:rsidRPr="00CF149B" w:rsidRDefault="00CF149B" w:rsidP="00620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9B">
              <w:rPr>
                <w:rFonts w:ascii="Times New Roman" w:hAnsi="Times New Roman" w:cs="Times New Roman"/>
                <w:sz w:val="24"/>
                <w:szCs w:val="24"/>
              </w:rPr>
              <w:t>Added interfaces (Schedulable, Billable)</w:t>
            </w:r>
          </w:p>
        </w:tc>
        <w:tc>
          <w:tcPr>
            <w:tcW w:w="4428" w:type="dxa"/>
          </w:tcPr>
          <w:p w14:paraId="5C285C57" w14:textId="77777777" w:rsidR="00CF149B" w:rsidRPr="00CF149B" w:rsidRDefault="00CF149B" w:rsidP="00620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9B">
              <w:rPr>
                <w:rFonts w:ascii="Times New Roman" w:hAnsi="Times New Roman" w:cs="Times New Roman"/>
                <w:sz w:val="24"/>
                <w:szCs w:val="24"/>
              </w:rPr>
              <w:t>Enabled modular behavior and flexibility</w:t>
            </w:r>
          </w:p>
        </w:tc>
      </w:tr>
      <w:tr w:rsidR="00CF149B" w:rsidRPr="00CF149B" w14:paraId="297BF532" w14:textId="77777777" w:rsidTr="00CF149B">
        <w:tc>
          <w:tcPr>
            <w:tcW w:w="4428" w:type="dxa"/>
          </w:tcPr>
          <w:p w14:paraId="1782F233" w14:textId="77777777" w:rsidR="00CF149B" w:rsidRPr="00CF149B" w:rsidRDefault="00CF149B" w:rsidP="00620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9B">
              <w:rPr>
                <w:rFonts w:ascii="Times New Roman" w:hAnsi="Times New Roman" w:cs="Times New Roman"/>
                <w:sz w:val="24"/>
                <w:szCs w:val="24"/>
              </w:rPr>
              <w:t>Implemented Hospital class</w:t>
            </w:r>
          </w:p>
        </w:tc>
        <w:tc>
          <w:tcPr>
            <w:tcW w:w="4428" w:type="dxa"/>
          </w:tcPr>
          <w:p w14:paraId="159252B7" w14:textId="77777777" w:rsidR="00CF149B" w:rsidRPr="00CF149B" w:rsidRDefault="00CF149B" w:rsidP="00620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9B">
              <w:rPr>
                <w:rFonts w:ascii="Times New Roman" w:hAnsi="Times New Roman" w:cs="Times New Roman"/>
                <w:sz w:val="24"/>
                <w:szCs w:val="24"/>
              </w:rPr>
              <w:t>Centralized staff and patient management</w:t>
            </w:r>
          </w:p>
        </w:tc>
      </w:tr>
      <w:tr w:rsidR="00CF149B" w:rsidRPr="00CF149B" w14:paraId="340633CD" w14:textId="77777777" w:rsidTr="00CF149B">
        <w:tc>
          <w:tcPr>
            <w:tcW w:w="4428" w:type="dxa"/>
          </w:tcPr>
          <w:p w14:paraId="137A5A48" w14:textId="77777777" w:rsidR="00CF149B" w:rsidRPr="00CF149B" w:rsidRDefault="00CF149B" w:rsidP="00620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9B">
              <w:rPr>
                <w:rFonts w:ascii="Times New Roman" w:hAnsi="Times New Roman" w:cs="Times New Roman"/>
                <w:sz w:val="24"/>
                <w:szCs w:val="24"/>
              </w:rPr>
              <w:t xml:space="preserve">Designed Schedule and </w:t>
            </w:r>
            <w:proofErr w:type="spellStart"/>
            <w:r w:rsidRPr="00CF149B">
              <w:rPr>
                <w:rFonts w:ascii="Times New Roman" w:hAnsi="Times New Roman" w:cs="Times New Roman"/>
                <w:sz w:val="24"/>
                <w:szCs w:val="24"/>
              </w:rPr>
              <w:t>MedicalRecord</w:t>
            </w:r>
            <w:proofErr w:type="spellEnd"/>
            <w:r w:rsidRPr="00CF149B">
              <w:rPr>
                <w:rFonts w:ascii="Times New Roman" w:hAnsi="Times New Roman" w:cs="Times New Roman"/>
                <w:sz w:val="24"/>
                <w:szCs w:val="24"/>
              </w:rPr>
              <w:t xml:space="preserve"> classes</w:t>
            </w:r>
          </w:p>
        </w:tc>
        <w:tc>
          <w:tcPr>
            <w:tcW w:w="4428" w:type="dxa"/>
          </w:tcPr>
          <w:p w14:paraId="57E62AD6" w14:textId="77777777" w:rsidR="00CF149B" w:rsidRPr="00CF149B" w:rsidRDefault="00CF149B" w:rsidP="00620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9B">
              <w:rPr>
                <w:rFonts w:ascii="Times New Roman" w:hAnsi="Times New Roman" w:cs="Times New Roman"/>
                <w:sz w:val="24"/>
                <w:szCs w:val="24"/>
              </w:rPr>
              <w:t>Increased modularity and data encapsulation</w:t>
            </w:r>
          </w:p>
        </w:tc>
      </w:tr>
      <w:tr w:rsidR="00CF149B" w:rsidRPr="00CF149B" w14:paraId="4D758857" w14:textId="77777777" w:rsidTr="00CF149B">
        <w:tc>
          <w:tcPr>
            <w:tcW w:w="4428" w:type="dxa"/>
          </w:tcPr>
          <w:p w14:paraId="6CFE1410" w14:textId="77777777" w:rsidR="00CF149B" w:rsidRPr="00CF149B" w:rsidRDefault="00CF149B" w:rsidP="00620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9B">
              <w:rPr>
                <w:rFonts w:ascii="Times New Roman" w:hAnsi="Times New Roman" w:cs="Times New Roman"/>
                <w:sz w:val="24"/>
                <w:szCs w:val="24"/>
              </w:rPr>
              <w:t>Used method overriding and interfaces</w:t>
            </w:r>
          </w:p>
        </w:tc>
        <w:tc>
          <w:tcPr>
            <w:tcW w:w="4428" w:type="dxa"/>
          </w:tcPr>
          <w:p w14:paraId="6A54ACC9" w14:textId="77777777" w:rsidR="00CF149B" w:rsidRPr="00CF149B" w:rsidRDefault="00CF149B" w:rsidP="00620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9B">
              <w:rPr>
                <w:rFonts w:ascii="Times New Roman" w:hAnsi="Times New Roman" w:cs="Times New Roman"/>
                <w:sz w:val="24"/>
                <w:szCs w:val="24"/>
              </w:rPr>
              <w:t>Provided role-specific functionality without tight coupling</w:t>
            </w:r>
            <w:r w:rsidRPr="00CF1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149B" w:rsidRPr="00CF149B" w14:paraId="1799D89E" w14:textId="77777777" w:rsidTr="00CF149B">
        <w:tc>
          <w:tcPr>
            <w:tcW w:w="4428" w:type="dxa"/>
          </w:tcPr>
          <w:p w14:paraId="30FC4BF8" w14:textId="77777777" w:rsidR="00CF149B" w:rsidRPr="00CF149B" w:rsidRDefault="00CF149B" w:rsidP="00620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9B">
              <w:rPr>
                <w:rFonts w:ascii="Times New Roman" w:hAnsi="Times New Roman" w:cs="Times New Roman"/>
                <w:sz w:val="24"/>
                <w:szCs w:val="24"/>
              </w:rPr>
              <w:t>Exception handling</w:t>
            </w:r>
          </w:p>
        </w:tc>
        <w:tc>
          <w:tcPr>
            <w:tcW w:w="4428" w:type="dxa"/>
          </w:tcPr>
          <w:p w14:paraId="59FB452E" w14:textId="77777777" w:rsidR="00CF149B" w:rsidRPr="00CF149B" w:rsidRDefault="00CF149B" w:rsidP="00620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9B">
              <w:rPr>
                <w:rFonts w:ascii="Times New Roman" w:hAnsi="Times New Roman" w:cs="Times New Roman"/>
                <w:sz w:val="24"/>
                <w:szCs w:val="24"/>
              </w:rPr>
              <w:t>Improved robustness and user input validation</w:t>
            </w:r>
          </w:p>
        </w:tc>
      </w:tr>
      <w:tr w:rsidR="00CF149B" w:rsidRPr="00CF149B" w14:paraId="329D59E4" w14:textId="77777777" w:rsidTr="00CF149B">
        <w:tc>
          <w:tcPr>
            <w:tcW w:w="4428" w:type="dxa"/>
          </w:tcPr>
          <w:p w14:paraId="0417F640" w14:textId="77777777" w:rsidR="00CF149B" w:rsidRPr="00CF149B" w:rsidRDefault="00CF149B" w:rsidP="00620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9B">
              <w:rPr>
                <w:rFonts w:ascii="Times New Roman" w:hAnsi="Times New Roman" w:cs="Times New Roman"/>
                <w:sz w:val="24"/>
                <w:szCs w:val="24"/>
              </w:rPr>
              <w:t>Department-based doctor search</w:t>
            </w:r>
          </w:p>
        </w:tc>
        <w:tc>
          <w:tcPr>
            <w:tcW w:w="4428" w:type="dxa"/>
          </w:tcPr>
          <w:p w14:paraId="264EA85A" w14:textId="77777777" w:rsidR="00CF149B" w:rsidRPr="00CF149B" w:rsidRDefault="00CF149B" w:rsidP="00620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9B">
              <w:rPr>
                <w:rFonts w:ascii="Times New Roman" w:hAnsi="Times New Roman" w:cs="Times New Roman"/>
                <w:sz w:val="24"/>
                <w:szCs w:val="24"/>
              </w:rPr>
              <w:t>Improved system functionality</w:t>
            </w:r>
          </w:p>
        </w:tc>
      </w:tr>
    </w:tbl>
    <w:p w14:paraId="1D840FD7" w14:textId="77777777" w:rsidR="00CF149B" w:rsidRDefault="00CF149B" w:rsidP="00CF14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B9014F" w14:textId="18E82946" w:rsidR="00CF149B" w:rsidRPr="00CF149B" w:rsidRDefault="00CF149B" w:rsidP="00CF14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149B">
        <w:rPr>
          <w:rFonts w:ascii="Times New Roman" w:hAnsi="Times New Roman" w:cs="Times New Roman"/>
          <w:b/>
          <w:bCs/>
          <w:sz w:val="32"/>
          <w:szCs w:val="32"/>
        </w:rPr>
        <w:t>4. Use of OOP Concepts</w:t>
      </w:r>
    </w:p>
    <w:p w14:paraId="49741A34" w14:textId="77777777" w:rsidR="00CF149B" w:rsidRPr="00CF149B" w:rsidRDefault="00CF149B" w:rsidP="00CF149B">
      <w:pPr>
        <w:rPr>
          <w:rFonts w:ascii="Times New Roman" w:hAnsi="Times New Roman" w:cs="Times New Roman"/>
          <w:sz w:val="24"/>
          <w:szCs w:val="24"/>
        </w:rPr>
      </w:pPr>
      <w:r w:rsidRPr="00CF149B">
        <w:rPr>
          <w:rFonts w:ascii="Times New Roman" w:hAnsi="Times New Roman" w:cs="Times New Roman"/>
          <w:sz w:val="24"/>
          <w:szCs w:val="24"/>
        </w:rPr>
        <w:t>- Abstraction: Common features moved to Person superclass</w:t>
      </w:r>
    </w:p>
    <w:p w14:paraId="061E0E7E" w14:textId="77777777" w:rsidR="00CF149B" w:rsidRPr="00CF149B" w:rsidRDefault="00CF149B" w:rsidP="00CF149B">
      <w:pPr>
        <w:rPr>
          <w:rFonts w:ascii="Times New Roman" w:hAnsi="Times New Roman" w:cs="Times New Roman"/>
          <w:sz w:val="24"/>
          <w:szCs w:val="24"/>
        </w:rPr>
      </w:pPr>
      <w:r w:rsidRPr="00CF149B">
        <w:rPr>
          <w:rFonts w:ascii="Times New Roman" w:hAnsi="Times New Roman" w:cs="Times New Roman"/>
          <w:sz w:val="24"/>
          <w:szCs w:val="24"/>
        </w:rPr>
        <w:t>- Inheritance: Hierarchical structure among roles</w:t>
      </w:r>
    </w:p>
    <w:p w14:paraId="4A1EA3D5" w14:textId="77777777" w:rsidR="00CF149B" w:rsidRPr="00CF149B" w:rsidRDefault="00CF149B" w:rsidP="00CF149B">
      <w:pPr>
        <w:rPr>
          <w:rFonts w:ascii="Times New Roman" w:hAnsi="Times New Roman" w:cs="Times New Roman"/>
          <w:sz w:val="24"/>
          <w:szCs w:val="24"/>
        </w:rPr>
      </w:pPr>
      <w:r w:rsidRPr="00CF149B">
        <w:rPr>
          <w:rFonts w:ascii="Times New Roman" w:hAnsi="Times New Roman" w:cs="Times New Roman"/>
          <w:sz w:val="24"/>
          <w:szCs w:val="24"/>
        </w:rPr>
        <w:t>- Polymorphism: Interfaces and method overriding</w:t>
      </w:r>
    </w:p>
    <w:p w14:paraId="147FF4BA" w14:textId="77777777" w:rsidR="00CF149B" w:rsidRPr="00CF149B" w:rsidRDefault="00CF149B" w:rsidP="00CF149B">
      <w:pPr>
        <w:rPr>
          <w:rFonts w:ascii="Times New Roman" w:hAnsi="Times New Roman" w:cs="Times New Roman"/>
          <w:sz w:val="24"/>
          <w:szCs w:val="24"/>
        </w:rPr>
      </w:pPr>
      <w:r w:rsidRPr="00CF149B">
        <w:rPr>
          <w:rFonts w:ascii="Times New Roman" w:hAnsi="Times New Roman" w:cs="Times New Roman"/>
          <w:sz w:val="24"/>
          <w:szCs w:val="24"/>
        </w:rPr>
        <w:t>- Composition: Appointments and histories via separate classes</w:t>
      </w:r>
    </w:p>
    <w:p w14:paraId="0BDC4EF4" w14:textId="77777777" w:rsidR="00CF149B" w:rsidRPr="00CF149B" w:rsidRDefault="00CF149B" w:rsidP="00CF149B">
      <w:pPr>
        <w:rPr>
          <w:rFonts w:ascii="Times New Roman" w:hAnsi="Times New Roman" w:cs="Times New Roman"/>
          <w:sz w:val="24"/>
          <w:szCs w:val="24"/>
        </w:rPr>
      </w:pPr>
      <w:r w:rsidRPr="00CF149B">
        <w:rPr>
          <w:rFonts w:ascii="Times New Roman" w:hAnsi="Times New Roman" w:cs="Times New Roman"/>
          <w:sz w:val="24"/>
          <w:szCs w:val="24"/>
        </w:rPr>
        <w:t>- Aggregation: Hospital class manages components</w:t>
      </w:r>
    </w:p>
    <w:p w14:paraId="15C57287" w14:textId="77777777" w:rsidR="00CF149B" w:rsidRDefault="00CF149B" w:rsidP="00CF149B">
      <w:pPr>
        <w:rPr>
          <w:rFonts w:ascii="Times New Roman" w:hAnsi="Times New Roman" w:cs="Times New Roman"/>
          <w:sz w:val="24"/>
          <w:szCs w:val="24"/>
        </w:rPr>
      </w:pPr>
    </w:p>
    <w:p w14:paraId="1DCD8FC7" w14:textId="1454D6E9" w:rsidR="00CF149B" w:rsidRPr="00CF149B" w:rsidRDefault="00CF149B" w:rsidP="00CF14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149B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5BE89BB4" w14:textId="7211946A" w:rsidR="007447DF" w:rsidRPr="00CF149B" w:rsidRDefault="00CF149B" w:rsidP="00CF149B">
      <w:pPr>
        <w:rPr>
          <w:rFonts w:ascii="Times New Roman" w:hAnsi="Times New Roman" w:cs="Times New Roman"/>
          <w:sz w:val="24"/>
          <w:szCs w:val="24"/>
        </w:rPr>
      </w:pPr>
      <w:r w:rsidRPr="00CF149B">
        <w:rPr>
          <w:rFonts w:ascii="Times New Roman" w:hAnsi="Times New Roman" w:cs="Times New Roman"/>
          <w:sz w:val="24"/>
          <w:szCs w:val="24"/>
        </w:rPr>
        <w:t>The optimized system applies strong object-oriented principles. It eliminates flaws of the original design, adds robust functionality through abstraction and modularity, and ensures scalability for future enhancements.</w:t>
      </w:r>
    </w:p>
    <w:sectPr w:rsidR="007447DF" w:rsidRPr="00CF14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47DF"/>
    <w:rsid w:val="00AA1D8D"/>
    <w:rsid w:val="00B47730"/>
    <w:rsid w:val="00CB0664"/>
    <w:rsid w:val="00CF14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BC456E"/>
  <w14:defaultImageDpi w14:val="300"/>
  <w15:docId w15:val="{3FD66B32-3A68-4B49-9783-9C24BFF5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Usman Khan</cp:lastModifiedBy>
  <cp:revision>2</cp:revision>
  <dcterms:created xsi:type="dcterms:W3CDTF">2013-12-23T23:15:00Z</dcterms:created>
  <dcterms:modified xsi:type="dcterms:W3CDTF">2025-06-14T11:34:00Z</dcterms:modified>
  <cp:category/>
</cp:coreProperties>
</file>