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5B7C" w14:textId="77777777" w:rsidR="00E839B8" w:rsidRPr="0021594A" w:rsidRDefault="00E839B8" w:rsidP="00E839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2"/>
        </w:rPr>
      </w:pPr>
      <w:r w:rsidRPr="0021594A">
        <w:rPr>
          <w:rStyle w:val="Strong"/>
          <w:color w:val="000000" w:themeColor="text1"/>
          <w:spacing w:val="2"/>
          <w:bdr w:val="none" w:sz="0" w:space="0" w:color="auto" w:frame="1"/>
        </w:rPr>
        <w:t>Elliptic Curve Cryptography (ECC)</w:t>
      </w:r>
      <w:r w:rsidRPr="0021594A">
        <w:rPr>
          <w:color w:val="000000" w:themeColor="text1"/>
          <w:spacing w:val="2"/>
        </w:rPr>
        <w:t> is an approach to public-key cryptography, based on the algebraic structure of elliptic curves over finite fields. ECC requires a smaller key as compared to non-ECC cryptography to provide equivalent security (a 256-bit ECC security has equivalent security attained by 3072-bit RSA cryptography).</w:t>
      </w:r>
    </w:p>
    <w:p w14:paraId="2C80629D" w14:textId="77777777" w:rsidR="00E839B8" w:rsidRPr="0021594A" w:rsidRDefault="00E839B8" w:rsidP="00E839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2"/>
        </w:rPr>
      </w:pPr>
      <w:r w:rsidRPr="0021594A">
        <w:rPr>
          <w:color w:val="000000" w:themeColor="text1"/>
          <w:spacing w:val="2"/>
        </w:rPr>
        <w:t>For a better understanding of Elliptic Curve Cryptography, it is very important to understand the basics of the Elliptic Curve. An elliptic curve is a planar algebraic curve defined by an equation of the form</w:t>
      </w:r>
    </w:p>
    <w:p w14:paraId="5453EE36" w14:textId="4BCA5674" w:rsidR="00E839B8" w:rsidRPr="0021594A" w:rsidRDefault="00E839B8" w:rsidP="00E839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2"/>
        </w:rPr>
      </w:pPr>
      <w:r w:rsidRPr="0021594A">
        <w:rPr>
          <w:noProof/>
          <w:color w:val="000000" w:themeColor="text1"/>
          <w:spacing w:val="2"/>
        </w:rPr>
        <mc:AlternateContent>
          <mc:Choice Requires="wps">
            <w:drawing>
              <wp:inline distT="0" distB="0" distL="0" distR="0" wp14:anchorId="1EE3FA35" wp14:editId="6FDB5149">
                <wp:extent cx="1821815" cy="263525"/>
                <wp:effectExtent l="0" t="0" r="0" b="0"/>
                <wp:docPr id="2" name="Rectangle 2" descr="y^2 = x^3 + ax + b  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181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0CC05" id="Rectangle 2" o:spid="_x0000_s1026" alt="y^2 = x^3 + ax + b      " style="width:143.45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Pr="0021594A">
        <w:rPr>
          <w:color w:val="000000" w:themeColor="text1"/>
          <w:spacing w:val="2"/>
        </w:rPr>
        <w:t> </w:t>
      </w:r>
    </w:p>
    <w:p w14:paraId="32E66AE7" w14:textId="77777777" w:rsidR="00E839B8" w:rsidRPr="0021594A" w:rsidRDefault="00E839B8" w:rsidP="00E839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2"/>
        </w:rPr>
      </w:pPr>
      <w:r w:rsidRPr="0021594A">
        <w:rPr>
          <w:color w:val="000000" w:themeColor="text1"/>
          <w:spacing w:val="2"/>
        </w:rPr>
        <w:t>Where ‘a’ is the co-efficient of x and ‘b’ is the constant of the equation  </w:t>
      </w:r>
    </w:p>
    <w:p w14:paraId="4C9FFF3A" w14:textId="77777777" w:rsidR="00E839B8" w:rsidRPr="0021594A" w:rsidRDefault="00E839B8" w:rsidP="00E839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2"/>
        </w:rPr>
      </w:pPr>
      <w:r w:rsidRPr="0021594A">
        <w:rPr>
          <w:color w:val="000000" w:themeColor="text1"/>
          <w:spacing w:val="2"/>
        </w:rPr>
        <w:t>The curve is non-singular; that is, its graph has no cusps or self-intersections (when the characteristic of the Co-efficient field is equal to 2 or 3). </w:t>
      </w:r>
    </w:p>
    <w:p w14:paraId="431FB822" w14:textId="362C42FD" w:rsidR="00E839B8" w:rsidRPr="0021594A" w:rsidRDefault="00E839B8" w:rsidP="00E839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2"/>
          <w:lang w:val="en-US"/>
        </w:rPr>
      </w:pPr>
      <w:r w:rsidRPr="0021594A">
        <w:rPr>
          <w:color w:val="000000" w:themeColor="text1"/>
          <w:spacing w:val="2"/>
        </w:rPr>
        <w:t>In general, an elliptic curve looks like as shown below. Elliptic curves can intersect almost 3 points when a straight line is drawn intersecting the curve. As we can see, the elliptic curve is symmetric about the x-axis. This property plays a key role in the algorithm.</w:t>
      </w:r>
      <w:r w:rsidRPr="0021594A">
        <w:rPr>
          <w:color w:val="000000" w:themeColor="text1"/>
          <w:spacing w:val="2"/>
          <w:lang w:val="en-US"/>
        </w:rPr>
        <w:t xml:space="preserve"> </w:t>
      </w:r>
    </w:p>
    <w:p w14:paraId="5B12AE2A" w14:textId="77777777" w:rsidR="00E839B8" w:rsidRDefault="00E839B8" w:rsidP="00E839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US"/>
        </w:rPr>
      </w:pPr>
    </w:p>
    <w:p w14:paraId="310F2FB5" w14:textId="6CBDA995" w:rsidR="00E839B8" w:rsidRPr="00E839B8" w:rsidRDefault="00E839B8" w:rsidP="00E839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US"/>
        </w:rPr>
      </w:pPr>
    </w:p>
    <w:p w14:paraId="2EA61237" w14:textId="5B9AD7DB" w:rsidR="00E839B8" w:rsidRDefault="00E839B8" w:rsidP="00E839B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2B0285DE" wp14:editId="1514D778">
            <wp:extent cx="5731510" cy="2886075"/>
            <wp:effectExtent l="0" t="0" r="2540" b="9525"/>
            <wp:docPr id="1" name="Picture 1" descr="Elliptic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liptic Cur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71C8" w14:textId="14AC40B5" w:rsidR="00176382" w:rsidRDefault="001763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code</w:t>
      </w:r>
    </w:p>
    <w:p w14:paraId="63805C37" w14:textId="2F3B1853" w:rsidR="00176382" w:rsidRDefault="001763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Libraries and APIs</w:t>
      </w:r>
    </w:p>
    <w:p w14:paraId="09210751" w14:textId="7DA40514" w:rsidR="00176382" w:rsidRDefault="00176382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US"/>
        </w:rPr>
      </w:pPr>
      <w:r w:rsidRPr="00176382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Since version 7 Java supports various elliptic curves. If you have jshell installed on your machine, you can easily get a list of all supported curves by executing the following Java code in jshell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.</w:t>
      </w:r>
    </w:p>
    <w:p w14:paraId="7719538D" w14:textId="231F244D" w:rsidR="00176382" w:rsidRPr="007745AC" w:rsidRDefault="00176382" w:rsidP="0021594A">
      <w:pPr>
        <w:rPr>
          <w:shd w:val="clear" w:color="auto" w:fill="F2F2F2"/>
        </w:rPr>
      </w:pPr>
      <w:r w:rsidRPr="007745AC">
        <w:rPr>
          <w:shd w:val="clear" w:color="auto" w:fill="F2F2F2"/>
        </w:rPr>
        <w:t>jshell&gt; import java.security.*;</w:t>
      </w:r>
      <w:r w:rsidRPr="007745AC">
        <w:br/>
      </w:r>
      <w:r w:rsidRPr="007745AC">
        <w:rPr>
          <w:shd w:val="clear" w:color="auto" w:fill="F2F2F2"/>
        </w:rPr>
        <w:t>jshell&gt; Security.getProvider("SunEC").getService(</w:t>
      </w:r>
      <w:r w:rsidRPr="007745AC">
        <w:br/>
      </w:r>
      <w:r w:rsidRPr="007745AC">
        <w:rPr>
          <w:shd w:val="clear" w:color="auto" w:fill="F2F2F2"/>
        </w:rPr>
        <w:t>...&gt; "AlgorithmParameters", "EC").getAttribute(</w:t>
      </w:r>
      <w:r w:rsidRPr="007745AC">
        <w:br/>
      </w:r>
      <w:r w:rsidRPr="007745AC">
        <w:rPr>
          <w:shd w:val="clear" w:color="auto" w:fill="F2F2F2"/>
        </w:rPr>
        <w:t>...&gt; "SupportedCurves")</w:t>
      </w:r>
    </w:p>
    <w:p w14:paraId="3A5B24D5" w14:textId="55A0DE50" w:rsidR="00176382" w:rsidRDefault="0017638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77D8239" w14:textId="05803286" w:rsidR="00176382" w:rsidRDefault="00176382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</w:pPr>
      <w:r w:rsidRPr="0017638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lastRenderedPageBreak/>
        <w:t>The list should contain at least the following curves</w:t>
      </w:r>
    </w:p>
    <w:p w14:paraId="221EE113" w14:textId="668A3FDF" w:rsidR="00337660" w:rsidRPr="007745AC" w:rsidRDefault="00337660" w:rsidP="0021594A">
      <w:pPr>
        <w:pStyle w:val="NoSpacing"/>
        <w:rPr>
          <w:shd w:val="clear" w:color="auto" w:fill="F2F2F2"/>
        </w:rPr>
      </w:pPr>
      <w:r w:rsidRPr="007745AC">
        <w:rPr>
          <w:shd w:val="clear" w:color="auto" w:fill="F2F2F2"/>
        </w:rPr>
        <w:t>secp192r1 (NIST P-192)</w:t>
      </w:r>
      <w:r w:rsidRPr="007745AC">
        <w:br/>
      </w:r>
      <w:r w:rsidRPr="007745AC">
        <w:rPr>
          <w:shd w:val="clear" w:color="auto" w:fill="F2F2F2"/>
        </w:rPr>
        <w:t>secp224r1 (NIST P-224)</w:t>
      </w:r>
      <w:r w:rsidRPr="007745AC">
        <w:br/>
      </w:r>
      <w:r w:rsidRPr="007745AC">
        <w:rPr>
          <w:shd w:val="clear" w:color="auto" w:fill="F2F2F2"/>
        </w:rPr>
        <w:t>secp256r1 (NIST P-256)</w:t>
      </w:r>
      <w:r w:rsidRPr="007745AC">
        <w:br/>
      </w:r>
      <w:r w:rsidRPr="007745AC">
        <w:rPr>
          <w:shd w:val="clear" w:color="auto" w:fill="F2F2F2"/>
        </w:rPr>
        <w:t>secp384r1 (NIST P-384)</w:t>
      </w:r>
      <w:r w:rsidRPr="007745AC">
        <w:br/>
      </w:r>
      <w:r w:rsidRPr="007745AC">
        <w:rPr>
          <w:shd w:val="clear" w:color="auto" w:fill="F2F2F2"/>
        </w:rPr>
        <w:t>secp521r1 (NIST P-521)</w:t>
      </w:r>
    </w:p>
    <w:p w14:paraId="47159A5F" w14:textId="59B87E64" w:rsidR="00816BE4" w:rsidRDefault="009E6325" w:rsidP="009E6325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E63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These are curves that have been standardized by NIST in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FIPS 186-4</w:t>
      </w:r>
      <w:r w:rsidRPr="009E63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prefix “sec” stands for “Standards for Efficient Cryptography”, the letter “p” indicates that this curve is over a prime field, the number following the “p” denotes the key size and finally, the letter “r” indicates that the parameters of the curve were chosen verifiably at random.</w:t>
      </w:r>
    </w:p>
    <w:p w14:paraId="15D5A323" w14:textId="44A9BA1D" w:rsidR="009E6325" w:rsidRDefault="009E6325" w:rsidP="009E6325">
      <w:pPr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E6325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Create a Public and Private Key</w:t>
      </w:r>
    </w:p>
    <w:p w14:paraId="70B52170" w14:textId="77777777" w:rsidR="00F846E3" w:rsidRPr="0021594A" w:rsidRDefault="00E82B26" w:rsidP="0021594A">
      <w:pPr>
        <w:pStyle w:val="NoSpacing"/>
        <w:rPr>
          <w:lang w:val="en-PK" w:eastAsia="en-PK"/>
        </w:rPr>
      </w:pPr>
      <w:r w:rsidRPr="00E82B26">
        <w:rPr>
          <w:lang w:val="en-PK" w:eastAsia="en-PK"/>
        </w:rPr>
        <w:t>import java.security.*;</w:t>
      </w:r>
      <w:r w:rsidRPr="00E82B26">
        <w:rPr>
          <w:lang w:val="en-PK" w:eastAsia="en-PK"/>
        </w:rPr>
        <w:br/>
        <w:t>import java.security.spec.*;</w:t>
      </w:r>
    </w:p>
    <w:p w14:paraId="3442303C" w14:textId="77777777" w:rsidR="00F846E3" w:rsidRPr="0021594A" w:rsidRDefault="00F846E3" w:rsidP="0021594A">
      <w:pPr>
        <w:pStyle w:val="NoSpacing"/>
        <w:rPr>
          <w:lang w:val="en-PK" w:eastAsia="en-PK"/>
        </w:rPr>
      </w:pPr>
    </w:p>
    <w:p w14:paraId="652C8C79" w14:textId="77777777" w:rsidR="00F846E3" w:rsidRPr="0021594A" w:rsidRDefault="00E82B26" w:rsidP="0021594A">
      <w:pPr>
        <w:pStyle w:val="NoSpacing"/>
        <w:rPr>
          <w:lang w:val="en-PK" w:eastAsia="en-PK"/>
        </w:rPr>
      </w:pPr>
      <w:r w:rsidRPr="00E82B26">
        <w:rPr>
          <w:lang w:val="en-PK" w:eastAsia="en-PK"/>
        </w:rPr>
        <w:t>KeyPairGenerator g = KeyPairGenerator.getInstance("EC","SunEC");</w:t>
      </w:r>
      <w:r w:rsidRPr="00E82B26">
        <w:rPr>
          <w:lang w:val="en-PK" w:eastAsia="en-PK"/>
        </w:rPr>
        <w:br/>
        <w:t>ECGenParameterSpec ecsp = new ECGenParameterSpec("secp224r1");</w:t>
      </w:r>
      <w:r w:rsidRPr="00E82B26">
        <w:rPr>
          <w:lang w:val="en-PK" w:eastAsia="en-PK"/>
        </w:rPr>
        <w:br/>
        <w:t>g.initialize(ecsp);</w:t>
      </w:r>
    </w:p>
    <w:p w14:paraId="56CDB5BA" w14:textId="77777777" w:rsidR="00F846E3" w:rsidRPr="0021594A" w:rsidRDefault="00F846E3" w:rsidP="0021594A">
      <w:pPr>
        <w:pStyle w:val="NoSpacing"/>
        <w:rPr>
          <w:lang w:val="en-PK" w:eastAsia="en-PK"/>
        </w:rPr>
      </w:pPr>
    </w:p>
    <w:p w14:paraId="17E1593A" w14:textId="7915DD0A" w:rsidR="00E82B26" w:rsidRPr="00E82B26" w:rsidRDefault="00E82B26" w:rsidP="0021594A">
      <w:pPr>
        <w:pStyle w:val="NoSpacing"/>
        <w:rPr>
          <w:lang w:val="en-PK" w:eastAsia="en-PK"/>
        </w:rPr>
      </w:pPr>
      <w:r w:rsidRPr="00E82B26">
        <w:rPr>
          <w:lang w:val="en-PK" w:eastAsia="en-PK"/>
        </w:rPr>
        <w:t>KeyPair kp = g.genKeyPair();</w:t>
      </w:r>
      <w:r w:rsidRPr="00E82B26">
        <w:rPr>
          <w:lang w:val="en-PK" w:eastAsia="en-PK"/>
        </w:rPr>
        <w:br/>
        <w:t>PrivateKey privKey = kp.getPrivate();</w:t>
      </w:r>
      <w:r w:rsidRPr="00E82B26">
        <w:rPr>
          <w:lang w:val="en-PK" w:eastAsia="en-PK"/>
        </w:rPr>
        <w:br/>
        <w:t>PublicKey pubKey = kp.getPublic();</w:t>
      </w:r>
    </w:p>
    <w:p w14:paraId="63ED83EF" w14:textId="29EB61BC" w:rsidR="00E82B26" w:rsidRDefault="00E82B26" w:rsidP="009E632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113114" w14:textId="0DA4BDE1" w:rsidR="00E82B26" w:rsidRPr="007745AC" w:rsidRDefault="007745AC" w:rsidP="009E63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745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Select the signature algorithm of your choice</w:t>
      </w:r>
    </w:p>
    <w:p w14:paraId="04152C0C" w14:textId="6114734E" w:rsidR="007745AC" w:rsidRDefault="008176D6" w:rsidP="0021594A">
      <w:pPr>
        <w:rPr>
          <w:shd w:val="clear" w:color="auto" w:fill="F2F2F2"/>
        </w:rPr>
      </w:pPr>
      <w:r w:rsidRPr="008176D6">
        <w:rPr>
          <w:shd w:val="clear" w:color="auto" w:fill="F2F2F2"/>
        </w:rPr>
        <w:t>Signature s = Signature.getInstance("SHA256withECD</w:t>
      </w:r>
      <w:r>
        <w:rPr>
          <w:shd w:val="clear" w:color="auto" w:fill="F2F2F2"/>
          <w:lang w:val="en-US"/>
        </w:rPr>
        <w:t>H</w:t>
      </w:r>
      <w:r w:rsidRPr="008176D6">
        <w:rPr>
          <w:shd w:val="clear" w:color="auto" w:fill="F2F2F2"/>
        </w:rPr>
        <w:t>","SunEC");</w:t>
      </w:r>
      <w:r w:rsidRPr="008176D6">
        <w:br/>
      </w:r>
      <w:r w:rsidRPr="008176D6">
        <w:rPr>
          <w:shd w:val="clear" w:color="auto" w:fill="F2F2F2"/>
        </w:rPr>
        <w:t>s.initSign(privKey);</w:t>
      </w:r>
    </w:p>
    <w:p w14:paraId="68987164" w14:textId="05AD8602" w:rsidR="00E7717C" w:rsidRPr="00161F16" w:rsidRDefault="00E7717C" w:rsidP="00FB0CC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1F16">
        <w:rPr>
          <w:rFonts w:ascii="Times New Roman" w:hAnsi="Times New Roman" w:cs="Times New Roman"/>
          <w:sz w:val="24"/>
          <w:szCs w:val="24"/>
        </w:rPr>
        <w:t xml:space="preserve">Now we compute the signature of the message and apply </w:t>
      </w:r>
      <w:r w:rsidR="00161F16" w:rsidRPr="00161F16">
        <w:rPr>
          <w:rFonts w:ascii="Times New Roman" w:hAnsi="Times New Roman" w:cs="Times New Roman"/>
          <w:sz w:val="24"/>
          <w:szCs w:val="24"/>
        </w:rPr>
        <w:t>other</w:t>
      </w:r>
      <w:r w:rsidR="00FB0CC8" w:rsidRPr="00161F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61F16" w:rsidRPr="00161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1F16">
        <w:rPr>
          <w:rFonts w:ascii="Times New Roman" w:hAnsi="Times New Roman" w:cs="Times New Roman"/>
          <w:sz w:val="24"/>
          <w:szCs w:val="24"/>
          <w:shd w:val="clear" w:color="auto" w:fill="FFFFFF"/>
        </w:rPr>
        <w:t>we call the </w:t>
      </w:r>
      <w:r w:rsidRPr="00161F16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update</w:t>
      </w:r>
      <w:r w:rsidRPr="00161F1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161F16">
        <w:rPr>
          <w:rFonts w:ascii="Times New Roman" w:hAnsi="Times New Roman" w:cs="Times New Roman"/>
          <w:sz w:val="24"/>
          <w:szCs w:val="24"/>
          <w:shd w:val="clear" w:color="auto" w:fill="FFFFFF"/>
        </w:rPr>
        <w:t>function of the </w:t>
      </w:r>
      <w:r w:rsidRPr="00161F16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Signature</w:t>
      </w:r>
      <w:r w:rsidRPr="00161F1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161F16">
        <w:rPr>
          <w:rFonts w:ascii="Times New Roman" w:hAnsi="Times New Roman" w:cs="Times New Roman"/>
          <w:sz w:val="24"/>
          <w:szCs w:val="24"/>
          <w:shd w:val="clear" w:color="auto" w:fill="FFFFFF"/>
        </w:rPr>
        <w:t>instance and provide the message as input. Then we call the </w:t>
      </w:r>
      <w:r w:rsidRPr="00161F16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sign</w:t>
      </w:r>
      <w:r w:rsidRPr="00161F16">
        <w:rPr>
          <w:rFonts w:ascii="Times New Roman" w:hAnsi="Times New Roman" w:cs="Times New Roman"/>
          <w:sz w:val="24"/>
          <w:szCs w:val="24"/>
          <w:shd w:val="clear" w:color="auto" w:fill="FFFFFF"/>
        </w:rPr>
        <w:t> method which computes and returns the signature.</w:t>
      </w:r>
    </w:p>
    <w:p w14:paraId="35C9CAFF" w14:textId="03AA008E" w:rsidR="00E7717C" w:rsidRDefault="00161F16" w:rsidP="009E6325">
      <w:pPr>
        <w:rPr>
          <w:rFonts w:ascii="Courier New" w:hAnsi="Courier New" w:cs="Courier New"/>
          <w:color w:val="000000" w:themeColor="text1"/>
          <w:spacing w:val="-5"/>
          <w:shd w:val="clear" w:color="auto" w:fill="F2F2F2"/>
        </w:rPr>
      </w:pPr>
      <w:r w:rsidRPr="00161F16">
        <w:rPr>
          <w:rFonts w:ascii="Courier New" w:hAnsi="Courier New" w:cs="Courier New"/>
          <w:color w:val="000000" w:themeColor="text1"/>
          <w:spacing w:val="-5"/>
          <w:shd w:val="clear" w:color="auto" w:fill="F2F2F2"/>
        </w:rPr>
        <w:t>byte[] msg = "Hello, World!".getBytes("UTF-8");</w:t>
      </w:r>
      <w:r w:rsidRPr="00161F16">
        <w:rPr>
          <w:rFonts w:ascii="Courier New" w:hAnsi="Courier New" w:cs="Courier New"/>
          <w:color w:val="000000" w:themeColor="text1"/>
          <w:spacing w:val="-5"/>
        </w:rPr>
        <w:br/>
      </w:r>
      <w:r w:rsidRPr="00161F16">
        <w:rPr>
          <w:rFonts w:ascii="Courier New" w:hAnsi="Courier New" w:cs="Courier New"/>
          <w:color w:val="000000" w:themeColor="text1"/>
          <w:spacing w:val="-5"/>
          <w:shd w:val="clear" w:color="auto" w:fill="F2F2F2"/>
        </w:rPr>
        <w:t>byte[] sig;</w:t>
      </w:r>
      <w:r w:rsidRPr="00161F16">
        <w:rPr>
          <w:rFonts w:ascii="Courier New" w:hAnsi="Courier New" w:cs="Courier New"/>
          <w:color w:val="000000" w:themeColor="text1"/>
          <w:spacing w:val="-5"/>
        </w:rPr>
        <w:br/>
      </w:r>
      <w:r w:rsidRPr="00161F16">
        <w:rPr>
          <w:rFonts w:ascii="Courier New" w:hAnsi="Courier New" w:cs="Courier New"/>
          <w:color w:val="000000" w:themeColor="text1"/>
          <w:spacing w:val="-5"/>
          <w:shd w:val="clear" w:color="auto" w:fill="F2F2F2"/>
        </w:rPr>
        <w:t>s.update(msg);</w:t>
      </w:r>
      <w:r w:rsidRPr="00161F16">
        <w:rPr>
          <w:rFonts w:ascii="Courier New" w:hAnsi="Courier New" w:cs="Courier New"/>
          <w:color w:val="000000" w:themeColor="text1"/>
          <w:spacing w:val="-5"/>
        </w:rPr>
        <w:br/>
      </w:r>
      <w:r w:rsidRPr="00161F16">
        <w:rPr>
          <w:rFonts w:ascii="Courier New" w:hAnsi="Courier New" w:cs="Courier New"/>
          <w:color w:val="000000" w:themeColor="text1"/>
          <w:spacing w:val="-5"/>
          <w:shd w:val="clear" w:color="auto" w:fill="F2F2F2"/>
        </w:rPr>
        <w:t>sig = s.sign();</w:t>
      </w:r>
    </w:p>
    <w:p w14:paraId="2BE3ED34" w14:textId="345D3553" w:rsidR="006D6052" w:rsidRDefault="006D6052" w:rsidP="006D6052">
      <w:pP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6D6052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Now, the signature is stored in the byte array “sig”.</w:t>
      </w:r>
    </w:p>
    <w:p w14:paraId="76D37F60" w14:textId="34B7119A" w:rsidR="006D6052" w:rsidRDefault="00545B6B" w:rsidP="006D605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Signature sg = Signature.getInstance("SHA256withECDSA", "SunEC");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sg.initVerify(pubKey);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sg.update(msg);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boolean validSignature = sg.verify(sig);</w:t>
      </w:r>
    </w:p>
    <w:p w14:paraId="6E2B152A" w14:textId="4647D3B7" w:rsidR="00545B6B" w:rsidRDefault="00545B6B" w:rsidP="006D6052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45B6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If the provided message is the same for which the signature was computed, the </w:t>
      </w:r>
      <w:r w:rsidRPr="00545B6B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verify</w:t>
      </w:r>
      <w:r w:rsidRPr="00545B6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method will return true, otherwise false.</w:t>
      </w:r>
    </w:p>
    <w:p w14:paraId="569E10BD" w14:textId="77777777" w:rsidR="004E2464" w:rsidRDefault="004E2464" w:rsidP="006D6052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3BC9522E" w14:textId="77777777" w:rsidR="004E2464" w:rsidRDefault="004E2464" w:rsidP="006D6052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1CA522DC" w14:textId="77777777" w:rsidR="004E2464" w:rsidRDefault="004E2464" w:rsidP="006D6052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</w:pPr>
    </w:p>
    <w:p w14:paraId="69D82D28" w14:textId="06370C5F" w:rsidR="00D92CFE" w:rsidRDefault="00D92CFE" w:rsidP="006D6052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  <w:lang w:val="en-US"/>
        </w:rPr>
        <w:lastRenderedPageBreak/>
        <w:t>Now calculated Elliptic curve is input of the Diffie hellman.</w:t>
      </w:r>
    </w:p>
    <w:p w14:paraId="1FFEF1E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java.math.BigInteger;</w:t>
      </w:r>
    </w:p>
    <w:p w14:paraId="1293A8C7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java.security.KeyFactory;</w:t>
      </w:r>
    </w:p>
    <w:p w14:paraId="45BE9D0E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java.security.KeyPair;</w:t>
      </w:r>
    </w:p>
    <w:p w14:paraId="3C9BF5D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java.security.KeyPairGenerator;</w:t>
      </w:r>
    </w:p>
    <w:p w14:paraId="4633AF3F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java.security.SecureRandom;</w:t>
      </w:r>
    </w:p>
    <w:p w14:paraId="47D6D1D0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73BEECF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javax.crypto.spec.DHParameterSpec;</w:t>
      </w:r>
    </w:p>
    <w:p w14:paraId="7145314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javax.crypto.spec.DHPublicKeySpec;</w:t>
      </w:r>
    </w:p>
    <w:p w14:paraId="06810FFF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04F65F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210723F3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pValue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47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29FAE0BE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88CAD19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gValue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71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67D943EA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50F4BD1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XaValue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9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06DC424F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AE878B6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final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XbValue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14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36BB7CE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67743EF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params"/>
          <w:rFonts w:ascii="inherit" w:hAnsi="inherit"/>
          <w:bdr w:val="none" w:sz="0" w:space="0" w:color="auto" w:frame="1"/>
        </w:rPr>
        <w:t>(String[] args)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throws</w:t>
      </w:r>
      <w:r>
        <w:rPr>
          <w:rStyle w:val="HTMLCode"/>
          <w:rFonts w:ascii="inherit" w:hAnsi="inherit"/>
          <w:bdr w:val="none" w:sz="0" w:space="0" w:color="auto" w:frame="1"/>
        </w:rPr>
        <w:t xml:space="preserve"> Exception {</w:t>
      </w:r>
    </w:p>
    <w:p w14:paraId="08760976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BigInteger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p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BigInteger</w:t>
      </w:r>
      <w:r>
        <w:rPr>
          <w:rStyle w:val="HTMLCode"/>
          <w:rFonts w:ascii="inherit" w:hAnsi="inherit"/>
          <w:bdr w:val="none" w:sz="0" w:space="0" w:color="auto" w:frame="1"/>
        </w:rPr>
        <w:t>(Integer.toString(pValue));</w:t>
      </w:r>
    </w:p>
    <w:p w14:paraId="33559AF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BigInteger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BigInteger</w:t>
      </w:r>
      <w:r>
        <w:rPr>
          <w:rStyle w:val="HTMLCode"/>
          <w:rFonts w:ascii="inherit" w:hAnsi="inherit"/>
          <w:bdr w:val="none" w:sz="0" w:space="0" w:color="auto" w:frame="1"/>
        </w:rPr>
        <w:t>(Integer.toString(gValue));</w:t>
      </w:r>
    </w:p>
    <w:p w14:paraId="762761FA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BigInteger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Xa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BigInteger</w:t>
      </w:r>
      <w:r>
        <w:rPr>
          <w:rStyle w:val="HTMLCode"/>
          <w:rFonts w:ascii="inherit" w:hAnsi="inherit"/>
          <w:bdr w:val="none" w:sz="0" w:space="0" w:color="auto" w:frame="1"/>
        </w:rPr>
        <w:t>(Integer.toString(XaValue));</w:t>
      </w:r>
    </w:p>
    <w:p w14:paraId="5FE6A902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BigInteger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Xb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BigInteger</w:t>
      </w:r>
      <w:r>
        <w:rPr>
          <w:rStyle w:val="HTMLCode"/>
          <w:rFonts w:ascii="inherit" w:hAnsi="inherit"/>
          <w:bdr w:val="none" w:sz="0" w:space="0" w:color="auto" w:frame="1"/>
        </w:rPr>
        <w:t>(Integer.toString(XbValue));</w:t>
      </w:r>
    </w:p>
    <w:p w14:paraId="2EEE8EDD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0EB85A9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bitLength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bdr w:val="none" w:sz="0" w:space="0" w:color="auto" w:frame="1"/>
        </w:rPr>
        <w:t>512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comment"/>
          <w:rFonts w:ascii="inherit" w:hAnsi="inherit"/>
          <w:bdr w:val="none" w:sz="0" w:space="0" w:color="auto" w:frame="1"/>
        </w:rPr>
        <w:t>// 512 bits</w:t>
      </w:r>
    </w:p>
    <w:p w14:paraId="367361E9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SecureRandom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rnd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SecureRandom</w:t>
      </w:r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0380065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p = BigInteger.probablePrime(bitLength, rnd);</w:t>
      </w:r>
    </w:p>
    <w:p w14:paraId="61809B50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g = BigInteger.probablePrime(bitLength, rnd);</w:t>
      </w:r>
    </w:p>
    <w:p w14:paraId="1DD32621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86A8034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createSpecificKey(p, g);</w:t>
      </w:r>
    </w:p>
    <w:p w14:paraId="38C517E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7C3361B8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A38B76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createSpecificKey</w:t>
      </w:r>
      <w:r>
        <w:rPr>
          <w:rStyle w:val="hljs-params"/>
          <w:rFonts w:ascii="inherit" w:hAnsi="inherit"/>
          <w:bdr w:val="none" w:sz="0" w:space="0" w:color="auto" w:frame="1"/>
        </w:rPr>
        <w:t>(BigInteger p, BigInteger g)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throws</w:t>
      </w:r>
      <w:r>
        <w:rPr>
          <w:rStyle w:val="HTMLCode"/>
          <w:rFonts w:ascii="inherit" w:hAnsi="inherit"/>
          <w:bdr w:val="none" w:sz="0" w:space="0" w:color="auto" w:frame="1"/>
        </w:rPr>
        <w:t xml:space="preserve"> Exception {</w:t>
      </w:r>
    </w:p>
    <w:p w14:paraId="4CE078B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KeyPairGenerator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kpg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KeyPairGenerator.getInstance(</w:t>
      </w:r>
      <w:r>
        <w:rPr>
          <w:rStyle w:val="hljs-string"/>
          <w:rFonts w:ascii="inherit" w:hAnsi="inherit"/>
          <w:bdr w:val="none" w:sz="0" w:space="0" w:color="auto" w:frame="1"/>
        </w:rPr>
        <w:t>"DiffieHellman"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A846C02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5306CE8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DHParameterSpec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param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DHParameterSpec</w:t>
      </w:r>
      <w:r>
        <w:rPr>
          <w:rStyle w:val="HTMLCode"/>
          <w:rFonts w:ascii="inherit" w:hAnsi="inherit"/>
          <w:bdr w:val="none" w:sz="0" w:space="0" w:color="auto" w:frame="1"/>
        </w:rPr>
        <w:t>(p, g);</w:t>
      </w:r>
    </w:p>
    <w:p w14:paraId="4DCED480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kpg.initialize(param);</w:t>
      </w:r>
    </w:p>
    <w:p w14:paraId="12BB12A3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KeyPair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kp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kpg.generateKeyPair();</w:t>
      </w:r>
    </w:p>
    <w:p w14:paraId="2DC6AC6A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9D13700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KeyFactory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kfactory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KeyFactory.getInstance(</w:t>
      </w:r>
      <w:r>
        <w:rPr>
          <w:rStyle w:val="hljs-string"/>
          <w:rFonts w:ascii="inherit" w:hAnsi="inherit"/>
          <w:bdr w:val="none" w:sz="0" w:space="0" w:color="auto" w:frame="1"/>
        </w:rPr>
        <w:t>"DiffieHellman"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2E7262E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type"/>
          <w:rFonts w:ascii="inherit" w:hAnsi="inherit"/>
          <w:bdr w:val="none" w:sz="0" w:space="0" w:color="auto" w:frame="1"/>
        </w:rPr>
        <w:t>DHPublicKeySpec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kspec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(DHPublicKeySpec) kfactory.getKeySpec(kp.getPublic(),</w:t>
      </w:r>
    </w:p>
    <w:p w14:paraId="08B08DFA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DHPublicKeySpec.class);</w:t>
      </w:r>
    </w:p>
    <w:p w14:paraId="78436C6F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4DA3DC81" w14:textId="77777777" w:rsidR="004E2464" w:rsidRDefault="004E2464" w:rsidP="004E246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EB1C7E1" w14:textId="60187780" w:rsidR="004E2464" w:rsidRDefault="004E2464" w:rsidP="006D60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5AD4F7B" w14:textId="04CEDD55" w:rsidR="004E2464" w:rsidRDefault="004E2464" w:rsidP="006D60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F0DA979" w14:textId="1A2B4526" w:rsidR="004E2464" w:rsidRDefault="004E2464" w:rsidP="006D60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9089382" w14:textId="290F8765" w:rsidR="004E2464" w:rsidRDefault="004E2464" w:rsidP="006D60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3C9E4C3" w14:textId="0359FA17" w:rsidR="004E2464" w:rsidRDefault="004E2464" w:rsidP="006D60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45BBEC4" w14:textId="4EB2257E" w:rsidR="004E2464" w:rsidRDefault="004E2464" w:rsidP="006D60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35526C5" w14:textId="14BD1ECC" w:rsidR="004E2464" w:rsidRDefault="004E2464" w:rsidP="006D60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65339AC" w14:textId="4F22BC48" w:rsidR="004E2464" w:rsidRDefault="004E2464" w:rsidP="006D60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This code is also provide ECDH security you can change bit level according to your requirement.</w:t>
      </w:r>
    </w:p>
    <w:p w14:paraId="0E10B822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sun.misc.BASE64Decoder;</w:t>
      </w:r>
    </w:p>
    <w:p w14:paraId="3274AF38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sun.misc.BASE64Encoder;</w:t>
      </w:r>
    </w:p>
    <w:p w14:paraId="4172BA08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95791B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javax.crypto.*;</w:t>
      </w:r>
    </w:p>
    <w:p w14:paraId="5F7DAD8F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javax.crypto.spec.SecretKeySpec;</w:t>
      </w:r>
    </w:p>
    <w:p w14:paraId="73783AD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java.io.IOException;</w:t>
      </w:r>
    </w:p>
    <w:p w14:paraId="66770A0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java.security.*;</w:t>
      </w:r>
    </w:p>
    <w:p w14:paraId="7FC95F93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B6475D9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AESSecurityCap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0809F1F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093FBAE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PublicKey publickey;</w:t>
      </w:r>
    </w:p>
    <w:p w14:paraId="482AF41D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KeyAgreement keyAgreement;</w:t>
      </w:r>
    </w:p>
    <w:p w14:paraId="32E3D554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byte</w:t>
      </w:r>
      <w:r>
        <w:rPr>
          <w:rStyle w:val="HTMLCode"/>
          <w:rFonts w:ascii="inherit" w:hAnsi="inherit"/>
          <w:bdr w:val="none" w:sz="0" w:space="0" w:color="auto" w:frame="1"/>
        </w:rPr>
        <w:t>[] sharedsecret;</w:t>
      </w:r>
    </w:p>
    <w:p w14:paraId="697BBFD2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B7ABFFE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ype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ALGO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"AES"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3F2451E9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671AED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AESSecurityCap() {</w:t>
      </w:r>
    </w:p>
    <w:p w14:paraId="6180FAA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makeKeyExchangeParams();</w:t>
      </w:r>
    </w:p>
    <w:p w14:paraId="2C1C7238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5A56A5D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925C8C1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makeKeyExchangeParams</w:t>
      </w:r>
      <w:r>
        <w:rPr>
          <w:rStyle w:val="hljs-params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49937A2A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type"/>
          <w:rFonts w:ascii="inherit" w:hAnsi="inherit"/>
          <w:bdr w:val="none" w:sz="0" w:space="0" w:color="auto" w:frame="1"/>
        </w:rPr>
        <w:t>KeyPairGenerator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kpg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39C2863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76A471A1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kpg = KeyPairGenerator.getInstance(</w:t>
      </w:r>
      <w:r>
        <w:rPr>
          <w:rStyle w:val="hljs-string"/>
          <w:rFonts w:ascii="inherit" w:hAnsi="inherit"/>
          <w:bdr w:val="none" w:sz="0" w:space="0" w:color="auto" w:frame="1"/>
        </w:rPr>
        <w:t>"EC"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1DA8126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kpg.initialize(</w:t>
      </w:r>
      <w:r>
        <w:rPr>
          <w:rStyle w:val="hljs-number"/>
          <w:rFonts w:ascii="inherit" w:hAnsi="inherit"/>
          <w:bdr w:val="none" w:sz="0" w:space="0" w:color="auto" w:frame="1"/>
        </w:rPr>
        <w:t>128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3D7601F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ype"/>
          <w:rFonts w:ascii="inherit" w:hAnsi="inherit"/>
          <w:bdr w:val="none" w:sz="0" w:space="0" w:color="auto" w:frame="1"/>
        </w:rPr>
        <w:t>KeyPair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kp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kpg.generateKeyPair();</w:t>
      </w:r>
    </w:p>
    <w:p w14:paraId="088F698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publickey = kp.getPublic();</w:t>
      </w:r>
    </w:p>
    <w:p w14:paraId="00CFC82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keyAgreement = KeyAgreement.getInstance(</w:t>
      </w:r>
      <w:r>
        <w:rPr>
          <w:rStyle w:val="hljs-string"/>
          <w:rFonts w:ascii="inherit" w:hAnsi="inherit"/>
          <w:bdr w:val="none" w:sz="0" w:space="0" w:color="auto" w:frame="1"/>
        </w:rPr>
        <w:t>"ECDH"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3E3DE917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keyAgreement.init(kp.getPrivate());</w:t>
      </w:r>
    </w:p>
    <w:p w14:paraId="6823F34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63964AE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 </w:t>
      </w:r>
      <w:r>
        <w:rPr>
          <w:rStyle w:val="hljs-keyword"/>
          <w:rFonts w:ascii="inherit" w:hAnsi="inherit"/>
          <w:bdr w:val="none" w:sz="0" w:space="0" w:color="auto" w:frame="1"/>
        </w:rPr>
        <w:t>catch</w:t>
      </w:r>
      <w:r>
        <w:rPr>
          <w:rStyle w:val="HTMLCode"/>
          <w:rFonts w:ascii="inherit" w:hAnsi="inherit"/>
          <w:bdr w:val="none" w:sz="0" w:space="0" w:color="auto" w:frame="1"/>
        </w:rPr>
        <w:t xml:space="preserve"> (NoSuchAlgorithmException | InvalidKeyException e) {</w:t>
      </w:r>
    </w:p>
    <w:p w14:paraId="22D83849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e.printStackTrace();</w:t>
      </w:r>
    </w:p>
    <w:p w14:paraId="5BF41086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3D2AD3E0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2F0F0122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DAB3723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setReceiverPublicKey</w:t>
      </w:r>
      <w:r>
        <w:rPr>
          <w:rStyle w:val="hljs-params"/>
          <w:rFonts w:ascii="inherit" w:hAnsi="inherit"/>
          <w:bdr w:val="none" w:sz="0" w:space="0" w:color="auto" w:frame="1"/>
        </w:rPr>
        <w:t>(PublicKey publickey)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5C6F25F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2F11208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keyAgreement.doPhase(publickey,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3F195E57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sharedsecret = keyAgreement.generateSecret();</w:t>
      </w:r>
    </w:p>
    <w:p w14:paraId="4B45092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 </w:t>
      </w:r>
      <w:r>
        <w:rPr>
          <w:rStyle w:val="hljs-keyword"/>
          <w:rFonts w:ascii="inherit" w:hAnsi="inherit"/>
          <w:bdr w:val="none" w:sz="0" w:space="0" w:color="auto" w:frame="1"/>
        </w:rPr>
        <w:t>catch</w:t>
      </w:r>
      <w:r>
        <w:rPr>
          <w:rStyle w:val="HTMLCode"/>
          <w:rFonts w:ascii="inherit" w:hAnsi="inherit"/>
          <w:bdr w:val="none" w:sz="0" w:space="0" w:color="auto" w:frame="1"/>
        </w:rPr>
        <w:t xml:space="preserve"> (InvalidKeyException e) {</w:t>
      </w:r>
    </w:p>
    <w:p w14:paraId="327CAC9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e.printStackTrace();</w:t>
      </w:r>
    </w:p>
    <w:p w14:paraId="73F679D1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51AC3A04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573A854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B185FEA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String </w:t>
      </w:r>
      <w:r>
        <w:rPr>
          <w:rStyle w:val="hljs-title"/>
          <w:rFonts w:ascii="inherit" w:hAnsi="inherit"/>
          <w:bdr w:val="none" w:sz="0" w:space="0" w:color="auto" w:frame="1"/>
        </w:rPr>
        <w:t>encrypt</w:t>
      </w:r>
      <w:r>
        <w:rPr>
          <w:rStyle w:val="hljs-params"/>
          <w:rFonts w:ascii="inherit" w:hAnsi="inherit"/>
          <w:bdr w:val="none" w:sz="0" w:space="0" w:color="auto" w:frame="1"/>
        </w:rPr>
        <w:t>(String msg)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712493C2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23456E24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ype"/>
          <w:rFonts w:ascii="inherit" w:hAnsi="inherit"/>
          <w:bdr w:val="none" w:sz="0" w:space="0" w:color="auto" w:frame="1"/>
        </w:rPr>
        <w:t>Key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key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generateKey();</w:t>
      </w:r>
    </w:p>
    <w:p w14:paraId="399F2DE0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ype"/>
          <w:rFonts w:ascii="inherit" w:hAnsi="inherit"/>
          <w:bdr w:val="none" w:sz="0" w:space="0" w:color="auto" w:frame="1"/>
        </w:rPr>
        <w:t>Cipher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Cipher.getInstance(ALGO);</w:t>
      </w:r>
    </w:p>
    <w:p w14:paraId="2AAFB934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c.init(Cipher.ENCRYPT_MODE, key);</w:t>
      </w:r>
    </w:p>
    <w:p w14:paraId="3260B6AA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ype"/>
          <w:rFonts w:ascii="inherit" w:hAnsi="inherit"/>
          <w:bdr w:val="none" w:sz="0" w:space="0" w:color="auto" w:frame="1"/>
        </w:rPr>
        <w:t>byte</w:t>
      </w:r>
      <w:r>
        <w:rPr>
          <w:rStyle w:val="HTMLCode"/>
          <w:rFonts w:ascii="inherit" w:hAnsi="inherit"/>
          <w:bdr w:val="none" w:sz="0" w:space="0" w:color="auto" w:frame="1"/>
        </w:rPr>
        <w:t>[] encVal = c.doFinal(msg.getBytes());</w:t>
      </w:r>
    </w:p>
    <w:p w14:paraId="434C6921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BASE64Encoder</w:t>
      </w:r>
      <w:r>
        <w:rPr>
          <w:rStyle w:val="HTMLCode"/>
          <w:rFonts w:ascii="inherit" w:hAnsi="inherit"/>
          <w:bdr w:val="none" w:sz="0" w:space="0" w:color="auto" w:frame="1"/>
        </w:rPr>
        <w:t>().encode(encVal);</w:t>
      </w:r>
    </w:p>
    <w:p w14:paraId="6569FADE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 </w:t>
      </w:r>
      <w:r>
        <w:rPr>
          <w:rStyle w:val="hljs-keyword"/>
          <w:rFonts w:ascii="inherit" w:hAnsi="inherit"/>
          <w:bdr w:val="none" w:sz="0" w:space="0" w:color="auto" w:frame="1"/>
        </w:rPr>
        <w:t>catch</w:t>
      </w:r>
      <w:r>
        <w:rPr>
          <w:rStyle w:val="HTMLCode"/>
          <w:rFonts w:ascii="inherit" w:hAnsi="inherit"/>
          <w:bdr w:val="none" w:sz="0" w:space="0" w:color="auto" w:frame="1"/>
        </w:rPr>
        <w:t xml:space="preserve"> (BadPaddingException | InvalidKeyException | NoSuchPaddingException | IllegalBlockSizeException | NoSuchAlgorithmException e) {</w:t>
      </w:r>
    </w:p>
    <w:p w14:paraId="2DC9F55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e.printStackTrace();</w:t>
      </w:r>
    </w:p>
    <w:p w14:paraId="37D694AD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3E128AE9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msg;</w:t>
      </w:r>
    </w:p>
    <w:p w14:paraId="6867F338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}</w:t>
      </w:r>
    </w:p>
    <w:p w14:paraId="76EA9EB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1D861A6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String </w:t>
      </w:r>
      <w:r>
        <w:rPr>
          <w:rStyle w:val="hljs-title"/>
          <w:rFonts w:ascii="inherit" w:hAnsi="inherit"/>
          <w:bdr w:val="none" w:sz="0" w:space="0" w:color="auto" w:frame="1"/>
        </w:rPr>
        <w:t>decrypt</w:t>
      </w:r>
      <w:r>
        <w:rPr>
          <w:rStyle w:val="hljs-params"/>
          <w:rFonts w:ascii="inherit" w:hAnsi="inherit"/>
          <w:bdr w:val="none" w:sz="0" w:space="0" w:color="auto" w:frame="1"/>
        </w:rPr>
        <w:t>(String encryptedData)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0526DE92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3F354288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ype"/>
          <w:rFonts w:ascii="inherit" w:hAnsi="inherit"/>
          <w:bdr w:val="none" w:sz="0" w:space="0" w:color="auto" w:frame="1"/>
        </w:rPr>
        <w:t>Key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key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generateKey();</w:t>
      </w:r>
    </w:p>
    <w:p w14:paraId="79463DC9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ype"/>
          <w:rFonts w:ascii="inherit" w:hAnsi="inherit"/>
          <w:bdr w:val="none" w:sz="0" w:space="0" w:color="auto" w:frame="1"/>
        </w:rPr>
        <w:t>Cipher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Cipher.getInstance(ALGO);</w:t>
      </w:r>
    </w:p>
    <w:p w14:paraId="16BD34D1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c.init(Cipher.DECRYPT_MODE, key);</w:t>
      </w:r>
    </w:p>
    <w:p w14:paraId="73A005DF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ype"/>
          <w:rFonts w:ascii="inherit" w:hAnsi="inherit"/>
          <w:bdr w:val="none" w:sz="0" w:space="0" w:color="auto" w:frame="1"/>
        </w:rPr>
        <w:t>byte</w:t>
      </w:r>
      <w:r>
        <w:rPr>
          <w:rStyle w:val="HTMLCode"/>
          <w:rFonts w:ascii="inherit" w:hAnsi="inherit"/>
          <w:bdr w:val="none" w:sz="0" w:space="0" w:color="auto" w:frame="1"/>
        </w:rPr>
        <w:t xml:space="preserve">[] decordedValue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BASE64Decoder</w:t>
      </w:r>
      <w:r>
        <w:rPr>
          <w:rStyle w:val="HTMLCode"/>
          <w:rFonts w:ascii="inherit" w:hAnsi="inherit"/>
          <w:bdr w:val="none" w:sz="0" w:space="0" w:color="auto" w:frame="1"/>
        </w:rPr>
        <w:t>().decodeBuffer(encryptedData);</w:t>
      </w:r>
    </w:p>
    <w:p w14:paraId="5D0E34F2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ype"/>
          <w:rFonts w:ascii="inherit" w:hAnsi="inherit"/>
          <w:bdr w:val="none" w:sz="0" w:space="0" w:color="auto" w:frame="1"/>
        </w:rPr>
        <w:t>byte</w:t>
      </w:r>
      <w:r>
        <w:rPr>
          <w:rStyle w:val="HTMLCode"/>
          <w:rFonts w:ascii="inherit" w:hAnsi="inherit"/>
          <w:bdr w:val="none" w:sz="0" w:space="0" w:color="auto" w:frame="1"/>
        </w:rPr>
        <w:t>[] decValue = c.doFinal(decordedValue);</w:t>
      </w:r>
    </w:p>
    <w:p w14:paraId="0512085A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>(decValue);</w:t>
      </w:r>
    </w:p>
    <w:p w14:paraId="1FD70F68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 </w:t>
      </w:r>
      <w:r>
        <w:rPr>
          <w:rStyle w:val="hljs-keyword"/>
          <w:rFonts w:ascii="inherit" w:hAnsi="inherit"/>
          <w:bdr w:val="none" w:sz="0" w:space="0" w:color="auto" w:frame="1"/>
        </w:rPr>
        <w:t>catch</w:t>
      </w:r>
      <w:r>
        <w:rPr>
          <w:rStyle w:val="HTMLCode"/>
          <w:rFonts w:ascii="inherit" w:hAnsi="inherit"/>
          <w:bdr w:val="none" w:sz="0" w:space="0" w:color="auto" w:frame="1"/>
        </w:rPr>
        <w:t xml:space="preserve"> (BadPaddingException | InvalidKeyException | NoSuchPaddingException | IllegalBlockSizeException | NoSuchAlgorithmException | IOException e) {</w:t>
      </w:r>
    </w:p>
    <w:p w14:paraId="1876D0CA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e.printStackTrace();</w:t>
      </w:r>
    </w:p>
    <w:p w14:paraId="21349E37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7AA66CB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encryptedData;</w:t>
      </w:r>
    </w:p>
    <w:p w14:paraId="5DA65072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506911D6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9DE1236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PublicKey </w:t>
      </w:r>
      <w:r>
        <w:rPr>
          <w:rStyle w:val="hljs-title"/>
          <w:rFonts w:ascii="inherit" w:hAnsi="inherit"/>
          <w:bdr w:val="none" w:sz="0" w:space="0" w:color="auto" w:frame="1"/>
        </w:rPr>
        <w:t>getPublickey</w:t>
      </w:r>
      <w:r>
        <w:rPr>
          <w:rStyle w:val="hljs-params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076D88C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publickey;</w:t>
      </w:r>
    </w:p>
    <w:p w14:paraId="1025B229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11307D47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C42D0FB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protected</w:t>
      </w:r>
      <w:r>
        <w:rPr>
          <w:rStyle w:val="HTMLCode"/>
          <w:rFonts w:ascii="inherit" w:hAnsi="inherit"/>
          <w:bdr w:val="none" w:sz="0" w:space="0" w:color="auto" w:frame="1"/>
        </w:rPr>
        <w:t xml:space="preserve"> Key </w:t>
      </w:r>
      <w:r>
        <w:rPr>
          <w:rStyle w:val="hljs-title"/>
          <w:rFonts w:ascii="inherit" w:hAnsi="inherit"/>
          <w:bdr w:val="none" w:sz="0" w:space="0" w:color="auto" w:frame="1"/>
        </w:rPr>
        <w:t>generateKey</w:t>
      </w:r>
      <w:r>
        <w:rPr>
          <w:rStyle w:val="hljs-params"/>
          <w:rFonts w:ascii="inherit" w:hAnsi="inherit"/>
          <w:bdr w:val="none" w:sz="0" w:space="0" w:color="auto" w:frame="1"/>
        </w:rPr>
        <w:t>()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14:paraId="7A57EBE5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SecretKeySpec</w:t>
      </w:r>
      <w:r>
        <w:rPr>
          <w:rStyle w:val="HTMLCode"/>
          <w:rFonts w:ascii="inherit" w:hAnsi="inherit"/>
          <w:bdr w:val="none" w:sz="0" w:space="0" w:color="auto" w:frame="1"/>
        </w:rPr>
        <w:t>(sharedsecret, ALGO);</w:t>
      </w:r>
    </w:p>
    <w:p w14:paraId="1A01B1AC" w14:textId="77777777" w:rsidR="004E2464" w:rsidRDefault="004E2464" w:rsidP="004E246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4E09C22A" w14:textId="77777777" w:rsidR="004E2464" w:rsidRDefault="004E2464" w:rsidP="004E246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101D3047" w14:textId="77777777" w:rsidR="004E2464" w:rsidRPr="00D92CFE" w:rsidRDefault="004E2464" w:rsidP="006D60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4E2464" w:rsidRPr="00D9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B8"/>
    <w:rsid w:val="00063A4C"/>
    <w:rsid w:val="00152B20"/>
    <w:rsid w:val="00161F16"/>
    <w:rsid w:val="00176382"/>
    <w:rsid w:val="0021594A"/>
    <w:rsid w:val="00217842"/>
    <w:rsid w:val="00337660"/>
    <w:rsid w:val="004E2464"/>
    <w:rsid w:val="00545B6B"/>
    <w:rsid w:val="006D6052"/>
    <w:rsid w:val="00740D31"/>
    <w:rsid w:val="007745AC"/>
    <w:rsid w:val="00816BE4"/>
    <w:rsid w:val="008176D6"/>
    <w:rsid w:val="009E6325"/>
    <w:rsid w:val="00D92CFE"/>
    <w:rsid w:val="00E7717C"/>
    <w:rsid w:val="00E82B26"/>
    <w:rsid w:val="00E839B8"/>
    <w:rsid w:val="00F846E3"/>
    <w:rsid w:val="00FB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A3A"/>
  <w15:chartTrackingRefBased/>
  <w15:docId w15:val="{F5F555CB-142F-497E-9D0F-D20EBA7B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E839B8"/>
    <w:rPr>
      <w:b/>
      <w:bCs/>
    </w:rPr>
  </w:style>
  <w:style w:type="paragraph" w:customStyle="1" w:styleId="TableContents">
    <w:name w:val="Table Contents"/>
    <w:basedOn w:val="Normal"/>
    <w:rsid w:val="00E839B8"/>
    <w:pPr>
      <w:suppressLineNumbers/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9E63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B26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ff">
    <w:name w:val="ff"/>
    <w:basedOn w:val="DefaultParagraphFont"/>
    <w:rsid w:val="00E82B26"/>
  </w:style>
  <w:style w:type="character" w:styleId="Emphasis">
    <w:name w:val="Emphasis"/>
    <w:basedOn w:val="DefaultParagraphFont"/>
    <w:uiPriority w:val="20"/>
    <w:qFormat/>
    <w:rsid w:val="00E7717C"/>
    <w:rPr>
      <w:i/>
      <w:iCs/>
    </w:rPr>
  </w:style>
  <w:style w:type="paragraph" w:styleId="NoSpacing">
    <w:name w:val="No Spacing"/>
    <w:uiPriority w:val="1"/>
    <w:qFormat/>
    <w:rsid w:val="0021594A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E24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2464"/>
  </w:style>
  <w:style w:type="character" w:customStyle="1" w:styleId="hljs-title">
    <w:name w:val="hljs-title"/>
    <w:basedOn w:val="DefaultParagraphFont"/>
    <w:rsid w:val="004E2464"/>
  </w:style>
  <w:style w:type="character" w:customStyle="1" w:styleId="hljs-type">
    <w:name w:val="hljs-type"/>
    <w:basedOn w:val="DefaultParagraphFont"/>
    <w:rsid w:val="004E2464"/>
  </w:style>
  <w:style w:type="character" w:customStyle="1" w:styleId="hljs-variable">
    <w:name w:val="hljs-variable"/>
    <w:basedOn w:val="DefaultParagraphFont"/>
    <w:rsid w:val="004E2464"/>
  </w:style>
  <w:style w:type="character" w:customStyle="1" w:styleId="hljs-operator">
    <w:name w:val="hljs-operator"/>
    <w:basedOn w:val="DefaultParagraphFont"/>
    <w:rsid w:val="004E2464"/>
  </w:style>
  <w:style w:type="character" w:customStyle="1" w:styleId="hljs-number">
    <w:name w:val="hljs-number"/>
    <w:basedOn w:val="DefaultParagraphFont"/>
    <w:rsid w:val="004E2464"/>
  </w:style>
  <w:style w:type="character" w:customStyle="1" w:styleId="hljs-params">
    <w:name w:val="hljs-params"/>
    <w:basedOn w:val="DefaultParagraphFont"/>
    <w:rsid w:val="004E2464"/>
  </w:style>
  <w:style w:type="character" w:customStyle="1" w:styleId="hljs-comment">
    <w:name w:val="hljs-comment"/>
    <w:basedOn w:val="DefaultParagraphFont"/>
    <w:rsid w:val="004E2464"/>
  </w:style>
  <w:style w:type="character" w:customStyle="1" w:styleId="hljs-string">
    <w:name w:val="hljs-string"/>
    <w:basedOn w:val="DefaultParagraphFont"/>
    <w:rsid w:val="004E2464"/>
  </w:style>
  <w:style w:type="character" w:customStyle="1" w:styleId="hljs-literal">
    <w:name w:val="hljs-literal"/>
    <w:basedOn w:val="DefaultParagraphFont"/>
    <w:rsid w:val="004E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2022-02-13T05:08:00Z</dcterms:created>
  <dcterms:modified xsi:type="dcterms:W3CDTF">2022-02-13T10:51:00Z</dcterms:modified>
</cp:coreProperties>
</file>