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785F7" w14:textId="366B180D" w:rsidR="000705F4" w:rsidRPr="003C505B" w:rsidRDefault="003C505B" w:rsidP="00A12A72">
      <w:pPr>
        <w:jc w:val="center"/>
        <w:rPr>
          <w:b/>
        </w:rPr>
      </w:pPr>
      <w:r w:rsidRPr="003C505B">
        <w:rPr>
          <w:b/>
        </w:rPr>
        <w:t>Name :</w:t>
      </w:r>
      <w:r w:rsidR="00A12A72">
        <w:rPr>
          <w:b/>
        </w:rPr>
        <w:t xml:space="preserve"> ________________________________        </w:t>
      </w:r>
      <w:r>
        <w:rPr>
          <w:b/>
        </w:rPr>
        <w:t xml:space="preserve">ID: </w:t>
      </w:r>
      <w:r w:rsidR="00A12A72">
        <w:rPr>
          <w:b/>
        </w:rPr>
        <w:t>___________________________</w:t>
      </w:r>
    </w:p>
    <w:p w14:paraId="5884E312" w14:textId="77777777" w:rsidR="003C505B" w:rsidRDefault="003C505B" w:rsidP="002C3340">
      <w:pPr>
        <w:jc w:val="both"/>
        <w:rPr>
          <w:b/>
          <w:sz w:val="28"/>
          <w:szCs w:val="28"/>
          <w:u w:val="single"/>
        </w:rPr>
      </w:pPr>
    </w:p>
    <w:p w14:paraId="124E0514" w14:textId="5BFF058B" w:rsidR="001633C5" w:rsidRPr="007047BA" w:rsidRDefault="00DD1619" w:rsidP="00CA35A9">
      <w:pPr>
        <w:jc w:val="center"/>
        <w:rPr>
          <w:b/>
          <w:sz w:val="28"/>
          <w:szCs w:val="28"/>
          <w:u w:val="single"/>
        </w:rPr>
      </w:pPr>
      <w:r w:rsidRPr="00A27EF2">
        <w:rPr>
          <w:b/>
          <w:sz w:val="28"/>
          <w:szCs w:val="28"/>
          <w:u w:val="single"/>
        </w:rPr>
        <w:t>Lab</w:t>
      </w:r>
      <w:r w:rsidR="003C505B">
        <w:rPr>
          <w:b/>
          <w:sz w:val="28"/>
          <w:szCs w:val="28"/>
          <w:u w:val="single"/>
        </w:rPr>
        <w:t xml:space="preserve"> </w:t>
      </w:r>
      <w:r w:rsidRPr="00A27EF2">
        <w:rPr>
          <w:b/>
          <w:sz w:val="28"/>
          <w:szCs w:val="28"/>
          <w:u w:val="single"/>
        </w:rPr>
        <w:t>#</w:t>
      </w:r>
      <w:r w:rsidR="003C505B">
        <w:rPr>
          <w:b/>
          <w:sz w:val="28"/>
          <w:szCs w:val="28"/>
          <w:u w:val="single"/>
        </w:rPr>
        <w:t xml:space="preserve"> </w:t>
      </w:r>
      <w:r w:rsidR="00742C8A">
        <w:rPr>
          <w:b/>
          <w:sz w:val="28"/>
          <w:szCs w:val="28"/>
          <w:u w:val="single"/>
        </w:rPr>
        <w:t>5</w:t>
      </w:r>
      <w:r w:rsidRPr="00A27EF2">
        <w:rPr>
          <w:b/>
          <w:sz w:val="28"/>
          <w:szCs w:val="28"/>
          <w:u w:val="single"/>
        </w:rPr>
        <w:t xml:space="preserve">: </w:t>
      </w:r>
      <w:r w:rsidR="007047BA">
        <w:rPr>
          <w:b/>
          <w:sz w:val="28"/>
          <w:szCs w:val="28"/>
          <w:u w:val="single"/>
        </w:rPr>
        <w:t>Implementation of Conditional Statements</w:t>
      </w:r>
      <w:r w:rsidR="001F540C">
        <w:rPr>
          <w:b/>
          <w:sz w:val="28"/>
          <w:szCs w:val="28"/>
          <w:u w:val="single"/>
        </w:rPr>
        <w:t xml:space="preserve"> (</w:t>
      </w:r>
      <w:r w:rsidR="005373D3">
        <w:rPr>
          <w:b/>
          <w:sz w:val="28"/>
          <w:szCs w:val="28"/>
          <w:u w:val="single"/>
        </w:rPr>
        <w:t>C</w:t>
      </w:r>
      <w:r w:rsidR="001F540C">
        <w:rPr>
          <w:b/>
          <w:sz w:val="28"/>
          <w:szCs w:val="28"/>
          <w:u w:val="single"/>
        </w:rPr>
        <w:t>)</w:t>
      </w:r>
    </w:p>
    <w:p w14:paraId="562589E2" w14:textId="77777777" w:rsidR="00DD1619" w:rsidRPr="002C3340" w:rsidRDefault="00DD1619" w:rsidP="002C3340">
      <w:pPr>
        <w:jc w:val="both"/>
        <w:rPr>
          <w:b/>
          <w:u w:val="single"/>
        </w:rPr>
      </w:pPr>
    </w:p>
    <w:p w14:paraId="79279716" w14:textId="1FEA274D" w:rsidR="00DD1619" w:rsidRPr="004B68D3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  <w:r w:rsidRPr="002C3340">
        <w:rPr>
          <w:b/>
          <w:bCs/>
        </w:rPr>
        <w:t>OBJECTIVES</w:t>
      </w:r>
      <w:r w:rsidR="004B68D3">
        <w:rPr>
          <w:b/>
          <w:bCs/>
        </w:rPr>
        <w:t xml:space="preserve">  </w:t>
      </w:r>
    </w:p>
    <w:p w14:paraId="7EDC2E16" w14:textId="77777777" w:rsidR="00DD1619" w:rsidRPr="002C3340" w:rsidRDefault="00DD1619" w:rsidP="002C3340">
      <w:pPr>
        <w:autoSpaceDE w:val="0"/>
        <w:autoSpaceDN w:val="0"/>
        <w:adjustRightInd w:val="0"/>
        <w:jc w:val="both"/>
        <w:rPr>
          <w:b/>
          <w:bCs/>
        </w:rPr>
      </w:pPr>
    </w:p>
    <w:p w14:paraId="72A7537A" w14:textId="19BB72E3" w:rsidR="00855ABB" w:rsidRDefault="00DD1619" w:rsidP="002C3340">
      <w:pPr>
        <w:autoSpaceDE w:val="0"/>
        <w:autoSpaceDN w:val="0"/>
        <w:adjustRightInd w:val="0"/>
        <w:jc w:val="both"/>
      </w:pPr>
      <w:r w:rsidRPr="002C3340">
        <w:t>In this lab you will learn:</w:t>
      </w:r>
    </w:p>
    <w:p w14:paraId="31A4D83E" w14:textId="01C4B353" w:rsidR="0037289A" w:rsidRPr="00083FCD" w:rsidRDefault="00284C73" w:rsidP="00083FCD">
      <w:pPr>
        <w:autoSpaceDE w:val="0"/>
        <w:autoSpaceDN w:val="0"/>
        <w:adjustRightInd w:val="0"/>
        <w:jc w:val="both"/>
      </w:pPr>
      <w:r>
        <w:t xml:space="preserve">- </w:t>
      </w:r>
      <w:r w:rsidR="00A157BC">
        <w:t xml:space="preserve">the use of </w:t>
      </w:r>
      <w:r>
        <w:t xml:space="preserve">Conditional Statements </w:t>
      </w:r>
      <w:r w:rsidR="00DD73E3">
        <w:t xml:space="preserve"> </w:t>
      </w:r>
    </w:p>
    <w:p w14:paraId="62E2CB79" w14:textId="77777777" w:rsidR="0037289A" w:rsidRDefault="0037289A" w:rsidP="002C3340">
      <w:pPr>
        <w:autoSpaceDE w:val="0"/>
        <w:autoSpaceDN w:val="0"/>
        <w:adjustRightInd w:val="0"/>
        <w:jc w:val="both"/>
      </w:pPr>
    </w:p>
    <w:p w14:paraId="5BFA11D5" w14:textId="77777777" w:rsidR="001D7073" w:rsidRDefault="001D7073" w:rsidP="001D7073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PYTHON CONDITIONS AND IF STATEMENTS</w:t>
      </w:r>
    </w:p>
    <w:p w14:paraId="238AFFA2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267DA8DE" w14:textId="77777777" w:rsidR="001D7073" w:rsidRDefault="001D7073" w:rsidP="001D7073">
      <w:pPr>
        <w:autoSpaceDE w:val="0"/>
        <w:autoSpaceDN w:val="0"/>
        <w:adjustRightInd w:val="0"/>
      </w:pPr>
      <w:r>
        <w:t>Python supports the usual logical conditions from mathematics:</w:t>
      </w:r>
    </w:p>
    <w:p w14:paraId="3DC41D46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Equals: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== b</w:t>
      </w:r>
    </w:p>
    <w:p w14:paraId="27A3CAFE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Not Equals: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!= b</w:t>
      </w:r>
    </w:p>
    <w:p w14:paraId="51AF2D77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Less than: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&lt; b</w:t>
      </w:r>
    </w:p>
    <w:p w14:paraId="48701B1A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Less than or equal to: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&lt;= b</w:t>
      </w:r>
    </w:p>
    <w:p w14:paraId="0FCC8B5E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Greater than: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&gt; b</w:t>
      </w:r>
      <w:bookmarkStart w:id="0" w:name="_GoBack"/>
      <w:bookmarkEnd w:id="0"/>
    </w:p>
    <w:p w14:paraId="350B3D3C" w14:textId="77777777" w:rsidR="001D7073" w:rsidRDefault="001D7073" w:rsidP="001D7073">
      <w:pPr>
        <w:numPr>
          <w:ilvl w:val="0"/>
          <w:numId w:val="18"/>
        </w:numPr>
        <w:spacing w:before="100" w:beforeAutospacing="1" w:after="100" w:afterAutospacing="1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Greater than or equal to: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 &gt;= b</w:t>
      </w:r>
    </w:p>
    <w:p w14:paraId="0B390775" w14:textId="77777777" w:rsidR="001D7073" w:rsidRDefault="001D7073" w:rsidP="001D7073">
      <w:pPr>
        <w:spacing w:before="150" w:after="150"/>
        <w:outlineLvl w:val="1"/>
        <w:rPr>
          <w:b/>
          <w:bCs/>
        </w:rPr>
      </w:pPr>
      <w:r>
        <w:rPr>
          <w:b/>
          <w:bCs/>
        </w:rPr>
        <w:t xml:space="preserve">If </w:t>
      </w:r>
    </w:p>
    <w:p w14:paraId="25DFD31F" w14:textId="77777777" w:rsidR="001D7073" w:rsidRDefault="001D7073" w:rsidP="001D7073">
      <w:pPr>
        <w:autoSpaceDE w:val="0"/>
        <w:autoSpaceDN w:val="0"/>
        <w:adjustRightInd w:val="0"/>
        <w:jc w:val="both"/>
      </w:pPr>
      <w:r>
        <w:t>These conditions can be used in several ways, most commonly in "if statements" and loops.</w:t>
      </w:r>
    </w:p>
    <w:p w14:paraId="16B307E8" w14:textId="77777777" w:rsidR="001D7073" w:rsidRDefault="001D7073" w:rsidP="001D7073">
      <w:pPr>
        <w:autoSpaceDE w:val="0"/>
        <w:autoSpaceDN w:val="0"/>
        <w:adjustRightInd w:val="0"/>
      </w:pPr>
      <w:r>
        <w:t>An "if statement" is written by using the </w:t>
      </w:r>
      <w:r>
        <w:rPr>
          <w:color w:val="FF0000"/>
        </w:rPr>
        <w:t>if </w:t>
      </w:r>
      <w:r>
        <w:t>keyword.</w:t>
      </w:r>
    </w:p>
    <w:p w14:paraId="422BF75A" w14:textId="4EDEA0A9" w:rsidR="001D7073" w:rsidRPr="00DA0DB4" w:rsidRDefault="001D7073" w:rsidP="001D7073">
      <w:pPr>
        <w:spacing w:before="150" w:after="150"/>
        <w:jc w:val="center"/>
        <w:outlineLvl w:val="1"/>
        <w:rPr>
          <w:b/>
          <w:bCs/>
          <w:u w:val="single"/>
        </w:rPr>
      </w:pPr>
      <w:r w:rsidRPr="00DA0DB4">
        <w:rPr>
          <w:b/>
          <w:bCs/>
          <w:u w:val="single"/>
        </w:rPr>
        <w:t>Task 1</w:t>
      </w:r>
    </w:p>
    <w:p w14:paraId="2BBD088B" w14:textId="77777777" w:rsidR="001D7073" w:rsidRDefault="001D7073" w:rsidP="001D7073">
      <w:pPr>
        <w:autoSpaceDE w:val="0"/>
        <w:autoSpaceDN w:val="0"/>
        <w:adjustRightInd w:val="0"/>
      </w:pPr>
      <w:r>
        <w:t>If statement:</w:t>
      </w:r>
    </w:p>
    <w:p w14:paraId="0DFD95F7" w14:textId="77777777" w:rsidR="001D7073" w:rsidRDefault="001D7073" w:rsidP="001D7073">
      <w:pPr>
        <w:autoSpaceDE w:val="0"/>
        <w:autoSpaceDN w:val="0"/>
        <w:adjustRightInd w:val="0"/>
      </w:pPr>
    </w:p>
    <w:p w14:paraId="546ED38F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 &gt; 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greater than 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B702F2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F8CA45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4C17C243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5E26A781" w14:textId="30F1F5E9" w:rsidR="001D7073" w:rsidRDefault="001D7073" w:rsidP="001D7073">
      <w:pPr>
        <w:pStyle w:val="NormalWeb"/>
        <w:spacing w:before="288" w:beforeAutospacing="0" w:after="288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In this</w:t>
      </w:r>
      <w:r w:rsidR="002E3E94">
        <w:rPr>
          <w:rFonts w:asciiTheme="majorBidi" w:hAnsiTheme="majorBidi" w:cstheme="majorBidi"/>
          <w:color w:val="000000"/>
        </w:rPr>
        <w:t xml:space="preserve"> task 1</w:t>
      </w:r>
      <w:r>
        <w:rPr>
          <w:rFonts w:asciiTheme="majorBidi" w:hAnsiTheme="majorBidi" w:cstheme="majorBidi"/>
          <w:color w:val="000000"/>
        </w:rPr>
        <w:t xml:space="preserve"> we use two variables,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and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b</w:t>
      </w:r>
      <w:r>
        <w:rPr>
          <w:rFonts w:asciiTheme="majorBidi" w:hAnsiTheme="majorBidi" w:cstheme="majorBidi"/>
          <w:color w:val="000000"/>
        </w:rPr>
        <w:t>, which are used as part of the if statement to test whether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b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</w:t>
      </w:r>
      <w:r>
        <w:rPr>
          <w:rFonts w:asciiTheme="majorBidi" w:hAnsiTheme="majorBidi" w:cstheme="majorBidi"/>
          <w:color w:val="000000"/>
        </w:rPr>
        <w:t xml:space="preserve">. </w:t>
      </w:r>
    </w:p>
    <w:p w14:paraId="25FBFC17" w14:textId="468457BC" w:rsidR="001D7073" w:rsidRDefault="001D7073" w:rsidP="001D7073">
      <w:pPr>
        <w:pStyle w:val="NormalWeb"/>
        <w:spacing w:before="288" w:beforeAutospacing="0" w:after="288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As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is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33</w:t>
      </w:r>
      <w:r>
        <w:rPr>
          <w:rFonts w:asciiTheme="majorBidi" w:hAnsiTheme="majorBidi" w:cstheme="majorBidi"/>
          <w:color w:val="000000"/>
        </w:rPr>
        <w:t>, and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b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is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200</w:t>
      </w:r>
      <w:r>
        <w:rPr>
          <w:rFonts w:asciiTheme="majorBidi" w:hAnsiTheme="majorBidi" w:cstheme="majorBidi"/>
          <w:color w:val="000000"/>
        </w:rPr>
        <w:t>, we know that 200 is greater than 33, and so we print to screen that "b is greater than a".</w:t>
      </w:r>
    </w:p>
    <w:p w14:paraId="4C9E110F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39FA73A3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399801CB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154EF041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5B4428B6" w14:textId="77777777" w:rsidR="001D7073" w:rsidRDefault="001D7073" w:rsidP="001D7073">
      <w:pPr>
        <w:autoSpaceDE w:val="0"/>
        <w:autoSpaceDN w:val="0"/>
        <w:adjustRightInd w:val="0"/>
        <w:jc w:val="both"/>
        <w:rPr>
          <w:b/>
          <w:bCs/>
        </w:rPr>
      </w:pPr>
    </w:p>
    <w:p w14:paraId="4F02D5F2" w14:textId="1063AF2E" w:rsidR="001D7073" w:rsidRDefault="001D7073" w:rsidP="000762A2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lastRenderedPageBreak/>
        <w:t>INDENTATION</w:t>
      </w:r>
    </w:p>
    <w:p w14:paraId="3AD68BB7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Python relies on indentation (whitespace at the beginning of a line) to define scope in the code. Other programming languages often use curly-brackets for this purpose.</w:t>
      </w:r>
    </w:p>
    <w:p w14:paraId="53BACD69" w14:textId="347F45C5" w:rsidR="001D7073" w:rsidRPr="00DA0DB4" w:rsidRDefault="000762A2" w:rsidP="000762A2">
      <w:pPr>
        <w:spacing w:before="150" w:after="150"/>
        <w:jc w:val="center"/>
        <w:outlineLvl w:val="1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DA0DB4">
        <w:rPr>
          <w:b/>
          <w:bCs/>
          <w:u w:val="single"/>
        </w:rPr>
        <w:t>Task 2</w:t>
      </w:r>
    </w:p>
    <w:p w14:paraId="40671E7E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If statement, without indentation (will raise an error):</w:t>
      </w:r>
    </w:p>
    <w:p w14:paraId="4F09B073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 &gt; a: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greater than 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you will get an error</w:t>
      </w:r>
    </w:p>
    <w:p w14:paraId="41C2FC1A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4E407E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6CC6B3F5" w14:textId="77777777" w:rsidR="000762A2" w:rsidRDefault="000762A2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050D13D1" w14:textId="77777777" w:rsidR="001D7073" w:rsidRDefault="001D7073" w:rsidP="001D7073">
      <w:pPr>
        <w:rPr>
          <w:rFonts w:ascii="CMR10" w:hAnsi="CMR10" w:cs="CMR10"/>
          <w:sz w:val="20"/>
          <w:szCs w:val="20"/>
        </w:rPr>
      </w:pPr>
    </w:p>
    <w:p w14:paraId="61BDFE15" w14:textId="77777777" w:rsidR="001D7073" w:rsidRDefault="001D7073" w:rsidP="00CF0645">
      <w:pPr>
        <w:pStyle w:val="Heading2"/>
        <w:spacing w:before="150" w:beforeAutospacing="0" w:after="150" w:afterAutospacing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Elif</w:t>
      </w:r>
    </w:p>
    <w:p w14:paraId="50C95E91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elif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keyword is pythons way of saying "if the previous conditions were not true, then try this condition".</w:t>
      </w:r>
    </w:p>
    <w:p w14:paraId="37FCDC91" w14:textId="6D124F8A" w:rsidR="00765D44" w:rsidRPr="000727A0" w:rsidRDefault="00CF0645" w:rsidP="000727A0">
      <w:pPr>
        <w:spacing w:before="150" w:after="150"/>
        <w:jc w:val="center"/>
        <w:outlineLvl w:val="1"/>
        <w:rPr>
          <w:rFonts w:asciiTheme="majorBidi" w:hAnsiTheme="majorBidi" w:cstheme="majorBidi"/>
          <w:color w:val="000000"/>
          <w:u w:val="single"/>
        </w:rPr>
      </w:pPr>
      <w:r w:rsidRPr="00DA0DB4">
        <w:rPr>
          <w:rFonts w:asciiTheme="majorBidi" w:hAnsiTheme="majorBidi" w:cstheme="majorBidi"/>
          <w:b/>
          <w:bCs/>
          <w:color w:val="000000"/>
          <w:u w:val="single"/>
        </w:rPr>
        <w:t>Task 3</w:t>
      </w:r>
    </w:p>
    <w:p w14:paraId="1F856B2B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"Enter the value of a="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"Enter the Value of b="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6D1388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,a, 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"b="</w:t>
      </w:r>
      <w:r>
        <w:rPr>
          <w:rFonts w:ascii="Courier New" w:hAnsi="Courier New" w:cs="Courier New"/>
          <w:color w:val="000000"/>
          <w:sz w:val="20"/>
          <w:szCs w:val="20"/>
        </w:rPr>
        <w:t>,b )</w:t>
      </w:r>
    </w:p>
    <w:p w14:paraId="5F932A1C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 &gt; 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greater than 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elif </w:t>
      </w:r>
      <w:r>
        <w:rPr>
          <w:rFonts w:ascii="Courier New" w:hAnsi="Courier New" w:cs="Courier New"/>
          <w:color w:val="000000"/>
          <w:sz w:val="20"/>
          <w:szCs w:val="20"/>
        </w:rPr>
        <w:t>a == b: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 and b are equal"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C36EFB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8561DD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08041F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60B6F876" w14:textId="77777777" w:rsidR="00765D44" w:rsidRDefault="00765D44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6192F2E0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14:paraId="5D7C5E81" w14:textId="77777777" w:rsidR="001D7073" w:rsidRDefault="001D7073" w:rsidP="00765D44">
      <w:pPr>
        <w:pStyle w:val="Heading2"/>
        <w:spacing w:before="150" w:beforeAutospacing="0" w:after="150" w:afterAutospacing="0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Else</w:t>
      </w:r>
    </w:p>
    <w:p w14:paraId="0742609F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else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keyword catches anything which isn't caught by the preceding conditions.</w:t>
      </w:r>
    </w:p>
    <w:p w14:paraId="18815A81" w14:textId="40E496B4" w:rsidR="001D7073" w:rsidRPr="00CD1057" w:rsidRDefault="00765D44" w:rsidP="00765D44">
      <w:pPr>
        <w:spacing w:before="150" w:after="150"/>
        <w:jc w:val="center"/>
        <w:outlineLvl w:val="1"/>
        <w:rPr>
          <w:rFonts w:asciiTheme="majorBidi" w:hAnsiTheme="majorBidi" w:cstheme="majorBidi"/>
          <w:color w:val="000000"/>
          <w:u w:val="single"/>
        </w:rPr>
      </w:pPr>
      <w:r w:rsidRPr="00CD1057">
        <w:rPr>
          <w:rFonts w:asciiTheme="majorBidi" w:hAnsiTheme="majorBidi" w:cstheme="majorBidi"/>
          <w:b/>
          <w:bCs/>
          <w:color w:val="000000"/>
          <w:u w:val="single"/>
        </w:rPr>
        <w:t xml:space="preserve">Task </w:t>
      </w:r>
      <w:r w:rsidR="003A2F66">
        <w:rPr>
          <w:rFonts w:asciiTheme="majorBidi" w:hAnsiTheme="majorBidi" w:cstheme="majorBidi"/>
          <w:b/>
          <w:bCs/>
          <w:color w:val="000000"/>
          <w:u w:val="single"/>
        </w:rPr>
        <w:t>4</w:t>
      </w:r>
    </w:p>
    <w:p w14:paraId="3579B6D2" w14:textId="77777777" w:rsidR="001D7073" w:rsidRDefault="001D7073" w:rsidP="002E3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 &gt; 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greater than 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elif </w:t>
      </w:r>
      <w:r>
        <w:rPr>
          <w:rFonts w:ascii="Courier New" w:hAnsi="Courier New" w:cs="Courier New"/>
          <w:color w:val="000000"/>
          <w:sz w:val="20"/>
          <w:szCs w:val="20"/>
        </w:rPr>
        <w:t>a == b: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 and b are equal"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 is greater than b"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67535C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5A553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419DBAC8" w14:textId="77777777" w:rsidR="002E3E94" w:rsidRDefault="002E3E94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2986E662" w14:textId="7E74CEC6" w:rsidR="001D7073" w:rsidRDefault="001D7073" w:rsidP="002C6CA0">
      <w:pPr>
        <w:pStyle w:val="NormalWeb"/>
        <w:spacing w:before="288" w:beforeAutospacing="0" w:after="288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this </w:t>
      </w:r>
      <w:r w:rsidR="00A6590A">
        <w:rPr>
          <w:rFonts w:asciiTheme="majorBidi" w:hAnsiTheme="majorBidi" w:cstheme="majorBidi"/>
          <w:color w:val="000000"/>
        </w:rPr>
        <w:t>task 5,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b</w:t>
      </w:r>
      <w:r>
        <w:rPr>
          <w:rFonts w:asciiTheme="majorBidi" w:hAnsiTheme="majorBidi" w:cstheme="majorBidi"/>
          <w:color w:val="000000"/>
        </w:rPr>
        <w:t>, so the first condition is not true, also 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elif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condition is not true, so we go to 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else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condition and print to screen that "a is greater than b".</w:t>
      </w:r>
    </w:p>
    <w:p w14:paraId="3AD5F40C" w14:textId="1F725959" w:rsidR="00CD1057" w:rsidRPr="00CD1057" w:rsidRDefault="00CD1057" w:rsidP="00CD1057">
      <w:pPr>
        <w:spacing w:before="150" w:after="150"/>
        <w:jc w:val="center"/>
        <w:outlineLvl w:val="1"/>
        <w:rPr>
          <w:rFonts w:asciiTheme="majorBidi" w:hAnsiTheme="majorBidi" w:cstheme="majorBidi"/>
          <w:color w:val="000000"/>
          <w:u w:val="single"/>
        </w:rPr>
      </w:pPr>
      <w:r w:rsidRPr="00CD1057">
        <w:rPr>
          <w:rFonts w:asciiTheme="majorBidi" w:hAnsiTheme="majorBidi" w:cstheme="majorBidi"/>
          <w:b/>
          <w:bCs/>
          <w:color w:val="000000"/>
          <w:u w:val="single"/>
        </w:rPr>
        <w:t xml:space="preserve">Task </w:t>
      </w:r>
      <w:r w:rsidR="000E6717">
        <w:rPr>
          <w:rFonts w:asciiTheme="majorBidi" w:hAnsiTheme="majorBidi" w:cstheme="majorBidi"/>
          <w:b/>
          <w:bCs/>
          <w:color w:val="000000"/>
          <w:u w:val="single"/>
        </w:rPr>
        <w:t>5</w:t>
      </w:r>
    </w:p>
    <w:p w14:paraId="374112F2" w14:textId="03A3B7FC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You can also have an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HTMLCode"/>
          <w:rFonts w:asciiTheme="majorBidi" w:hAnsiTheme="majorBidi" w:cstheme="majorBidi"/>
          <w:color w:val="DC143C"/>
        </w:rPr>
        <w:t>else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without 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HTMLCode"/>
          <w:rFonts w:asciiTheme="majorBidi" w:hAnsiTheme="majorBidi" w:cstheme="majorBidi"/>
          <w:color w:val="DC143C"/>
        </w:rPr>
        <w:t>elif</w:t>
      </w:r>
      <w:r>
        <w:rPr>
          <w:rFonts w:asciiTheme="majorBidi" w:hAnsiTheme="majorBidi" w:cstheme="majorBidi"/>
          <w:color w:val="000000"/>
        </w:rPr>
        <w:t>:</w:t>
      </w:r>
    </w:p>
    <w:p w14:paraId="5680A37B" w14:textId="77777777" w:rsidR="001D7073" w:rsidRDefault="001D7073" w:rsidP="001D7073">
      <w:pPr>
        <w:spacing w:before="150" w:after="150"/>
        <w:outlineLvl w:val="1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Example</w:t>
      </w:r>
    </w:p>
    <w:p w14:paraId="200C9029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b &gt; a: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greater than 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 is not greater than 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032CA5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D46ED0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32782673" w14:textId="77777777" w:rsidR="00632F45" w:rsidRDefault="00632F45" w:rsidP="001D7073">
      <w:pPr>
        <w:pStyle w:val="Heading2"/>
        <w:spacing w:before="150" w:beforeAutospacing="0" w:after="150" w:afterAutospacing="0"/>
        <w:rPr>
          <w:rFonts w:asciiTheme="majorBidi" w:hAnsiTheme="majorBidi" w:cstheme="majorBidi"/>
          <w:color w:val="000000"/>
          <w:sz w:val="24"/>
          <w:szCs w:val="24"/>
        </w:rPr>
      </w:pPr>
    </w:p>
    <w:p w14:paraId="19DEDE38" w14:textId="5F76EDB5" w:rsidR="00632F45" w:rsidRPr="00A6590A" w:rsidRDefault="00632F45" w:rsidP="00A6590A">
      <w:pPr>
        <w:spacing w:before="150" w:after="150"/>
        <w:jc w:val="center"/>
        <w:outlineLvl w:val="1"/>
        <w:rPr>
          <w:rFonts w:asciiTheme="majorBidi" w:hAnsiTheme="majorBidi" w:cstheme="majorBidi"/>
          <w:color w:val="000000"/>
          <w:u w:val="single"/>
        </w:rPr>
      </w:pPr>
      <w:r w:rsidRPr="00CD1057">
        <w:rPr>
          <w:rFonts w:asciiTheme="majorBidi" w:hAnsiTheme="majorBidi" w:cstheme="majorBidi"/>
          <w:b/>
          <w:bCs/>
          <w:color w:val="000000"/>
          <w:u w:val="single"/>
        </w:rPr>
        <w:t xml:space="preserve">Task </w:t>
      </w:r>
      <w:r w:rsidR="00B768A6">
        <w:rPr>
          <w:rFonts w:asciiTheme="majorBidi" w:hAnsiTheme="majorBidi" w:cstheme="majorBidi"/>
          <w:b/>
          <w:bCs/>
          <w:color w:val="000000"/>
          <w:u w:val="single"/>
        </w:rPr>
        <w:t>6</w:t>
      </w:r>
    </w:p>
    <w:p w14:paraId="041C6447" w14:textId="4667DEE5" w:rsidR="001D7073" w:rsidRDefault="001D7073" w:rsidP="001D7073">
      <w:pPr>
        <w:pStyle w:val="Heading2"/>
        <w:spacing w:before="150" w:beforeAutospacing="0" w:after="150" w:afterAutospacing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And</w:t>
      </w:r>
    </w:p>
    <w:p w14:paraId="34191912" w14:textId="074427ED" w:rsidR="001D7073" w:rsidRPr="00A6590A" w:rsidRDefault="001D7073" w:rsidP="00A6590A">
      <w:pPr>
        <w:pStyle w:val="NormalWeb"/>
        <w:spacing w:before="288" w:beforeAutospacing="0" w:after="288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w3-codespan"/>
          <w:rFonts w:asciiTheme="majorBidi" w:hAnsiTheme="majorBidi" w:cstheme="majorBidi"/>
          <w:color w:val="DC143C"/>
        </w:rPr>
        <w:t>and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keyword is a logical operator, and is used to combine conditional statements:</w:t>
      </w:r>
    </w:p>
    <w:p w14:paraId="41E389B3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Test 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a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b, AND 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c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a:</w:t>
      </w:r>
    </w:p>
    <w:p w14:paraId="512680C7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>
        <w:rPr>
          <w:rFonts w:ascii="Courier New" w:hAnsi="Courier New" w:cs="Courier New"/>
          <w:color w:val="0000FF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&gt; 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 &gt; a: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"Both conditions are 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272995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72732A6B" w14:textId="77C23399" w:rsidR="001D7073" w:rsidRPr="009E510B" w:rsidRDefault="009E510B" w:rsidP="009E510B">
      <w:pPr>
        <w:pStyle w:val="Heading2"/>
        <w:spacing w:before="150" w:beforeAutospacing="0" w:after="150" w:afterAutospacing="0"/>
        <w:jc w:val="center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9E510B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Task </w:t>
      </w:r>
      <w:r w:rsidR="00575C14">
        <w:rPr>
          <w:rFonts w:asciiTheme="majorBidi" w:hAnsiTheme="majorBidi" w:cstheme="majorBidi"/>
          <w:color w:val="000000"/>
          <w:sz w:val="24"/>
          <w:szCs w:val="24"/>
          <w:u w:val="single"/>
        </w:rPr>
        <w:t>7</w:t>
      </w:r>
    </w:p>
    <w:p w14:paraId="472F3D49" w14:textId="77777777" w:rsidR="001D7073" w:rsidRDefault="001D7073" w:rsidP="001D7073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Or</w:t>
      </w:r>
    </w:p>
    <w:p w14:paraId="43F749C8" w14:textId="07E9FBA9" w:rsidR="001D7073" w:rsidRPr="009E510B" w:rsidRDefault="001D7073" w:rsidP="009E510B">
      <w:pPr>
        <w:pStyle w:val="NormalWeb"/>
        <w:spacing w:before="288" w:beforeAutospacing="0" w:after="288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Style w:val="HTMLCode"/>
          <w:rFonts w:asciiTheme="majorBidi" w:hAnsiTheme="majorBidi" w:cstheme="majorBidi"/>
          <w:color w:val="DC143C"/>
        </w:rPr>
        <w:t>or</w:t>
      </w:r>
      <w:r>
        <w:rPr>
          <w:rStyle w:val="apple-converted-space"/>
          <w:rFonts w:asciiTheme="majorBidi" w:hAnsiTheme="majorBidi" w:cstheme="majorBidi"/>
          <w:color w:val="000000"/>
        </w:rPr>
        <w:t> </w:t>
      </w:r>
      <w:r>
        <w:rPr>
          <w:rFonts w:asciiTheme="majorBidi" w:hAnsiTheme="majorBidi" w:cstheme="majorBidi"/>
          <w:color w:val="000000"/>
        </w:rPr>
        <w:t>keyword is a logical operator, and is used to combine conditional statements:</w:t>
      </w:r>
    </w:p>
    <w:p w14:paraId="00D64FB5" w14:textId="77777777" w:rsidR="001D7073" w:rsidRDefault="001D7073" w:rsidP="001D7073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Test 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a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b, OR 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a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is greater than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c:</w:t>
      </w:r>
    </w:p>
    <w:p w14:paraId="38BC8242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 = </w:t>
      </w:r>
      <w:r>
        <w:rPr>
          <w:rFonts w:ascii="Courier New" w:hAnsi="Courier New" w:cs="Courier New"/>
          <w:color w:val="0000FF"/>
          <w:sz w:val="20"/>
          <w:szCs w:val="20"/>
        </w:rPr>
        <w:t>200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r>
        <w:rPr>
          <w:rFonts w:ascii="Courier New" w:hAnsi="Courier New" w:cs="Courier New"/>
          <w:color w:val="0000FF"/>
          <w:sz w:val="20"/>
          <w:szCs w:val="20"/>
        </w:rPr>
        <w:t>33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>
        <w:rPr>
          <w:rFonts w:ascii="Courier New" w:hAnsi="Courier New" w:cs="Courier New"/>
          <w:color w:val="0000FF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&gt; b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</w:rPr>
        <w:t>a &gt; c: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"At least one of the conditions is 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DDFDF6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649F76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74462437" w14:textId="40A3D379" w:rsidR="001D7073" w:rsidRPr="009E510B" w:rsidRDefault="009E510B" w:rsidP="009E510B">
      <w:pPr>
        <w:spacing w:before="300" w:after="300"/>
        <w:jc w:val="center"/>
        <w:rPr>
          <w:b/>
          <w:bCs/>
          <w:u w:val="single"/>
        </w:rPr>
      </w:pPr>
      <w:r w:rsidRPr="009E510B">
        <w:rPr>
          <w:b/>
          <w:bCs/>
          <w:u w:val="single"/>
        </w:rPr>
        <w:t xml:space="preserve">Task </w:t>
      </w:r>
      <w:r w:rsidR="00575C14">
        <w:rPr>
          <w:b/>
          <w:bCs/>
          <w:u w:val="single"/>
        </w:rPr>
        <w:t>8</w:t>
      </w:r>
    </w:p>
    <w:p w14:paraId="41E85495" w14:textId="77777777" w:rsidR="001D7073" w:rsidRDefault="001D7073" w:rsidP="001D7073">
      <w:pPr>
        <w:pStyle w:val="Heading2"/>
        <w:spacing w:before="150" w:beforeAutospacing="0" w:after="150" w:afterAutospacing="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Nested If</w:t>
      </w:r>
    </w:p>
    <w:p w14:paraId="1ECAE327" w14:textId="6BE937E5" w:rsidR="001D7073" w:rsidRPr="000727A0" w:rsidRDefault="001D7073" w:rsidP="000727A0">
      <w:pPr>
        <w:pStyle w:val="NormalWeb"/>
        <w:spacing w:before="288" w:beforeAutospacing="0" w:after="288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You can have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statements inside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statements, this is called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i/>
          <w:iCs/>
        </w:rPr>
        <w:t>nested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if</w:t>
      </w:r>
      <w:r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color w:val="000000"/>
        </w:rPr>
        <w:t>statements.</w:t>
      </w:r>
    </w:p>
    <w:p w14:paraId="00818271" w14:textId="77777777" w:rsidR="001D7073" w:rsidRDefault="001D7073" w:rsidP="001D7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008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"Enter any number"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&gt; 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"Above ten,"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&gt; </w:t>
      </w:r>
      <w:r>
        <w:rPr>
          <w:rFonts w:ascii="Courier New" w:hAnsi="Courier New" w:cs="Courier New"/>
          <w:color w:val="0000FF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"and also above 20!"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"but not above 20."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75D2A4" w14:textId="77777777" w:rsidR="001D7073" w:rsidRDefault="001D7073" w:rsidP="001D7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SymbolMT"/>
        </w:rPr>
      </w:pPr>
    </w:p>
    <w:p w14:paraId="4D24C09F" w14:textId="77777777" w:rsidR="001D7073" w:rsidRDefault="001D7073" w:rsidP="001D7073">
      <w:pPr>
        <w:pStyle w:val="z-TopofForm"/>
      </w:pPr>
      <w:r>
        <w:t>Top of Form</w:t>
      </w:r>
    </w:p>
    <w:p w14:paraId="736C3D60" w14:textId="77777777" w:rsidR="001D7073" w:rsidRDefault="001D7073" w:rsidP="001D7073">
      <w:pPr>
        <w:pStyle w:val="Heading2"/>
        <w:shd w:val="clear" w:color="auto" w:fill="FFFFFF"/>
        <w:spacing w:before="150" w:beforeAutospacing="0" w:after="150" w:afterAutospacing="0"/>
        <w:ind w:left="-300" w:right="-30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E00EA13" w14:textId="77777777" w:rsidR="001D7073" w:rsidRDefault="001D7073" w:rsidP="001D7073">
      <w:pPr>
        <w:pStyle w:val="Heading2"/>
        <w:shd w:val="clear" w:color="auto" w:fill="FFFFFF"/>
        <w:spacing w:before="150" w:beforeAutospacing="0" w:after="150" w:afterAutospacing="0"/>
        <w:ind w:left="60" w:right="-300" w:hanging="344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D418AD9" w14:textId="77777777" w:rsidR="001D7073" w:rsidRDefault="001D7073" w:rsidP="001D7073">
      <w:pPr>
        <w:pStyle w:val="z-BottomofForm"/>
      </w:pPr>
      <w:r>
        <w:t>Bottom of Form</w:t>
      </w:r>
    </w:p>
    <w:p w14:paraId="7C3E2E0E" w14:textId="77777777" w:rsidR="001D7073" w:rsidRDefault="001D7073" w:rsidP="002C3340">
      <w:pPr>
        <w:autoSpaceDE w:val="0"/>
        <w:autoSpaceDN w:val="0"/>
        <w:adjustRightInd w:val="0"/>
        <w:jc w:val="both"/>
      </w:pPr>
    </w:p>
    <w:p w14:paraId="739F20CD" w14:textId="77777777" w:rsidR="001D7073" w:rsidRDefault="001D7073" w:rsidP="002C3340">
      <w:pPr>
        <w:autoSpaceDE w:val="0"/>
        <w:autoSpaceDN w:val="0"/>
        <w:adjustRightInd w:val="0"/>
        <w:jc w:val="both"/>
      </w:pPr>
    </w:p>
    <w:p w14:paraId="16DAD9C6" w14:textId="77777777" w:rsidR="001D7073" w:rsidRDefault="001D7073" w:rsidP="002C3340">
      <w:pPr>
        <w:autoSpaceDE w:val="0"/>
        <w:autoSpaceDN w:val="0"/>
        <w:adjustRightInd w:val="0"/>
        <w:jc w:val="both"/>
      </w:pPr>
    </w:p>
    <w:p w14:paraId="30E051B8" w14:textId="77777777" w:rsidR="001D7073" w:rsidRPr="00024AD8" w:rsidRDefault="001D7073" w:rsidP="002C3340">
      <w:pPr>
        <w:autoSpaceDE w:val="0"/>
        <w:autoSpaceDN w:val="0"/>
        <w:adjustRightInd w:val="0"/>
        <w:jc w:val="both"/>
      </w:pPr>
    </w:p>
    <w:p w14:paraId="68E42042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A8D1D55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17850AF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F8D8C58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B33EAD9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8FE3BFC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EBFCDCA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EFEEA4D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D549442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4B09D0C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536DFD1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216C07C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B463D47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C107110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6E2361B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02409A4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21E9834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655709C" w14:textId="77777777" w:rsidR="00575C14" w:rsidRDefault="00575C14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2A26EB8" w14:textId="7CD4A04C" w:rsidR="0032758B" w:rsidRDefault="0061247B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Lab Assignment 1</w:t>
      </w:r>
    </w:p>
    <w:p w14:paraId="0C7E8095" w14:textId="77777777" w:rsidR="0032758B" w:rsidRDefault="0032758B" w:rsidP="0032758B">
      <w:pPr>
        <w:autoSpaceDE w:val="0"/>
        <w:autoSpaceDN w:val="0"/>
        <w:adjustRightInd w:val="0"/>
        <w:spacing w:line="276" w:lineRule="auto"/>
        <w:jc w:val="both"/>
        <w:rPr>
          <w:bCs/>
          <w:color w:val="000000"/>
        </w:rPr>
      </w:pPr>
    </w:p>
    <w:p w14:paraId="6C1791A5" w14:textId="77777777" w:rsidR="0032758B" w:rsidRPr="00F40A3F" w:rsidRDefault="0032758B" w:rsidP="0032758B">
      <w:pPr>
        <w:autoSpaceDE w:val="0"/>
        <w:autoSpaceDN w:val="0"/>
        <w:adjustRightInd w:val="0"/>
        <w:spacing w:line="276" w:lineRule="auto"/>
        <w:jc w:val="both"/>
        <w:rPr>
          <w:bCs/>
          <w:noProof/>
        </w:rPr>
      </w:pPr>
      <w:r w:rsidRPr="00F40A3F">
        <w:rPr>
          <w:bCs/>
          <w:noProof/>
        </w:rPr>
        <w:t>Write a program to calculate the electricity bill (accept number of unit</w:t>
      </w:r>
      <w:r>
        <w:rPr>
          <w:bCs/>
          <w:noProof/>
        </w:rPr>
        <w:t>s</w:t>
      </w:r>
      <w:r w:rsidRPr="00F40A3F">
        <w:rPr>
          <w:bCs/>
          <w:noProof/>
        </w:rPr>
        <w:t xml:space="preserve"> from user) according to the following criteria :</w:t>
      </w:r>
    </w:p>
    <w:p w14:paraId="5F3B45A6" w14:textId="77777777" w:rsidR="0032758B" w:rsidRPr="008C32AC" w:rsidRDefault="0032758B" w:rsidP="0032758B">
      <w:pPr>
        <w:autoSpaceDE w:val="0"/>
        <w:autoSpaceDN w:val="0"/>
        <w:adjustRightInd w:val="0"/>
        <w:spacing w:line="276" w:lineRule="auto"/>
        <w:ind w:firstLine="720"/>
        <w:jc w:val="both"/>
        <w:rPr>
          <w:b/>
          <w:noProof/>
        </w:rPr>
      </w:pPr>
      <w:r w:rsidRPr="008C32AC">
        <w:rPr>
          <w:b/>
          <w:noProof/>
        </w:rPr>
        <w:t>Unit</w:t>
      </w:r>
      <w:r w:rsidRPr="008C32AC">
        <w:rPr>
          <w:b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 w:rsidRPr="008C32AC">
        <w:rPr>
          <w:b/>
          <w:noProof/>
        </w:rPr>
        <w:t>Price</w:t>
      </w:r>
    </w:p>
    <w:p w14:paraId="7FEBE1EB" w14:textId="77777777" w:rsidR="0032758B" w:rsidRPr="00F40A3F" w:rsidRDefault="0032758B" w:rsidP="0032758B">
      <w:pPr>
        <w:autoSpaceDE w:val="0"/>
        <w:autoSpaceDN w:val="0"/>
        <w:adjustRightInd w:val="0"/>
        <w:spacing w:line="276" w:lineRule="auto"/>
        <w:ind w:firstLine="720"/>
        <w:jc w:val="both"/>
        <w:rPr>
          <w:bCs/>
          <w:noProof/>
        </w:rPr>
      </w:pPr>
      <w:r w:rsidRPr="00F40A3F">
        <w:rPr>
          <w:bCs/>
          <w:noProof/>
        </w:rPr>
        <w:t>First 100 units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 w:rsidRPr="00F40A3F">
        <w:rPr>
          <w:bCs/>
          <w:noProof/>
        </w:rPr>
        <w:t>no charge</w:t>
      </w:r>
    </w:p>
    <w:p w14:paraId="1746F4CD" w14:textId="77777777" w:rsidR="0032758B" w:rsidRDefault="0032758B" w:rsidP="0032758B">
      <w:pPr>
        <w:autoSpaceDE w:val="0"/>
        <w:autoSpaceDN w:val="0"/>
        <w:adjustRightInd w:val="0"/>
        <w:spacing w:line="276" w:lineRule="auto"/>
        <w:ind w:firstLine="720"/>
        <w:jc w:val="both"/>
        <w:rPr>
          <w:bCs/>
          <w:noProof/>
        </w:rPr>
      </w:pPr>
      <w:r w:rsidRPr="00F40A3F">
        <w:rPr>
          <w:bCs/>
          <w:noProof/>
        </w:rPr>
        <w:t>Next 100 units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 w:rsidRPr="00F40A3F">
        <w:rPr>
          <w:bCs/>
          <w:noProof/>
        </w:rPr>
        <w:t xml:space="preserve">Rs </w:t>
      </w:r>
      <w:r>
        <w:rPr>
          <w:bCs/>
          <w:noProof/>
        </w:rPr>
        <w:t>30</w:t>
      </w:r>
      <w:r w:rsidRPr="00F40A3F">
        <w:rPr>
          <w:bCs/>
          <w:noProof/>
        </w:rPr>
        <w:t xml:space="preserve"> per unit</w:t>
      </w:r>
    </w:p>
    <w:p w14:paraId="182A1CD7" w14:textId="77777777" w:rsidR="0032758B" w:rsidRPr="00F40A3F" w:rsidRDefault="0032758B" w:rsidP="0032758B">
      <w:pPr>
        <w:autoSpaceDE w:val="0"/>
        <w:autoSpaceDN w:val="0"/>
        <w:adjustRightInd w:val="0"/>
        <w:spacing w:line="276" w:lineRule="auto"/>
        <w:ind w:firstLine="720"/>
        <w:jc w:val="both"/>
        <w:rPr>
          <w:bCs/>
          <w:noProof/>
        </w:rPr>
      </w:pPr>
      <w:r w:rsidRPr="00F40A3F">
        <w:rPr>
          <w:bCs/>
          <w:noProof/>
        </w:rPr>
        <w:t>After 200 units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</w:r>
      <w:r w:rsidRPr="00F40A3F">
        <w:rPr>
          <w:bCs/>
          <w:noProof/>
        </w:rPr>
        <w:t xml:space="preserve">Rs </w:t>
      </w:r>
      <w:r>
        <w:rPr>
          <w:bCs/>
          <w:noProof/>
        </w:rPr>
        <w:t>50</w:t>
      </w:r>
      <w:r w:rsidRPr="00F40A3F">
        <w:rPr>
          <w:bCs/>
          <w:noProof/>
        </w:rPr>
        <w:t xml:space="preserve"> per unit</w:t>
      </w:r>
    </w:p>
    <w:p w14:paraId="22A118B5" w14:textId="77777777" w:rsidR="0032758B" w:rsidRPr="00F40A3F" w:rsidRDefault="0032758B" w:rsidP="0032758B">
      <w:pPr>
        <w:autoSpaceDE w:val="0"/>
        <w:autoSpaceDN w:val="0"/>
        <w:adjustRightInd w:val="0"/>
        <w:spacing w:line="276" w:lineRule="auto"/>
        <w:jc w:val="center"/>
        <w:rPr>
          <w:bCs/>
          <w:noProof/>
        </w:rPr>
      </w:pPr>
      <w:r w:rsidRPr="00F40A3F">
        <w:rPr>
          <w:bCs/>
          <w:noProof/>
        </w:rPr>
        <w:t xml:space="preserve">(For example if input unit is 350 than total bill amount is </w:t>
      </w:r>
      <w:r>
        <w:rPr>
          <w:bCs/>
          <w:noProof/>
        </w:rPr>
        <w:t>PKR 10,500</w:t>
      </w:r>
      <w:r w:rsidRPr="00F40A3F">
        <w:rPr>
          <w:bCs/>
          <w:noProof/>
        </w:rPr>
        <w:t>)</w:t>
      </w:r>
    </w:p>
    <w:p w14:paraId="193D9EDD" w14:textId="77777777" w:rsidR="0032758B" w:rsidRDefault="0032758B" w:rsidP="0032758B">
      <w:pPr>
        <w:autoSpaceDE w:val="0"/>
        <w:autoSpaceDN w:val="0"/>
        <w:adjustRightInd w:val="0"/>
        <w:spacing w:line="276" w:lineRule="auto"/>
        <w:jc w:val="both"/>
        <w:rPr>
          <w:bCs/>
          <w:noProof/>
        </w:rPr>
      </w:pPr>
      <w:r>
        <w:rPr>
          <w:bCs/>
          <w:noProof/>
        </w:rPr>
        <w:t>The display should look like:</w:t>
      </w:r>
    </w:p>
    <w:p w14:paraId="6C044638" w14:textId="77777777" w:rsidR="0032758B" w:rsidRPr="00C233D2" w:rsidRDefault="0032758B" w:rsidP="0032758B">
      <w:pPr>
        <w:autoSpaceDE w:val="0"/>
        <w:autoSpaceDN w:val="0"/>
        <w:adjustRightInd w:val="0"/>
        <w:spacing w:line="276" w:lineRule="auto"/>
        <w:jc w:val="center"/>
        <w:rPr>
          <w:bCs/>
          <w:noProof/>
        </w:rPr>
      </w:pPr>
      <w:r w:rsidRPr="00C233D2">
        <w:rPr>
          <w:bCs/>
          <w:noProof/>
          <w:lang w:eastAsia="en-US"/>
        </w:rPr>
        <w:drawing>
          <wp:inline distT="0" distB="0" distL="0" distR="0" wp14:anchorId="0D0DA01B" wp14:editId="5EC3EBB9">
            <wp:extent cx="2819794" cy="495369"/>
            <wp:effectExtent l="19050" t="19050" r="19050" b="19050"/>
            <wp:docPr id="212564484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4845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9536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758B" w14:paraId="4EE220F4" w14:textId="77777777" w:rsidTr="007B664D">
        <w:tc>
          <w:tcPr>
            <w:tcW w:w="9350" w:type="dxa"/>
          </w:tcPr>
          <w:p w14:paraId="7B06CC8C" w14:textId="77777777" w:rsidR="0032758B" w:rsidRPr="00C233D2" w:rsidRDefault="0032758B" w:rsidP="007B66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</w:pP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bill=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0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unit=</w:t>
            </w:r>
            <w:r w:rsidRPr="00C233D2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int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C233D2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C233D2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number of electric unit: "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C233D2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if 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unit &lt;= 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100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: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bill=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0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</w:r>
            <w:r w:rsidRPr="00C233D2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elif 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unit &gt; 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 xml:space="preserve">100 </w:t>
            </w:r>
            <w:r w:rsidRPr="00C233D2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unit &lt;= 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200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: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bill=(unit-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100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)*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30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</w:r>
            <w:r w:rsidRPr="00C233D2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>else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: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bill=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3000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+(unit-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200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)*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50</w:t>
            </w:r>
            <w:r w:rsidRPr="00C233D2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</w:r>
            <w:r w:rsidRPr="00C233D2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C233D2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"Amount to pay :"</w:t>
            </w:r>
            <w:r w:rsidRPr="00C233D2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,bill)</w:t>
            </w:r>
          </w:p>
        </w:tc>
      </w:tr>
    </w:tbl>
    <w:p w14:paraId="5417017D" w14:textId="77777777" w:rsidR="0032758B" w:rsidRDefault="0032758B" w:rsidP="0032758B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  <w:u w:val="single"/>
        </w:rPr>
      </w:pPr>
    </w:p>
    <w:p w14:paraId="11A0F1E1" w14:textId="77777777" w:rsidR="0032758B" w:rsidRDefault="0032758B" w:rsidP="0032758B">
      <w:pPr>
        <w:autoSpaceDE w:val="0"/>
        <w:autoSpaceDN w:val="0"/>
        <w:adjustRightInd w:val="0"/>
        <w:spacing w:line="276" w:lineRule="auto"/>
        <w:jc w:val="center"/>
        <w:rPr>
          <w:b/>
          <w:color w:val="000000"/>
          <w:u w:val="single"/>
        </w:rPr>
      </w:pPr>
      <w:r w:rsidRPr="00C233D2">
        <w:rPr>
          <w:bCs/>
          <w:noProof/>
          <w:color w:val="000000"/>
          <w:lang w:eastAsia="en-US"/>
        </w:rPr>
        <w:drawing>
          <wp:inline distT="0" distB="0" distL="0" distR="0" wp14:anchorId="1D36EFBA" wp14:editId="5F976C0A">
            <wp:extent cx="4458322" cy="2210108"/>
            <wp:effectExtent l="19050" t="19050" r="19050" b="19050"/>
            <wp:docPr id="69876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738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1010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6BF391" w14:textId="77777777" w:rsidR="0032758B" w:rsidRDefault="0032758B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66BEFAB" w14:textId="77777777" w:rsidR="0032758B" w:rsidRDefault="0032758B" w:rsidP="0032758B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35E18BA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904FA2B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8550BA9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2493DB1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4FDC99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E5875CD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E22F919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7D00DE5" w14:textId="77777777" w:rsidR="00141B4C" w:rsidRDefault="00141B4C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FD40869" w14:textId="0F6E52B4" w:rsidR="0061247B" w:rsidRDefault="0061247B" w:rsidP="00822DFF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Lab Assignment 2</w:t>
      </w:r>
    </w:p>
    <w:p w14:paraId="2C4C91A9" w14:textId="77777777" w:rsidR="00CC3583" w:rsidRDefault="00CC3583" w:rsidP="00822DFF">
      <w:pPr>
        <w:autoSpaceDE w:val="0"/>
        <w:autoSpaceDN w:val="0"/>
        <w:adjustRightInd w:val="0"/>
        <w:rPr>
          <w:b/>
          <w:color w:val="000000"/>
          <w:u w:val="single"/>
        </w:rPr>
      </w:pPr>
    </w:p>
    <w:p w14:paraId="1BB3FC2F" w14:textId="2CA22634" w:rsidR="00CC3583" w:rsidRDefault="00CC3583" w:rsidP="001340E6">
      <w:pPr>
        <w:autoSpaceDE w:val="0"/>
        <w:autoSpaceDN w:val="0"/>
        <w:adjustRightInd w:val="0"/>
        <w:spacing w:line="276" w:lineRule="auto"/>
        <w:jc w:val="both"/>
        <w:rPr>
          <w:bCs/>
          <w:color w:val="000000"/>
        </w:rPr>
      </w:pPr>
      <w:r w:rsidRPr="00CC3583">
        <w:rPr>
          <w:bCs/>
          <w:color w:val="000000"/>
        </w:rPr>
        <w:t xml:space="preserve">Write a </w:t>
      </w:r>
      <w:r>
        <w:rPr>
          <w:bCs/>
          <w:color w:val="000000"/>
        </w:rPr>
        <w:t xml:space="preserve">program to ask from user the age of four different people. The program should return the age of the </w:t>
      </w:r>
      <w:r w:rsidRPr="00CC3583">
        <w:rPr>
          <w:b/>
          <w:color w:val="000000"/>
        </w:rPr>
        <w:t>youngest</w:t>
      </w:r>
      <w:r>
        <w:rPr>
          <w:bCs/>
          <w:color w:val="000000"/>
        </w:rPr>
        <w:t xml:space="preserve"> one.</w:t>
      </w:r>
    </w:p>
    <w:p w14:paraId="1C4A4E06" w14:textId="627379AF" w:rsidR="00CC3583" w:rsidRDefault="001340E6" w:rsidP="001340E6">
      <w:pPr>
        <w:autoSpaceDE w:val="0"/>
        <w:autoSpaceDN w:val="0"/>
        <w:adjustRightInd w:val="0"/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The output is given as a sample :</w:t>
      </w:r>
    </w:p>
    <w:p w14:paraId="1BF6DB76" w14:textId="77777777" w:rsidR="001340E6" w:rsidRPr="00CC3583" w:rsidRDefault="001340E6" w:rsidP="001340E6">
      <w:pPr>
        <w:autoSpaceDE w:val="0"/>
        <w:autoSpaceDN w:val="0"/>
        <w:adjustRightInd w:val="0"/>
        <w:spacing w:line="276" w:lineRule="auto"/>
        <w:jc w:val="both"/>
        <w:rPr>
          <w:bCs/>
          <w:color w:val="000000"/>
        </w:rPr>
      </w:pPr>
    </w:p>
    <w:p w14:paraId="093A22B8" w14:textId="735F9F01" w:rsidR="00CC3583" w:rsidRDefault="00DD0980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DD0980">
        <w:rPr>
          <w:bCs/>
          <w:noProof/>
          <w:color w:val="000000"/>
          <w:lang w:eastAsia="en-US"/>
        </w:rPr>
        <w:drawing>
          <wp:inline distT="0" distB="0" distL="0" distR="0" wp14:anchorId="3663DA35" wp14:editId="182A5A7B">
            <wp:extent cx="2524477" cy="1333686"/>
            <wp:effectExtent l="19050" t="19050" r="28575" b="19050"/>
            <wp:docPr id="33028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9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36706" w14:textId="77777777" w:rsidR="00CC3583" w:rsidRDefault="00CC3583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4C3E" w14:paraId="27CCB20B" w14:textId="77777777" w:rsidTr="00094C3E">
        <w:tc>
          <w:tcPr>
            <w:tcW w:w="9350" w:type="dxa"/>
          </w:tcPr>
          <w:p w14:paraId="5D5883FF" w14:textId="569C1DFD" w:rsidR="00094C3E" w:rsidRPr="00094C3E" w:rsidRDefault="00094C3E" w:rsidP="00094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</w:pP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age1=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 xml:space="preserve">input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age of first person: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>age2=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age of second person: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>age3=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 xml:space="preserve">input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age of third person: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>age4=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age of fourth person: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if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age1 &lt; age2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age1 &lt; age3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age1 &lt; age4: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 xml:space="preserve">print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4C3E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\n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Age of YOUNGEST person is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,age1)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elif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age2 &lt; age1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age2 &lt; age3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age2 &lt; age4: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 xml:space="preserve">print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4C3E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\n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Age of YOUNGEST person is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,age2)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elif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age3 &lt; age1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age3 &lt; age2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age3 &lt; age4: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 xml:space="preserve">print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4C3E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\n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Age of YOUNGEST person is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,age3)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elif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age4 &lt; age1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age4 &lt; age2 </w:t>
            </w:r>
            <w:r w:rsidRPr="00094C3E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and 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age4 &lt; age3: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r w:rsidRPr="00094C3E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4C3E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\n</w:t>
            </w:r>
            <w:r w:rsidRPr="00094C3E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Age of YOUNGEST person is: "</w:t>
            </w:r>
            <w:r w:rsidRPr="00094C3E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 age4)</w:t>
            </w:r>
          </w:p>
        </w:tc>
      </w:tr>
    </w:tbl>
    <w:p w14:paraId="157C727F" w14:textId="77777777" w:rsidR="00094C3E" w:rsidRDefault="00094C3E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7B9ED50" w14:textId="77777777" w:rsidR="00CC3583" w:rsidRDefault="00CC3583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CB64E08" w14:textId="77777777" w:rsidR="00CC3583" w:rsidRDefault="00CC3583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37E335A" w14:textId="029D9E01" w:rsidR="00CC3583" w:rsidRDefault="00094C3E" w:rsidP="00EA1BE9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094C3E">
        <w:rPr>
          <w:bCs/>
          <w:noProof/>
          <w:color w:val="000000"/>
          <w:lang w:eastAsia="en-US"/>
        </w:rPr>
        <w:drawing>
          <wp:inline distT="0" distB="0" distL="0" distR="0" wp14:anchorId="73C3453B" wp14:editId="7C5581B8">
            <wp:extent cx="4372585" cy="2857899"/>
            <wp:effectExtent l="19050" t="19050" r="28575" b="19050"/>
            <wp:docPr id="1546846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689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86FA6" w14:textId="77777777" w:rsidR="00CC3583" w:rsidRDefault="00CC3583" w:rsidP="00094C3E">
      <w:pPr>
        <w:autoSpaceDE w:val="0"/>
        <w:autoSpaceDN w:val="0"/>
        <w:adjustRightInd w:val="0"/>
        <w:rPr>
          <w:b/>
          <w:color w:val="000000"/>
          <w:u w:val="single"/>
        </w:rPr>
      </w:pPr>
    </w:p>
    <w:p w14:paraId="70DBFA7C" w14:textId="77777777" w:rsidR="00141B4C" w:rsidRDefault="00141B4C" w:rsidP="00822DFF">
      <w:pPr>
        <w:autoSpaceDE w:val="0"/>
        <w:autoSpaceDN w:val="0"/>
        <w:adjustRightInd w:val="0"/>
        <w:rPr>
          <w:b/>
          <w:color w:val="000000"/>
          <w:u w:val="single"/>
        </w:rPr>
      </w:pPr>
    </w:p>
    <w:p w14:paraId="04EDDDF1" w14:textId="1B72FF4B" w:rsidR="00787D41" w:rsidRDefault="00787D41" w:rsidP="00787D41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Lab Assignment 3</w:t>
      </w:r>
    </w:p>
    <w:p w14:paraId="39412753" w14:textId="77777777" w:rsidR="00CC3583" w:rsidRPr="00742C8A" w:rsidRDefault="00CC3583" w:rsidP="00EA1BE9">
      <w:pPr>
        <w:autoSpaceDE w:val="0"/>
        <w:autoSpaceDN w:val="0"/>
        <w:adjustRightInd w:val="0"/>
        <w:jc w:val="center"/>
        <w:rPr>
          <w:noProof/>
        </w:rPr>
      </w:pPr>
    </w:p>
    <w:p w14:paraId="0F4A57BF" w14:textId="77777777" w:rsidR="00C07D01" w:rsidRDefault="00C07D01" w:rsidP="00290E8E">
      <w:pPr>
        <w:autoSpaceDE w:val="0"/>
        <w:autoSpaceDN w:val="0"/>
        <w:adjustRightInd w:val="0"/>
        <w:spacing w:line="276" w:lineRule="auto"/>
        <w:jc w:val="both"/>
        <w:rPr>
          <w:rFonts w:ascii="StempelGaramondLTStd-Roman" w:eastAsiaTheme="minorHAnsi" w:hAnsi="StempelGaramondLTStd-Roman" w:cs="StempelGaramondLTStd-Roman"/>
          <w:color w:val="241F1F"/>
          <w:sz w:val="19"/>
          <w:szCs w:val="19"/>
          <w:lang w:val="en-GB" w:eastAsia="en-US"/>
        </w:rPr>
      </w:pPr>
    </w:p>
    <w:p w14:paraId="3716C448" w14:textId="77777777" w:rsidR="00EB62BE" w:rsidRDefault="00EB62BE" w:rsidP="00EB62BE">
      <w:pPr>
        <w:autoSpaceDE w:val="0"/>
        <w:autoSpaceDN w:val="0"/>
        <w:adjustRightInd w:val="0"/>
        <w:spacing w:line="360" w:lineRule="auto"/>
        <w:jc w:val="both"/>
        <w:rPr>
          <w:rFonts w:eastAsia="StempelGaramondLTStd-Roman"/>
          <w:color w:val="000000" w:themeColor="text1"/>
        </w:rPr>
      </w:pPr>
      <w:r w:rsidRPr="009E7670">
        <w:rPr>
          <w:rFonts w:eastAsia="StempelGaramondLTStd-Roman"/>
          <w:color w:val="000000" w:themeColor="text1"/>
        </w:rPr>
        <w:t>Write a program that</w:t>
      </w:r>
      <w:r>
        <w:rPr>
          <w:rFonts w:eastAsia="StempelGaramondLTStd-Roman"/>
          <w:color w:val="000000" w:themeColor="text1"/>
        </w:rPr>
        <w:t>:</w:t>
      </w:r>
    </w:p>
    <w:p w14:paraId="3E8F7A54" w14:textId="7B53356C" w:rsidR="00EB62BE" w:rsidRDefault="00EB62BE" w:rsidP="00EB62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tempelGaramondLTStd-Roman"/>
          <w:color w:val="000000" w:themeColor="text1"/>
        </w:rPr>
      </w:pPr>
      <w:r>
        <w:rPr>
          <w:rFonts w:eastAsia="StempelGaramondLTStd-Roman"/>
          <w:color w:val="000000" w:themeColor="text1"/>
        </w:rPr>
        <w:t xml:space="preserve">Reads in the </w:t>
      </w:r>
      <w:r w:rsidRPr="00EB62BE">
        <w:rPr>
          <w:rFonts w:eastAsia="StempelGaramondLTStd-Roman"/>
          <w:b/>
          <w:bCs/>
          <w:color w:val="000000" w:themeColor="text1"/>
        </w:rPr>
        <w:t>name</w:t>
      </w:r>
      <w:r>
        <w:rPr>
          <w:rFonts w:eastAsia="StempelGaramondLTStd-Roman"/>
          <w:color w:val="000000" w:themeColor="text1"/>
        </w:rPr>
        <w:t xml:space="preserve"> of an employee.</w:t>
      </w:r>
    </w:p>
    <w:p w14:paraId="1638B519" w14:textId="17D7390F" w:rsidR="00EB62BE" w:rsidRDefault="00EB62BE" w:rsidP="00EB62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tempelGaramondLTStd-Roman"/>
          <w:color w:val="000000" w:themeColor="text1"/>
        </w:rPr>
      </w:pPr>
      <w:r>
        <w:rPr>
          <w:rFonts w:eastAsia="StempelGaramondLTStd-Roman"/>
          <w:color w:val="000000" w:themeColor="text1"/>
        </w:rPr>
        <w:t xml:space="preserve">Reads in the </w:t>
      </w:r>
      <w:r w:rsidRPr="00EB62BE">
        <w:rPr>
          <w:rFonts w:eastAsia="StempelGaramondLTStd-Roman"/>
          <w:b/>
          <w:bCs/>
          <w:color w:val="000000" w:themeColor="text1"/>
        </w:rPr>
        <w:t>hourly wage</w:t>
      </w:r>
      <w:r>
        <w:rPr>
          <w:rFonts w:eastAsia="StempelGaramondLTStd-Roman"/>
          <w:color w:val="000000" w:themeColor="text1"/>
        </w:rPr>
        <w:t xml:space="preserve"> of that employee in PKR.</w:t>
      </w:r>
    </w:p>
    <w:p w14:paraId="1A21EF71" w14:textId="0A36A735" w:rsidR="000334A2" w:rsidRPr="00482807" w:rsidRDefault="009A12F8" w:rsidP="0048280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tempelGaramondLTStd-Roman"/>
          <w:color w:val="000000" w:themeColor="text1"/>
        </w:rPr>
      </w:pPr>
      <w:r>
        <w:rPr>
          <w:rFonts w:eastAsia="StempelGaramondLTStd-Roman"/>
          <w:color w:val="000000" w:themeColor="text1"/>
        </w:rPr>
        <w:t xml:space="preserve">Reads in the </w:t>
      </w:r>
      <w:r w:rsidRPr="009A12F8">
        <w:rPr>
          <w:rFonts w:eastAsia="StempelGaramondLTStd-Roman"/>
          <w:b/>
          <w:bCs/>
          <w:color w:val="000000" w:themeColor="text1"/>
        </w:rPr>
        <w:t>number of hours</w:t>
      </w:r>
      <w:r>
        <w:rPr>
          <w:rFonts w:eastAsia="StempelGaramondLTStd-Roman"/>
          <w:color w:val="000000" w:themeColor="text1"/>
        </w:rPr>
        <w:t xml:space="preserve"> the employee worked for last week. (Be sure to accept fractional hours.</w:t>
      </w:r>
      <w:r w:rsidR="00482807">
        <w:rPr>
          <w:rFonts w:eastAsia="StempelGaramondLTStd-Roman"/>
          <w:color w:val="000000" w:themeColor="text1"/>
        </w:rPr>
        <w:t xml:space="preserve"> </w:t>
      </w:r>
      <w:r w:rsidR="000334A2" w:rsidRPr="00482807">
        <w:rPr>
          <w:rFonts w:eastAsia="StempelGaramondLTStd-Roman"/>
          <w:color w:val="000000" w:themeColor="text1"/>
        </w:rPr>
        <w:t xml:space="preserve">An overtime work, </w:t>
      </w:r>
      <w:r w:rsidR="00482807" w:rsidRPr="00482807">
        <w:rPr>
          <w:rFonts w:eastAsia="StempelGaramondLTStd-Roman"/>
          <w:color w:val="000000" w:themeColor="text1"/>
        </w:rPr>
        <w:t>i.e.,</w:t>
      </w:r>
      <w:r w:rsidR="000334A2" w:rsidRPr="00482807">
        <w:rPr>
          <w:rFonts w:eastAsia="StempelGaramondLTStd-Roman"/>
          <w:color w:val="000000" w:themeColor="text1"/>
        </w:rPr>
        <w:t xml:space="preserve"> over 40 hours per week, is paid at 150 percent of the regular wage.</w:t>
      </w:r>
      <w:r w:rsidR="00482807">
        <w:rPr>
          <w:rFonts w:eastAsia="StempelGaramondLTStd-Roman"/>
          <w:color w:val="000000" w:themeColor="text1"/>
        </w:rPr>
        <w:t>)</w:t>
      </w:r>
    </w:p>
    <w:p w14:paraId="1CF02675" w14:textId="022E7FC0" w:rsidR="009A12F8" w:rsidRPr="00EB62BE" w:rsidRDefault="00E81B5C" w:rsidP="00EB62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="StempelGaramondLTStd-Roman"/>
          <w:color w:val="000000" w:themeColor="text1"/>
        </w:rPr>
      </w:pPr>
      <w:r>
        <w:rPr>
          <w:rFonts w:eastAsia="StempelGaramondLTStd-Roman"/>
          <w:color w:val="000000" w:themeColor="text1"/>
        </w:rPr>
        <w:t>Displays the following details:</w:t>
      </w:r>
    </w:p>
    <w:p w14:paraId="3FACCC69" w14:textId="720B85DD" w:rsidR="00A22229" w:rsidRPr="00EA1BE9" w:rsidRDefault="00091F7A" w:rsidP="00EA1BE9">
      <w:pPr>
        <w:autoSpaceDE w:val="0"/>
        <w:autoSpaceDN w:val="0"/>
        <w:adjustRightInd w:val="0"/>
        <w:spacing w:line="360" w:lineRule="auto"/>
        <w:jc w:val="center"/>
        <w:rPr>
          <w:rFonts w:eastAsia="StempelGaramondLTStd-Roman"/>
          <w:color w:val="000000" w:themeColor="text1"/>
        </w:rPr>
      </w:pPr>
      <w:r w:rsidRPr="00091F7A">
        <w:rPr>
          <w:rFonts w:eastAsia="StempelGaramondLTStd-Roman"/>
          <w:noProof/>
          <w:color w:val="000000" w:themeColor="text1"/>
          <w:lang w:eastAsia="en-US"/>
        </w:rPr>
        <w:drawing>
          <wp:inline distT="0" distB="0" distL="0" distR="0" wp14:anchorId="3F1B7123" wp14:editId="4B94CC1F">
            <wp:extent cx="3896269" cy="1971950"/>
            <wp:effectExtent l="19050" t="19050" r="28575" b="28575"/>
            <wp:docPr id="13125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6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8E64C" w14:textId="77777777" w:rsidR="00A22229" w:rsidRDefault="00A22229" w:rsidP="00C0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229" w14:paraId="23519417" w14:textId="77777777" w:rsidTr="00A22229">
        <w:tc>
          <w:tcPr>
            <w:tcW w:w="9350" w:type="dxa"/>
          </w:tcPr>
          <w:p w14:paraId="671DB6BF" w14:textId="77777777" w:rsidR="00091F7A" w:rsidRPr="00091F7A" w:rsidRDefault="00091F7A" w:rsidP="00091F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</w:pP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name = 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 name of employee: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salary = 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float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 salary (hourly wage)in PKR :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hours = 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float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input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"Enter a number of hours for past week: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))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 xml:space="preserve">if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hours &gt;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40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: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pay =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 xml:space="preserve">40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* salary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payOvertime = (hours -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40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) * salary *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1.5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  <w:t xml:space="preserve">   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overtime = hours -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40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  <w:t xml:space="preserve">   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regular =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40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33B3"/>
                <w:sz w:val="20"/>
                <w:szCs w:val="20"/>
                <w:lang w:val="en-GB"/>
              </w:rPr>
              <w:t>else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: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pay = hours * salary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  <w:t xml:space="preserve">    payOvertime =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0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  <w:t xml:space="preserve">   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overtime = 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t>0</w:t>
            </w:r>
            <w:r w:rsidRPr="00091F7A">
              <w:rPr>
                <w:rFonts w:ascii="Courier New" w:hAnsi="Courier New" w:cs="Courier New"/>
                <w:color w:val="1750EB"/>
                <w:sz w:val="20"/>
                <w:szCs w:val="20"/>
                <w:lang w:val="en-GB"/>
              </w:rPr>
              <w:br/>
              <w:t xml:space="preserve">   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regular = hours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1F7A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\n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Worked Hours: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,hours)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1F7A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\t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Salary for 40 Regular Hours: PKR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,pay)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1F7A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\t\t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Overtime hours: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,overtime)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1F7A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\t\t\t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Salary for Overtime is PKR "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,payOvertime)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br/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print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>"</w:t>
            </w:r>
            <w:r w:rsidRPr="00091F7A">
              <w:rPr>
                <w:rFonts w:ascii="Courier New" w:hAnsi="Courier New" w:cs="Courier New"/>
                <w:color w:val="0037A6"/>
                <w:sz w:val="20"/>
                <w:szCs w:val="20"/>
                <w:lang w:val="en-GB"/>
              </w:rPr>
              <w:t>\t\t\t\t</w:t>
            </w:r>
            <w:r w:rsidRPr="00091F7A">
              <w:rPr>
                <w:rFonts w:ascii="Courier New" w:hAnsi="Courier New" w:cs="Courier New"/>
                <w:color w:val="067D17"/>
                <w:sz w:val="20"/>
                <w:szCs w:val="20"/>
                <w:lang w:val="en-GB"/>
              </w:rPr>
              <w:t xml:space="preserve">The total salary is PKR " 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 xml:space="preserve">+ </w:t>
            </w:r>
            <w:r w:rsidRPr="00091F7A">
              <w:rPr>
                <w:rFonts w:ascii="Courier New" w:hAnsi="Courier New" w:cs="Courier New"/>
                <w:color w:val="000080"/>
                <w:sz w:val="20"/>
                <w:szCs w:val="20"/>
                <w:lang w:val="en-GB"/>
              </w:rPr>
              <w:t>str</w:t>
            </w:r>
            <w:r w:rsidRPr="00091F7A"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  <w:t>(payOvertime + pay))</w:t>
            </w:r>
          </w:p>
          <w:p w14:paraId="5B4C9088" w14:textId="77777777" w:rsidR="00A22229" w:rsidRDefault="00A22229" w:rsidP="00A2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80808"/>
                <w:sz w:val="20"/>
                <w:szCs w:val="20"/>
                <w:lang w:val="en-GB"/>
              </w:rPr>
            </w:pPr>
          </w:p>
        </w:tc>
      </w:tr>
    </w:tbl>
    <w:p w14:paraId="2859808E" w14:textId="77777777" w:rsidR="00A22229" w:rsidRDefault="00A22229" w:rsidP="007A2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48F246FC" w14:textId="302365C7" w:rsidR="00A22229" w:rsidRPr="007A26A7" w:rsidRDefault="00A22229" w:rsidP="007A2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GB"/>
        </w:rPr>
      </w:pPr>
    </w:p>
    <w:p w14:paraId="396D1297" w14:textId="6CF75FFE" w:rsidR="002B1B6C" w:rsidRDefault="002B1B6C" w:rsidP="002B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80808"/>
          <w:lang w:val="en-GB"/>
        </w:rPr>
      </w:pPr>
    </w:p>
    <w:p w14:paraId="723886B3" w14:textId="77777777" w:rsidR="00C07D01" w:rsidRPr="00C07D01" w:rsidRDefault="00C07D01" w:rsidP="00C07D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lang w:val="en-GB"/>
        </w:rPr>
      </w:pPr>
    </w:p>
    <w:p w14:paraId="6F4DDD54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2A76BBC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C4DBD9A" w14:textId="2A5EFA52" w:rsidR="00F150E4" w:rsidRDefault="00CC019A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  <w:r w:rsidRPr="00CC019A">
        <w:rPr>
          <w:bCs/>
          <w:noProof/>
          <w:color w:val="000000"/>
          <w:lang w:eastAsia="en-US"/>
        </w:rPr>
        <w:drawing>
          <wp:inline distT="0" distB="0" distL="0" distR="0" wp14:anchorId="18B5D7F6" wp14:editId="08F7119A">
            <wp:extent cx="5715798" cy="4077269"/>
            <wp:effectExtent l="19050" t="19050" r="18415" b="19050"/>
            <wp:docPr id="276176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60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7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2BB14" w14:textId="77777777" w:rsidR="008A6C04" w:rsidRDefault="008A6C0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19F9027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58F1570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9C30165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0E21628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5C72987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143499CD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54839E1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24EA1B98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2D67879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57770D1C" w14:textId="77777777" w:rsidR="00F150E4" w:rsidRDefault="00F150E4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4CC503F" w14:textId="77777777" w:rsidR="006550C0" w:rsidRDefault="006550C0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945EAF3" w14:textId="77777777" w:rsidR="006550C0" w:rsidRDefault="006550C0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755DA45" w14:textId="77777777" w:rsidR="003C7DAA" w:rsidRDefault="003C7DAA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E1B75E7" w14:textId="77777777" w:rsidR="008262C2" w:rsidRDefault="008262C2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350792C4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44C3D8A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7E48FB5D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18A5C3A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621610F2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07FB228B" w14:textId="77777777" w:rsidR="00141B4C" w:rsidRDefault="00141B4C" w:rsidP="000A4A26">
      <w:pPr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14:paraId="43D5A0A9" w14:textId="77777777" w:rsidR="00FF49EA" w:rsidRPr="00F150E4" w:rsidRDefault="00FF49EA" w:rsidP="00822DFF">
      <w:pPr>
        <w:autoSpaceDE w:val="0"/>
        <w:autoSpaceDN w:val="0"/>
        <w:adjustRightInd w:val="0"/>
        <w:rPr>
          <w:rFonts w:eastAsiaTheme="minorHAnsi"/>
          <w:color w:val="241F1F"/>
          <w:lang w:val="en-GB" w:eastAsia="en-US"/>
        </w:rPr>
      </w:pPr>
    </w:p>
    <w:sectPr w:rsidR="00FF49EA" w:rsidRPr="00F150E4" w:rsidSect="00F277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1C863" w14:textId="77777777" w:rsidR="00A20D9D" w:rsidRDefault="00A20D9D" w:rsidP="0094014E">
      <w:r>
        <w:separator/>
      </w:r>
    </w:p>
  </w:endnote>
  <w:endnote w:type="continuationSeparator" w:id="0">
    <w:p w14:paraId="3FB18469" w14:textId="77777777" w:rsidR="00A20D9D" w:rsidRDefault="00A20D9D" w:rsidP="0094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S Mincho"/>
    <w:charset w:val="80"/>
    <w:family w:val="auto"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charset w:val="00"/>
    <w:family w:val="auto"/>
    <w:pitch w:val="default"/>
    <w:sig w:usb0="00000003" w:usb1="00000000" w:usb2="00000000" w:usb3="00000000" w:csb0="00000001" w:csb1="00000000"/>
  </w:font>
  <w:font w:name="StempelGaramondLTStd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309B0" w14:textId="77777777" w:rsidR="00141B4C" w:rsidRDefault="00141B4C">
    <w:pPr>
      <w:pStyle w:val="Footer"/>
      <w:jc w:val="center"/>
      <w:rPr>
        <w:color w:val="4F81BD" w:themeColor="accent1"/>
      </w:rPr>
    </w:pPr>
    <w:r>
      <w:rPr>
        <w:color w:val="4F81BD" w:themeColor="accent1"/>
        <w:lang w:val="en-GB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B90BD1" w:rsidRPr="00B90BD1">
      <w:rPr>
        <w:noProof/>
        <w:color w:val="4F81BD" w:themeColor="accent1"/>
        <w:lang w:val="en-GB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  <w:lang w:val="en-GB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B90BD1" w:rsidRPr="00B90BD1">
      <w:rPr>
        <w:noProof/>
        <w:color w:val="4F81BD" w:themeColor="accent1"/>
        <w:lang w:val="en-GB"/>
      </w:rPr>
      <w:t>8</w:t>
    </w:r>
    <w:r>
      <w:rPr>
        <w:color w:val="4F81BD" w:themeColor="accent1"/>
      </w:rPr>
      <w:fldChar w:fldCharType="end"/>
    </w:r>
  </w:p>
  <w:p w14:paraId="6C185F04" w14:textId="77777777" w:rsidR="00141B4C" w:rsidRDefault="00141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96128" w14:textId="77777777" w:rsidR="00A20D9D" w:rsidRDefault="00A20D9D" w:rsidP="0094014E">
      <w:r>
        <w:separator/>
      </w:r>
    </w:p>
  </w:footnote>
  <w:footnote w:type="continuationSeparator" w:id="0">
    <w:p w14:paraId="3FB3DAD3" w14:textId="77777777" w:rsidR="00A20D9D" w:rsidRDefault="00A20D9D" w:rsidP="00940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5DA5" w14:textId="606A7558" w:rsidR="003E037F" w:rsidRPr="00C133DE" w:rsidRDefault="003E037F" w:rsidP="00C133DE">
    <w:pPr>
      <w:pStyle w:val="Header"/>
      <w:tabs>
        <w:tab w:val="clear" w:pos="4513"/>
        <w:tab w:val="clear" w:pos="9026"/>
        <w:tab w:val="left" w:pos="1033"/>
      </w:tabs>
      <w:ind w:right="-279"/>
      <w:rPr>
        <w:rFonts w:asciiTheme="majorBidi" w:hAnsiTheme="majorBidi" w:cstheme="majorBidi"/>
        <w:b/>
        <w:bCs/>
        <w:sz w:val="32"/>
        <w:szCs w:val="32"/>
      </w:rPr>
    </w:pPr>
    <w:r w:rsidRPr="00C133DE">
      <w:rPr>
        <w:rFonts w:asciiTheme="majorBidi" w:hAnsiTheme="majorBidi" w:cstheme="majorBidi"/>
        <w:b/>
        <w:bCs/>
        <w:noProof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26966440" wp14:editId="7290C28A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99175" cy="38735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99175" cy="387350"/>
                      </a:xfrm>
                      <a:custGeom>
                        <a:avLst/>
                        <a:gdLst>
                          <a:gd name="T0" fmla="+- 0 10915 1310"/>
                          <a:gd name="T1" fmla="*/ T0 w 9605"/>
                          <a:gd name="T2" fmla="+- 0 1286 720"/>
                          <a:gd name="T3" fmla="*/ 1286 h 610"/>
                          <a:gd name="T4" fmla="+- 0 9739 1310"/>
                          <a:gd name="T5" fmla="*/ T4 w 9605"/>
                          <a:gd name="T6" fmla="+- 0 1286 720"/>
                          <a:gd name="T7" fmla="*/ 1286 h 610"/>
                          <a:gd name="T8" fmla="+- 0 9739 1310"/>
                          <a:gd name="T9" fmla="*/ T8 w 9605"/>
                          <a:gd name="T10" fmla="+- 0 720 720"/>
                          <a:gd name="T11" fmla="*/ 720 h 610"/>
                          <a:gd name="T12" fmla="+- 0 9696 1310"/>
                          <a:gd name="T13" fmla="*/ T12 w 9605"/>
                          <a:gd name="T14" fmla="+- 0 720 720"/>
                          <a:gd name="T15" fmla="*/ 720 h 610"/>
                          <a:gd name="T16" fmla="+- 0 9696 1310"/>
                          <a:gd name="T17" fmla="*/ T16 w 9605"/>
                          <a:gd name="T18" fmla="+- 0 1286 720"/>
                          <a:gd name="T19" fmla="*/ 1286 h 610"/>
                          <a:gd name="T20" fmla="+- 0 1310 1310"/>
                          <a:gd name="T21" fmla="*/ T20 w 9605"/>
                          <a:gd name="T22" fmla="+- 0 1286 720"/>
                          <a:gd name="T23" fmla="*/ 1286 h 610"/>
                          <a:gd name="T24" fmla="+- 0 1310 1310"/>
                          <a:gd name="T25" fmla="*/ T24 w 9605"/>
                          <a:gd name="T26" fmla="+- 0 1330 720"/>
                          <a:gd name="T27" fmla="*/ 1330 h 610"/>
                          <a:gd name="T28" fmla="+- 0 9696 1310"/>
                          <a:gd name="T29" fmla="*/ T28 w 9605"/>
                          <a:gd name="T30" fmla="+- 0 1330 720"/>
                          <a:gd name="T31" fmla="*/ 1330 h 610"/>
                          <a:gd name="T32" fmla="+- 0 10915 1310"/>
                          <a:gd name="T33" fmla="*/ T32 w 9605"/>
                          <a:gd name="T34" fmla="+- 0 1330 720"/>
                          <a:gd name="T35" fmla="*/ 1330 h 610"/>
                          <a:gd name="T36" fmla="+- 0 10915 1310"/>
                          <a:gd name="T37" fmla="*/ T36 w 9605"/>
                          <a:gd name="T38" fmla="+- 0 1286 720"/>
                          <a:gd name="T39" fmla="*/ 1286 h 6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05" h="610">
                            <a:moveTo>
                              <a:pt x="9605" y="566"/>
                            </a:moveTo>
                            <a:lnTo>
                              <a:pt x="8429" y="566"/>
                            </a:lnTo>
                            <a:lnTo>
                              <a:pt x="8429" y="0"/>
                            </a:lnTo>
                            <a:lnTo>
                              <a:pt x="8386" y="0"/>
                            </a:lnTo>
                            <a:lnTo>
                              <a:pt x="8386" y="566"/>
                            </a:lnTo>
                            <a:lnTo>
                              <a:pt x="0" y="566"/>
                            </a:lnTo>
                            <a:lnTo>
                              <a:pt x="0" y="610"/>
                            </a:lnTo>
                            <a:lnTo>
                              <a:pt x="8386" y="610"/>
                            </a:lnTo>
                            <a:lnTo>
                              <a:pt x="9605" y="610"/>
                            </a:lnTo>
                            <a:lnTo>
                              <a:pt x="9605" y="566"/>
                            </a:lnTo>
                            <a:close/>
                          </a:path>
                        </a:pathLst>
                      </a:custGeom>
                      <a:solidFill>
                        <a:srgbClr val="8181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5C4477" id="Freeform 4" o:spid="_x0000_s1026" style="position:absolute;margin-left:1in;margin-top:36pt;width:480.25pt;height:30.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0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" path="m9605,566r-1176,l8429,r-43,l8386,566,,566r,44l8386,610r1219,l9605,566xe" fillcolor="#818181" stroked="f">
              <v:path arrowok="t" o:connecttype="custom" o:connectlocs="6099175,816610;5352415,816610;5352415,457200;5325110,457200;5325110,816610;0,816610;0,844550;5325110,844550;6099175,844550;6099175,816610" o:connectangles="0,0,0,0,0,0,0,0,0,0"/>
              <w10:wrap anchorx="page" anchory="page"/>
            </v:shape>
          </w:pict>
        </mc:Fallback>
      </mc:AlternateContent>
    </w:r>
    <w:r w:rsidRPr="00C133DE">
      <w:rPr>
        <w:rFonts w:asciiTheme="majorBidi" w:hAnsiTheme="majorBidi" w:cstheme="majorBidi"/>
        <w:b/>
        <w:bCs/>
        <w:sz w:val="32"/>
        <w:szCs w:val="32"/>
      </w:rPr>
      <w:t>Programming Fundamentals Lab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  <w:r w:rsidR="00C133DE">
      <w:rPr>
        <w:rFonts w:asciiTheme="majorBidi" w:hAnsiTheme="majorBidi" w:cstheme="majorBidi"/>
        <w:b/>
        <w:bCs/>
        <w:sz w:val="32"/>
        <w:szCs w:val="32"/>
      </w:rPr>
      <w:t xml:space="preserve">         </w:t>
    </w:r>
    <w:r w:rsidR="00793EE6">
      <w:rPr>
        <w:rFonts w:asciiTheme="majorBidi" w:hAnsiTheme="majorBidi" w:cstheme="majorBidi"/>
        <w:b/>
        <w:bCs/>
        <w:sz w:val="32"/>
        <w:szCs w:val="32"/>
      </w:rPr>
      <w:tab/>
    </w:r>
    <w:r w:rsidR="00B90BD1">
      <w:rPr>
        <w:rFonts w:asciiTheme="majorBidi" w:hAnsiTheme="majorBidi" w:cstheme="majorBidi"/>
        <w:b/>
        <w:bCs/>
        <w:sz w:val="32"/>
        <w:szCs w:val="32"/>
      </w:rPr>
      <w:t xml:space="preserve">                   </w:t>
    </w:r>
    <w:r w:rsidR="00793EE6">
      <w:rPr>
        <w:rFonts w:asciiTheme="majorBidi" w:hAnsiTheme="majorBidi" w:cstheme="majorBidi"/>
        <w:b/>
        <w:bCs/>
        <w:sz w:val="32"/>
        <w:szCs w:val="32"/>
      </w:rPr>
      <w:tab/>
      <w:t>H 1.</w:t>
    </w:r>
    <w:r w:rsidR="00A12A72">
      <w:rPr>
        <w:rFonts w:asciiTheme="majorBidi" w:hAnsiTheme="majorBidi" w:cstheme="majorBidi"/>
        <w:b/>
        <w:bCs/>
        <w:sz w:val="32"/>
        <w:szCs w:val="32"/>
      </w:rPr>
      <w:t>5</w:t>
    </w:r>
    <w:r w:rsidRPr="00C133DE">
      <w:rPr>
        <w:rFonts w:asciiTheme="majorBidi" w:hAnsiTheme="majorBidi" w:cstheme="majorBidi"/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684"/>
    <w:multiLevelType w:val="multilevel"/>
    <w:tmpl w:val="EB4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C35A27"/>
    <w:multiLevelType w:val="hybridMultilevel"/>
    <w:tmpl w:val="A5F6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C94"/>
    <w:multiLevelType w:val="hybridMultilevel"/>
    <w:tmpl w:val="C11CDC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D5B51"/>
    <w:multiLevelType w:val="hybridMultilevel"/>
    <w:tmpl w:val="B0821E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01C2F"/>
    <w:multiLevelType w:val="multilevel"/>
    <w:tmpl w:val="E4C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796486"/>
    <w:multiLevelType w:val="hybridMultilevel"/>
    <w:tmpl w:val="5C745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F614C"/>
    <w:multiLevelType w:val="hybridMultilevel"/>
    <w:tmpl w:val="EA7C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8444F"/>
    <w:multiLevelType w:val="hybridMultilevel"/>
    <w:tmpl w:val="B934B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E3BD1"/>
    <w:multiLevelType w:val="hybridMultilevel"/>
    <w:tmpl w:val="80CA4398"/>
    <w:lvl w:ilvl="0" w:tplc="054442EA">
      <w:start w:val="1"/>
      <w:numFmt w:val="decimal"/>
      <w:lvlText w:val="%1-"/>
      <w:lvlJc w:val="left"/>
      <w:pPr>
        <w:ind w:left="60" w:hanging="360"/>
      </w:pPr>
    </w:lvl>
    <w:lvl w:ilvl="1" w:tplc="08090019">
      <w:start w:val="1"/>
      <w:numFmt w:val="lowerLetter"/>
      <w:lvlText w:val="%2."/>
      <w:lvlJc w:val="left"/>
      <w:pPr>
        <w:ind w:left="780" w:hanging="360"/>
      </w:pPr>
    </w:lvl>
    <w:lvl w:ilvl="2" w:tplc="0809001B">
      <w:start w:val="1"/>
      <w:numFmt w:val="lowerRoman"/>
      <w:lvlText w:val="%3."/>
      <w:lvlJc w:val="right"/>
      <w:pPr>
        <w:ind w:left="1500" w:hanging="180"/>
      </w:pPr>
    </w:lvl>
    <w:lvl w:ilvl="3" w:tplc="0809000F">
      <w:start w:val="1"/>
      <w:numFmt w:val="decimal"/>
      <w:lvlText w:val="%4."/>
      <w:lvlJc w:val="left"/>
      <w:pPr>
        <w:ind w:left="2220" w:hanging="360"/>
      </w:pPr>
    </w:lvl>
    <w:lvl w:ilvl="4" w:tplc="08090019">
      <w:start w:val="1"/>
      <w:numFmt w:val="lowerLetter"/>
      <w:lvlText w:val="%5."/>
      <w:lvlJc w:val="left"/>
      <w:pPr>
        <w:ind w:left="2940" w:hanging="360"/>
      </w:pPr>
    </w:lvl>
    <w:lvl w:ilvl="5" w:tplc="0809001B">
      <w:start w:val="1"/>
      <w:numFmt w:val="lowerRoman"/>
      <w:lvlText w:val="%6."/>
      <w:lvlJc w:val="right"/>
      <w:pPr>
        <w:ind w:left="3660" w:hanging="180"/>
      </w:pPr>
    </w:lvl>
    <w:lvl w:ilvl="6" w:tplc="0809000F">
      <w:start w:val="1"/>
      <w:numFmt w:val="decimal"/>
      <w:lvlText w:val="%7."/>
      <w:lvlJc w:val="left"/>
      <w:pPr>
        <w:ind w:left="4380" w:hanging="360"/>
      </w:pPr>
    </w:lvl>
    <w:lvl w:ilvl="7" w:tplc="08090019">
      <w:start w:val="1"/>
      <w:numFmt w:val="lowerLetter"/>
      <w:lvlText w:val="%8."/>
      <w:lvlJc w:val="left"/>
      <w:pPr>
        <w:ind w:left="5100" w:hanging="360"/>
      </w:pPr>
    </w:lvl>
    <w:lvl w:ilvl="8" w:tplc="0809001B">
      <w:start w:val="1"/>
      <w:numFmt w:val="lowerRoman"/>
      <w:lvlText w:val="%9."/>
      <w:lvlJc w:val="right"/>
      <w:pPr>
        <w:ind w:left="5820" w:hanging="180"/>
      </w:pPr>
    </w:lvl>
  </w:abstractNum>
  <w:abstractNum w:abstractNumId="9">
    <w:nsid w:val="63F91009"/>
    <w:multiLevelType w:val="hybridMultilevel"/>
    <w:tmpl w:val="9FFAD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E20DD"/>
    <w:multiLevelType w:val="multilevel"/>
    <w:tmpl w:val="D62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62C7F04"/>
    <w:multiLevelType w:val="hybridMultilevel"/>
    <w:tmpl w:val="40241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73E00"/>
    <w:multiLevelType w:val="hybridMultilevel"/>
    <w:tmpl w:val="AFE8CE10"/>
    <w:lvl w:ilvl="0" w:tplc="08090019">
      <w:start w:val="1"/>
      <w:numFmt w:val="lowerLetter"/>
      <w:lvlText w:val="%1."/>
      <w:lvlJc w:val="left"/>
      <w:pPr>
        <w:ind w:left="436" w:hanging="360"/>
      </w:pPr>
    </w:lvl>
    <w:lvl w:ilvl="1" w:tplc="08090019">
      <w:start w:val="1"/>
      <w:numFmt w:val="lowerLetter"/>
      <w:lvlText w:val="%2."/>
      <w:lvlJc w:val="left"/>
      <w:pPr>
        <w:ind w:left="1156" w:hanging="360"/>
      </w:pPr>
    </w:lvl>
    <w:lvl w:ilvl="2" w:tplc="0809001B">
      <w:start w:val="1"/>
      <w:numFmt w:val="lowerRoman"/>
      <w:lvlText w:val="%3."/>
      <w:lvlJc w:val="right"/>
      <w:pPr>
        <w:ind w:left="1876" w:hanging="180"/>
      </w:pPr>
    </w:lvl>
    <w:lvl w:ilvl="3" w:tplc="0809000F">
      <w:start w:val="1"/>
      <w:numFmt w:val="decimal"/>
      <w:lvlText w:val="%4."/>
      <w:lvlJc w:val="left"/>
      <w:pPr>
        <w:ind w:left="2596" w:hanging="360"/>
      </w:pPr>
    </w:lvl>
    <w:lvl w:ilvl="4" w:tplc="08090019">
      <w:start w:val="1"/>
      <w:numFmt w:val="lowerLetter"/>
      <w:lvlText w:val="%5."/>
      <w:lvlJc w:val="left"/>
      <w:pPr>
        <w:ind w:left="3316" w:hanging="360"/>
      </w:pPr>
    </w:lvl>
    <w:lvl w:ilvl="5" w:tplc="0809001B">
      <w:start w:val="1"/>
      <w:numFmt w:val="lowerRoman"/>
      <w:lvlText w:val="%6."/>
      <w:lvlJc w:val="right"/>
      <w:pPr>
        <w:ind w:left="4036" w:hanging="180"/>
      </w:pPr>
    </w:lvl>
    <w:lvl w:ilvl="6" w:tplc="0809000F">
      <w:start w:val="1"/>
      <w:numFmt w:val="decimal"/>
      <w:lvlText w:val="%7."/>
      <w:lvlJc w:val="left"/>
      <w:pPr>
        <w:ind w:left="4756" w:hanging="360"/>
      </w:pPr>
    </w:lvl>
    <w:lvl w:ilvl="7" w:tplc="08090019">
      <w:start w:val="1"/>
      <w:numFmt w:val="lowerLetter"/>
      <w:lvlText w:val="%8."/>
      <w:lvlJc w:val="left"/>
      <w:pPr>
        <w:ind w:left="5476" w:hanging="360"/>
      </w:pPr>
    </w:lvl>
    <w:lvl w:ilvl="8" w:tplc="0809001B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6BC063A0"/>
    <w:multiLevelType w:val="hybridMultilevel"/>
    <w:tmpl w:val="640C8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E2E2E"/>
    <w:multiLevelType w:val="hybridMultilevel"/>
    <w:tmpl w:val="E8ACB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54DC8"/>
    <w:multiLevelType w:val="multilevel"/>
    <w:tmpl w:val="659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33F2A"/>
    <w:multiLevelType w:val="multilevel"/>
    <w:tmpl w:val="F8F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1F2DED"/>
    <w:multiLevelType w:val="hybridMultilevel"/>
    <w:tmpl w:val="8292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6"/>
  </w:num>
  <w:num w:numId="9">
    <w:abstractNumId w:val="11"/>
  </w:num>
  <w:num w:numId="10">
    <w:abstractNumId w:val="2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  <w:num w:numId="16">
    <w:abstractNumId w:val="7"/>
  </w:num>
  <w:num w:numId="17">
    <w:abstractNumId w:val="5"/>
  </w:num>
  <w:num w:numId="18">
    <w:abstractNumId w:val="1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19"/>
    <w:rsid w:val="000063F8"/>
    <w:rsid w:val="00010B02"/>
    <w:rsid w:val="00011D89"/>
    <w:rsid w:val="00024AD8"/>
    <w:rsid w:val="000334A2"/>
    <w:rsid w:val="000356AA"/>
    <w:rsid w:val="000451A0"/>
    <w:rsid w:val="000705F4"/>
    <w:rsid w:val="00071B4C"/>
    <w:rsid w:val="000727A0"/>
    <w:rsid w:val="000733C9"/>
    <w:rsid w:val="000762A2"/>
    <w:rsid w:val="00083FCD"/>
    <w:rsid w:val="00084A6D"/>
    <w:rsid w:val="00091161"/>
    <w:rsid w:val="00091F7A"/>
    <w:rsid w:val="00094C3E"/>
    <w:rsid w:val="000A4A26"/>
    <w:rsid w:val="000A561A"/>
    <w:rsid w:val="000B3E60"/>
    <w:rsid w:val="000E6717"/>
    <w:rsid w:val="000F1F06"/>
    <w:rsid w:val="00111CE5"/>
    <w:rsid w:val="00113B4C"/>
    <w:rsid w:val="0012057F"/>
    <w:rsid w:val="0013069C"/>
    <w:rsid w:val="001340E6"/>
    <w:rsid w:val="00140070"/>
    <w:rsid w:val="00141B4C"/>
    <w:rsid w:val="0014552D"/>
    <w:rsid w:val="001476C9"/>
    <w:rsid w:val="001633C5"/>
    <w:rsid w:val="001674EE"/>
    <w:rsid w:val="00167D0A"/>
    <w:rsid w:val="00176862"/>
    <w:rsid w:val="00180529"/>
    <w:rsid w:val="00185782"/>
    <w:rsid w:val="00191CA8"/>
    <w:rsid w:val="001B00D8"/>
    <w:rsid w:val="001B39E0"/>
    <w:rsid w:val="001B4866"/>
    <w:rsid w:val="001B71C4"/>
    <w:rsid w:val="001C3518"/>
    <w:rsid w:val="001D00CC"/>
    <w:rsid w:val="001D1238"/>
    <w:rsid w:val="001D4992"/>
    <w:rsid w:val="001D7073"/>
    <w:rsid w:val="001F1248"/>
    <w:rsid w:val="001F540C"/>
    <w:rsid w:val="001F7EA9"/>
    <w:rsid w:val="00200F61"/>
    <w:rsid w:val="00231FF7"/>
    <w:rsid w:val="00241910"/>
    <w:rsid w:val="002555CF"/>
    <w:rsid w:val="00256B46"/>
    <w:rsid w:val="00262985"/>
    <w:rsid w:val="00264BFF"/>
    <w:rsid w:val="00272C6D"/>
    <w:rsid w:val="00284C73"/>
    <w:rsid w:val="00284EA2"/>
    <w:rsid w:val="00290E8E"/>
    <w:rsid w:val="002A0CF5"/>
    <w:rsid w:val="002B1B6C"/>
    <w:rsid w:val="002C3340"/>
    <w:rsid w:val="002C6CA0"/>
    <w:rsid w:val="002D2679"/>
    <w:rsid w:val="002D648C"/>
    <w:rsid w:val="002E3E94"/>
    <w:rsid w:val="002E4406"/>
    <w:rsid w:val="002F0400"/>
    <w:rsid w:val="003123FC"/>
    <w:rsid w:val="003202EB"/>
    <w:rsid w:val="00324544"/>
    <w:rsid w:val="0032758B"/>
    <w:rsid w:val="0033231C"/>
    <w:rsid w:val="0034088F"/>
    <w:rsid w:val="003432AF"/>
    <w:rsid w:val="00351077"/>
    <w:rsid w:val="0035168E"/>
    <w:rsid w:val="003708D3"/>
    <w:rsid w:val="0037289A"/>
    <w:rsid w:val="00394E5E"/>
    <w:rsid w:val="00395664"/>
    <w:rsid w:val="00395744"/>
    <w:rsid w:val="003A2F66"/>
    <w:rsid w:val="003B04A0"/>
    <w:rsid w:val="003C505B"/>
    <w:rsid w:val="003C6B06"/>
    <w:rsid w:val="003C7DAA"/>
    <w:rsid w:val="003E037F"/>
    <w:rsid w:val="003E7470"/>
    <w:rsid w:val="003F2B4F"/>
    <w:rsid w:val="00403098"/>
    <w:rsid w:val="00430517"/>
    <w:rsid w:val="0045135B"/>
    <w:rsid w:val="0046500A"/>
    <w:rsid w:val="0047125E"/>
    <w:rsid w:val="00473EEE"/>
    <w:rsid w:val="00482807"/>
    <w:rsid w:val="0048338C"/>
    <w:rsid w:val="004918EC"/>
    <w:rsid w:val="00492D7B"/>
    <w:rsid w:val="004943D4"/>
    <w:rsid w:val="004A5E07"/>
    <w:rsid w:val="004B68D3"/>
    <w:rsid w:val="004C5825"/>
    <w:rsid w:val="004D76A6"/>
    <w:rsid w:val="0050390C"/>
    <w:rsid w:val="00504CE7"/>
    <w:rsid w:val="00510903"/>
    <w:rsid w:val="005149D6"/>
    <w:rsid w:val="00515153"/>
    <w:rsid w:val="005202B3"/>
    <w:rsid w:val="00530350"/>
    <w:rsid w:val="005373D3"/>
    <w:rsid w:val="0054143F"/>
    <w:rsid w:val="00542B98"/>
    <w:rsid w:val="00545CEA"/>
    <w:rsid w:val="00546C33"/>
    <w:rsid w:val="00553983"/>
    <w:rsid w:val="00575C14"/>
    <w:rsid w:val="00576CB2"/>
    <w:rsid w:val="00581953"/>
    <w:rsid w:val="00594A21"/>
    <w:rsid w:val="005A30EA"/>
    <w:rsid w:val="005A34E4"/>
    <w:rsid w:val="005C7100"/>
    <w:rsid w:val="005C7DE4"/>
    <w:rsid w:val="005D0E8D"/>
    <w:rsid w:val="005D30D6"/>
    <w:rsid w:val="005E25E6"/>
    <w:rsid w:val="005E30B6"/>
    <w:rsid w:val="00602DBB"/>
    <w:rsid w:val="0061247B"/>
    <w:rsid w:val="00632F45"/>
    <w:rsid w:val="006341A0"/>
    <w:rsid w:val="0063760B"/>
    <w:rsid w:val="0064041D"/>
    <w:rsid w:val="006550C0"/>
    <w:rsid w:val="00655551"/>
    <w:rsid w:val="0065572D"/>
    <w:rsid w:val="00656C1E"/>
    <w:rsid w:val="006703B4"/>
    <w:rsid w:val="00686F9D"/>
    <w:rsid w:val="006926A2"/>
    <w:rsid w:val="006A4C1F"/>
    <w:rsid w:val="006A7D0E"/>
    <w:rsid w:val="006C2071"/>
    <w:rsid w:val="006E479B"/>
    <w:rsid w:val="006E5A78"/>
    <w:rsid w:val="006F7603"/>
    <w:rsid w:val="006F76EC"/>
    <w:rsid w:val="007034C2"/>
    <w:rsid w:val="00703A31"/>
    <w:rsid w:val="007047BA"/>
    <w:rsid w:val="00717BD1"/>
    <w:rsid w:val="00725990"/>
    <w:rsid w:val="00727204"/>
    <w:rsid w:val="00732A93"/>
    <w:rsid w:val="00742C8A"/>
    <w:rsid w:val="00747F43"/>
    <w:rsid w:val="00755CCC"/>
    <w:rsid w:val="00765D44"/>
    <w:rsid w:val="0076794F"/>
    <w:rsid w:val="00776A80"/>
    <w:rsid w:val="00787D41"/>
    <w:rsid w:val="00793EE6"/>
    <w:rsid w:val="00795CCF"/>
    <w:rsid w:val="007A26A7"/>
    <w:rsid w:val="007A6542"/>
    <w:rsid w:val="007B717A"/>
    <w:rsid w:val="007C2F3C"/>
    <w:rsid w:val="007D47F7"/>
    <w:rsid w:val="007E2EBE"/>
    <w:rsid w:val="007E6BA1"/>
    <w:rsid w:val="007E6E92"/>
    <w:rsid w:val="007F272B"/>
    <w:rsid w:val="00803770"/>
    <w:rsid w:val="00807A02"/>
    <w:rsid w:val="00807D7F"/>
    <w:rsid w:val="00822DFF"/>
    <w:rsid w:val="008262C2"/>
    <w:rsid w:val="00835898"/>
    <w:rsid w:val="008438D5"/>
    <w:rsid w:val="00855ABB"/>
    <w:rsid w:val="00865DAE"/>
    <w:rsid w:val="00872F2D"/>
    <w:rsid w:val="0087347F"/>
    <w:rsid w:val="008776BA"/>
    <w:rsid w:val="00894D63"/>
    <w:rsid w:val="008961E0"/>
    <w:rsid w:val="00896696"/>
    <w:rsid w:val="008A2F6B"/>
    <w:rsid w:val="008A6C04"/>
    <w:rsid w:val="008A7868"/>
    <w:rsid w:val="008C32AC"/>
    <w:rsid w:val="008C4F61"/>
    <w:rsid w:val="008D455F"/>
    <w:rsid w:val="008D6B03"/>
    <w:rsid w:val="008E424B"/>
    <w:rsid w:val="008E5E76"/>
    <w:rsid w:val="008F48A3"/>
    <w:rsid w:val="00907FFC"/>
    <w:rsid w:val="00910AC6"/>
    <w:rsid w:val="009155CC"/>
    <w:rsid w:val="009218AB"/>
    <w:rsid w:val="00935787"/>
    <w:rsid w:val="0094014E"/>
    <w:rsid w:val="009478AB"/>
    <w:rsid w:val="00962DC8"/>
    <w:rsid w:val="00964824"/>
    <w:rsid w:val="009649CF"/>
    <w:rsid w:val="0096579D"/>
    <w:rsid w:val="00972217"/>
    <w:rsid w:val="0098372A"/>
    <w:rsid w:val="009A06D8"/>
    <w:rsid w:val="009A12F8"/>
    <w:rsid w:val="009A5741"/>
    <w:rsid w:val="009B07C5"/>
    <w:rsid w:val="009B0A96"/>
    <w:rsid w:val="009B69A5"/>
    <w:rsid w:val="009C316F"/>
    <w:rsid w:val="009E510B"/>
    <w:rsid w:val="009F54F0"/>
    <w:rsid w:val="00A12A72"/>
    <w:rsid w:val="00A13763"/>
    <w:rsid w:val="00A157BC"/>
    <w:rsid w:val="00A20D9D"/>
    <w:rsid w:val="00A22229"/>
    <w:rsid w:val="00A27EF2"/>
    <w:rsid w:val="00A3358E"/>
    <w:rsid w:val="00A41E64"/>
    <w:rsid w:val="00A55C8F"/>
    <w:rsid w:val="00A6590A"/>
    <w:rsid w:val="00A65B3B"/>
    <w:rsid w:val="00A71CF6"/>
    <w:rsid w:val="00A76472"/>
    <w:rsid w:val="00A8086F"/>
    <w:rsid w:val="00A91EAE"/>
    <w:rsid w:val="00A91F5E"/>
    <w:rsid w:val="00A9499F"/>
    <w:rsid w:val="00AA4455"/>
    <w:rsid w:val="00AB4A55"/>
    <w:rsid w:val="00AB530E"/>
    <w:rsid w:val="00AC3FE1"/>
    <w:rsid w:val="00AC636F"/>
    <w:rsid w:val="00B120DC"/>
    <w:rsid w:val="00B228EA"/>
    <w:rsid w:val="00B32A18"/>
    <w:rsid w:val="00B33883"/>
    <w:rsid w:val="00B44171"/>
    <w:rsid w:val="00B524FF"/>
    <w:rsid w:val="00B56E29"/>
    <w:rsid w:val="00B642E4"/>
    <w:rsid w:val="00B6457D"/>
    <w:rsid w:val="00B67457"/>
    <w:rsid w:val="00B70BFE"/>
    <w:rsid w:val="00B7630E"/>
    <w:rsid w:val="00B768A6"/>
    <w:rsid w:val="00B90BD1"/>
    <w:rsid w:val="00B9589B"/>
    <w:rsid w:val="00B95E9F"/>
    <w:rsid w:val="00BB0D2C"/>
    <w:rsid w:val="00BB5D43"/>
    <w:rsid w:val="00BC3B76"/>
    <w:rsid w:val="00BD0375"/>
    <w:rsid w:val="00BD3383"/>
    <w:rsid w:val="00BD6317"/>
    <w:rsid w:val="00BD6560"/>
    <w:rsid w:val="00BD6708"/>
    <w:rsid w:val="00BE20FC"/>
    <w:rsid w:val="00BE6079"/>
    <w:rsid w:val="00BF0EE7"/>
    <w:rsid w:val="00C03A5A"/>
    <w:rsid w:val="00C047C9"/>
    <w:rsid w:val="00C07D01"/>
    <w:rsid w:val="00C133DE"/>
    <w:rsid w:val="00C1745E"/>
    <w:rsid w:val="00C227A7"/>
    <w:rsid w:val="00C233D2"/>
    <w:rsid w:val="00C4120E"/>
    <w:rsid w:val="00C42087"/>
    <w:rsid w:val="00C527EE"/>
    <w:rsid w:val="00C536A0"/>
    <w:rsid w:val="00C62157"/>
    <w:rsid w:val="00C64FF9"/>
    <w:rsid w:val="00C659FC"/>
    <w:rsid w:val="00CA26AC"/>
    <w:rsid w:val="00CA31D0"/>
    <w:rsid w:val="00CA3340"/>
    <w:rsid w:val="00CA35A9"/>
    <w:rsid w:val="00CA454E"/>
    <w:rsid w:val="00CC019A"/>
    <w:rsid w:val="00CC3583"/>
    <w:rsid w:val="00CC493E"/>
    <w:rsid w:val="00CD1057"/>
    <w:rsid w:val="00CD3F8C"/>
    <w:rsid w:val="00CF0645"/>
    <w:rsid w:val="00D07D25"/>
    <w:rsid w:val="00D12ACB"/>
    <w:rsid w:val="00D22778"/>
    <w:rsid w:val="00D31500"/>
    <w:rsid w:val="00D35013"/>
    <w:rsid w:val="00D51A46"/>
    <w:rsid w:val="00D541FB"/>
    <w:rsid w:val="00D55932"/>
    <w:rsid w:val="00D64CC5"/>
    <w:rsid w:val="00D77429"/>
    <w:rsid w:val="00D90182"/>
    <w:rsid w:val="00DA0DB4"/>
    <w:rsid w:val="00DA2867"/>
    <w:rsid w:val="00DA54A5"/>
    <w:rsid w:val="00DB2CAD"/>
    <w:rsid w:val="00DC5EDE"/>
    <w:rsid w:val="00DD0980"/>
    <w:rsid w:val="00DD1619"/>
    <w:rsid w:val="00DD5E6B"/>
    <w:rsid w:val="00DD73E3"/>
    <w:rsid w:val="00DE7E1F"/>
    <w:rsid w:val="00DF2B09"/>
    <w:rsid w:val="00E10C37"/>
    <w:rsid w:val="00E1544A"/>
    <w:rsid w:val="00E16C76"/>
    <w:rsid w:val="00E25AF7"/>
    <w:rsid w:val="00E416AE"/>
    <w:rsid w:val="00E4585D"/>
    <w:rsid w:val="00E46A32"/>
    <w:rsid w:val="00E81B5C"/>
    <w:rsid w:val="00E82228"/>
    <w:rsid w:val="00E85C22"/>
    <w:rsid w:val="00EA0B22"/>
    <w:rsid w:val="00EA1BE9"/>
    <w:rsid w:val="00EA5F78"/>
    <w:rsid w:val="00EA7E3F"/>
    <w:rsid w:val="00EB082D"/>
    <w:rsid w:val="00EB1E5E"/>
    <w:rsid w:val="00EB5A65"/>
    <w:rsid w:val="00EB6192"/>
    <w:rsid w:val="00EB62BE"/>
    <w:rsid w:val="00ED2CCF"/>
    <w:rsid w:val="00EE47A7"/>
    <w:rsid w:val="00EE6721"/>
    <w:rsid w:val="00F058E0"/>
    <w:rsid w:val="00F150E4"/>
    <w:rsid w:val="00F16877"/>
    <w:rsid w:val="00F27733"/>
    <w:rsid w:val="00F30FD9"/>
    <w:rsid w:val="00F40A3F"/>
    <w:rsid w:val="00F40DBF"/>
    <w:rsid w:val="00F43ED8"/>
    <w:rsid w:val="00F61775"/>
    <w:rsid w:val="00F62799"/>
    <w:rsid w:val="00F71826"/>
    <w:rsid w:val="00F966FB"/>
    <w:rsid w:val="00FB71B1"/>
    <w:rsid w:val="00FC3773"/>
    <w:rsid w:val="00FC4532"/>
    <w:rsid w:val="00FC6B63"/>
    <w:rsid w:val="00FD7514"/>
    <w:rsid w:val="00FE3884"/>
    <w:rsid w:val="00FF49EA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A3B3"/>
  <w15:docId w15:val="{EC95CC94-04C6-2542-A786-4B3138EF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51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7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07FFC"/>
    <w:rPr>
      <w:i/>
      <w:iCs/>
    </w:rPr>
  </w:style>
  <w:style w:type="character" w:customStyle="1" w:styleId="xref">
    <w:name w:val="xref"/>
    <w:basedOn w:val="DefaultParagraphFont"/>
    <w:rsid w:val="00EA7E3F"/>
  </w:style>
  <w:style w:type="character" w:customStyle="1" w:styleId="Heading2Char">
    <w:name w:val="Heading 2 Char"/>
    <w:basedOn w:val="DefaultParagraphFont"/>
    <w:link w:val="Heading2"/>
    <w:uiPriority w:val="9"/>
    <w:rsid w:val="000451A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">
    <w:name w:val="first"/>
    <w:basedOn w:val="Normal"/>
    <w:rsid w:val="000451A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A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451A0"/>
  </w:style>
  <w:style w:type="character" w:customStyle="1" w:styleId="n">
    <w:name w:val="n"/>
    <w:basedOn w:val="DefaultParagraphFont"/>
    <w:rsid w:val="000451A0"/>
  </w:style>
  <w:style w:type="character" w:customStyle="1" w:styleId="o">
    <w:name w:val="o"/>
    <w:basedOn w:val="DefaultParagraphFont"/>
    <w:rsid w:val="000451A0"/>
  </w:style>
  <w:style w:type="character" w:customStyle="1" w:styleId="s1">
    <w:name w:val="s1"/>
    <w:basedOn w:val="DefaultParagraphFont"/>
    <w:rsid w:val="000451A0"/>
  </w:style>
  <w:style w:type="character" w:customStyle="1" w:styleId="s2">
    <w:name w:val="s2"/>
    <w:basedOn w:val="DefaultParagraphFont"/>
    <w:rsid w:val="000451A0"/>
  </w:style>
  <w:style w:type="character" w:customStyle="1" w:styleId="pre">
    <w:name w:val="pre"/>
    <w:basedOn w:val="DefaultParagraphFont"/>
    <w:rsid w:val="00FD7514"/>
  </w:style>
  <w:style w:type="character" w:customStyle="1" w:styleId="go">
    <w:name w:val="go"/>
    <w:basedOn w:val="DefaultParagraphFont"/>
    <w:rsid w:val="00FD7514"/>
  </w:style>
  <w:style w:type="character" w:customStyle="1" w:styleId="nb">
    <w:name w:val="nb"/>
    <w:basedOn w:val="DefaultParagraphFont"/>
    <w:rsid w:val="00FD7514"/>
  </w:style>
  <w:style w:type="character" w:customStyle="1" w:styleId="se">
    <w:name w:val="se"/>
    <w:basedOn w:val="DefaultParagraphFont"/>
    <w:rsid w:val="009B69A5"/>
  </w:style>
  <w:style w:type="character" w:customStyle="1" w:styleId="kn">
    <w:name w:val="kn"/>
    <w:basedOn w:val="DefaultParagraphFont"/>
    <w:rsid w:val="003123FC"/>
  </w:style>
  <w:style w:type="character" w:customStyle="1" w:styleId="nn">
    <w:name w:val="nn"/>
    <w:basedOn w:val="DefaultParagraphFont"/>
    <w:rsid w:val="003123FC"/>
  </w:style>
  <w:style w:type="character" w:customStyle="1" w:styleId="p">
    <w:name w:val="p"/>
    <w:basedOn w:val="DefaultParagraphFont"/>
    <w:rsid w:val="003123FC"/>
  </w:style>
  <w:style w:type="character" w:customStyle="1" w:styleId="mi">
    <w:name w:val="mi"/>
    <w:basedOn w:val="DefaultParagraphFont"/>
    <w:rsid w:val="003123FC"/>
  </w:style>
  <w:style w:type="character" w:customStyle="1" w:styleId="mf">
    <w:name w:val="mf"/>
    <w:basedOn w:val="DefaultParagraphFont"/>
    <w:rsid w:val="003123FC"/>
  </w:style>
  <w:style w:type="character" w:customStyle="1" w:styleId="sd">
    <w:name w:val="sd"/>
    <w:basedOn w:val="DefaultParagraphFont"/>
    <w:rsid w:val="00546C33"/>
  </w:style>
  <w:style w:type="paragraph" w:styleId="NormalWeb">
    <w:name w:val="Normal (Web)"/>
    <w:basedOn w:val="Normal"/>
    <w:uiPriority w:val="99"/>
    <w:unhideWhenUsed/>
    <w:rsid w:val="00EB1E5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4E"/>
  </w:style>
  <w:style w:type="paragraph" w:styleId="Footer">
    <w:name w:val="footer"/>
    <w:basedOn w:val="Normal"/>
    <w:link w:val="FooterChar"/>
    <w:uiPriority w:val="99"/>
    <w:unhideWhenUsed/>
    <w:rsid w:val="009401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4E"/>
  </w:style>
  <w:style w:type="character" w:customStyle="1" w:styleId="Heading3Char">
    <w:name w:val="Heading 3 Char"/>
    <w:basedOn w:val="DefaultParagraphFont"/>
    <w:link w:val="Heading3"/>
    <w:uiPriority w:val="9"/>
    <w:rsid w:val="00BF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BF0EE7"/>
  </w:style>
  <w:style w:type="character" w:customStyle="1" w:styleId="apple-converted-space">
    <w:name w:val="apple-converted-space"/>
    <w:basedOn w:val="DefaultParagraphFont"/>
    <w:rsid w:val="00BF0EE7"/>
  </w:style>
  <w:style w:type="character" w:customStyle="1" w:styleId="pythonnumbercolor">
    <w:name w:val="pythonnumbercolor"/>
    <w:basedOn w:val="DefaultParagraphFont"/>
    <w:rsid w:val="00BF0EE7"/>
  </w:style>
  <w:style w:type="character" w:customStyle="1" w:styleId="pythonstringcolor">
    <w:name w:val="pythonstringcolor"/>
    <w:basedOn w:val="DefaultParagraphFont"/>
    <w:rsid w:val="00BF0EE7"/>
  </w:style>
  <w:style w:type="character" w:customStyle="1" w:styleId="pythonkeywordcolor">
    <w:name w:val="pythonkeywordcolor"/>
    <w:basedOn w:val="DefaultParagraphFont"/>
    <w:rsid w:val="00BF0EE7"/>
  </w:style>
  <w:style w:type="character" w:customStyle="1" w:styleId="commentcolor">
    <w:name w:val="commentcolor"/>
    <w:basedOn w:val="DefaultParagraphFont"/>
    <w:rsid w:val="00BF0EE7"/>
  </w:style>
  <w:style w:type="character" w:styleId="HTMLCode">
    <w:name w:val="HTML Code"/>
    <w:basedOn w:val="DefaultParagraphFont"/>
    <w:uiPriority w:val="99"/>
    <w:semiHidden/>
    <w:unhideWhenUsed/>
    <w:rsid w:val="008037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9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81953"/>
  </w:style>
  <w:style w:type="character" w:styleId="Hyperlink">
    <w:name w:val="Hyperlink"/>
    <w:basedOn w:val="DefaultParagraphFont"/>
    <w:uiPriority w:val="99"/>
    <w:semiHidden/>
    <w:unhideWhenUsed/>
    <w:rsid w:val="00581953"/>
    <w:rPr>
      <w:color w:val="0000FF"/>
      <w:u w:val="single"/>
    </w:rPr>
  </w:style>
  <w:style w:type="character" w:customStyle="1" w:styleId="w3-codespan">
    <w:name w:val="w3-codespan"/>
    <w:basedOn w:val="DefaultParagraphFont"/>
    <w:rsid w:val="001D70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0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707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0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7073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2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2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7893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443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85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481895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6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21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6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6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9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5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82C09-18B2-476F-B5AA-20872C9A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0369</dc:creator>
  <cp:lastModifiedBy>abc</cp:lastModifiedBy>
  <cp:revision>195</cp:revision>
  <cp:lastPrinted>2020-11-19T06:42:00Z</cp:lastPrinted>
  <dcterms:created xsi:type="dcterms:W3CDTF">2022-12-28T14:34:00Z</dcterms:created>
  <dcterms:modified xsi:type="dcterms:W3CDTF">2025-02-13T10:44:00Z</dcterms:modified>
</cp:coreProperties>
</file>