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B0A36" w:rsidP="00A31B50" w:rsidRDefault="00A31B50" w14:paraId="08B9AD07" wp14:textId="77777777">
      <w:pPr>
        <w:jc w:val="center"/>
        <w:rPr>
          <w:sz w:val="52"/>
          <w:szCs w:val="52"/>
        </w:rPr>
      </w:pPr>
      <w:r w:rsidRPr="00A31B50">
        <w:rPr>
          <w:sz w:val="52"/>
          <w:szCs w:val="52"/>
        </w:rPr>
        <w:t>Data Intake Report</w:t>
      </w:r>
    </w:p>
    <w:p xmlns:wp14="http://schemas.microsoft.com/office/word/2010/wordml" w:rsidR="00A31B50" w:rsidP="00A31B50" w:rsidRDefault="00A31B50" w14:paraId="672A6659" wp14:textId="77777777">
      <w:pPr>
        <w:rPr>
          <w:sz w:val="28"/>
          <w:szCs w:val="28"/>
        </w:rPr>
      </w:pPr>
    </w:p>
    <w:p xmlns:wp14="http://schemas.microsoft.com/office/word/2010/wordml" w:rsidRPr="00A31B50" w:rsidR="00A31B50" w:rsidP="00A31B50" w:rsidRDefault="00A31B50" w14:paraId="4660FA2E" wp14:textId="0A629552">
      <w:r w:rsidR="00A31B50">
        <w:rPr/>
        <w:t>Name: &lt;</w:t>
      </w:r>
      <w:r w:rsidR="28001ACB">
        <w:rPr/>
        <w:t>Cab Data Industry</w:t>
      </w:r>
      <w:r w:rsidR="00A31B50">
        <w:rPr/>
        <w:t>&gt;</w:t>
      </w:r>
    </w:p>
    <w:p xmlns:wp14="http://schemas.microsoft.com/office/word/2010/wordml" w:rsidR="00A31B50" w:rsidP="00A31B50" w:rsidRDefault="00A31B50" w14:paraId="54B11601" wp14:textId="45DE3B21">
      <w:r w:rsidR="00A31B50">
        <w:rPr/>
        <w:t>Report date: &lt;</w:t>
      </w:r>
      <w:r w:rsidR="34D75D9D">
        <w:rPr/>
        <w:t>20-09-24</w:t>
      </w:r>
      <w:r w:rsidR="00A31B50">
        <w:rPr/>
        <w:t>&gt;</w:t>
      </w:r>
    </w:p>
    <w:p xmlns:wp14="http://schemas.microsoft.com/office/word/2010/wordml" w:rsidR="00A31B50" w:rsidP="00A31B50" w:rsidRDefault="00A31B50" w14:paraId="0E90DD3E" wp14:textId="77777777">
      <w:r>
        <w:t>Internship Batch:&lt;Enter your batch code from Canvas course&gt;</w:t>
      </w:r>
    </w:p>
    <w:p xmlns:wp14="http://schemas.microsoft.com/office/word/2010/wordml" w:rsidR="00A31B50" w:rsidP="00A31B50" w:rsidRDefault="00A31B50" w14:paraId="3C6EBFD6" wp14:textId="77777777">
      <w:r>
        <w:t>Version:&lt;1.0&gt;</w:t>
      </w:r>
    </w:p>
    <w:p xmlns:wp14="http://schemas.microsoft.com/office/word/2010/wordml" w:rsidR="00A31B50" w:rsidP="00A31B50" w:rsidRDefault="00A31B50" w14:paraId="5BB4F536" wp14:textId="28D5E80F">
      <w:r w:rsidR="00A31B50">
        <w:rPr/>
        <w:t>Data intake by:&lt;</w:t>
      </w:r>
      <w:r w:rsidR="2618338F">
        <w:rPr/>
        <w:t>Usman Arif</w:t>
      </w:r>
      <w:r w:rsidR="00A31B50">
        <w:rPr/>
        <w:t>&gt;</w:t>
      </w:r>
    </w:p>
    <w:p xmlns:wp14="http://schemas.microsoft.com/office/word/2010/wordml" w:rsidR="00A31B50" w:rsidP="00A31B50" w:rsidRDefault="00A31B50" w14:paraId="41EFC2CB" wp14:textId="77777777">
      <w:r>
        <w:t>Data intake reviewer:&lt;intern who reviewed the report&gt;</w:t>
      </w:r>
    </w:p>
    <w:p xmlns:wp14="http://schemas.microsoft.com/office/word/2010/wordml" w:rsidR="00A31B50" w:rsidP="00A31B50" w:rsidRDefault="00A31B50" w14:paraId="1EA42D5D" wp14:textId="77777777">
      <w:r>
        <w:t xml:space="preserve">Data storage location: &lt;location URL </w:t>
      </w:r>
      <w:proofErr w:type="spellStart"/>
      <w:r>
        <w:t>eg</w:t>
      </w:r>
      <w:proofErr w:type="spellEnd"/>
      <w:r>
        <w:t xml:space="preserve">: </w:t>
      </w:r>
      <w:proofErr w:type="spellStart"/>
      <w:r>
        <w:t>github</w:t>
      </w:r>
      <w:proofErr w:type="spellEnd"/>
      <w:r>
        <w:t>, cloud&gt;</w:t>
      </w:r>
    </w:p>
    <w:p xmlns:wp14="http://schemas.microsoft.com/office/word/2010/wordml" w:rsidR="00A31B50" w:rsidP="00A31B50" w:rsidRDefault="00A31B50" w14:paraId="0A37501D" wp14:textId="77777777"/>
    <w:p xmlns:wp14="http://schemas.microsoft.com/office/word/2010/wordml" w:rsidRPr="00A31B50" w:rsidR="00A31B50" w:rsidP="00A31B50" w:rsidRDefault="00A31B50" w14:paraId="5CCC4870" wp14:textId="77777777">
      <w:pPr>
        <w:rPr>
          <w:b/>
        </w:rPr>
      </w:pPr>
      <w:r w:rsidRPr="00A31B50">
        <w:rPr>
          <w:b/>
        </w:rPr>
        <w:t>Tabular data details:</w:t>
      </w:r>
    </w:p>
    <w:p xmlns:wp14="http://schemas.microsoft.com/office/word/2010/wordml" w:rsidR="00A31B50" w:rsidP="00A31B50" w:rsidRDefault="00A31B50" w14:paraId="5DAB6C7B" wp14:textId="397D9DD2">
      <w:r w:rsidR="520ED134">
        <w:rPr/>
        <w:t>Cab_Data</w:t>
      </w:r>
      <w:r w:rsidR="520ED134">
        <w:rPr/>
        <w:t>.csv</w:t>
      </w:r>
    </w:p>
    <w:tbl>
      <w:tblPr>
        <w:tblStyle w:val="TableGrid"/>
        <w:tblW w:w="0" w:type="auto"/>
        <w:tblLook w:val="04A0" w:firstRow="1" w:lastRow="0" w:firstColumn="1" w:lastColumn="0" w:noHBand="0" w:noVBand="1"/>
      </w:tblPr>
      <w:tblGrid>
        <w:gridCol w:w="4675"/>
        <w:gridCol w:w="4675"/>
      </w:tblGrid>
      <w:tr xmlns:wp14="http://schemas.microsoft.com/office/word/2010/wordml" w:rsidR="00A31B50" w:rsidTr="20A0D8CC" w14:paraId="7F1BF910" wp14:textId="77777777">
        <w:tc>
          <w:tcPr>
            <w:tcW w:w="4675" w:type="dxa"/>
            <w:tcMar/>
          </w:tcPr>
          <w:p w:rsidRPr="00A31B50" w:rsidR="00A31B50" w:rsidP="00A31B50" w:rsidRDefault="00A31B50" w14:paraId="72D4BA50" wp14:textId="77777777">
            <w:pPr>
              <w:rPr>
                <w:b/>
              </w:rPr>
            </w:pPr>
            <w:r w:rsidRPr="00A31B50">
              <w:rPr>
                <w:b/>
              </w:rPr>
              <w:t>Total number of observations</w:t>
            </w:r>
          </w:p>
        </w:tc>
        <w:tc>
          <w:tcPr>
            <w:tcW w:w="4675" w:type="dxa"/>
            <w:tcMar/>
          </w:tcPr>
          <w:p w:rsidR="00A31B50" w:rsidP="00A31B50" w:rsidRDefault="00A31B50" w14:paraId="200244BD" wp14:textId="0CCAF636">
            <w:r w:rsidR="11D22B41">
              <w:rPr/>
              <w:t>359392</w:t>
            </w:r>
          </w:p>
        </w:tc>
      </w:tr>
      <w:tr xmlns:wp14="http://schemas.microsoft.com/office/word/2010/wordml" w:rsidR="00A31B50" w:rsidTr="20A0D8CC" w14:paraId="1E2AC37A" wp14:textId="77777777">
        <w:tc>
          <w:tcPr>
            <w:tcW w:w="4675" w:type="dxa"/>
            <w:tcMar/>
          </w:tcPr>
          <w:p w:rsidRPr="00A31B50" w:rsidR="00A31B50" w:rsidP="00A31B50" w:rsidRDefault="00A31B50" w14:paraId="09B068C8" wp14:textId="77777777">
            <w:pPr>
              <w:rPr>
                <w:b/>
              </w:rPr>
            </w:pPr>
            <w:r w:rsidRPr="00A31B50">
              <w:rPr>
                <w:b/>
              </w:rPr>
              <w:t>Total number of files</w:t>
            </w:r>
          </w:p>
        </w:tc>
        <w:tc>
          <w:tcPr>
            <w:tcW w:w="4675" w:type="dxa"/>
            <w:tcMar/>
          </w:tcPr>
          <w:p w:rsidR="00A31B50" w:rsidP="00A31B50" w:rsidRDefault="00A31B50" w14:paraId="387BA87A" wp14:textId="56EAF677">
            <w:r w:rsidR="65AF0135">
              <w:rPr/>
              <w:t>1</w:t>
            </w:r>
          </w:p>
        </w:tc>
      </w:tr>
      <w:tr xmlns:wp14="http://schemas.microsoft.com/office/word/2010/wordml" w:rsidR="00A31B50" w:rsidTr="20A0D8CC" w14:paraId="53B8731A" wp14:textId="77777777">
        <w:tc>
          <w:tcPr>
            <w:tcW w:w="4675" w:type="dxa"/>
            <w:tcMar/>
          </w:tcPr>
          <w:p w:rsidRPr="00A31B50" w:rsidR="00A31B50" w:rsidP="00A31B50" w:rsidRDefault="00A31B50" w14:paraId="13B665E3" wp14:textId="77777777">
            <w:pPr>
              <w:rPr>
                <w:b/>
              </w:rPr>
            </w:pPr>
            <w:r w:rsidRPr="00A31B50">
              <w:rPr>
                <w:b/>
              </w:rPr>
              <w:t>Total number of features</w:t>
            </w:r>
          </w:p>
        </w:tc>
        <w:tc>
          <w:tcPr>
            <w:tcW w:w="4675" w:type="dxa"/>
            <w:tcMar/>
          </w:tcPr>
          <w:p w:rsidR="00A31B50" w:rsidP="00A31B50" w:rsidRDefault="00A31B50" w14:paraId="5199EA49" wp14:textId="68B06821">
            <w:r w:rsidR="03670EEB">
              <w:rPr/>
              <w:t>7</w:t>
            </w:r>
          </w:p>
        </w:tc>
      </w:tr>
      <w:tr xmlns:wp14="http://schemas.microsoft.com/office/word/2010/wordml" w:rsidR="00A31B50" w:rsidTr="20A0D8CC" w14:paraId="7B5FCE75" wp14:textId="77777777">
        <w:tc>
          <w:tcPr>
            <w:tcW w:w="4675" w:type="dxa"/>
            <w:tcMar/>
          </w:tcPr>
          <w:p w:rsidRPr="00A31B50" w:rsidR="00A31B50" w:rsidP="00A31B50" w:rsidRDefault="00A31B50" w14:paraId="1BF555A0" wp14:textId="77777777">
            <w:pPr>
              <w:rPr>
                <w:b/>
              </w:rPr>
            </w:pPr>
            <w:r w:rsidRPr="00A31B50">
              <w:rPr>
                <w:b/>
              </w:rPr>
              <w:t>Base format of the file</w:t>
            </w:r>
          </w:p>
        </w:tc>
        <w:tc>
          <w:tcPr>
            <w:tcW w:w="4675" w:type="dxa"/>
            <w:tcMar/>
          </w:tcPr>
          <w:p w:rsidR="00A31B50" w:rsidP="00A31B50" w:rsidRDefault="00A31B50" w14:paraId="6B7E7C65" wp14:textId="151ED3E8">
            <w:r w:rsidR="00A31B50">
              <w:rPr/>
              <w:t>.csv</w:t>
            </w:r>
          </w:p>
        </w:tc>
      </w:tr>
      <w:tr xmlns:wp14="http://schemas.microsoft.com/office/word/2010/wordml" w:rsidR="00A31B50" w:rsidTr="20A0D8CC" w14:paraId="14396DA4" wp14:textId="77777777">
        <w:tc>
          <w:tcPr>
            <w:tcW w:w="4675" w:type="dxa"/>
            <w:tcMar/>
          </w:tcPr>
          <w:p w:rsidRPr="00A31B50" w:rsidR="00A31B50" w:rsidP="00A31B50" w:rsidRDefault="00A31B50" w14:paraId="7D500D61" wp14:textId="77777777">
            <w:pPr>
              <w:rPr>
                <w:b/>
              </w:rPr>
            </w:pPr>
            <w:r w:rsidRPr="00A31B50">
              <w:rPr>
                <w:b/>
              </w:rPr>
              <w:t>Size of the data</w:t>
            </w:r>
          </w:p>
        </w:tc>
        <w:tc>
          <w:tcPr>
            <w:tcW w:w="4675" w:type="dxa"/>
            <w:tcMar/>
          </w:tcPr>
          <w:p w:rsidR="00A31B50" w:rsidP="00A31B50" w:rsidRDefault="00A31B50" w14:paraId="0939E0B4" wp14:textId="1D280904">
            <w:r w:rsidR="7D7FCF9A">
              <w:rPr/>
              <w:t>20.18 MB</w:t>
            </w:r>
          </w:p>
        </w:tc>
      </w:tr>
    </w:tbl>
    <w:p xmlns:wp14="http://schemas.microsoft.com/office/word/2010/wordml" w:rsidR="00A31B50" w:rsidP="00A31B50" w:rsidRDefault="00A31B50" w14:paraId="5678B725" wp14:textId="60646ACB">
      <w:pPr/>
      <w:r w:rsidR="23D50BE4">
        <w:rPr/>
        <w:t>Transaction_ID.csv</w:t>
      </w:r>
    </w:p>
    <w:tbl>
      <w:tblPr>
        <w:tblStyle w:val="TableGrid"/>
        <w:tblW w:w="0" w:type="auto"/>
        <w:tblLook w:val="04A0" w:firstRow="1" w:lastRow="0" w:firstColumn="1" w:lastColumn="0" w:noHBand="0" w:noVBand="1"/>
      </w:tblPr>
      <w:tblGrid>
        <w:gridCol w:w="4675"/>
        <w:gridCol w:w="4675"/>
      </w:tblGrid>
      <w:tr w:rsidR="20A0D8CC" w:rsidTr="20A0D8CC" w14:paraId="05B3436A">
        <w:trPr>
          <w:trHeight w:val="300"/>
        </w:trPr>
        <w:tc>
          <w:tcPr>
            <w:tcW w:w="4675" w:type="dxa"/>
            <w:tcMar/>
          </w:tcPr>
          <w:p w:rsidR="20A0D8CC" w:rsidP="20A0D8CC" w:rsidRDefault="20A0D8CC" w14:noSpellErr="1" w14:paraId="5861E173">
            <w:pPr>
              <w:rPr>
                <w:b w:val="1"/>
                <w:bCs w:val="1"/>
              </w:rPr>
            </w:pPr>
            <w:r w:rsidRPr="20A0D8CC" w:rsidR="20A0D8CC">
              <w:rPr>
                <w:b w:val="1"/>
                <w:bCs w:val="1"/>
              </w:rPr>
              <w:t>Total number of observations</w:t>
            </w:r>
          </w:p>
        </w:tc>
        <w:tc>
          <w:tcPr>
            <w:tcW w:w="4675" w:type="dxa"/>
            <w:tcMar/>
          </w:tcPr>
          <w:p w:rsidR="7991C829" w:rsidRDefault="7991C829" w14:paraId="4127DCC3" w14:textId="4A4900E4">
            <w:r w:rsidR="7991C829">
              <w:rPr/>
              <w:t>440098</w:t>
            </w:r>
          </w:p>
        </w:tc>
      </w:tr>
      <w:tr w:rsidR="20A0D8CC" w:rsidTr="20A0D8CC" w14:paraId="27162621">
        <w:trPr>
          <w:trHeight w:val="300"/>
        </w:trPr>
        <w:tc>
          <w:tcPr>
            <w:tcW w:w="4675" w:type="dxa"/>
            <w:tcMar/>
          </w:tcPr>
          <w:p w:rsidR="20A0D8CC" w:rsidP="20A0D8CC" w:rsidRDefault="20A0D8CC" w14:noSpellErr="1" w14:paraId="4445D105">
            <w:pPr>
              <w:rPr>
                <w:b w:val="1"/>
                <w:bCs w:val="1"/>
              </w:rPr>
            </w:pPr>
            <w:r w:rsidRPr="20A0D8CC" w:rsidR="20A0D8CC">
              <w:rPr>
                <w:b w:val="1"/>
                <w:bCs w:val="1"/>
              </w:rPr>
              <w:t>Total number of files</w:t>
            </w:r>
          </w:p>
        </w:tc>
        <w:tc>
          <w:tcPr>
            <w:tcW w:w="4675" w:type="dxa"/>
            <w:tcMar/>
          </w:tcPr>
          <w:p w:rsidR="0BCA4E38" w:rsidRDefault="0BCA4E38" w14:paraId="37A746F1" w14:textId="17BF1CB6">
            <w:r w:rsidR="0BCA4E38">
              <w:rPr/>
              <w:t>1</w:t>
            </w:r>
          </w:p>
        </w:tc>
      </w:tr>
      <w:tr w:rsidR="20A0D8CC" w:rsidTr="20A0D8CC" w14:paraId="4C561C0C">
        <w:trPr>
          <w:trHeight w:val="300"/>
        </w:trPr>
        <w:tc>
          <w:tcPr>
            <w:tcW w:w="4675" w:type="dxa"/>
            <w:tcMar/>
          </w:tcPr>
          <w:p w:rsidR="20A0D8CC" w:rsidP="20A0D8CC" w:rsidRDefault="20A0D8CC" w14:noSpellErr="1" w14:paraId="2567D375">
            <w:pPr>
              <w:rPr>
                <w:b w:val="1"/>
                <w:bCs w:val="1"/>
              </w:rPr>
            </w:pPr>
            <w:r w:rsidRPr="20A0D8CC" w:rsidR="20A0D8CC">
              <w:rPr>
                <w:b w:val="1"/>
                <w:bCs w:val="1"/>
              </w:rPr>
              <w:t>Total number of features</w:t>
            </w:r>
          </w:p>
        </w:tc>
        <w:tc>
          <w:tcPr>
            <w:tcW w:w="4675" w:type="dxa"/>
            <w:tcMar/>
          </w:tcPr>
          <w:p w:rsidR="19726BA9" w:rsidRDefault="19726BA9" w14:paraId="38C24991" w14:textId="7C43289F">
            <w:r w:rsidR="19726BA9">
              <w:rPr/>
              <w:t>3</w:t>
            </w:r>
          </w:p>
        </w:tc>
      </w:tr>
      <w:tr w:rsidR="20A0D8CC" w:rsidTr="20A0D8CC" w14:paraId="30BB136C">
        <w:trPr>
          <w:trHeight w:val="300"/>
        </w:trPr>
        <w:tc>
          <w:tcPr>
            <w:tcW w:w="4675" w:type="dxa"/>
            <w:tcMar/>
          </w:tcPr>
          <w:p w:rsidR="20A0D8CC" w:rsidP="20A0D8CC" w:rsidRDefault="20A0D8CC" w14:noSpellErr="1" w14:paraId="6D1FA2C0">
            <w:pPr>
              <w:rPr>
                <w:b w:val="1"/>
                <w:bCs w:val="1"/>
              </w:rPr>
            </w:pPr>
            <w:r w:rsidRPr="20A0D8CC" w:rsidR="20A0D8CC">
              <w:rPr>
                <w:b w:val="1"/>
                <w:bCs w:val="1"/>
              </w:rPr>
              <w:t>Base format of the file</w:t>
            </w:r>
          </w:p>
        </w:tc>
        <w:tc>
          <w:tcPr>
            <w:tcW w:w="4675" w:type="dxa"/>
            <w:tcMar/>
          </w:tcPr>
          <w:p w:rsidR="20A0D8CC" w:rsidRDefault="20A0D8CC" w14:paraId="7A2A9719" w14:textId="7AEC2FD4">
            <w:r w:rsidR="20A0D8CC">
              <w:rPr/>
              <w:t>.csv</w:t>
            </w:r>
          </w:p>
        </w:tc>
      </w:tr>
      <w:tr w:rsidR="20A0D8CC" w:rsidTr="20A0D8CC" w14:paraId="04043A94">
        <w:trPr>
          <w:trHeight w:val="300"/>
        </w:trPr>
        <w:tc>
          <w:tcPr>
            <w:tcW w:w="4675" w:type="dxa"/>
            <w:tcMar/>
          </w:tcPr>
          <w:p w:rsidR="20A0D8CC" w:rsidP="20A0D8CC" w:rsidRDefault="20A0D8CC" w14:noSpellErr="1" w14:paraId="2047352C">
            <w:pPr>
              <w:rPr>
                <w:b w:val="1"/>
                <w:bCs w:val="1"/>
              </w:rPr>
            </w:pPr>
            <w:r w:rsidRPr="20A0D8CC" w:rsidR="20A0D8CC">
              <w:rPr>
                <w:b w:val="1"/>
                <w:bCs w:val="1"/>
              </w:rPr>
              <w:t>Size of the data</w:t>
            </w:r>
          </w:p>
        </w:tc>
        <w:tc>
          <w:tcPr>
            <w:tcW w:w="4675" w:type="dxa"/>
            <w:tcMar/>
          </w:tcPr>
          <w:p w:rsidR="78675C17" w:rsidRDefault="78675C17" w14:paraId="415A8500" w14:textId="1CF8D214">
            <w:r w:rsidR="78675C17">
              <w:rPr/>
              <w:t>8.58 MB</w:t>
            </w:r>
          </w:p>
        </w:tc>
      </w:tr>
    </w:tbl>
    <w:p xmlns:wp14="http://schemas.microsoft.com/office/word/2010/wordml" w:rsidR="00A31B50" w:rsidP="00A31B50" w:rsidRDefault="00A31B50" w14:paraId="610167CD" wp14:textId="5B34425F">
      <w:pPr/>
      <w:r w:rsidR="3BA0635F">
        <w:rPr/>
        <w:t>Customer_ID.csv</w:t>
      </w:r>
    </w:p>
    <w:tbl>
      <w:tblPr>
        <w:tblStyle w:val="TableGrid"/>
        <w:tblW w:w="0" w:type="auto"/>
        <w:tblLook w:val="04A0" w:firstRow="1" w:lastRow="0" w:firstColumn="1" w:lastColumn="0" w:noHBand="0" w:noVBand="1"/>
      </w:tblPr>
      <w:tblGrid>
        <w:gridCol w:w="4675"/>
        <w:gridCol w:w="4675"/>
      </w:tblGrid>
      <w:tr w:rsidR="20A0D8CC" w:rsidTr="20A0D8CC" w14:paraId="7635F4DF">
        <w:trPr>
          <w:trHeight w:val="300"/>
        </w:trPr>
        <w:tc>
          <w:tcPr>
            <w:tcW w:w="4675" w:type="dxa"/>
            <w:tcMar/>
          </w:tcPr>
          <w:p w:rsidR="20A0D8CC" w:rsidP="20A0D8CC" w:rsidRDefault="20A0D8CC" w14:noSpellErr="1" w14:paraId="6405BF2C">
            <w:pPr>
              <w:rPr>
                <w:b w:val="1"/>
                <w:bCs w:val="1"/>
              </w:rPr>
            </w:pPr>
            <w:r w:rsidRPr="20A0D8CC" w:rsidR="20A0D8CC">
              <w:rPr>
                <w:b w:val="1"/>
                <w:bCs w:val="1"/>
              </w:rPr>
              <w:t>Total number of observations</w:t>
            </w:r>
          </w:p>
        </w:tc>
        <w:tc>
          <w:tcPr>
            <w:tcW w:w="4675" w:type="dxa"/>
            <w:tcMar/>
          </w:tcPr>
          <w:p w:rsidR="3F0EBA88" w:rsidP="20A0D8CC" w:rsidRDefault="3F0EBA88" w14:paraId="5B62EC45" w14:textId="6F34820B">
            <w:pPr>
              <w:pStyle w:val="Normal"/>
              <w:suppressLineNumbers w:val="0"/>
              <w:bidi w:val="0"/>
              <w:spacing w:before="0" w:beforeAutospacing="off" w:after="0" w:afterAutospacing="off" w:line="259" w:lineRule="auto"/>
              <w:ind w:left="0" w:right="0"/>
              <w:jc w:val="left"/>
            </w:pPr>
            <w:r w:rsidR="3F0EBA88">
              <w:rPr/>
              <w:t>49171</w:t>
            </w:r>
          </w:p>
        </w:tc>
      </w:tr>
      <w:tr w:rsidR="20A0D8CC" w:rsidTr="20A0D8CC" w14:paraId="70F6A204">
        <w:trPr>
          <w:trHeight w:val="300"/>
        </w:trPr>
        <w:tc>
          <w:tcPr>
            <w:tcW w:w="4675" w:type="dxa"/>
            <w:tcMar/>
          </w:tcPr>
          <w:p w:rsidR="20A0D8CC" w:rsidP="20A0D8CC" w:rsidRDefault="20A0D8CC" w14:noSpellErr="1" w14:paraId="77C4ACC8">
            <w:pPr>
              <w:rPr>
                <w:b w:val="1"/>
                <w:bCs w:val="1"/>
              </w:rPr>
            </w:pPr>
            <w:r w:rsidRPr="20A0D8CC" w:rsidR="20A0D8CC">
              <w:rPr>
                <w:b w:val="1"/>
                <w:bCs w:val="1"/>
              </w:rPr>
              <w:t>Total number of files</w:t>
            </w:r>
          </w:p>
        </w:tc>
        <w:tc>
          <w:tcPr>
            <w:tcW w:w="4675" w:type="dxa"/>
            <w:tcMar/>
          </w:tcPr>
          <w:p w:rsidR="20A0D8CC" w:rsidRDefault="20A0D8CC" w14:paraId="0BB5988E" w14:textId="17BF1CB6">
            <w:r w:rsidR="20A0D8CC">
              <w:rPr/>
              <w:t>1</w:t>
            </w:r>
          </w:p>
        </w:tc>
      </w:tr>
      <w:tr w:rsidR="20A0D8CC" w:rsidTr="20A0D8CC" w14:paraId="22751B52">
        <w:trPr>
          <w:trHeight w:val="300"/>
        </w:trPr>
        <w:tc>
          <w:tcPr>
            <w:tcW w:w="4675" w:type="dxa"/>
            <w:tcMar/>
          </w:tcPr>
          <w:p w:rsidR="20A0D8CC" w:rsidP="20A0D8CC" w:rsidRDefault="20A0D8CC" w14:noSpellErr="1" w14:paraId="2DEDA6C4">
            <w:pPr>
              <w:rPr>
                <w:b w:val="1"/>
                <w:bCs w:val="1"/>
              </w:rPr>
            </w:pPr>
            <w:r w:rsidRPr="20A0D8CC" w:rsidR="20A0D8CC">
              <w:rPr>
                <w:b w:val="1"/>
                <w:bCs w:val="1"/>
              </w:rPr>
              <w:t>Total number of features</w:t>
            </w:r>
          </w:p>
        </w:tc>
        <w:tc>
          <w:tcPr>
            <w:tcW w:w="4675" w:type="dxa"/>
            <w:tcMar/>
          </w:tcPr>
          <w:p w:rsidR="22F2C7D2" w:rsidRDefault="22F2C7D2" w14:paraId="7156BBC1" w14:textId="2344BC9D">
            <w:r w:rsidR="22F2C7D2">
              <w:rPr/>
              <w:t>4</w:t>
            </w:r>
          </w:p>
        </w:tc>
      </w:tr>
      <w:tr w:rsidR="20A0D8CC" w:rsidTr="20A0D8CC" w14:paraId="1503FD6B">
        <w:trPr>
          <w:trHeight w:val="300"/>
        </w:trPr>
        <w:tc>
          <w:tcPr>
            <w:tcW w:w="4675" w:type="dxa"/>
            <w:tcMar/>
          </w:tcPr>
          <w:p w:rsidR="20A0D8CC" w:rsidP="20A0D8CC" w:rsidRDefault="20A0D8CC" w14:noSpellErr="1" w14:paraId="3F9D9E73">
            <w:pPr>
              <w:rPr>
                <w:b w:val="1"/>
                <w:bCs w:val="1"/>
              </w:rPr>
            </w:pPr>
            <w:r w:rsidRPr="20A0D8CC" w:rsidR="20A0D8CC">
              <w:rPr>
                <w:b w:val="1"/>
                <w:bCs w:val="1"/>
              </w:rPr>
              <w:t>Base format of the file</w:t>
            </w:r>
          </w:p>
        </w:tc>
        <w:tc>
          <w:tcPr>
            <w:tcW w:w="4675" w:type="dxa"/>
            <w:tcMar/>
          </w:tcPr>
          <w:p w:rsidR="20A0D8CC" w:rsidRDefault="20A0D8CC" w14:paraId="39C87365" w14:textId="7AEC2FD4">
            <w:r w:rsidR="20A0D8CC">
              <w:rPr/>
              <w:t>.csv</w:t>
            </w:r>
          </w:p>
        </w:tc>
      </w:tr>
      <w:tr w:rsidR="20A0D8CC" w:rsidTr="20A0D8CC" w14:paraId="28365D6E">
        <w:trPr>
          <w:trHeight w:val="300"/>
        </w:trPr>
        <w:tc>
          <w:tcPr>
            <w:tcW w:w="4675" w:type="dxa"/>
            <w:tcMar/>
          </w:tcPr>
          <w:p w:rsidR="20A0D8CC" w:rsidP="20A0D8CC" w:rsidRDefault="20A0D8CC" w14:noSpellErr="1" w14:paraId="4C7881BB">
            <w:pPr>
              <w:rPr>
                <w:b w:val="1"/>
                <w:bCs w:val="1"/>
              </w:rPr>
            </w:pPr>
            <w:r w:rsidRPr="20A0D8CC" w:rsidR="20A0D8CC">
              <w:rPr>
                <w:b w:val="1"/>
                <w:bCs w:val="1"/>
              </w:rPr>
              <w:t>Size of the data</w:t>
            </w:r>
          </w:p>
        </w:tc>
        <w:tc>
          <w:tcPr>
            <w:tcW w:w="4675" w:type="dxa"/>
            <w:tcMar/>
          </w:tcPr>
          <w:p w:rsidR="5BC20E2F" w:rsidRDefault="5BC20E2F" w14:paraId="2F0A1ED0" w14:textId="6D43D556">
            <w:r w:rsidR="5BC20E2F">
              <w:rPr/>
              <w:t>1.0</w:t>
            </w:r>
            <w:r w:rsidR="20A0D8CC">
              <w:rPr/>
              <w:t xml:space="preserve"> MB</w:t>
            </w:r>
          </w:p>
        </w:tc>
      </w:tr>
    </w:tbl>
    <w:p xmlns:wp14="http://schemas.microsoft.com/office/word/2010/wordml" w:rsidR="00A31B50" w:rsidP="00A31B50" w:rsidRDefault="00A31B50" w14:paraId="131950A4" wp14:textId="3FCE00E0">
      <w:pPr/>
    </w:p>
    <w:tbl>
      <w:tblPr>
        <w:tblStyle w:val="TableGrid"/>
        <w:tblW w:w="0" w:type="auto"/>
        <w:tblLook w:val="04A0" w:firstRow="1" w:lastRow="0" w:firstColumn="1" w:lastColumn="0" w:noHBand="0" w:noVBand="1"/>
      </w:tblPr>
      <w:tblGrid>
        <w:gridCol w:w="4675"/>
        <w:gridCol w:w="4675"/>
      </w:tblGrid>
      <w:tr w:rsidR="20A0D8CC" w:rsidTr="20A0D8CC" w14:paraId="34680638">
        <w:trPr>
          <w:trHeight w:val="300"/>
        </w:trPr>
        <w:tc>
          <w:tcPr>
            <w:tcW w:w="4675" w:type="dxa"/>
            <w:tcMar/>
          </w:tcPr>
          <w:p w:rsidR="20A0D8CC" w:rsidP="20A0D8CC" w:rsidRDefault="20A0D8CC" w14:noSpellErr="1" w14:paraId="23366B06">
            <w:pPr>
              <w:rPr>
                <w:b w:val="1"/>
                <w:bCs w:val="1"/>
              </w:rPr>
            </w:pPr>
            <w:r w:rsidRPr="20A0D8CC" w:rsidR="20A0D8CC">
              <w:rPr>
                <w:b w:val="1"/>
                <w:bCs w:val="1"/>
              </w:rPr>
              <w:t>Total number of observations</w:t>
            </w:r>
          </w:p>
        </w:tc>
        <w:tc>
          <w:tcPr>
            <w:tcW w:w="4675" w:type="dxa"/>
            <w:tcMar/>
          </w:tcPr>
          <w:p w:rsidR="3F922AF8" w:rsidP="20A0D8CC" w:rsidRDefault="3F922AF8" w14:paraId="2360BA5E" w14:textId="7644FE18">
            <w:pPr>
              <w:pStyle w:val="Normal"/>
              <w:suppressLineNumbers w:val="0"/>
              <w:bidi w:val="0"/>
              <w:spacing w:before="0" w:beforeAutospacing="off" w:after="0" w:afterAutospacing="off" w:line="259" w:lineRule="auto"/>
              <w:ind w:left="0" w:right="0"/>
              <w:jc w:val="left"/>
            </w:pPr>
            <w:r w:rsidR="3F922AF8">
              <w:rPr/>
              <w:t>20</w:t>
            </w:r>
          </w:p>
        </w:tc>
      </w:tr>
      <w:tr w:rsidR="20A0D8CC" w:rsidTr="20A0D8CC" w14:paraId="4FE34D5A">
        <w:trPr>
          <w:trHeight w:val="300"/>
        </w:trPr>
        <w:tc>
          <w:tcPr>
            <w:tcW w:w="4675" w:type="dxa"/>
            <w:tcMar/>
          </w:tcPr>
          <w:p w:rsidR="20A0D8CC" w:rsidP="20A0D8CC" w:rsidRDefault="20A0D8CC" w14:noSpellErr="1" w14:paraId="08436011">
            <w:pPr>
              <w:rPr>
                <w:b w:val="1"/>
                <w:bCs w:val="1"/>
              </w:rPr>
            </w:pPr>
            <w:r w:rsidRPr="20A0D8CC" w:rsidR="20A0D8CC">
              <w:rPr>
                <w:b w:val="1"/>
                <w:bCs w:val="1"/>
              </w:rPr>
              <w:t>Total number of files</w:t>
            </w:r>
          </w:p>
        </w:tc>
        <w:tc>
          <w:tcPr>
            <w:tcW w:w="4675" w:type="dxa"/>
            <w:tcMar/>
          </w:tcPr>
          <w:p w:rsidR="20A0D8CC" w:rsidRDefault="20A0D8CC" w14:paraId="64BBAF6F" w14:textId="17BF1CB6">
            <w:r w:rsidR="20A0D8CC">
              <w:rPr/>
              <w:t>1</w:t>
            </w:r>
          </w:p>
        </w:tc>
      </w:tr>
      <w:tr w:rsidR="20A0D8CC" w:rsidTr="20A0D8CC" w14:paraId="5C0B8D5E">
        <w:trPr>
          <w:trHeight w:val="300"/>
        </w:trPr>
        <w:tc>
          <w:tcPr>
            <w:tcW w:w="4675" w:type="dxa"/>
            <w:tcMar/>
          </w:tcPr>
          <w:p w:rsidR="20A0D8CC" w:rsidP="20A0D8CC" w:rsidRDefault="20A0D8CC" w14:noSpellErr="1" w14:paraId="325CD38D">
            <w:pPr>
              <w:rPr>
                <w:b w:val="1"/>
                <w:bCs w:val="1"/>
              </w:rPr>
            </w:pPr>
            <w:r w:rsidRPr="20A0D8CC" w:rsidR="20A0D8CC">
              <w:rPr>
                <w:b w:val="1"/>
                <w:bCs w:val="1"/>
              </w:rPr>
              <w:t>Total number of features</w:t>
            </w:r>
          </w:p>
        </w:tc>
        <w:tc>
          <w:tcPr>
            <w:tcW w:w="4675" w:type="dxa"/>
            <w:tcMar/>
          </w:tcPr>
          <w:p w:rsidR="20A0D8CC" w:rsidRDefault="20A0D8CC" w14:paraId="3C4B736D" w14:textId="7C43289F">
            <w:r w:rsidR="20A0D8CC">
              <w:rPr/>
              <w:t>3</w:t>
            </w:r>
          </w:p>
        </w:tc>
      </w:tr>
      <w:tr w:rsidR="20A0D8CC" w:rsidTr="20A0D8CC" w14:paraId="24E9B940">
        <w:trPr>
          <w:trHeight w:val="300"/>
        </w:trPr>
        <w:tc>
          <w:tcPr>
            <w:tcW w:w="4675" w:type="dxa"/>
            <w:tcMar/>
          </w:tcPr>
          <w:p w:rsidR="20A0D8CC" w:rsidP="20A0D8CC" w:rsidRDefault="20A0D8CC" w14:noSpellErr="1" w14:paraId="26328BFA">
            <w:pPr>
              <w:rPr>
                <w:b w:val="1"/>
                <w:bCs w:val="1"/>
              </w:rPr>
            </w:pPr>
            <w:r w:rsidRPr="20A0D8CC" w:rsidR="20A0D8CC">
              <w:rPr>
                <w:b w:val="1"/>
                <w:bCs w:val="1"/>
              </w:rPr>
              <w:t>Base format of the file</w:t>
            </w:r>
          </w:p>
        </w:tc>
        <w:tc>
          <w:tcPr>
            <w:tcW w:w="4675" w:type="dxa"/>
            <w:tcMar/>
          </w:tcPr>
          <w:p w:rsidR="20A0D8CC" w:rsidRDefault="20A0D8CC" w14:paraId="6C4E2315" w14:textId="7AEC2FD4">
            <w:r w:rsidR="20A0D8CC">
              <w:rPr/>
              <w:t>.csv</w:t>
            </w:r>
          </w:p>
        </w:tc>
      </w:tr>
      <w:tr w:rsidR="20A0D8CC" w:rsidTr="20A0D8CC" w14:paraId="2CCC209C">
        <w:trPr>
          <w:trHeight w:val="300"/>
        </w:trPr>
        <w:tc>
          <w:tcPr>
            <w:tcW w:w="4675" w:type="dxa"/>
            <w:tcMar/>
          </w:tcPr>
          <w:p w:rsidR="20A0D8CC" w:rsidP="20A0D8CC" w:rsidRDefault="20A0D8CC" w14:noSpellErr="1" w14:paraId="390E8DC3">
            <w:pPr>
              <w:rPr>
                <w:b w:val="1"/>
                <w:bCs w:val="1"/>
              </w:rPr>
            </w:pPr>
            <w:r w:rsidRPr="20A0D8CC" w:rsidR="20A0D8CC">
              <w:rPr>
                <w:b w:val="1"/>
                <w:bCs w:val="1"/>
              </w:rPr>
              <w:t>Size of the data</w:t>
            </w:r>
          </w:p>
        </w:tc>
        <w:tc>
          <w:tcPr>
            <w:tcW w:w="4675" w:type="dxa"/>
            <w:tcMar/>
          </w:tcPr>
          <w:p w:rsidR="7FCBB858" w:rsidRDefault="7FCBB858" w14:paraId="56A53CE1" w14:textId="34F6380C">
            <w:r w:rsidR="7FCBB858">
              <w:rPr/>
              <w:t>759.0 B</w:t>
            </w:r>
          </w:p>
        </w:tc>
      </w:tr>
    </w:tbl>
    <w:p xmlns:wp14="http://schemas.microsoft.com/office/word/2010/wordml" w:rsidR="00A31B50" w:rsidP="20A0D8CC" w:rsidRDefault="00A31B50" w14:paraId="6A05A809" wp14:textId="14126590">
      <w:pPr>
        <w:pStyle w:val="Normal"/>
      </w:pPr>
    </w:p>
    <w:p xmlns:wp14="http://schemas.microsoft.com/office/word/2010/wordml" w:rsidR="00A31B50" w:rsidP="00A31B50" w:rsidRDefault="00A31B50" w14:paraId="5A39BBE3" wp14:textId="77777777">
      <w:pPr>
        <w:rPr>
          <w:b/>
        </w:rPr>
      </w:pPr>
    </w:p>
    <w:p w:rsidR="37FCC2C2" w:rsidP="20A0D8CC" w:rsidRDefault="37FCC2C2" w14:paraId="158CB5E2" w14:textId="0B9E4C5D">
      <w:pPr>
        <w:pStyle w:val="Heading3"/>
        <w:spacing w:before="281" w:beforeAutospacing="off" w:after="281" w:afterAutospacing="off"/>
      </w:pPr>
      <w:r w:rsidRPr="20A0D8CC" w:rsidR="37FCC2C2">
        <w:rPr>
          <w:rFonts w:ascii="Times New Roman" w:hAnsi="Times New Roman" w:eastAsia="Times New Roman" w:cs="Times New Roman"/>
          <w:b w:val="1"/>
          <w:bCs w:val="1"/>
          <w:noProof w:val="0"/>
          <w:sz w:val="24"/>
          <w:szCs w:val="24"/>
          <w:lang w:val="en-US"/>
        </w:rPr>
        <w:t>Proposed Approach: Deduplication Validation (Identification)</w:t>
      </w:r>
    </w:p>
    <w:p w:rsidR="37FCC2C2" w:rsidP="20A0D8CC" w:rsidRDefault="37FCC2C2" w14:paraId="690C63E9" w14:textId="7BFFAA48">
      <w:pPr>
        <w:spacing w:before="240" w:beforeAutospacing="off" w:after="240" w:afterAutospacing="off"/>
      </w:pPr>
      <w:r w:rsidRPr="20A0D8CC" w:rsidR="37FCC2C2">
        <w:rPr>
          <w:rFonts w:ascii="Times New Roman" w:hAnsi="Times New Roman" w:eastAsia="Times New Roman" w:cs="Times New Roman"/>
          <w:noProof w:val="0"/>
          <w:sz w:val="24"/>
          <w:szCs w:val="24"/>
          <w:lang w:val="en-US"/>
        </w:rPr>
        <w:t xml:space="preserve">For deduplication validation, the approach involves systematically checking for duplicate entries within each dataset using the </w:t>
      </w:r>
      <w:r w:rsidRPr="20A0D8CC" w:rsidR="37FCC2C2">
        <w:rPr>
          <w:rFonts w:ascii="Consolas" w:hAnsi="Consolas" w:eastAsia="Consolas" w:cs="Consolas"/>
          <w:noProof w:val="0"/>
          <w:sz w:val="24"/>
          <w:szCs w:val="24"/>
          <w:lang w:val="en-US"/>
        </w:rPr>
        <w:t>.duplicated().sum()</w:t>
      </w:r>
      <w:r w:rsidRPr="20A0D8CC" w:rsidR="37FCC2C2">
        <w:rPr>
          <w:rFonts w:ascii="Times New Roman" w:hAnsi="Times New Roman" w:eastAsia="Times New Roman" w:cs="Times New Roman"/>
          <w:noProof w:val="0"/>
          <w:sz w:val="24"/>
          <w:szCs w:val="24"/>
          <w:lang w:val="en-US"/>
        </w:rPr>
        <w:t xml:space="preserve"> method provided by pandas. This method identifies whether a row has an identical copy elsewhere in the dataset.</w:t>
      </w:r>
    </w:p>
    <w:p w:rsidR="37FCC2C2" w:rsidP="20A0D8CC" w:rsidRDefault="37FCC2C2" w14:paraId="61F021BD" w14:textId="44DFAA27">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b w:val="1"/>
          <w:bCs w:val="1"/>
          <w:noProof w:val="0"/>
          <w:sz w:val="24"/>
          <w:szCs w:val="24"/>
          <w:lang w:val="en-US"/>
        </w:rPr>
        <w:t>Identification</w:t>
      </w:r>
      <w:r w:rsidRPr="20A0D8CC" w:rsidR="37FCC2C2">
        <w:rPr>
          <w:rFonts w:ascii="Times New Roman" w:hAnsi="Times New Roman" w:eastAsia="Times New Roman" w:cs="Times New Roman"/>
          <w:noProof w:val="0"/>
          <w:sz w:val="24"/>
          <w:szCs w:val="24"/>
          <w:lang w:val="en-US"/>
        </w:rPr>
        <w:t>:</w:t>
      </w:r>
    </w:p>
    <w:p w:rsidR="37FCC2C2" w:rsidP="20A0D8CC" w:rsidRDefault="37FCC2C2" w14:paraId="1AF35288" w14:textId="2E4B7809">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For each dataset (Cab Data, Customer Data, Transaction Data, City Data), duplicates were identified by checking for rows that were exact replicas across all columns.</w:t>
      </w:r>
    </w:p>
    <w:p w:rsidR="37FCC2C2" w:rsidP="20A0D8CC" w:rsidRDefault="37FCC2C2" w14:paraId="3B2618A9" w14:textId="726B4E39">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Any detected duplicates were flagged, allowing us to decide if they should be dropped or further investigated based on the context of the data.</w:t>
      </w:r>
    </w:p>
    <w:p w:rsidR="37FCC2C2" w:rsidP="20A0D8CC" w:rsidRDefault="37FCC2C2" w14:paraId="19256416" w14:textId="379D951E">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b w:val="1"/>
          <w:bCs w:val="1"/>
          <w:noProof w:val="0"/>
          <w:sz w:val="24"/>
          <w:szCs w:val="24"/>
          <w:lang w:val="en-US"/>
        </w:rPr>
        <w:t>Handling</w:t>
      </w:r>
      <w:r w:rsidRPr="20A0D8CC" w:rsidR="37FCC2C2">
        <w:rPr>
          <w:rFonts w:ascii="Times New Roman" w:hAnsi="Times New Roman" w:eastAsia="Times New Roman" w:cs="Times New Roman"/>
          <w:noProof w:val="0"/>
          <w:sz w:val="24"/>
          <w:szCs w:val="24"/>
          <w:lang w:val="en-US"/>
        </w:rPr>
        <w:t>:</w:t>
      </w:r>
    </w:p>
    <w:p w:rsidR="37FCC2C2" w:rsidP="20A0D8CC" w:rsidRDefault="37FCC2C2" w14:paraId="5D8A5F2C" w14:textId="1F5584E6">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In the event of duplicates, we would typically decide on whether to remove them or retain them based on business logic. For example, multiple identical cab trips might suggest data entry errors, whereas repeated customer entries could indicate multiple transactions by the same individual.</w:t>
      </w:r>
    </w:p>
    <w:p w:rsidR="37FCC2C2" w:rsidP="20A0D8CC" w:rsidRDefault="37FCC2C2" w14:paraId="73AA91BD" w14:textId="64201C83">
      <w:pPr>
        <w:pStyle w:val="Heading3"/>
        <w:spacing w:before="281" w:beforeAutospacing="off" w:after="281" w:afterAutospacing="off"/>
      </w:pPr>
      <w:r w:rsidRPr="20A0D8CC" w:rsidR="37FCC2C2">
        <w:rPr>
          <w:rFonts w:ascii="Times New Roman" w:hAnsi="Times New Roman" w:eastAsia="Times New Roman" w:cs="Times New Roman"/>
          <w:b w:val="1"/>
          <w:bCs w:val="1"/>
          <w:noProof w:val="0"/>
          <w:sz w:val="24"/>
          <w:szCs w:val="24"/>
          <w:lang w:val="en-US"/>
        </w:rPr>
        <w:t>Assumptions:</w:t>
      </w:r>
    </w:p>
    <w:p w:rsidR="37FCC2C2" w:rsidP="20A0D8CC" w:rsidRDefault="37FCC2C2" w14:paraId="1DCFC611" w14:textId="290FC9BF">
      <w:pPr>
        <w:spacing w:before="240" w:beforeAutospacing="off" w:after="240" w:afterAutospacing="off"/>
      </w:pPr>
      <w:r w:rsidRPr="20A0D8CC" w:rsidR="37FCC2C2">
        <w:rPr>
          <w:rFonts w:ascii="Times New Roman" w:hAnsi="Times New Roman" w:eastAsia="Times New Roman" w:cs="Times New Roman"/>
          <w:noProof w:val="0"/>
          <w:sz w:val="24"/>
          <w:szCs w:val="24"/>
          <w:lang w:val="en-US"/>
        </w:rPr>
        <w:t>For data quality analysis, several assumptions were made to ensure robust validation and analysis:</w:t>
      </w:r>
    </w:p>
    <w:p w:rsidR="37FCC2C2" w:rsidP="20A0D8CC" w:rsidRDefault="37FCC2C2" w14:paraId="26E8DF13" w14:textId="4DACD9B3">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b w:val="1"/>
          <w:bCs w:val="1"/>
          <w:noProof w:val="0"/>
          <w:sz w:val="24"/>
          <w:szCs w:val="24"/>
          <w:lang w:val="en-US"/>
        </w:rPr>
        <w:t>Assumption of Data Completeness</w:t>
      </w:r>
      <w:r w:rsidRPr="20A0D8CC" w:rsidR="37FCC2C2">
        <w:rPr>
          <w:rFonts w:ascii="Times New Roman" w:hAnsi="Times New Roman" w:eastAsia="Times New Roman" w:cs="Times New Roman"/>
          <w:noProof w:val="0"/>
          <w:sz w:val="24"/>
          <w:szCs w:val="24"/>
          <w:lang w:val="en-US"/>
        </w:rPr>
        <w:t>:</w:t>
      </w:r>
    </w:p>
    <w:p w:rsidR="37FCC2C2" w:rsidP="20A0D8CC" w:rsidRDefault="37FCC2C2" w14:paraId="416EA497" w14:textId="275EF840">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It was assumed that all relevant columns needed for the analysis (e.g., trip details, customer information, transaction data) are present and populated. Missing data, if any, would significantly affect the quality of the analysis and needed to be addressed through imputation or exclusion.</w:t>
      </w:r>
    </w:p>
    <w:p w:rsidR="37FCC2C2" w:rsidP="20A0D8CC" w:rsidRDefault="37FCC2C2" w14:paraId="77A58B09" w14:textId="4C7A2EEF">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b w:val="1"/>
          <w:bCs w:val="1"/>
          <w:noProof w:val="0"/>
          <w:sz w:val="24"/>
          <w:szCs w:val="24"/>
          <w:lang w:val="en-US"/>
        </w:rPr>
        <w:t>Uniform Measurement Units</w:t>
      </w:r>
      <w:r w:rsidRPr="20A0D8CC" w:rsidR="37FCC2C2">
        <w:rPr>
          <w:rFonts w:ascii="Times New Roman" w:hAnsi="Times New Roman" w:eastAsia="Times New Roman" w:cs="Times New Roman"/>
          <w:noProof w:val="0"/>
          <w:sz w:val="24"/>
          <w:szCs w:val="24"/>
          <w:lang w:val="en-US"/>
        </w:rPr>
        <w:t>:</w:t>
      </w:r>
    </w:p>
    <w:p w:rsidR="37FCC2C2" w:rsidP="20A0D8CC" w:rsidRDefault="37FCC2C2" w14:paraId="47B9724B" w14:textId="36FEB0DE">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 xml:space="preserve">It was assumed that all measurements (e.g., </w:t>
      </w:r>
      <w:r w:rsidRPr="20A0D8CC" w:rsidR="37FCC2C2">
        <w:rPr>
          <w:rFonts w:ascii="Consolas" w:hAnsi="Consolas" w:eastAsia="Consolas" w:cs="Consolas"/>
          <w:noProof w:val="0"/>
          <w:sz w:val="24"/>
          <w:szCs w:val="24"/>
          <w:lang w:val="en-US"/>
        </w:rPr>
        <w:t>KM Travelled</w:t>
      </w:r>
      <w:r w:rsidRPr="20A0D8CC" w:rsidR="37FCC2C2">
        <w:rPr>
          <w:rFonts w:ascii="Times New Roman" w:hAnsi="Times New Roman" w:eastAsia="Times New Roman" w:cs="Times New Roman"/>
          <w:noProof w:val="0"/>
          <w:sz w:val="24"/>
          <w:szCs w:val="24"/>
          <w:lang w:val="en-US"/>
        </w:rPr>
        <w:t xml:space="preserve">, </w:t>
      </w:r>
      <w:r w:rsidRPr="20A0D8CC" w:rsidR="37FCC2C2">
        <w:rPr>
          <w:rFonts w:ascii="Consolas" w:hAnsi="Consolas" w:eastAsia="Consolas" w:cs="Consolas"/>
          <w:noProof w:val="0"/>
          <w:sz w:val="24"/>
          <w:szCs w:val="24"/>
          <w:lang w:val="en-US"/>
        </w:rPr>
        <w:t>Price Charged</w:t>
      </w:r>
      <w:r w:rsidRPr="20A0D8CC" w:rsidR="37FCC2C2">
        <w:rPr>
          <w:rFonts w:ascii="Times New Roman" w:hAnsi="Times New Roman" w:eastAsia="Times New Roman" w:cs="Times New Roman"/>
          <w:noProof w:val="0"/>
          <w:sz w:val="24"/>
          <w:szCs w:val="24"/>
          <w:lang w:val="en-US"/>
        </w:rPr>
        <w:t xml:space="preserve">, </w:t>
      </w:r>
      <w:r w:rsidRPr="20A0D8CC" w:rsidR="37FCC2C2">
        <w:rPr>
          <w:rFonts w:ascii="Consolas" w:hAnsi="Consolas" w:eastAsia="Consolas" w:cs="Consolas"/>
          <w:noProof w:val="0"/>
          <w:sz w:val="24"/>
          <w:szCs w:val="24"/>
          <w:lang w:val="en-US"/>
        </w:rPr>
        <w:t>Cost of Trip</w:t>
      </w:r>
      <w:r w:rsidRPr="20A0D8CC" w:rsidR="37FCC2C2">
        <w:rPr>
          <w:rFonts w:ascii="Times New Roman" w:hAnsi="Times New Roman" w:eastAsia="Times New Roman" w:cs="Times New Roman"/>
          <w:noProof w:val="0"/>
          <w:sz w:val="24"/>
          <w:szCs w:val="24"/>
          <w:lang w:val="en-US"/>
        </w:rPr>
        <w:t>) are recorded in consistent units across the dataset. This is critical to avoid misinterpretation when aggregating or comparing values.</w:t>
      </w:r>
    </w:p>
    <w:p w:rsidR="37FCC2C2" w:rsidP="20A0D8CC" w:rsidRDefault="37FCC2C2" w14:paraId="6022F40E" w14:textId="23AB94A6">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b w:val="1"/>
          <w:bCs w:val="1"/>
          <w:noProof w:val="0"/>
          <w:sz w:val="24"/>
          <w:szCs w:val="24"/>
          <w:lang w:val="en-US"/>
        </w:rPr>
        <w:t>Correct Data Types</w:t>
      </w:r>
      <w:r w:rsidRPr="20A0D8CC" w:rsidR="37FCC2C2">
        <w:rPr>
          <w:rFonts w:ascii="Times New Roman" w:hAnsi="Times New Roman" w:eastAsia="Times New Roman" w:cs="Times New Roman"/>
          <w:noProof w:val="0"/>
          <w:sz w:val="24"/>
          <w:szCs w:val="24"/>
          <w:lang w:val="en-US"/>
        </w:rPr>
        <w:t>:</w:t>
      </w:r>
    </w:p>
    <w:p w:rsidR="37FCC2C2" w:rsidP="20A0D8CC" w:rsidRDefault="37FCC2C2" w14:paraId="5FA66338" w14:textId="78C951D9">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 xml:space="preserve">Data type corrections were assumed necessary where required, particularly for numerical fields like </w:t>
      </w:r>
      <w:r w:rsidRPr="20A0D8CC" w:rsidR="37FCC2C2">
        <w:rPr>
          <w:rFonts w:ascii="Consolas" w:hAnsi="Consolas" w:eastAsia="Consolas" w:cs="Consolas"/>
          <w:noProof w:val="0"/>
          <w:sz w:val="24"/>
          <w:szCs w:val="24"/>
          <w:lang w:val="en-US"/>
        </w:rPr>
        <w:t>Population</w:t>
      </w:r>
      <w:r w:rsidRPr="20A0D8CC" w:rsidR="37FCC2C2">
        <w:rPr>
          <w:rFonts w:ascii="Times New Roman" w:hAnsi="Times New Roman" w:eastAsia="Times New Roman" w:cs="Times New Roman"/>
          <w:noProof w:val="0"/>
          <w:sz w:val="24"/>
          <w:szCs w:val="24"/>
          <w:lang w:val="en-US"/>
        </w:rPr>
        <w:t xml:space="preserve"> and </w:t>
      </w:r>
      <w:r w:rsidRPr="20A0D8CC" w:rsidR="37FCC2C2">
        <w:rPr>
          <w:rFonts w:ascii="Consolas" w:hAnsi="Consolas" w:eastAsia="Consolas" w:cs="Consolas"/>
          <w:noProof w:val="0"/>
          <w:sz w:val="24"/>
          <w:szCs w:val="24"/>
          <w:lang w:val="en-US"/>
        </w:rPr>
        <w:t>Users</w:t>
      </w:r>
      <w:r w:rsidRPr="20A0D8CC" w:rsidR="37FCC2C2">
        <w:rPr>
          <w:rFonts w:ascii="Times New Roman" w:hAnsi="Times New Roman" w:eastAsia="Times New Roman" w:cs="Times New Roman"/>
          <w:noProof w:val="0"/>
          <w:sz w:val="24"/>
          <w:szCs w:val="24"/>
          <w:lang w:val="en-US"/>
        </w:rPr>
        <w:t xml:space="preserve"> in the city dataset. Without this, the analysis could encounter errors or incorrect calculations.</w:t>
      </w:r>
    </w:p>
    <w:p w:rsidR="37FCC2C2" w:rsidP="20A0D8CC" w:rsidRDefault="37FCC2C2" w14:paraId="0AC97187" w14:textId="6DCB8A47">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b w:val="1"/>
          <w:bCs w:val="1"/>
          <w:noProof w:val="0"/>
          <w:sz w:val="24"/>
          <w:szCs w:val="24"/>
          <w:lang w:val="en-US"/>
        </w:rPr>
        <w:t>Data Integrity</w:t>
      </w:r>
      <w:r w:rsidRPr="20A0D8CC" w:rsidR="37FCC2C2">
        <w:rPr>
          <w:rFonts w:ascii="Times New Roman" w:hAnsi="Times New Roman" w:eastAsia="Times New Roman" w:cs="Times New Roman"/>
          <w:noProof w:val="0"/>
          <w:sz w:val="24"/>
          <w:szCs w:val="24"/>
          <w:lang w:val="en-US"/>
        </w:rPr>
        <w:t>:</w:t>
      </w:r>
    </w:p>
    <w:p w:rsidR="37FCC2C2" w:rsidP="20A0D8CC" w:rsidRDefault="37FCC2C2" w14:paraId="6F3F0375" w14:textId="05043030">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20A0D8CC" w:rsidR="37FCC2C2">
        <w:rPr>
          <w:rFonts w:ascii="Times New Roman" w:hAnsi="Times New Roman" w:eastAsia="Times New Roman" w:cs="Times New Roman"/>
          <w:noProof w:val="0"/>
          <w:sz w:val="24"/>
          <w:szCs w:val="24"/>
          <w:lang w:val="en-US"/>
        </w:rPr>
        <w:t>For transactions, it was assumed that there was integrity between linked datasets (e.g., Cab Data and Transaction Data), meaning that each transaction ID found in the cab data should have a corresponding entry in the transaction data, ensuring the relationships between datasets are valid.</w:t>
      </w:r>
    </w:p>
    <w:p w:rsidR="20A0D8CC" w:rsidP="20A0D8CC" w:rsidRDefault="20A0D8CC" w14:paraId="461599B5" w14:textId="14CA610F">
      <w:pPr>
        <w:rPr>
          <w:b w:val="1"/>
          <w:bCs w:val="1"/>
        </w:rPr>
      </w:pPr>
    </w:p>
    <w:p xmlns:wp14="http://schemas.microsoft.com/office/word/2010/wordml" w:rsidR="00C8209E" w:rsidP="00A31B50" w:rsidRDefault="00C8209E" w14:paraId="72A3D3EC" wp14:textId="77777777">
      <w:pPr>
        <w:rPr>
          <w:b/>
        </w:rPr>
      </w:pPr>
    </w:p>
    <w:p xmlns:wp14="http://schemas.microsoft.com/office/word/2010/wordml" w:rsidR="00A31B50" w:rsidP="20A0D8CC" w:rsidRDefault="00A31B50" w14:paraId="60061E4C" wp14:noSpellErr="1" wp14:textId="294963E1">
      <w:pPr>
        <w:pStyle w:val="Normal"/>
        <w:rPr>
          <w:b w:val="1"/>
          <w:bCs w:val="1"/>
        </w:rPr>
      </w:pPr>
    </w:p>
    <w:p xmlns:wp14="http://schemas.microsoft.com/office/word/2010/wordml" w:rsidRPr="00A31B50" w:rsidR="00A31B50" w:rsidP="00A31B50" w:rsidRDefault="00A31B50" w14:paraId="44EAFD9C" wp14:textId="77777777">
      <w:pPr>
        <w:rPr>
          <w:b/>
        </w:rPr>
      </w:pPr>
    </w:p>
    <w:sectPr w:rsidRPr="00A31B50" w:rsidR="00A31B50" w:rsidSect="003849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nsid w:val="41e61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a3b6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1F504A3"/>
    <w:multiLevelType w:val="hybridMultilevel"/>
    <w:tmpl w:val="1C8A53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849D3"/>
    <w:rsid w:val="00845D95"/>
    <w:rsid w:val="008B0A36"/>
    <w:rsid w:val="00975F5B"/>
    <w:rsid w:val="00A31B50"/>
    <w:rsid w:val="00B34018"/>
    <w:rsid w:val="00BC2DDD"/>
    <w:rsid w:val="00C8209E"/>
    <w:rsid w:val="00CC7722"/>
    <w:rsid w:val="00FA59F0"/>
    <w:rsid w:val="03670EEB"/>
    <w:rsid w:val="0BCA4E38"/>
    <w:rsid w:val="0FE25D88"/>
    <w:rsid w:val="11D22B41"/>
    <w:rsid w:val="19726BA9"/>
    <w:rsid w:val="1AD5116F"/>
    <w:rsid w:val="20A0D8CC"/>
    <w:rsid w:val="22F2C7D2"/>
    <w:rsid w:val="235C1481"/>
    <w:rsid w:val="23D50BE4"/>
    <w:rsid w:val="2618338F"/>
    <w:rsid w:val="26EFE859"/>
    <w:rsid w:val="28001ACB"/>
    <w:rsid w:val="2D19023B"/>
    <w:rsid w:val="2D7B75FA"/>
    <w:rsid w:val="2D7B75FA"/>
    <w:rsid w:val="34D75D9D"/>
    <w:rsid w:val="37FCC2C2"/>
    <w:rsid w:val="3BA0635F"/>
    <w:rsid w:val="3F0EBA88"/>
    <w:rsid w:val="3F922AF8"/>
    <w:rsid w:val="520ED134"/>
    <w:rsid w:val="573681B9"/>
    <w:rsid w:val="59046010"/>
    <w:rsid w:val="5BC20E2F"/>
    <w:rsid w:val="65AF0135"/>
    <w:rsid w:val="6A258DCB"/>
    <w:rsid w:val="78675C17"/>
    <w:rsid w:val="7991C829"/>
    <w:rsid w:val="7D7FCF9A"/>
    <w:rsid w:val="7E6314FF"/>
    <w:rsid w:val="7E6314FF"/>
    <w:rsid w:val="7FCBB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C48A1"/>
  <w15:chartTrackingRefBased/>
  <w15:docId w15:val="{B0543B52-63E4-DA43-BB64-05FC89ED4D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31B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31B50"/>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Surya Tripathi</dc:creator>
  <keywords/>
  <dc:description/>
  <lastModifiedBy>Usman Arif</lastModifiedBy>
  <revision>3</revision>
  <dcterms:created xsi:type="dcterms:W3CDTF">2020-12-24T06:31:00.0000000Z</dcterms:created>
  <dcterms:modified xsi:type="dcterms:W3CDTF">2024-09-20T16:28:46.3770588Z</dcterms:modified>
</coreProperties>
</file>