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Young Fighters Academy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, restricting a user to </w:t>
      </w: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his own domain/data scope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should be implemented using </w:t>
      </w: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 (RBAC) + Object-Level Permissions (Data Isolation)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The concept:</w:t>
      </w:r>
    </w:p>
    <w:p w:rsidR="00044477" w:rsidRPr="00044477" w:rsidRDefault="00044477" w:rsidP="0004447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A user should only see and manage data that belongs to his assigned domain (academy, branch, batch, team, or assigned students).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44477" w:rsidRPr="00044477" w:rsidRDefault="00044477" w:rsidP="00044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→ Can access everything </w:t>
      </w:r>
    </w:p>
    <w:p w:rsidR="00044477" w:rsidRPr="00044477" w:rsidRDefault="00044477" w:rsidP="00044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Coach A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→ Only sees players assigned to Coach A </w:t>
      </w:r>
    </w:p>
    <w:p w:rsidR="00044477" w:rsidRPr="00044477" w:rsidRDefault="00044477" w:rsidP="00044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Coach B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→ Only sees Coach B's players </w:t>
      </w:r>
    </w:p>
    <w:p w:rsidR="00044477" w:rsidRPr="00044477" w:rsidRDefault="00044477" w:rsidP="00044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Parent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→ Only sees his own children </w:t>
      </w:r>
    </w:p>
    <w:p w:rsidR="00044477" w:rsidRPr="00044477" w:rsidRDefault="00044477" w:rsidP="00044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→ Only sees his own profile/data 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(Django + DRF) Implementation</w: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77">
        <w:rPr>
          <w:rFonts w:ascii="Times New Roman" w:eastAsia="Times New Roman" w:hAnsi="Times New Roman" w:cs="Times New Roman"/>
          <w:b/>
          <w:bCs/>
          <w:sz w:val="36"/>
          <w:szCs w:val="36"/>
        </w:rPr>
        <w:t>1. Add Domain Ownership Model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Create an Academy/Branch domain.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# accounts/models.py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class Academy(models.Model):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name = models.CharField(max_length=200)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location = models.CharField(max_length=200)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return self.name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77">
        <w:rPr>
          <w:rFonts w:ascii="Times New Roman" w:eastAsia="Times New Roman" w:hAnsi="Times New Roman" w:cs="Times New Roman"/>
          <w:b/>
          <w:bCs/>
          <w:sz w:val="36"/>
          <w:szCs w:val="36"/>
        </w:rPr>
        <w:t>2. Extend User Model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Use custom user model: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class User(AbstractUser):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ROLE_CHOICES = 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('ADMIN','Admin'),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('COACH','Coach'),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('PARENT','Parent'),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('STUDENT','Student'),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role = models.CharField(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max_length=20,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choices=ROLE_CHOICES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academy = models.ForeignKey(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Academy,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on_delete=models.CASCADE,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null=True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Now every user belongs to a domain.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User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|-- Role: Coach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|-- Academy: Young Fighters Lahore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Student Data Isolation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Student model: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class Student(models.Model):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academy = models.ForeignKey(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Academy,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on_delete=models.CASCADE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coach = models.ForeignKey(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User,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related_name="students",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on_delete=models.SET_NULL,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null=True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name = models.CharField(max_length=100)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Restrict QuerySet Automatically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In every API: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lastRenderedPageBreak/>
        <w:t>Student API: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class StudentViewSet(ModelViewSet):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serializer_class = StudentSerializer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def get_queryset(self):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user = self.request.user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if user.role == "ADMIN":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return Student.objects.all()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elif user.role == "COACH":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return Student.objects.filter(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    coach=user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elif user.role == "PARENT":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return Student.objects.filter(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    parent=user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elif user.role == "STUDENT":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return Student.objects.filter(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    user=user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Coach A: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GET /api/students/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[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Ali,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Ahmed,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Bilal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]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Only his players.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lastRenderedPageBreak/>
        <w:t>Coach B: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GET /api/students/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Returns: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[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Usman,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Hamza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]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Global Permission Layer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Create reusable permission: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permissions.py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from rest_framework.permissions import BasePermission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class DomainPermission(BasePermission):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def has_object_permission(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self,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request,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view,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obj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return 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obj.academy ==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request.user.academy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Apply everywhere: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class StudentViewSet(ModelViewSet):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permission_classes=[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IsAuthenticated,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DomainPermission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Filter All Modules by Domain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Apply same rule:</w: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77">
        <w:rPr>
          <w:rFonts w:ascii="Times New Roman" w:eastAsia="Times New Roman" w:hAnsi="Times New Roman" w:cs="Times New Roman"/>
          <w:b/>
          <w:bCs/>
          <w:sz w:val="36"/>
          <w:szCs w:val="36"/>
        </w:rPr>
        <w:t>Attendance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lastRenderedPageBreak/>
        <w:t>Attendance.objects.filter(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student__academy=user.academy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)</w: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77">
        <w:rPr>
          <w:rFonts w:ascii="Times New Roman" w:eastAsia="Times New Roman" w:hAnsi="Times New Roman" w:cs="Times New Roman"/>
          <w:b/>
          <w:bCs/>
          <w:sz w:val="36"/>
          <w:szCs w:val="36"/>
        </w:rPr>
        <w:t>Fees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Fee.objects.filter(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student__academy=user.academy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)</w: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77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Performance.objects.filter(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player__academy=user.academy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)</w: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77">
        <w:rPr>
          <w:rFonts w:ascii="Times New Roman" w:eastAsia="Times New Roman" w:hAnsi="Times New Roman" w:cs="Times New Roman"/>
          <w:b/>
          <w:bCs/>
          <w:sz w:val="36"/>
          <w:szCs w:val="36"/>
        </w:rPr>
        <w:t>Matches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Match.objects.filter(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academy=user.academy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)</w: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4477">
        <w:rPr>
          <w:rFonts w:ascii="Times New Roman" w:eastAsia="Times New Roman" w:hAnsi="Times New Roman" w:cs="Times New Roman"/>
          <w:b/>
          <w:bCs/>
          <w:sz w:val="36"/>
          <w:szCs w:val="36"/>
        </w:rPr>
        <w:t>Expenses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Expense.objects.filter(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academy=user.academy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)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Parent Restriction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Parent should only see own child.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Model: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class ParentProfile(models.Model):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user=models.OneToOneField(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User,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on_delete=models.CASCADE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class Student(models.Model):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parent=models.ForeignKey(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User,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on_delete=models.CASCADE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)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API: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if user.role=="PARENT":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return Student.objects.filter(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parent=user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Student Restriction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Student login: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Only own record: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if user.role=="STUDENT":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return Student.objects.filter(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user=user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Flutter Side Restriction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Do not rely only on Flutter.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Backend security is mandatory.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But Flutter UI should hide modules.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if(user.role=="COACH")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{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show CoachDashboard();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}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if(user.role=="PARENT")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{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show ParentDashboard();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}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JWT Token Include Role + Domain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lastRenderedPageBreak/>
        <w:t>When login: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{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"access":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"xxxxx",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"refresh":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"xxxxx",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"user":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"id":15,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"name":"Ali Khan",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"role":"COACH",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"academy_id":2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}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Flutter stores: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user_role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academy_id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Final Architecture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     ADMIN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           |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---------------------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|                   |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Academy Lahore       Academy Karachi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-------------------------------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|              |               |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Coach A       Coach B        Parent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Students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Fees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044477" w:rsidRPr="00044477" w:rsidRDefault="00044477" w:rsidP="00044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4477">
        <w:rPr>
          <w:rFonts w:ascii="Courier New" w:eastAsia="Times New Roman" w:hAnsi="Courier New" w:cs="Courier New"/>
          <w:sz w:val="20"/>
          <w:szCs w:val="20"/>
        </w:rPr>
        <w:t>Matches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44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Additional Enterprise-Level Improvements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>For a professional ERP system add: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Multi-tenancy support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br/>
      </w:r>
      <w:r w:rsidRPr="0004447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Audit logs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br/>
      </w:r>
      <w:r w:rsidRPr="0004447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Soft delete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br/>
      </w:r>
      <w:r w:rsidRPr="0004447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Permission matrix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br/>
      </w:r>
      <w:r w:rsidRPr="0004447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API filtering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br/>
      </w:r>
      <w:r w:rsidRPr="0004447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Data encryption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br/>
      </w:r>
      <w:r w:rsidRPr="0004447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Login activity tracking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br/>
      </w:r>
      <w:r w:rsidRPr="0004447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 Device management</w:t>
      </w:r>
    </w:p>
    <w:p w:rsidR="00044477" w:rsidRPr="00044477" w:rsidRDefault="00044477" w:rsidP="00044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Young Fighters Academy</w:t>
      </w:r>
      <w:r w:rsidRPr="00044477">
        <w:rPr>
          <w:rFonts w:ascii="Times New Roman" w:eastAsia="Times New Roman" w:hAnsi="Times New Roman" w:cs="Times New Roman"/>
          <w:sz w:val="24"/>
          <w:szCs w:val="24"/>
        </w:rPr>
        <w:t>, the best approach is: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Multi-tenant architecture + RBAC + Object Level Permission</w:t>
      </w:r>
    </w:p>
    <w:p w:rsidR="00044477" w:rsidRPr="00044477" w:rsidRDefault="00044477" w:rsidP="00044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4477">
        <w:rPr>
          <w:rFonts w:ascii="Times New Roman" w:eastAsia="Times New Roman" w:hAnsi="Times New Roman" w:cs="Times New Roman"/>
          <w:sz w:val="24"/>
          <w:szCs w:val="24"/>
        </w:rPr>
        <w:t xml:space="preserve">This will allow you to later expand from one cricket academy to </w:t>
      </w:r>
      <w:r w:rsidRPr="0004447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branches/franchises without changing the codebase.</w:t>
      </w:r>
    </w:p>
    <w:p w:rsidR="00B37F23" w:rsidRDefault="00B37F23">
      <w:bookmarkStart w:id="0" w:name="_GoBack"/>
      <w:bookmarkEnd w:id="0"/>
    </w:p>
    <w:sectPr w:rsidR="00B37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D8010E"/>
    <w:multiLevelType w:val="multilevel"/>
    <w:tmpl w:val="485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DCD"/>
    <w:rsid w:val="00044477"/>
    <w:rsid w:val="00540DCD"/>
    <w:rsid w:val="00B3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0DB5E6-804B-4D7A-8C9D-9DD3EE4A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44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44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447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dq2pgselectionanchorcontainer">
    <w:name w:val="pdq2pg_selectionanchorcontainer"/>
    <w:basedOn w:val="Normal"/>
    <w:rsid w:val="00044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44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4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4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47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4477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044477"/>
  </w:style>
  <w:style w:type="character" w:customStyle="1" w:styleId="g">
    <w:name w:val="ͼg"/>
    <w:basedOn w:val="DefaultParagraphFont"/>
    <w:rsid w:val="00044477"/>
  </w:style>
  <w:style w:type="character" w:customStyle="1" w:styleId="l">
    <w:name w:val="ͼl"/>
    <w:basedOn w:val="DefaultParagraphFont"/>
    <w:rsid w:val="00044477"/>
  </w:style>
  <w:style w:type="character" w:customStyle="1" w:styleId="m">
    <w:name w:val="ͼm"/>
    <w:basedOn w:val="DefaultParagraphFont"/>
    <w:rsid w:val="00044477"/>
  </w:style>
  <w:style w:type="character" w:customStyle="1" w:styleId="j">
    <w:name w:val="ͼj"/>
    <w:basedOn w:val="DefaultParagraphFont"/>
    <w:rsid w:val="00044477"/>
  </w:style>
  <w:style w:type="character" w:customStyle="1" w:styleId="k">
    <w:name w:val="ͼk"/>
    <w:basedOn w:val="DefaultParagraphFont"/>
    <w:rsid w:val="00044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62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5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4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1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43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4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04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12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86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8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4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32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54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73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1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0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2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85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44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2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6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2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2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1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5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75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69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4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2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036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1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0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9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0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5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7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70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46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21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5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1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1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5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3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1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9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34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2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1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0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9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5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5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0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40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17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0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0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7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1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62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9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8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4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2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6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3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4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4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7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7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8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5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66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2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3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1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96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26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8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09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8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0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0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53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30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4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0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2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4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478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0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7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1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7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1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2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80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53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47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4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2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4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63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99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6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84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38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0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9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4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56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45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4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71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8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68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0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31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6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4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9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8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75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15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7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0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2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4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4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88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8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8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46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77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8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3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9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61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9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12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22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9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9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0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3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79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1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4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3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35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3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45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9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5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4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28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5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6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7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8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34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8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1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4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13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8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2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02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93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87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4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9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30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8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29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44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4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21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7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6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93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9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7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4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3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2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22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7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9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1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17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9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5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34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2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29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2026-07-23T09:35:00Z</dcterms:created>
  <dcterms:modified xsi:type="dcterms:W3CDTF">2026-07-23T09:35:00Z</dcterms:modified>
</cp:coreProperties>
</file>