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15D" w:rsidRPr="00A8715D" w:rsidRDefault="00A8715D" w:rsidP="00A8715D">
      <w:pPr>
        <w:spacing w:after="100"/>
        <w:ind w:left="-1276" w:right="-1208"/>
        <w:jc w:val="center"/>
        <w:rPr>
          <w:b/>
          <w:sz w:val="18"/>
          <w:szCs w:val="52"/>
          <w:u w:val="single"/>
        </w:rPr>
      </w:pPr>
    </w:p>
    <w:tbl>
      <w:tblPr>
        <w:tblW w:w="16018"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3447"/>
        <w:gridCol w:w="3243"/>
        <w:gridCol w:w="3345"/>
        <w:gridCol w:w="2909"/>
      </w:tblGrid>
      <w:tr w:rsidR="00A8715D" w:rsidRPr="00FA753F" w:rsidTr="00A8715D">
        <w:trPr>
          <w:trHeight w:val="292"/>
        </w:trPr>
        <w:tc>
          <w:tcPr>
            <w:tcW w:w="3074" w:type="dxa"/>
          </w:tcPr>
          <w:p w:rsidR="00A8715D" w:rsidRPr="00FA753F" w:rsidRDefault="00A8715D" w:rsidP="003C3515">
            <w:pPr>
              <w:spacing w:after="0" w:line="240" w:lineRule="auto"/>
              <w:ind w:right="-1210"/>
              <w:jc w:val="center"/>
              <w:rPr>
                <w:rFonts w:asciiTheme="minorHAnsi" w:eastAsiaTheme="minorHAnsi" w:hAnsiTheme="minorHAnsi" w:cstheme="minorBidi"/>
                <w:b/>
                <w:sz w:val="36"/>
              </w:rPr>
            </w:pPr>
          </w:p>
        </w:tc>
        <w:tc>
          <w:tcPr>
            <w:tcW w:w="3447" w:type="dxa"/>
          </w:tcPr>
          <w:p w:rsidR="00A8715D" w:rsidRPr="00FA753F" w:rsidRDefault="00A8715D" w:rsidP="003C3515">
            <w:pPr>
              <w:spacing w:after="0" w:line="240" w:lineRule="auto"/>
              <w:jc w:val="center"/>
              <w:rPr>
                <w:rFonts w:asciiTheme="minorHAnsi" w:eastAsiaTheme="minorHAnsi" w:hAnsiTheme="minorHAnsi" w:cstheme="minorBidi"/>
                <w:b/>
                <w:sz w:val="36"/>
              </w:rPr>
            </w:pPr>
            <w:r w:rsidRPr="00FA753F">
              <w:rPr>
                <w:rFonts w:asciiTheme="minorHAnsi" w:eastAsiaTheme="minorHAnsi" w:hAnsiTheme="minorHAnsi" w:cstheme="minorBidi"/>
                <w:b/>
                <w:sz w:val="36"/>
              </w:rPr>
              <w:t>Registration Number</w:t>
            </w:r>
          </w:p>
        </w:tc>
        <w:tc>
          <w:tcPr>
            <w:tcW w:w="3243" w:type="dxa"/>
          </w:tcPr>
          <w:p w:rsidR="00A8715D" w:rsidRPr="00FA753F" w:rsidRDefault="00A8715D" w:rsidP="003C3515">
            <w:pPr>
              <w:spacing w:after="0" w:line="240" w:lineRule="auto"/>
              <w:jc w:val="center"/>
              <w:rPr>
                <w:rFonts w:asciiTheme="minorHAnsi" w:eastAsiaTheme="minorHAnsi" w:hAnsiTheme="minorHAnsi" w:cstheme="minorBidi"/>
                <w:b/>
                <w:sz w:val="36"/>
              </w:rPr>
            </w:pPr>
            <w:r w:rsidRPr="00FA753F">
              <w:rPr>
                <w:rFonts w:asciiTheme="minorHAnsi" w:eastAsiaTheme="minorHAnsi" w:hAnsiTheme="minorHAnsi" w:cstheme="minorBidi"/>
                <w:b/>
                <w:sz w:val="36"/>
              </w:rPr>
              <w:t>Surname</w:t>
            </w:r>
          </w:p>
        </w:tc>
        <w:tc>
          <w:tcPr>
            <w:tcW w:w="3345" w:type="dxa"/>
          </w:tcPr>
          <w:p w:rsidR="00A8715D" w:rsidRPr="00FA753F" w:rsidRDefault="00A8715D" w:rsidP="003C3515">
            <w:pPr>
              <w:spacing w:after="0" w:line="240" w:lineRule="auto"/>
              <w:jc w:val="center"/>
              <w:rPr>
                <w:rFonts w:asciiTheme="minorHAnsi" w:eastAsiaTheme="minorHAnsi" w:hAnsiTheme="minorHAnsi" w:cstheme="minorBidi"/>
                <w:b/>
                <w:sz w:val="36"/>
              </w:rPr>
            </w:pPr>
            <w:r w:rsidRPr="00FA753F">
              <w:rPr>
                <w:rFonts w:asciiTheme="minorHAnsi" w:eastAsiaTheme="minorHAnsi" w:hAnsiTheme="minorHAnsi" w:cstheme="minorBidi"/>
                <w:b/>
                <w:sz w:val="36"/>
              </w:rPr>
              <w:t>Forename</w:t>
            </w:r>
          </w:p>
        </w:tc>
        <w:tc>
          <w:tcPr>
            <w:tcW w:w="2909" w:type="dxa"/>
          </w:tcPr>
          <w:p w:rsidR="00A8715D" w:rsidRPr="00FA753F" w:rsidRDefault="00A8715D" w:rsidP="003C3515">
            <w:pPr>
              <w:spacing w:after="0" w:line="240" w:lineRule="auto"/>
              <w:jc w:val="center"/>
              <w:rPr>
                <w:rFonts w:asciiTheme="minorHAnsi" w:eastAsiaTheme="minorHAnsi" w:hAnsiTheme="minorHAnsi" w:cstheme="minorBidi"/>
                <w:b/>
                <w:sz w:val="36"/>
              </w:rPr>
            </w:pPr>
            <w:r w:rsidRPr="00FA753F">
              <w:rPr>
                <w:rFonts w:asciiTheme="minorHAnsi" w:eastAsiaTheme="minorHAnsi" w:hAnsiTheme="minorHAnsi" w:cstheme="minorBidi"/>
                <w:b/>
                <w:sz w:val="36"/>
              </w:rPr>
              <w:t>Contribution</w:t>
            </w:r>
          </w:p>
        </w:tc>
      </w:tr>
      <w:tr w:rsidR="00FB7FC6" w:rsidRPr="00FA753F" w:rsidTr="0056701F">
        <w:trPr>
          <w:trHeight w:val="292"/>
        </w:trPr>
        <w:tc>
          <w:tcPr>
            <w:tcW w:w="3074" w:type="dxa"/>
          </w:tcPr>
          <w:p w:rsidR="00FB7FC6" w:rsidRPr="00FA753F" w:rsidRDefault="00FB7FC6" w:rsidP="00FB7FC6">
            <w:pPr>
              <w:spacing w:after="0" w:line="240" w:lineRule="auto"/>
              <w:ind w:right="-1210"/>
              <w:rPr>
                <w:rFonts w:asciiTheme="minorHAnsi" w:eastAsiaTheme="minorHAnsi" w:hAnsiTheme="minorHAnsi" w:cstheme="minorBidi"/>
                <w:b/>
                <w:sz w:val="36"/>
              </w:rPr>
            </w:pPr>
            <w:r w:rsidRPr="00FA753F">
              <w:rPr>
                <w:rFonts w:asciiTheme="minorHAnsi" w:eastAsiaTheme="minorHAnsi" w:hAnsiTheme="minorHAnsi" w:cstheme="minorBidi"/>
                <w:b/>
                <w:sz w:val="36"/>
              </w:rPr>
              <w:t>Student 1</w:t>
            </w:r>
          </w:p>
        </w:tc>
        <w:tc>
          <w:tcPr>
            <w:tcW w:w="3447"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 000839875</w:t>
            </w:r>
          </w:p>
        </w:tc>
        <w:tc>
          <w:tcPr>
            <w:tcW w:w="3243"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Turon</w:t>
            </w:r>
          </w:p>
        </w:tc>
        <w:tc>
          <w:tcPr>
            <w:tcW w:w="3345"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proofErr w:type="spellStart"/>
            <w:r w:rsidRPr="0050541B">
              <w:rPr>
                <w:sz w:val="32"/>
                <w:szCs w:val="36"/>
              </w:rPr>
              <w:t>Kacper</w:t>
            </w:r>
            <w:proofErr w:type="spellEnd"/>
          </w:p>
        </w:tc>
        <w:tc>
          <w:tcPr>
            <w:tcW w:w="2909"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25%</w:t>
            </w:r>
          </w:p>
        </w:tc>
      </w:tr>
      <w:tr w:rsidR="00FB7FC6" w:rsidRPr="00FA753F" w:rsidTr="0056701F">
        <w:trPr>
          <w:trHeight w:val="280"/>
        </w:trPr>
        <w:tc>
          <w:tcPr>
            <w:tcW w:w="3074" w:type="dxa"/>
          </w:tcPr>
          <w:p w:rsidR="00FB7FC6" w:rsidRPr="00FA753F" w:rsidRDefault="00FB7FC6" w:rsidP="00FB7FC6">
            <w:pPr>
              <w:spacing w:after="0" w:line="240" w:lineRule="auto"/>
              <w:ind w:right="-1210"/>
              <w:rPr>
                <w:rFonts w:asciiTheme="minorHAnsi" w:eastAsiaTheme="minorHAnsi" w:hAnsiTheme="minorHAnsi" w:cstheme="minorBidi"/>
                <w:b/>
                <w:sz w:val="36"/>
              </w:rPr>
            </w:pPr>
            <w:r w:rsidRPr="00FA753F">
              <w:rPr>
                <w:rFonts w:asciiTheme="minorHAnsi" w:eastAsiaTheme="minorHAnsi" w:hAnsiTheme="minorHAnsi" w:cstheme="minorBidi"/>
                <w:b/>
                <w:sz w:val="36"/>
              </w:rPr>
              <w:t>Student 2</w:t>
            </w:r>
          </w:p>
        </w:tc>
        <w:tc>
          <w:tcPr>
            <w:tcW w:w="3447"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 000871936</w:t>
            </w:r>
          </w:p>
        </w:tc>
        <w:tc>
          <w:tcPr>
            <w:tcW w:w="3243"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Young</w:t>
            </w:r>
          </w:p>
        </w:tc>
        <w:tc>
          <w:tcPr>
            <w:tcW w:w="3345"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Jack</w:t>
            </w:r>
          </w:p>
        </w:tc>
        <w:tc>
          <w:tcPr>
            <w:tcW w:w="2909"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25%</w:t>
            </w:r>
          </w:p>
        </w:tc>
      </w:tr>
      <w:tr w:rsidR="00FB7FC6" w:rsidRPr="00FA753F" w:rsidTr="0056701F">
        <w:trPr>
          <w:trHeight w:val="280"/>
        </w:trPr>
        <w:tc>
          <w:tcPr>
            <w:tcW w:w="3074" w:type="dxa"/>
          </w:tcPr>
          <w:p w:rsidR="00FB7FC6" w:rsidRPr="00FA753F" w:rsidRDefault="00FB7FC6" w:rsidP="00FB7FC6">
            <w:pPr>
              <w:spacing w:after="0" w:line="240" w:lineRule="auto"/>
              <w:ind w:right="-1210"/>
              <w:rPr>
                <w:rFonts w:asciiTheme="minorHAnsi" w:eastAsiaTheme="minorHAnsi" w:hAnsiTheme="minorHAnsi" w:cstheme="minorBidi"/>
                <w:b/>
                <w:sz w:val="36"/>
              </w:rPr>
            </w:pPr>
            <w:r w:rsidRPr="00FA753F">
              <w:rPr>
                <w:rFonts w:asciiTheme="minorHAnsi" w:eastAsiaTheme="minorHAnsi" w:hAnsiTheme="minorHAnsi" w:cstheme="minorBidi"/>
                <w:b/>
                <w:sz w:val="36"/>
              </w:rPr>
              <w:t>Student 3</w:t>
            </w:r>
          </w:p>
        </w:tc>
        <w:tc>
          <w:tcPr>
            <w:tcW w:w="3447"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 000878481</w:t>
            </w:r>
          </w:p>
        </w:tc>
        <w:tc>
          <w:tcPr>
            <w:tcW w:w="3243"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 </w:t>
            </w:r>
            <w:proofErr w:type="spellStart"/>
            <w:r w:rsidRPr="0050541B">
              <w:rPr>
                <w:sz w:val="32"/>
                <w:szCs w:val="36"/>
              </w:rPr>
              <w:t>Kallon</w:t>
            </w:r>
            <w:proofErr w:type="spellEnd"/>
          </w:p>
        </w:tc>
        <w:tc>
          <w:tcPr>
            <w:tcW w:w="3345"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Kevin</w:t>
            </w:r>
          </w:p>
        </w:tc>
        <w:tc>
          <w:tcPr>
            <w:tcW w:w="2909"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25%</w:t>
            </w:r>
          </w:p>
        </w:tc>
      </w:tr>
      <w:tr w:rsidR="00FB7FC6" w:rsidRPr="00FA753F" w:rsidTr="0056701F">
        <w:trPr>
          <w:trHeight w:val="292"/>
        </w:trPr>
        <w:tc>
          <w:tcPr>
            <w:tcW w:w="3074" w:type="dxa"/>
          </w:tcPr>
          <w:p w:rsidR="00FB7FC6" w:rsidRPr="00FA753F" w:rsidRDefault="00FB7FC6" w:rsidP="00FB7FC6">
            <w:pPr>
              <w:spacing w:after="0" w:line="240" w:lineRule="auto"/>
              <w:ind w:right="-1210"/>
              <w:rPr>
                <w:rFonts w:asciiTheme="minorHAnsi" w:eastAsiaTheme="minorHAnsi" w:hAnsiTheme="minorHAnsi" w:cstheme="minorBidi"/>
                <w:b/>
                <w:sz w:val="36"/>
              </w:rPr>
            </w:pPr>
            <w:r w:rsidRPr="00FA753F">
              <w:rPr>
                <w:rFonts w:asciiTheme="minorHAnsi" w:eastAsiaTheme="minorHAnsi" w:hAnsiTheme="minorHAnsi" w:cstheme="minorBidi"/>
                <w:b/>
                <w:sz w:val="36"/>
              </w:rPr>
              <w:t>Student 4</w:t>
            </w:r>
          </w:p>
        </w:tc>
        <w:tc>
          <w:tcPr>
            <w:tcW w:w="3447"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 000874782</w:t>
            </w:r>
          </w:p>
        </w:tc>
        <w:tc>
          <w:tcPr>
            <w:tcW w:w="3243"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 Basharat</w:t>
            </w:r>
          </w:p>
        </w:tc>
        <w:tc>
          <w:tcPr>
            <w:tcW w:w="3345"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Usman</w:t>
            </w:r>
          </w:p>
        </w:tc>
        <w:tc>
          <w:tcPr>
            <w:tcW w:w="2909" w:type="dxa"/>
            <w:tcBorders>
              <w:top w:val="single" w:sz="6" w:space="0" w:color="auto"/>
              <w:left w:val="single" w:sz="6" w:space="0" w:color="auto"/>
              <w:bottom w:val="single" w:sz="6" w:space="0" w:color="auto"/>
              <w:right w:val="single" w:sz="6" w:space="0" w:color="auto"/>
            </w:tcBorders>
            <w:vAlign w:val="center"/>
          </w:tcPr>
          <w:p w:rsidR="00FB7FC6" w:rsidRPr="0050541B" w:rsidRDefault="00FB7FC6" w:rsidP="00FB7FC6">
            <w:pPr>
              <w:rPr>
                <w:sz w:val="32"/>
                <w:szCs w:val="36"/>
              </w:rPr>
            </w:pPr>
            <w:r w:rsidRPr="0050541B">
              <w:rPr>
                <w:sz w:val="32"/>
                <w:szCs w:val="36"/>
              </w:rPr>
              <w:t>25%</w:t>
            </w:r>
          </w:p>
        </w:tc>
      </w:tr>
    </w:tbl>
    <w:p w:rsidR="00A8715D" w:rsidRDefault="00A8715D" w:rsidP="00A8715D">
      <w:pPr>
        <w:spacing w:after="0" w:line="240" w:lineRule="auto"/>
        <w:ind w:right="-1208"/>
      </w:pPr>
    </w:p>
    <w:tbl>
      <w:tblPr>
        <w:tblW w:w="16018"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3176"/>
        <w:gridCol w:w="3619"/>
        <w:gridCol w:w="3619"/>
        <w:gridCol w:w="3194"/>
      </w:tblGrid>
      <w:tr w:rsidR="00A8715D" w:rsidTr="00A8715D">
        <w:tc>
          <w:tcPr>
            <w:tcW w:w="16018" w:type="dxa"/>
            <w:gridSpan w:val="5"/>
            <w:vAlign w:val="center"/>
          </w:tcPr>
          <w:p w:rsidR="00A8715D" w:rsidRPr="00A8715D" w:rsidRDefault="00090455" w:rsidP="00D63EE4">
            <w:pPr>
              <w:pStyle w:val="NoSpacing"/>
              <w:rPr>
                <w:b/>
                <w:sz w:val="20"/>
                <w:szCs w:val="20"/>
                <w:lang w:eastAsia="en-GB"/>
              </w:rPr>
            </w:pPr>
            <w:r>
              <w:rPr>
                <w:b/>
                <w:sz w:val="20"/>
                <w:szCs w:val="20"/>
                <w:lang w:eastAsia="en-GB"/>
              </w:rPr>
              <w:t>User ID (Selected by the Tutor)</w:t>
            </w:r>
            <w:r w:rsidR="00A8715D" w:rsidRPr="00A8715D">
              <w:rPr>
                <w:b/>
                <w:sz w:val="20"/>
                <w:szCs w:val="20"/>
                <w:lang w:eastAsia="en-GB"/>
              </w:rPr>
              <w:t>:</w:t>
            </w:r>
            <w:r w:rsidR="00A8715D" w:rsidRPr="00A8715D">
              <w:rPr>
                <w:b/>
                <w:sz w:val="20"/>
                <w:szCs w:val="20"/>
                <w:lang w:eastAsia="en-GB"/>
              </w:rPr>
              <w:tab/>
            </w:r>
            <w:r w:rsidR="00A8715D" w:rsidRPr="00A8715D">
              <w:rPr>
                <w:b/>
                <w:sz w:val="20"/>
                <w:szCs w:val="20"/>
                <w:lang w:eastAsia="en-GB"/>
              </w:rPr>
              <w:tab/>
            </w:r>
            <w:r w:rsidR="00D63EE4" w:rsidRPr="00D63EE4">
              <w:rPr>
                <w:i/>
                <w:sz w:val="20"/>
                <w:szCs w:val="20"/>
                <w:lang w:eastAsia="en-GB"/>
              </w:rPr>
              <w:t>000839875</w:t>
            </w:r>
            <w:r w:rsidR="00A8715D" w:rsidRPr="00A8715D">
              <w:rPr>
                <w:b/>
                <w:sz w:val="20"/>
                <w:szCs w:val="20"/>
                <w:lang w:eastAsia="en-GB"/>
              </w:rPr>
              <w:tab/>
            </w:r>
            <w:r>
              <w:rPr>
                <w:b/>
                <w:sz w:val="20"/>
                <w:szCs w:val="20"/>
                <w:lang w:eastAsia="en-GB"/>
              </w:rPr>
              <w:tab/>
            </w:r>
            <w:r w:rsidR="00D63EE4">
              <w:rPr>
                <w:b/>
                <w:sz w:val="20"/>
                <w:szCs w:val="20"/>
                <w:lang w:eastAsia="en-GB"/>
              </w:rPr>
              <w:t xml:space="preserve">α: </w:t>
            </w:r>
            <w:r w:rsidR="00D63EE4" w:rsidRPr="00D63EE4">
              <w:rPr>
                <w:b/>
                <w:sz w:val="20"/>
                <w:szCs w:val="20"/>
                <w:lang w:eastAsia="en-GB"/>
              </w:rPr>
              <w:t>75</w:t>
            </w:r>
            <w:r w:rsidR="00A8715D" w:rsidRPr="00A8715D">
              <w:rPr>
                <w:b/>
                <w:sz w:val="20"/>
                <w:szCs w:val="20"/>
                <w:lang w:eastAsia="en-GB"/>
              </w:rPr>
              <w:tab/>
            </w:r>
            <w:r>
              <w:rPr>
                <w:b/>
                <w:sz w:val="20"/>
                <w:szCs w:val="20"/>
                <w:lang w:eastAsia="en-GB"/>
              </w:rPr>
              <w:tab/>
            </w:r>
            <w:r w:rsidR="00D63EE4">
              <w:rPr>
                <w:b/>
                <w:sz w:val="20"/>
                <w:szCs w:val="20"/>
                <w:lang w:eastAsia="en-GB"/>
              </w:rPr>
              <w:t xml:space="preserve">β: </w:t>
            </w:r>
            <w:r w:rsidR="00D63EE4" w:rsidRPr="00D63EE4">
              <w:rPr>
                <w:b/>
                <w:sz w:val="20"/>
                <w:szCs w:val="20"/>
                <w:lang w:eastAsia="en-GB"/>
              </w:rPr>
              <w:t>8</w:t>
            </w:r>
            <w:r w:rsidR="00A8715D" w:rsidRPr="00A8715D">
              <w:rPr>
                <w:b/>
                <w:sz w:val="20"/>
                <w:szCs w:val="20"/>
                <w:lang w:eastAsia="en-GB"/>
              </w:rPr>
              <w:tab/>
            </w:r>
            <w:r w:rsidR="00A8715D" w:rsidRPr="00A8715D">
              <w:rPr>
                <w:b/>
                <w:sz w:val="20"/>
                <w:szCs w:val="20"/>
                <w:lang w:eastAsia="en-GB"/>
              </w:rPr>
              <w:tab/>
            </w:r>
            <w:r>
              <w:rPr>
                <w:b/>
                <w:sz w:val="20"/>
                <w:szCs w:val="20"/>
                <w:lang w:eastAsia="en-GB"/>
              </w:rPr>
              <w:tab/>
            </w:r>
            <w:r w:rsidR="00D63EE4">
              <w:rPr>
                <w:b/>
                <w:sz w:val="20"/>
                <w:szCs w:val="20"/>
                <w:lang w:eastAsia="en-GB"/>
              </w:rPr>
              <w:t xml:space="preserve">γ: </w:t>
            </w:r>
            <w:r w:rsidR="00D63EE4" w:rsidRPr="00D63EE4">
              <w:rPr>
                <w:b/>
                <w:sz w:val="20"/>
                <w:szCs w:val="20"/>
                <w:lang w:eastAsia="en-GB"/>
              </w:rPr>
              <w:t>9</w:t>
            </w:r>
            <w:r w:rsidR="00A8715D" w:rsidRPr="00A8715D">
              <w:rPr>
                <w:b/>
                <w:sz w:val="20"/>
                <w:szCs w:val="20"/>
                <w:lang w:eastAsia="en-GB"/>
              </w:rPr>
              <w:tab/>
            </w:r>
            <w:r>
              <w:rPr>
                <w:b/>
                <w:sz w:val="20"/>
                <w:szCs w:val="20"/>
                <w:lang w:eastAsia="en-GB"/>
              </w:rPr>
              <w:tab/>
            </w:r>
            <w:r w:rsidR="00D63EE4">
              <w:rPr>
                <w:b/>
                <w:sz w:val="20"/>
                <w:szCs w:val="20"/>
                <w:lang w:eastAsia="en-GB"/>
              </w:rPr>
              <w:t>δ:</w:t>
            </w:r>
            <w:r w:rsidR="00D63EE4">
              <w:t xml:space="preserve"> </w:t>
            </w:r>
            <w:r w:rsidR="00D63EE4" w:rsidRPr="00D63EE4">
              <w:rPr>
                <w:b/>
                <w:sz w:val="20"/>
                <w:szCs w:val="20"/>
                <w:lang w:eastAsia="en-GB"/>
              </w:rPr>
              <w:t>3</w:t>
            </w:r>
          </w:p>
        </w:tc>
      </w:tr>
      <w:tr w:rsidR="00090455" w:rsidTr="00A8715D">
        <w:tc>
          <w:tcPr>
            <w:tcW w:w="2410" w:type="dxa"/>
            <w:vAlign w:val="center"/>
          </w:tcPr>
          <w:p w:rsidR="00A8715D" w:rsidRPr="00A8715D" w:rsidRDefault="00A8715D" w:rsidP="00A8715D">
            <w:pPr>
              <w:pStyle w:val="NoSpacing"/>
              <w:rPr>
                <w:sz w:val="20"/>
                <w:szCs w:val="20"/>
                <w:lang w:eastAsia="en-GB"/>
              </w:rPr>
            </w:pPr>
          </w:p>
        </w:tc>
        <w:tc>
          <w:tcPr>
            <w:tcW w:w="3176" w:type="dxa"/>
            <w:vAlign w:val="center"/>
          </w:tcPr>
          <w:p w:rsidR="00A8715D" w:rsidRPr="00A8715D" w:rsidRDefault="00A8715D" w:rsidP="00090455">
            <w:pPr>
              <w:pStyle w:val="NoSpacing"/>
              <w:ind w:left="459"/>
              <w:rPr>
                <w:b/>
                <w:sz w:val="20"/>
                <w:szCs w:val="20"/>
                <w:lang w:eastAsia="en-GB"/>
              </w:rPr>
            </w:pPr>
            <w:r w:rsidRPr="00A8715D">
              <w:rPr>
                <w:b/>
                <w:sz w:val="20"/>
                <w:szCs w:val="20"/>
                <w:lang w:eastAsia="en-GB"/>
              </w:rPr>
              <w:t>Subnet 1</w:t>
            </w:r>
          </w:p>
        </w:tc>
        <w:tc>
          <w:tcPr>
            <w:tcW w:w="3619" w:type="dxa"/>
            <w:vAlign w:val="center"/>
          </w:tcPr>
          <w:p w:rsidR="00A8715D" w:rsidRPr="00A8715D" w:rsidRDefault="00A8715D" w:rsidP="00090455">
            <w:pPr>
              <w:pStyle w:val="NoSpacing"/>
              <w:ind w:left="402"/>
              <w:rPr>
                <w:b/>
                <w:sz w:val="20"/>
                <w:szCs w:val="20"/>
                <w:lang w:eastAsia="en-GB"/>
              </w:rPr>
            </w:pPr>
            <w:r w:rsidRPr="00A8715D">
              <w:rPr>
                <w:b/>
                <w:sz w:val="20"/>
                <w:szCs w:val="20"/>
                <w:lang w:eastAsia="en-GB"/>
              </w:rPr>
              <w:t>Subnet 2</w:t>
            </w:r>
          </w:p>
        </w:tc>
        <w:tc>
          <w:tcPr>
            <w:tcW w:w="3619" w:type="dxa"/>
            <w:vAlign w:val="center"/>
          </w:tcPr>
          <w:p w:rsidR="00A8715D" w:rsidRPr="00A8715D" w:rsidRDefault="00A8715D" w:rsidP="00090455">
            <w:pPr>
              <w:pStyle w:val="NoSpacing"/>
              <w:ind w:left="468"/>
              <w:rPr>
                <w:b/>
                <w:sz w:val="20"/>
                <w:szCs w:val="20"/>
                <w:lang w:eastAsia="en-GB"/>
              </w:rPr>
            </w:pPr>
            <w:r w:rsidRPr="00A8715D">
              <w:rPr>
                <w:b/>
                <w:sz w:val="20"/>
                <w:szCs w:val="20"/>
                <w:lang w:eastAsia="en-GB"/>
              </w:rPr>
              <w:t>Subnet 3</w:t>
            </w:r>
          </w:p>
        </w:tc>
        <w:tc>
          <w:tcPr>
            <w:tcW w:w="3194" w:type="dxa"/>
            <w:vAlign w:val="center"/>
          </w:tcPr>
          <w:p w:rsidR="00A8715D" w:rsidRPr="00A8715D" w:rsidRDefault="00A8715D" w:rsidP="00090455">
            <w:pPr>
              <w:pStyle w:val="NoSpacing"/>
              <w:ind w:left="393"/>
              <w:rPr>
                <w:b/>
                <w:sz w:val="20"/>
                <w:szCs w:val="20"/>
                <w:lang w:eastAsia="en-GB"/>
              </w:rPr>
            </w:pPr>
            <w:r w:rsidRPr="00A8715D">
              <w:rPr>
                <w:b/>
                <w:sz w:val="20"/>
                <w:szCs w:val="20"/>
                <w:lang w:eastAsia="en-GB"/>
              </w:rPr>
              <w:t>Subnet 4</w:t>
            </w:r>
          </w:p>
        </w:tc>
      </w:tr>
      <w:tr w:rsidR="00090455" w:rsidTr="00A8715D">
        <w:tc>
          <w:tcPr>
            <w:tcW w:w="2410" w:type="dxa"/>
            <w:vAlign w:val="center"/>
          </w:tcPr>
          <w:p w:rsidR="00A8715D" w:rsidRPr="00A8715D" w:rsidRDefault="00A8715D" w:rsidP="00A8715D">
            <w:pPr>
              <w:pStyle w:val="NoSpacing"/>
              <w:rPr>
                <w:b/>
                <w:sz w:val="20"/>
                <w:szCs w:val="20"/>
                <w:lang w:eastAsia="en-GB"/>
              </w:rPr>
            </w:pPr>
            <w:r w:rsidRPr="00A8715D">
              <w:rPr>
                <w:b/>
                <w:sz w:val="20"/>
                <w:szCs w:val="20"/>
                <w:lang w:eastAsia="en-GB"/>
              </w:rPr>
              <w:t>Number of Hosts</w:t>
            </w:r>
          </w:p>
        </w:tc>
        <w:tc>
          <w:tcPr>
            <w:tcW w:w="3176" w:type="dxa"/>
            <w:vAlign w:val="center"/>
          </w:tcPr>
          <w:p w:rsidR="00A8715D" w:rsidRPr="00A8715D" w:rsidRDefault="001C5BE3" w:rsidP="00A8715D">
            <w:pPr>
              <w:pStyle w:val="NoSpacing"/>
              <w:jc w:val="center"/>
              <w:rPr>
                <w:sz w:val="20"/>
                <w:szCs w:val="20"/>
                <w:lang w:eastAsia="en-GB"/>
              </w:rPr>
            </w:pPr>
            <w:r>
              <w:rPr>
                <w:sz w:val="20"/>
                <w:szCs w:val="20"/>
                <w:lang w:eastAsia="en-GB"/>
              </w:rPr>
              <w:t>75</w:t>
            </w:r>
          </w:p>
        </w:tc>
        <w:tc>
          <w:tcPr>
            <w:tcW w:w="3619" w:type="dxa"/>
            <w:vAlign w:val="center"/>
          </w:tcPr>
          <w:p w:rsidR="00A8715D" w:rsidRPr="00A8715D" w:rsidRDefault="001C5BE3" w:rsidP="00A8715D">
            <w:pPr>
              <w:pStyle w:val="NoSpacing"/>
              <w:jc w:val="center"/>
              <w:rPr>
                <w:sz w:val="20"/>
                <w:szCs w:val="20"/>
                <w:lang w:eastAsia="en-GB"/>
              </w:rPr>
            </w:pPr>
            <w:r>
              <w:rPr>
                <w:sz w:val="20"/>
                <w:szCs w:val="20"/>
                <w:lang w:eastAsia="en-GB"/>
              </w:rPr>
              <w:t>8</w:t>
            </w:r>
          </w:p>
        </w:tc>
        <w:tc>
          <w:tcPr>
            <w:tcW w:w="3619" w:type="dxa"/>
            <w:vAlign w:val="center"/>
          </w:tcPr>
          <w:p w:rsidR="00A8715D" w:rsidRPr="00A8715D" w:rsidRDefault="001C5BE3" w:rsidP="00A8715D">
            <w:pPr>
              <w:pStyle w:val="NoSpacing"/>
              <w:jc w:val="center"/>
              <w:rPr>
                <w:sz w:val="20"/>
                <w:szCs w:val="20"/>
                <w:lang w:eastAsia="en-GB"/>
              </w:rPr>
            </w:pPr>
            <w:r>
              <w:rPr>
                <w:sz w:val="20"/>
                <w:szCs w:val="20"/>
                <w:lang w:eastAsia="en-GB"/>
              </w:rPr>
              <w:t>9</w:t>
            </w:r>
          </w:p>
        </w:tc>
        <w:tc>
          <w:tcPr>
            <w:tcW w:w="3194" w:type="dxa"/>
            <w:vAlign w:val="center"/>
          </w:tcPr>
          <w:p w:rsidR="00A8715D" w:rsidRPr="00A8715D" w:rsidRDefault="001C5BE3" w:rsidP="00A8715D">
            <w:pPr>
              <w:pStyle w:val="NoSpacing"/>
              <w:jc w:val="center"/>
              <w:rPr>
                <w:sz w:val="20"/>
                <w:szCs w:val="20"/>
                <w:lang w:eastAsia="en-GB"/>
              </w:rPr>
            </w:pPr>
            <w:r>
              <w:rPr>
                <w:sz w:val="20"/>
                <w:szCs w:val="20"/>
                <w:lang w:eastAsia="en-GB"/>
              </w:rPr>
              <w:t>3</w:t>
            </w:r>
          </w:p>
        </w:tc>
      </w:tr>
      <w:tr w:rsidR="00090455" w:rsidTr="00A8715D">
        <w:tc>
          <w:tcPr>
            <w:tcW w:w="2410" w:type="dxa"/>
            <w:vAlign w:val="center"/>
          </w:tcPr>
          <w:p w:rsidR="00A8715D" w:rsidRPr="00A8715D" w:rsidRDefault="00A8715D" w:rsidP="00A8715D">
            <w:pPr>
              <w:pStyle w:val="NoSpacing"/>
              <w:rPr>
                <w:b/>
                <w:sz w:val="20"/>
                <w:szCs w:val="20"/>
                <w:lang w:eastAsia="en-GB"/>
              </w:rPr>
            </w:pPr>
            <w:r w:rsidRPr="00A8715D">
              <w:rPr>
                <w:b/>
                <w:sz w:val="20"/>
                <w:szCs w:val="20"/>
                <w:lang w:eastAsia="en-GB"/>
              </w:rPr>
              <w:t>Network Address</w:t>
            </w:r>
          </w:p>
        </w:tc>
        <w:tc>
          <w:tcPr>
            <w:tcW w:w="3176" w:type="dxa"/>
            <w:vAlign w:val="center"/>
          </w:tcPr>
          <w:p w:rsidR="00A8715D" w:rsidRPr="00A8715D" w:rsidRDefault="001C5BE3" w:rsidP="00A8715D">
            <w:pPr>
              <w:pStyle w:val="NoSpacing"/>
              <w:rPr>
                <w:sz w:val="20"/>
                <w:szCs w:val="20"/>
                <w:lang w:eastAsia="en-GB"/>
              </w:rPr>
            </w:pPr>
            <w:r>
              <w:rPr>
                <w:sz w:val="20"/>
                <w:szCs w:val="20"/>
                <w:lang w:eastAsia="en-GB"/>
              </w:rPr>
              <w:t>192.158.50.0</w:t>
            </w:r>
          </w:p>
        </w:tc>
        <w:tc>
          <w:tcPr>
            <w:tcW w:w="3619" w:type="dxa"/>
            <w:vAlign w:val="center"/>
          </w:tcPr>
          <w:p w:rsidR="00A8715D" w:rsidRPr="00A8715D" w:rsidRDefault="001C5BE3" w:rsidP="00A8715D">
            <w:pPr>
              <w:pStyle w:val="NoSpacing"/>
              <w:rPr>
                <w:sz w:val="20"/>
                <w:szCs w:val="20"/>
                <w:lang w:eastAsia="en-GB"/>
              </w:rPr>
            </w:pPr>
            <w:r>
              <w:rPr>
                <w:sz w:val="20"/>
                <w:szCs w:val="20"/>
                <w:lang w:eastAsia="en-GB"/>
              </w:rPr>
              <w:t>192.158.50.</w:t>
            </w:r>
            <w:r w:rsidR="004404E9">
              <w:rPr>
                <w:sz w:val="20"/>
                <w:szCs w:val="20"/>
                <w:lang w:eastAsia="en-GB"/>
              </w:rPr>
              <w:t>72</w:t>
            </w:r>
          </w:p>
        </w:tc>
        <w:tc>
          <w:tcPr>
            <w:tcW w:w="3619" w:type="dxa"/>
            <w:vAlign w:val="center"/>
          </w:tcPr>
          <w:p w:rsidR="00A8715D" w:rsidRPr="00A8715D" w:rsidRDefault="00506513" w:rsidP="00A8715D">
            <w:pPr>
              <w:pStyle w:val="NoSpacing"/>
              <w:rPr>
                <w:sz w:val="20"/>
                <w:szCs w:val="20"/>
                <w:lang w:eastAsia="en-GB"/>
              </w:rPr>
            </w:pPr>
            <w:r>
              <w:rPr>
                <w:sz w:val="20"/>
                <w:szCs w:val="20"/>
                <w:lang w:eastAsia="en-GB"/>
              </w:rPr>
              <w:t>192.158.50.77</w:t>
            </w:r>
          </w:p>
        </w:tc>
        <w:tc>
          <w:tcPr>
            <w:tcW w:w="3194" w:type="dxa"/>
            <w:vAlign w:val="center"/>
          </w:tcPr>
          <w:p w:rsidR="00A8715D" w:rsidRPr="00A8715D" w:rsidRDefault="00506513" w:rsidP="00A8715D">
            <w:pPr>
              <w:pStyle w:val="NoSpacing"/>
              <w:rPr>
                <w:sz w:val="20"/>
                <w:szCs w:val="20"/>
                <w:lang w:eastAsia="en-GB"/>
              </w:rPr>
            </w:pPr>
            <w:r>
              <w:rPr>
                <w:sz w:val="20"/>
                <w:szCs w:val="20"/>
                <w:lang w:eastAsia="en-GB"/>
              </w:rPr>
              <w:t>192.158.50.81</w:t>
            </w:r>
          </w:p>
        </w:tc>
      </w:tr>
      <w:tr w:rsidR="00090455" w:rsidTr="00A8715D">
        <w:tc>
          <w:tcPr>
            <w:tcW w:w="2410" w:type="dxa"/>
            <w:vAlign w:val="center"/>
          </w:tcPr>
          <w:p w:rsidR="00A8715D" w:rsidRPr="00A8715D" w:rsidRDefault="00A8715D" w:rsidP="00A8715D">
            <w:pPr>
              <w:pStyle w:val="NoSpacing"/>
              <w:rPr>
                <w:b/>
                <w:sz w:val="20"/>
                <w:szCs w:val="20"/>
                <w:lang w:eastAsia="en-GB"/>
              </w:rPr>
            </w:pPr>
            <w:r w:rsidRPr="00A8715D">
              <w:rPr>
                <w:b/>
                <w:sz w:val="20"/>
                <w:szCs w:val="20"/>
                <w:lang w:eastAsia="en-GB"/>
              </w:rPr>
              <w:t>Router Interface Address</w:t>
            </w:r>
          </w:p>
        </w:tc>
        <w:tc>
          <w:tcPr>
            <w:tcW w:w="3176" w:type="dxa"/>
            <w:vAlign w:val="center"/>
          </w:tcPr>
          <w:p w:rsidR="00A8715D" w:rsidRPr="00A8715D" w:rsidRDefault="001C5BE3" w:rsidP="00A8715D">
            <w:pPr>
              <w:pStyle w:val="NoSpacing"/>
              <w:rPr>
                <w:sz w:val="20"/>
                <w:szCs w:val="20"/>
                <w:lang w:eastAsia="en-GB"/>
              </w:rPr>
            </w:pPr>
            <w:r>
              <w:rPr>
                <w:sz w:val="20"/>
                <w:szCs w:val="20"/>
                <w:lang w:eastAsia="en-GB"/>
              </w:rPr>
              <w:t>192.158.50.1</w:t>
            </w:r>
          </w:p>
        </w:tc>
        <w:tc>
          <w:tcPr>
            <w:tcW w:w="3619" w:type="dxa"/>
            <w:vAlign w:val="center"/>
          </w:tcPr>
          <w:p w:rsidR="00A8715D" w:rsidRPr="00A8715D" w:rsidRDefault="008B3851" w:rsidP="00A8715D">
            <w:pPr>
              <w:pStyle w:val="NoSpacing"/>
              <w:rPr>
                <w:sz w:val="20"/>
                <w:szCs w:val="20"/>
                <w:lang w:eastAsia="en-GB"/>
              </w:rPr>
            </w:pPr>
            <w:r>
              <w:rPr>
                <w:sz w:val="20"/>
                <w:szCs w:val="20"/>
                <w:lang w:eastAsia="en-GB"/>
              </w:rPr>
              <w:t>192.158.50.74</w:t>
            </w:r>
          </w:p>
        </w:tc>
        <w:tc>
          <w:tcPr>
            <w:tcW w:w="3619" w:type="dxa"/>
            <w:vAlign w:val="center"/>
          </w:tcPr>
          <w:p w:rsidR="00A8715D" w:rsidRPr="00A8715D" w:rsidRDefault="00506513" w:rsidP="008B3851">
            <w:pPr>
              <w:pStyle w:val="NoSpacing"/>
              <w:rPr>
                <w:sz w:val="20"/>
                <w:szCs w:val="20"/>
                <w:lang w:eastAsia="en-GB"/>
              </w:rPr>
            </w:pPr>
            <w:r>
              <w:rPr>
                <w:sz w:val="20"/>
                <w:szCs w:val="20"/>
                <w:lang w:eastAsia="en-GB"/>
              </w:rPr>
              <w:t>192.158.50.79</w:t>
            </w:r>
          </w:p>
        </w:tc>
        <w:tc>
          <w:tcPr>
            <w:tcW w:w="3194" w:type="dxa"/>
            <w:vAlign w:val="center"/>
          </w:tcPr>
          <w:p w:rsidR="00A8715D" w:rsidRPr="00A8715D" w:rsidRDefault="00506513" w:rsidP="00A8715D">
            <w:pPr>
              <w:pStyle w:val="NoSpacing"/>
              <w:rPr>
                <w:sz w:val="20"/>
                <w:szCs w:val="20"/>
                <w:lang w:eastAsia="en-GB"/>
              </w:rPr>
            </w:pPr>
            <w:r>
              <w:rPr>
                <w:sz w:val="20"/>
                <w:szCs w:val="20"/>
                <w:lang w:eastAsia="en-GB"/>
              </w:rPr>
              <w:t>192.158.0.83</w:t>
            </w:r>
          </w:p>
        </w:tc>
      </w:tr>
      <w:tr w:rsidR="00090455" w:rsidTr="00A8715D">
        <w:tc>
          <w:tcPr>
            <w:tcW w:w="2410" w:type="dxa"/>
            <w:vAlign w:val="center"/>
          </w:tcPr>
          <w:p w:rsidR="00A8715D" w:rsidRPr="00A8715D" w:rsidRDefault="00A8715D" w:rsidP="00A8715D">
            <w:pPr>
              <w:pStyle w:val="NoSpacing"/>
              <w:rPr>
                <w:b/>
                <w:sz w:val="20"/>
                <w:szCs w:val="20"/>
                <w:lang w:eastAsia="en-GB"/>
              </w:rPr>
            </w:pPr>
            <w:r w:rsidRPr="00A8715D">
              <w:rPr>
                <w:b/>
                <w:sz w:val="20"/>
                <w:szCs w:val="20"/>
                <w:lang w:eastAsia="en-GB"/>
              </w:rPr>
              <w:t>First Host Address</w:t>
            </w:r>
          </w:p>
        </w:tc>
        <w:tc>
          <w:tcPr>
            <w:tcW w:w="3176" w:type="dxa"/>
            <w:vAlign w:val="center"/>
          </w:tcPr>
          <w:p w:rsidR="00A8715D" w:rsidRPr="00A8715D" w:rsidRDefault="001C5BE3" w:rsidP="00A8715D">
            <w:pPr>
              <w:pStyle w:val="NoSpacing"/>
              <w:rPr>
                <w:sz w:val="20"/>
                <w:szCs w:val="20"/>
                <w:lang w:eastAsia="en-GB"/>
              </w:rPr>
            </w:pPr>
            <w:r>
              <w:rPr>
                <w:sz w:val="20"/>
                <w:szCs w:val="20"/>
                <w:lang w:eastAsia="en-GB"/>
              </w:rPr>
              <w:t>192.158.50.2</w:t>
            </w:r>
          </w:p>
        </w:tc>
        <w:tc>
          <w:tcPr>
            <w:tcW w:w="3619" w:type="dxa"/>
            <w:vAlign w:val="center"/>
          </w:tcPr>
          <w:p w:rsidR="00A8715D" w:rsidRPr="00A8715D" w:rsidRDefault="008B3851" w:rsidP="00A8715D">
            <w:pPr>
              <w:pStyle w:val="NoSpacing"/>
              <w:rPr>
                <w:sz w:val="20"/>
                <w:szCs w:val="20"/>
                <w:lang w:eastAsia="en-GB"/>
              </w:rPr>
            </w:pPr>
            <w:r>
              <w:rPr>
                <w:sz w:val="20"/>
                <w:szCs w:val="20"/>
                <w:lang w:eastAsia="en-GB"/>
              </w:rPr>
              <w:t>192.158.50.76</w:t>
            </w:r>
          </w:p>
        </w:tc>
        <w:tc>
          <w:tcPr>
            <w:tcW w:w="3619" w:type="dxa"/>
            <w:vAlign w:val="center"/>
          </w:tcPr>
          <w:p w:rsidR="00A8715D" w:rsidRPr="00A8715D" w:rsidRDefault="00506513" w:rsidP="00A8715D">
            <w:pPr>
              <w:pStyle w:val="NoSpacing"/>
              <w:rPr>
                <w:sz w:val="20"/>
                <w:szCs w:val="20"/>
                <w:lang w:eastAsia="en-GB"/>
              </w:rPr>
            </w:pPr>
            <w:r>
              <w:rPr>
                <w:sz w:val="20"/>
                <w:szCs w:val="20"/>
                <w:lang w:eastAsia="en-GB"/>
              </w:rPr>
              <w:t>192.158.50.80</w:t>
            </w:r>
          </w:p>
        </w:tc>
        <w:tc>
          <w:tcPr>
            <w:tcW w:w="3194" w:type="dxa"/>
            <w:vAlign w:val="center"/>
          </w:tcPr>
          <w:p w:rsidR="00A8715D" w:rsidRPr="00A8715D" w:rsidRDefault="001C5BE3" w:rsidP="008B3851">
            <w:pPr>
              <w:pStyle w:val="NoSpacing"/>
              <w:rPr>
                <w:sz w:val="20"/>
                <w:szCs w:val="20"/>
                <w:lang w:eastAsia="en-GB"/>
              </w:rPr>
            </w:pPr>
            <w:r>
              <w:rPr>
                <w:sz w:val="20"/>
                <w:szCs w:val="20"/>
                <w:lang w:eastAsia="en-GB"/>
              </w:rPr>
              <w:t>192.158.50.</w:t>
            </w:r>
            <w:r w:rsidR="00506513">
              <w:rPr>
                <w:sz w:val="20"/>
                <w:szCs w:val="20"/>
                <w:lang w:eastAsia="en-GB"/>
              </w:rPr>
              <w:t>84</w:t>
            </w:r>
          </w:p>
        </w:tc>
      </w:tr>
      <w:tr w:rsidR="00090455" w:rsidTr="00A8715D">
        <w:tc>
          <w:tcPr>
            <w:tcW w:w="2410" w:type="dxa"/>
            <w:vAlign w:val="center"/>
          </w:tcPr>
          <w:p w:rsidR="00A8715D" w:rsidRPr="00A8715D" w:rsidRDefault="00A8715D" w:rsidP="00A8715D">
            <w:pPr>
              <w:pStyle w:val="NoSpacing"/>
              <w:rPr>
                <w:b/>
                <w:sz w:val="20"/>
                <w:szCs w:val="20"/>
                <w:lang w:eastAsia="en-GB"/>
              </w:rPr>
            </w:pPr>
            <w:r w:rsidRPr="00A8715D">
              <w:rPr>
                <w:b/>
                <w:sz w:val="20"/>
                <w:szCs w:val="20"/>
                <w:lang w:eastAsia="en-GB"/>
              </w:rPr>
              <w:t>Last Host Address</w:t>
            </w:r>
          </w:p>
        </w:tc>
        <w:tc>
          <w:tcPr>
            <w:tcW w:w="3176" w:type="dxa"/>
            <w:vAlign w:val="center"/>
          </w:tcPr>
          <w:p w:rsidR="00A8715D" w:rsidRPr="00A8715D" w:rsidRDefault="001C5BE3" w:rsidP="00A8715D">
            <w:pPr>
              <w:pStyle w:val="NoSpacing"/>
              <w:rPr>
                <w:sz w:val="20"/>
                <w:szCs w:val="20"/>
                <w:lang w:eastAsia="en-GB"/>
              </w:rPr>
            </w:pPr>
            <w:r>
              <w:rPr>
                <w:sz w:val="20"/>
                <w:szCs w:val="20"/>
                <w:lang w:eastAsia="en-GB"/>
              </w:rPr>
              <w:t>192.158.50.74</w:t>
            </w:r>
          </w:p>
        </w:tc>
        <w:tc>
          <w:tcPr>
            <w:tcW w:w="3619" w:type="dxa"/>
            <w:vAlign w:val="center"/>
          </w:tcPr>
          <w:p w:rsidR="00A8715D" w:rsidRPr="00A8715D" w:rsidRDefault="001C5BE3" w:rsidP="008B3851">
            <w:pPr>
              <w:pStyle w:val="NoSpacing"/>
              <w:rPr>
                <w:sz w:val="20"/>
                <w:szCs w:val="20"/>
                <w:lang w:eastAsia="en-GB"/>
              </w:rPr>
            </w:pPr>
            <w:r>
              <w:rPr>
                <w:sz w:val="20"/>
                <w:szCs w:val="20"/>
                <w:lang w:eastAsia="en-GB"/>
              </w:rPr>
              <w:t>192.158.50.</w:t>
            </w:r>
            <w:r w:rsidR="008B3851">
              <w:rPr>
                <w:sz w:val="20"/>
                <w:szCs w:val="20"/>
                <w:lang w:eastAsia="en-GB"/>
              </w:rPr>
              <w:t>77</w:t>
            </w:r>
          </w:p>
        </w:tc>
        <w:tc>
          <w:tcPr>
            <w:tcW w:w="3619" w:type="dxa"/>
            <w:vAlign w:val="center"/>
          </w:tcPr>
          <w:p w:rsidR="00A8715D" w:rsidRPr="00A8715D" w:rsidRDefault="001C5BE3" w:rsidP="008B3851">
            <w:pPr>
              <w:pStyle w:val="NoSpacing"/>
              <w:rPr>
                <w:sz w:val="20"/>
                <w:szCs w:val="20"/>
                <w:lang w:eastAsia="en-GB"/>
              </w:rPr>
            </w:pPr>
            <w:r>
              <w:rPr>
                <w:sz w:val="20"/>
                <w:szCs w:val="20"/>
                <w:lang w:eastAsia="en-GB"/>
              </w:rPr>
              <w:t>192.158.50.</w:t>
            </w:r>
            <w:r w:rsidR="00506513">
              <w:rPr>
                <w:sz w:val="20"/>
                <w:szCs w:val="20"/>
                <w:lang w:eastAsia="en-GB"/>
              </w:rPr>
              <w:t>81</w:t>
            </w:r>
          </w:p>
        </w:tc>
        <w:tc>
          <w:tcPr>
            <w:tcW w:w="3194" w:type="dxa"/>
            <w:vAlign w:val="center"/>
          </w:tcPr>
          <w:p w:rsidR="00A8715D" w:rsidRPr="00A8715D" w:rsidRDefault="001C5BE3" w:rsidP="008B3851">
            <w:pPr>
              <w:pStyle w:val="NoSpacing"/>
              <w:rPr>
                <w:sz w:val="20"/>
                <w:szCs w:val="20"/>
                <w:lang w:eastAsia="en-GB"/>
              </w:rPr>
            </w:pPr>
            <w:r>
              <w:rPr>
                <w:sz w:val="20"/>
                <w:szCs w:val="20"/>
                <w:lang w:eastAsia="en-GB"/>
              </w:rPr>
              <w:t>192.158.50.</w:t>
            </w:r>
            <w:r w:rsidR="00506513">
              <w:rPr>
                <w:sz w:val="20"/>
                <w:szCs w:val="20"/>
                <w:lang w:eastAsia="en-GB"/>
              </w:rPr>
              <w:t>85</w:t>
            </w:r>
          </w:p>
        </w:tc>
      </w:tr>
      <w:tr w:rsidR="00090455" w:rsidTr="001C5BE3">
        <w:trPr>
          <w:trHeight w:val="323"/>
        </w:trPr>
        <w:tc>
          <w:tcPr>
            <w:tcW w:w="2410" w:type="dxa"/>
            <w:vAlign w:val="center"/>
          </w:tcPr>
          <w:p w:rsidR="00A8715D" w:rsidRPr="00A8715D" w:rsidRDefault="00A8715D" w:rsidP="00A8715D">
            <w:pPr>
              <w:pStyle w:val="NoSpacing"/>
              <w:rPr>
                <w:b/>
                <w:sz w:val="20"/>
                <w:szCs w:val="20"/>
                <w:lang w:eastAsia="en-GB"/>
              </w:rPr>
            </w:pPr>
            <w:r w:rsidRPr="00A8715D">
              <w:rPr>
                <w:b/>
                <w:sz w:val="20"/>
                <w:szCs w:val="20"/>
                <w:lang w:eastAsia="en-GB"/>
              </w:rPr>
              <w:t>Broadcast Address</w:t>
            </w:r>
          </w:p>
        </w:tc>
        <w:tc>
          <w:tcPr>
            <w:tcW w:w="3176" w:type="dxa"/>
            <w:vAlign w:val="center"/>
          </w:tcPr>
          <w:p w:rsidR="00A8715D" w:rsidRPr="00A8715D" w:rsidRDefault="001C5BE3" w:rsidP="00A8715D">
            <w:pPr>
              <w:pStyle w:val="NoSpacing"/>
              <w:rPr>
                <w:sz w:val="20"/>
                <w:szCs w:val="20"/>
                <w:lang w:eastAsia="en-GB"/>
              </w:rPr>
            </w:pPr>
            <w:r>
              <w:rPr>
                <w:sz w:val="20"/>
                <w:szCs w:val="20"/>
                <w:lang w:eastAsia="en-GB"/>
              </w:rPr>
              <w:t>192.158.50.75</w:t>
            </w:r>
          </w:p>
        </w:tc>
        <w:tc>
          <w:tcPr>
            <w:tcW w:w="3619" w:type="dxa"/>
            <w:vAlign w:val="center"/>
          </w:tcPr>
          <w:p w:rsidR="00A8715D" w:rsidRPr="00A8715D" w:rsidRDefault="001C5BE3" w:rsidP="008B3851">
            <w:pPr>
              <w:pStyle w:val="NoSpacing"/>
              <w:rPr>
                <w:sz w:val="20"/>
                <w:szCs w:val="20"/>
                <w:lang w:eastAsia="en-GB"/>
              </w:rPr>
            </w:pPr>
            <w:r>
              <w:rPr>
                <w:sz w:val="20"/>
                <w:szCs w:val="20"/>
                <w:lang w:eastAsia="en-GB"/>
              </w:rPr>
              <w:t>192.158.50.</w:t>
            </w:r>
            <w:r w:rsidR="008B3851">
              <w:rPr>
                <w:sz w:val="20"/>
                <w:szCs w:val="20"/>
                <w:lang w:eastAsia="en-GB"/>
              </w:rPr>
              <w:t>78</w:t>
            </w:r>
          </w:p>
        </w:tc>
        <w:tc>
          <w:tcPr>
            <w:tcW w:w="3619" w:type="dxa"/>
            <w:vAlign w:val="center"/>
          </w:tcPr>
          <w:p w:rsidR="00A8715D" w:rsidRPr="00A8715D" w:rsidRDefault="001C5BE3" w:rsidP="008B3851">
            <w:pPr>
              <w:pStyle w:val="NoSpacing"/>
              <w:rPr>
                <w:sz w:val="20"/>
                <w:szCs w:val="20"/>
                <w:lang w:eastAsia="en-GB"/>
              </w:rPr>
            </w:pPr>
            <w:r>
              <w:rPr>
                <w:sz w:val="20"/>
                <w:szCs w:val="20"/>
                <w:lang w:eastAsia="en-GB"/>
              </w:rPr>
              <w:t>192.158.50.</w:t>
            </w:r>
            <w:r w:rsidR="00506513">
              <w:rPr>
                <w:sz w:val="20"/>
                <w:szCs w:val="20"/>
                <w:lang w:eastAsia="en-GB"/>
              </w:rPr>
              <w:t>82</w:t>
            </w:r>
          </w:p>
        </w:tc>
        <w:tc>
          <w:tcPr>
            <w:tcW w:w="3194" w:type="dxa"/>
            <w:vAlign w:val="center"/>
          </w:tcPr>
          <w:p w:rsidR="00A8715D" w:rsidRPr="00A8715D" w:rsidRDefault="001C5BE3" w:rsidP="008B3851">
            <w:pPr>
              <w:pStyle w:val="NoSpacing"/>
              <w:rPr>
                <w:sz w:val="20"/>
                <w:szCs w:val="20"/>
                <w:lang w:eastAsia="en-GB"/>
              </w:rPr>
            </w:pPr>
            <w:r>
              <w:rPr>
                <w:sz w:val="20"/>
                <w:szCs w:val="20"/>
                <w:lang w:eastAsia="en-GB"/>
              </w:rPr>
              <w:t>192.158.50.</w:t>
            </w:r>
            <w:r w:rsidR="00506513">
              <w:rPr>
                <w:sz w:val="20"/>
                <w:szCs w:val="20"/>
                <w:lang w:eastAsia="en-GB"/>
              </w:rPr>
              <w:t>86</w:t>
            </w:r>
          </w:p>
        </w:tc>
      </w:tr>
      <w:tr w:rsidR="00090455" w:rsidTr="00055D9C">
        <w:trPr>
          <w:trHeight w:val="350"/>
        </w:trPr>
        <w:tc>
          <w:tcPr>
            <w:tcW w:w="2410" w:type="dxa"/>
            <w:vAlign w:val="center"/>
          </w:tcPr>
          <w:p w:rsidR="00A8715D" w:rsidRPr="00A8715D" w:rsidRDefault="00A8715D" w:rsidP="00A8715D">
            <w:pPr>
              <w:pStyle w:val="NoSpacing"/>
              <w:rPr>
                <w:b/>
                <w:sz w:val="20"/>
                <w:szCs w:val="20"/>
                <w:lang w:eastAsia="en-GB"/>
              </w:rPr>
            </w:pPr>
            <w:r w:rsidRPr="00A8715D">
              <w:rPr>
                <w:b/>
                <w:sz w:val="20"/>
                <w:szCs w:val="20"/>
                <w:lang w:eastAsia="en-GB"/>
              </w:rPr>
              <w:t>Bit Mask (Binary)</w:t>
            </w:r>
          </w:p>
        </w:tc>
        <w:tc>
          <w:tcPr>
            <w:tcW w:w="3176" w:type="dxa"/>
            <w:vAlign w:val="center"/>
          </w:tcPr>
          <w:p w:rsidR="00A8715D" w:rsidRPr="00A8715D" w:rsidRDefault="001C5BE3" w:rsidP="00A8715D">
            <w:pPr>
              <w:pStyle w:val="NoSpacing"/>
              <w:rPr>
                <w:sz w:val="16"/>
                <w:szCs w:val="20"/>
                <w:lang w:eastAsia="en-GB"/>
              </w:rPr>
            </w:pPr>
            <w:r>
              <w:rPr>
                <w:sz w:val="16"/>
                <w:szCs w:val="20"/>
                <w:lang w:eastAsia="en-GB"/>
              </w:rPr>
              <w:t>11111111. 11111111. 11111111.00000000</w:t>
            </w:r>
          </w:p>
        </w:tc>
        <w:tc>
          <w:tcPr>
            <w:tcW w:w="3619" w:type="dxa"/>
            <w:vAlign w:val="center"/>
          </w:tcPr>
          <w:p w:rsidR="00A8715D" w:rsidRPr="00A8715D" w:rsidRDefault="008B3851" w:rsidP="00A8715D">
            <w:pPr>
              <w:pStyle w:val="NoSpacing"/>
              <w:rPr>
                <w:sz w:val="16"/>
                <w:szCs w:val="20"/>
                <w:lang w:eastAsia="en-GB"/>
              </w:rPr>
            </w:pPr>
            <w:r>
              <w:rPr>
                <w:sz w:val="16"/>
                <w:szCs w:val="20"/>
                <w:lang w:eastAsia="en-GB"/>
              </w:rPr>
              <w:t>11111111. 11111111. 11111111.11100000</w:t>
            </w:r>
          </w:p>
        </w:tc>
        <w:tc>
          <w:tcPr>
            <w:tcW w:w="3619" w:type="dxa"/>
            <w:vAlign w:val="center"/>
          </w:tcPr>
          <w:p w:rsidR="00A8715D" w:rsidRPr="00A8715D" w:rsidRDefault="008B3851" w:rsidP="008B3851">
            <w:pPr>
              <w:pStyle w:val="NoSpacing"/>
              <w:rPr>
                <w:sz w:val="16"/>
                <w:szCs w:val="20"/>
                <w:lang w:eastAsia="en-GB"/>
              </w:rPr>
            </w:pPr>
            <w:r>
              <w:rPr>
                <w:sz w:val="16"/>
                <w:szCs w:val="20"/>
                <w:lang w:eastAsia="en-GB"/>
              </w:rPr>
              <w:t>11111111. 11111111. 11111111.11110000</w:t>
            </w:r>
          </w:p>
        </w:tc>
        <w:tc>
          <w:tcPr>
            <w:tcW w:w="3194" w:type="dxa"/>
            <w:vAlign w:val="center"/>
          </w:tcPr>
          <w:p w:rsidR="00A8715D" w:rsidRPr="00A8715D" w:rsidRDefault="008B3851" w:rsidP="008B3851">
            <w:pPr>
              <w:pStyle w:val="NoSpacing"/>
              <w:rPr>
                <w:sz w:val="16"/>
                <w:szCs w:val="20"/>
                <w:lang w:eastAsia="en-GB"/>
              </w:rPr>
            </w:pPr>
            <w:r>
              <w:rPr>
                <w:sz w:val="16"/>
                <w:szCs w:val="20"/>
                <w:lang w:eastAsia="en-GB"/>
              </w:rPr>
              <w:t>11111111. 11111111. 11111111.11110000</w:t>
            </w:r>
          </w:p>
        </w:tc>
      </w:tr>
      <w:tr w:rsidR="00090455" w:rsidTr="008B3851">
        <w:trPr>
          <w:trHeight w:val="98"/>
        </w:trPr>
        <w:tc>
          <w:tcPr>
            <w:tcW w:w="2410" w:type="dxa"/>
            <w:vAlign w:val="center"/>
          </w:tcPr>
          <w:p w:rsidR="00A8715D" w:rsidRPr="00A8715D" w:rsidRDefault="00A8715D" w:rsidP="00A8715D">
            <w:pPr>
              <w:pStyle w:val="NoSpacing"/>
              <w:rPr>
                <w:b/>
                <w:sz w:val="20"/>
                <w:szCs w:val="20"/>
                <w:lang w:eastAsia="en-GB"/>
              </w:rPr>
            </w:pPr>
            <w:r w:rsidRPr="00A8715D">
              <w:rPr>
                <w:b/>
                <w:sz w:val="20"/>
                <w:szCs w:val="20"/>
                <w:lang w:eastAsia="en-GB"/>
              </w:rPr>
              <w:t>Bit Mask (Doted Decimal)</w:t>
            </w:r>
          </w:p>
        </w:tc>
        <w:tc>
          <w:tcPr>
            <w:tcW w:w="3176" w:type="dxa"/>
            <w:vAlign w:val="center"/>
          </w:tcPr>
          <w:p w:rsidR="00A8715D" w:rsidRPr="00A8715D" w:rsidRDefault="001C5BE3" w:rsidP="00A8715D">
            <w:pPr>
              <w:pStyle w:val="NoSpacing"/>
              <w:rPr>
                <w:sz w:val="20"/>
                <w:szCs w:val="20"/>
                <w:lang w:eastAsia="en-GB"/>
              </w:rPr>
            </w:pPr>
            <w:r>
              <w:rPr>
                <w:sz w:val="16"/>
                <w:szCs w:val="20"/>
                <w:lang w:eastAsia="en-GB"/>
              </w:rPr>
              <w:t>255.255.255.</w:t>
            </w:r>
            <w:r w:rsidR="00055D9C">
              <w:rPr>
                <w:sz w:val="16"/>
                <w:szCs w:val="20"/>
                <w:lang w:eastAsia="en-GB"/>
              </w:rPr>
              <w:t>128</w:t>
            </w:r>
          </w:p>
        </w:tc>
        <w:tc>
          <w:tcPr>
            <w:tcW w:w="3619" w:type="dxa"/>
            <w:vAlign w:val="center"/>
          </w:tcPr>
          <w:p w:rsidR="00A8715D" w:rsidRPr="00A8715D" w:rsidRDefault="008B3851" w:rsidP="00E433DC">
            <w:pPr>
              <w:pStyle w:val="NoSpacing"/>
              <w:rPr>
                <w:sz w:val="20"/>
                <w:szCs w:val="20"/>
                <w:lang w:eastAsia="en-GB"/>
              </w:rPr>
            </w:pPr>
            <w:r>
              <w:rPr>
                <w:sz w:val="16"/>
                <w:szCs w:val="20"/>
                <w:lang w:eastAsia="en-GB"/>
              </w:rPr>
              <w:t>255.255.255.</w:t>
            </w:r>
            <w:r w:rsidR="00055D9C">
              <w:rPr>
                <w:sz w:val="16"/>
                <w:szCs w:val="20"/>
                <w:lang w:eastAsia="en-GB"/>
              </w:rPr>
              <w:t>2</w:t>
            </w:r>
            <w:r w:rsidR="00E433DC">
              <w:rPr>
                <w:sz w:val="16"/>
                <w:szCs w:val="20"/>
                <w:lang w:eastAsia="en-GB"/>
              </w:rPr>
              <w:t>40</w:t>
            </w:r>
          </w:p>
        </w:tc>
        <w:tc>
          <w:tcPr>
            <w:tcW w:w="3619" w:type="dxa"/>
            <w:vAlign w:val="center"/>
          </w:tcPr>
          <w:p w:rsidR="00A8715D" w:rsidRPr="00A8715D" w:rsidRDefault="008B3851" w:rsidP="00A8715D">
            <w:pPr>
              <w:pStyle w:val="NoSpacing"/>
              <w:rPr>
                <w:sz w:val="20"/>
                <w:szCs w:val="20"/>
                <w:lang w:eastAsia="en-GB"/>
              </w:rPr>
            </w:pPr>
            <w:r>
              <w:rPr>
                <w:sz w:val="16"/>
                <w:szCs w:val="20"/>
                <w:lang w:eastAsia="en-GB"/>
              </w:rPr>
              <w:t>255.255.255.</w:t>
            </w:r>
            <w:r w:rsidR="00055D9C">
              <w:rPr>
                <w:sz w:val="16"/>
                <w:szCs w:val="20"/>
                <w:lang w:eastAsia="en-GB"/>
              </w:rPr>
              <w:t>240</w:t>
            </w:r>
          </w:p>
        </w:tc>
        <w:tc>
          <w:tcPr>
            <w:tcW w:w="3194" w:type="dxa"/>
            <w:vAlign w:val="center"/>
          </w:tcPr>
          <w:p w:rsidR="00A8715D" w:rsidRPr="00A8715D" w:rsidRDefault="008B3851" w:rsidP="00A8715D">
            <w:pPr>
              <w:pStyle w:val="NoSpacing"/>
              <w:rPr>
                <w:sz w:val="20"/>
                <w:szCs w:val="20"/>
                <w:lang w:eastAsia="en-GB"/>
              </w:rPr>
            </w:pPr>
            <w:r>
              <w:rPr>
                <w:sz w:val="16"/>
                <w:szCs w:val="20"/>
                <w:lang w:eastAsia="en-GB"/>
              </w:rPr>
              <w:t>255.255.255.</w:t>
            </w:r>
            <w:r w:rsidR="00E433DC">
              <w:rPr>
                <w:sz w:val="16"/>
                <w:szCs w:val="20"/>
                <w:lang w:eastAsia="en-GB"/>
              </w:rPr>
              <w:t>248</w:t>
            </w:r>
          </w:p>
        </w:tc>
      </w:tr>
    </w:tbl>
    <w:p w:rsidR="00A8715D" w:rsidRDefault="00A8715D" w:rsidP="00A8715D">
      <w:pPr>
        <w:spacing w:after="0" w:line="240" w:lineRule="auto"/>
        <w:ind w:left="-1276" w:right="-1208"/>
      </w:pPr>
    </w:p>
    <w:tbl>
      <w:tblPr>
        <w:tblW w:w="16018"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005"/>
        <w:gridCol w:w="806"/>
        <w:gridCol w:w="797"/>
        <w:gridCol w:w="789"/>
        <w:gridCol w:w="4529"/>
        <w:gridCol w:w="2693"/>
        <w:gridCol w:w="2410"/>
        <w:gridCol w:w="1984"/>
      </w:tblGrid>
      <w:tr w:rsidR="00D956A8" w:rsidTr="00D956A8">
        <w:tc>
          <w:tcPr>
            <w:tcW w:w="4402" w:type="dxa"/>
            <w:gridSpan w:val="5"/>
            <w:vAlign w:val="center"/>
          </w:tcPr>
          <w:p w:rsidR="00D956A8" w:rsidRPr="00A8715D" w:rsidRDefault="00D956A8" w:rsidP="00D956A8">
            <w:pPr>
              <w:pStyle w:val="NoSpacing"/>
              <w:jc w:val="center"/>
              <w:rPr>
                <w:b/>
                <w:sz w:val="20"/>
                <w:szCs w:val="20"/>
                <w:lang w:eastAsia="en-GB"/>
              </w:rPr>
            </w:pPr>
            <w:r>
              <w:rPr>
                <w:b/>
                <w:sz w:val="20"/>
                <w:szCs w:val="20"/>
                <w:lang w:eastAsia="en-GB"/>
              </w:rPr>
              <w:t>Connectivity Test</w:t>
            </w:r>
          </w:p>
        </w:tc>
        <w:tc>
          <w:tcPr>
            <w:tcW w:w="4529" w:type="dxa"/>
            <w:tcBorders>
              <w:top w:val="nil"/>
              <w:bottom w:val="nil"/>
              <w:right w:val="nil"/>
            </w:tcBorders>
            <w:vAlign w:val="center"/>
          </w:tcPr>
          <w:p w:rsidR="00D956A8" w:rsidRPr="00A8715D" w:rsidRDefault="00D956A8" w:rsidP="00A8715D">
            <w:pPr>
              <w:pStyle w:val="NoSpacing"/>
              <w:jc w:val="center"/>
              <w:rPr>
                <w:b/>
                <w:sz w:val="20"/>
                <w:szCs w:val="20"/>
                <w:lang w:eastAsia="en-GB"/>
              </w:rPr>
            </w:pPr>
          </w:p>
        </w:tc>
        <w:tc>
          <w:tcPr>
            <w:tcW w:w="2693" w:type="dxa"/>
            <w:tcBorders>
              <w:top w:val="nil"/>
              <w:left w:val="nil"/>
              <w:bottom w:val="single" w:sz="4" w:space="0" w:color="auto"/>
              <w:right w:val="nil"/>
            </w:tcBorders>
          </w:tcPr>
          <w:p w:rsidR="00D956A8" w:rsidRPr="00A8715D" w:rsidRDefault="00D956A8" w:rsidP="00A8715D">
            <w:pPr>
              <w:pStyle w:val="NoSpacing"/>
              <w:jc w:val="center"/>
              <w:rPr>
                <w:b/>
                <w:sz w:val="20"/>
                <w:szCs w:val="20"/>
                <w:lang w:eastAsia="en-GB"/>
              </w:rPr>
            </w:pPr>
          </w:p>
        </w:tc>
        <w:tc>
          <w:tcPr>
            <w:tcW w:w="2410" w:type="dxa"/>
            <w:tcBorders>
              <w:top w:val="nil"/>
              <w:left w:val="nil"/>
              <w:bottom w:val="single" w:sz="4" w:space="0" w:color="auto"/>
              <w:right w:val="nil"/>
            </w:tcBorders>
          </w:tcPr>
          <w:p w:rsidR="00D956A8" w:rsidRPr="00A8715D" w:rsidRDefault="00D956A8" w:rsidP="00A8715D">
            <w:pPr>
              <w:pStyle w:val="NoSpacing"/>
              <w:jc w:val="center"/>
              <w:rPr>
                <w:b/>
                <w:sz w:val="20"/>
                <w:szCs w:val="20"/>
                <w:lang w:eastAsia="en-GB"/>
              </w:rPr>
            </w:pPr>
          </w:p>
        </w:tc>
        <w:tc>
          <w:tcPr>
            <w:tcW w:w="1984" w:type="dxa"/>
            <w:tcBorders>
              <w:top w:val="nil"/>
              <w:left w:val="nil"/>
              <w:bottom w:val="single" w:sz="4" w:space="0" w:color="auto"/>
              <w:right w:val="nil"/>
            </w:tcBorders>
          </w:tcPr>
          <w:p w:rsidR="00D956A8" w:rsidRPr="00A8715D" w:rsidRDefault="00D956A8" w:rsidP="00A8715D">
            <w:pPr>
              <w:pStyle w:val="NoSpacing"/>
              <w:jc w:val="center"/>
              <w:rPr>
                <w:b/>
                <w:sz w:val="20"/>
                <w:szCs w:val="20"/>
                <w:lang w:eastAsia="en-GB"/>
              </w:rPr>
            </w:pPr>
          </w:p>
        </w:tc>
      </w:tr>
      <w:tr w:rsidR="00090455" w:rsidTr="00D956A8">
        <w:tc>
          <w:tcPr>
            <w:tcW w:w="955" w:type="dxa"/>
          </w:tcPr>
          <w:p w:rsidR="00A8715D" w:rsidRPr="00A8715D" w:rsidRDefault="00A8715D" w:rsidP="00A8715D">
            <w:pPr>
              <w:pStyle w:val="NoSpacing"/>
              <w:rPr>
                <w:sz w:val="20"/>
                <w:szCs w:val="20"/>
                <w:lang w:eastAsia="en-GB"/>
              </w:rPr>
            </w:pPr>
          </w:p>
        </w:tc>
        <w:tc>
          <w:tcPr>
            <w:tcW w:w="0" w:type="auto"/>
          </w:tcPr>
          <w:p w:rsidR="00A8715D" w:rsidRPr="00A8715D" w:rsidRDefault="00A8715D" w:rsidP="00A8715D">
            <w:pPr>
              <w:pStyle w:val="NoSpacing"/>
              <w:rPr>
                <w:b/>
                <w:sz w:val="20"/>
                <w:szCs w:val="20"/>
                <w:lang w:eastAsia="en-GB"/>
              </w:rPr>
            </w:pPr>
            <w:r w:rsidRPr="00A8715D">
              <w:rPr>
                <w:b/>
                <w:sz w:val="20"/>
                <w:szCs w:val="20"/>
                <w:lang w:eastAsia="en-GB"/>
              </w:rPr>
              <w:t>Gateway</w:t>
            </w:r>
          </w:p>
        </w:tc>
        <w:tc>
          <w:tcPr>
            <w:tcW w:w="0" w:type="auto"/>
          </w:tcPr>
          <w:p w:rsidR="00A8715D" w:rsidRPr="00A8715D" w:rsidRDefault="00A8715D" w:rsidP="00A8715D">
            <w:pPr>
              <w:pStyle w:val="NoSpacing"/>
              <w:rPr>
                <w:b/>
                <w:sz w:val="20"/>
                <w:szCs w:val="20"/>
                <w:lang w:eastAsia="en-GB"/>
              </w:rPr>
            </w:pPr>
            <w:r w:rsidRPr="00A8715D">
              <w:rPr>
                <w:b/>
                <w:sz w:val="20"/>
                <w:szCs w:val="20"/>
                <w:lang w:eastAsia="en-GB"/>
              </w:rPr>
              <w:t>Host A</w:t>
            </w:r>
          </w:p>
        </w:tc>
        <w:tc>
          <w:tcPr>
            <w:tcW w:w="0" w:type="auto"/>
          </w:tcPr>
          <w:p w:rsidR="00A8715D" w:rsidRPr="00A8715D" w:rsidRDefault="00A8715D" w:rsidP="00A8715D">
            <w:pPr>
              <w:pStyle w:val="NoSpacing"/>
              <w:rPr>
                <w:b/>
                <w:sz w:val="20"/>
                <w:szCs w:val="20"/>
                <w:lang w:eastAsia="en-GB"/>
              </w:rPr>
            </w:pPr>
            <w:r w:rsidRPr="00A8715D">
              <w:rPr>
                <w:b/>
                <w:sz w:val="20"/>
                <w:szCs w:val="20"/>
                <w:lang w:eastAsia="en-GB"/>
              </w:rPr>
              <w:t>Host B</w:t>
            </w:r>
          </w:p>
        </w:tc>
        <w:tc>
          <w:tcPr>
            <w:tcW w:w="0" w:type="auto"/>
          </w:tcPr>
          <w:p w:rsidR="00A8715D" w:rsidRPr="00A8715D" w:rsidRDefault="00A8715D" w:rsidP="003C3515">
            <w:pPr>
              <w:pStyle w:val="NoSpacing"/>
              <w:rPr>
                <w:b/>
                <w:sz w:val="20"/>
                <w:szCs w:val="20"/>
                <w:lang w:eastAsia="en-GB"/>
              </w:rPr>
            </w:pPr>
            <w:r w:rsidRPr="00A8715D">
              <w:rPr>
                <w:b/>
                <w:sz w:val="20"/>
                <w:szCs w:val="20"/>
                <w:lang w:eastAsia="en-GB"/>
              </w:rPr>
              <w:t>Host C</w:t>
            </w:r>
          </w:p>
        </w:tc>
        <w:tc>
          <w:tcPr>
            <w:tcW w:w="4529" w:type="dxa"/>
            <w:vMerge w:val="restart"/>
            <w:tcBorders>
              <w:top w:val="nil"/>
            </w:tcBorders>
            <w:vAlign w:val="center"/>
          </w:tcPr>
          <w:p w:rsidR="00A8715D" w:rsidRPr="00A8715D" w:rsidRDefault="00A8715D" w:rsidP="00A8715D">
            <w:pPr>
              <w:pStyle w:val="NoSpacing"/>
              <w:jc w:val="center"/>
              <w:rPr>
                <w:b/>
                <w:sz w:val="20"/>
                <w:szCs w:val="20"/>
                <w:lang w:eastAsia="en-GB"/>
              </w:rPr>
            </w:pPr>
          </w:p>
        </w:tc>
        <w:tc>
          <w:tcPr>
            <w:tcW w:w="2693" w:type="dxa"/>
            <w:tcBorders>
              <w:top w:val="single" w:sz="4" w:space="0" w:color="auto"/>
            </w:tcBorders>
          </w:tcPr>
          <w:p w:rsidR="00A8715D" w:rsidRPr="00A8715D" w:rsidRDefault="00A8715D" w:rsidP="00A8715D">
            <w:pPr>
              <w:pStyle w:val="NoSpacing"/>
              <w:jc w:val="center"/>
              <w:rPr>
                <w:b/>
                <w:sz w:val="20"/>
                <w:szCs w:val="20"/>
                <w:lang w:eastAsia="en-GB"/>
              </w:rPr>
            </w:pPr>
            <w:r w:rsidRPr="00A8715D">
              <w:rPr>
                <w:b/>
                <w:sz w:val="20"/>
                <w:szCs w:val="20"/>
                <w:lang w:eastAsia="en-GB"/>
              </w:rPr>
              <w:t>Task</w:t>
            </w:r>
          </w:p>
        </w:tc>
        <w:tc>
          <w:tcPr>
            <w:tcW w:w="2410" w:type="dxa"/>
            <w:tcBorders>
              <w:top w:val="single" w:sz="4" w:space="0" w:color="auto"/>
            </w:tcBorders>
          </w:tcPr>
          <w:p w:rsidR="00A8715D" w:rsidRPr="00A8715D" w:rsidRDefault="00A8715D" w:rsidP="00A8715D">
            <w:pPr>
              <w:pStyle w:val="NoSpacing"/>
              <w:jc w:val="center"/>
              <w:rPr>
                <w:b/>
                <w:sz w:val="20"/>
                <w:szCs w:val="20"/>
                <w:lang w:eastAsia="en-GB"/>
              </w:rPr>
            </w:pPr>
            <w:r w:rsidRPr="00A8715D">
              <w:rPr>
                <w:b/>
                <w:sz w:val="20"/>
                <w:szCs w:val="20"/>
                <w:lang w:eastAsia="en-GB"/>
              </w:rPr>
              <w:t>Mark</w:t>
            </w:r>
          </w:p>
        </w:tc>
        <w:tc>
          <w:tcPr>
            <w:tcW w:w="1984" w:type="dxa"/>
            <w:tcBorders>
              <w:top w:val="single" w:sz="4" w:space="0" w:color="auto"/>
            </w:tcBorders>
          </w:tcPr>
          <w:p w:rsidR="00A8715D" w:rsidRPr="00A8715D" w:rsidRDefault="00A8715D" w:rsidP="00A8715D">
            <w:pPr>
              <w:pStyle w:val="NoSpacing"/>
              <w:jc w:val="center"/>
              <w:rPr>
                <w:b/>
                <w:sz w:val="20"/>
                <w:szCs w:val="20"/>
                <w:lang w:eastAsia="en-GB"/>
              </w:rPr>
            </w:pPr>
            <w:r w:rsidRPr="00A8715D">
              <w:rPr>
                <w:b/>
                <w:sz w:val="20"/>
                <w:szCs w:val="20"/>
                <w:lang w:eastAsia="en-GB"/>
              </w:rPr>
              <w:t>Grade</w:t>
            </w:r>
          </w:p>
        </w:tc>
      </w:tr>
      <w:tr w:rsidR="00090455" w:rsidTr="00A8715D">
        <w:tc>
          <w:tcPr>
            <w:tcW w:w="955" w:type="dxa"/>
          </w:tcPr>
          <w:p w:rsidR="00A8715D" w:rsidRPr="00A8715D" w:rsidRDefault="00A8715D" w:rsidP="00A8715D">
            <w:pPr>
              <w:pStyle w:val="NoSpacing"/>
              <w:rPr>
                <w:b/>
                <w:sz w:val="20"/>
                <w:szCs w:val="20"/>
                <w:lang w:eastAsia="en-GB"/>
              </w:rPr>
            </w:pPr>
            <w:r w:rsidRPr="00A8715D">
              <w:rPr>
                <w:b/>
                <w:sz w:val="20"/>
                <w:szCs w:val="20"/>
                <w:lang w:eastAsia="en-GB"/>
              </w:rPr>
              <w:t>Gateway</w:t>
            </w:r>
          </w:p>
        </w:tc>
        <w:tc>
          <w:tcPr>
            <w:tcW w:w="0" w:type="auto"/>
            <w:vAlign w:val="center"/>
          </w:tcPr>
          <w:p w:rsidR="00A8715D" w:rsidRPr="00A8715D" w:rsidRDefault="00A8715D" w:rsidP="00A8715D">
            <w:pPr>
              <w:pStyle w:val="NoSpacing"/>
              <w:jc w:val="center"/>
              <w:rPr>
                <w:sz w:val="20"/>
                <w:szCs w:val="20"/>
                <w:lang w:eastAsia="en-GB"/>
              </w:rPr>
            </w:pPr>
            <w:r w:rsidRPr="00A8715D">
              <w:rPr>
                <w:sz w:val="20"/>
                <w:szCs w:val="20"/>
                <w:lang w:eastAsia="en-GB"/>
              </w:rPr>
              <w:t>N/A</w:t>
            </w: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4529" w:type="dxa"/>
            <w:vMerge/>
          </w:tcPr>
          <w:p w:rsidR="00A8715D" w:rsidRPr="00A8715D" w:rsidRDefault="00A8715D" w:rsidP="00A8715D">
            <w:pPr>
              <w:pStyle w:val="NoSpacing"/>
              <w:jc w:val="center"/>
              <w:rPr>
                <w:sz w:val="20"/>
                <w:szCs w:val="20"/>
                <w:lang w:eastAsia="en-GB"/>
              </w:rPr>
            </w:pPr>
          </w:p>
        </w:tc>
        <w:tc>
          <w:tcPr>
            <w:tcW w:w="2693" w:type="dxa"/>
          </w:tcPr>
          <w:p w:rsidR="00A8715D" w:rsidRPr="00A8715D" w:rsidRDefault="00A8715D" w:rsidP="003C3515">
            <w:pPr>
              <w:pStyle w:val="NoSpacing"/>
              <w:rPr>
                <w:sz w:val="20"/>
                <w:szCs w:val="20"/>
                <w:lang w:eastAsia="en-GB"/>
              </w:rPr>
            </w:pPr>
            <w:r w:rsidRPr="00A8715D">
              <w:rPr>
                <w:sz w:val="20"/>
                <w:szCs w:val="20"/>
                <w:lang w:eastAsia="en-GB"/>
              </w:rPr>
              <w:t>Subnet Calculation</w:t>
            </w:r>
          </w:p>
        </w:tc>
        <w:tc>
          <w:tcPr>
            <w:tcW w:w="2410" w:type="dxa"/>
          </w:tcPr>
          <w:p w:rsidR="00A8715D" w:rsidRPr="00A8715D" w:rsidRDefault="00A8715D" w:rsidP="00A8715D">
            <w:pPr>
              <w:pStyle w:val="NoSpacing"/>
              <w:jc w:val="center"/>
              <w:rPr>
                <w:sz w:val="20"/>
                <w:szCs w:val="20"/>
                <w:lang w:eastAsia="en-GB"/>
              </w:rPr>
            </w:pPr>
            <w:r w:rsidRPr="00A8715D">
              <w:rPr>
                <w:sz w:val="20"/>
                <w:szCs w:val="20"/>
                <w:lang w:eastAsia="en-GB"/>
              </w:rPr>
              <w:t>50%</w:t>
            </w:r>
          </w:p>
        </w:tc>
        <w:tc>
          <w:tcPr>
            <w:tcW w:w="1984" w:type="dxa"/>
          </w:tcPr>
          <w:p w:rsidR="00A8715D" w:rsidRPr="00A8715D" w:rsidRDefault="00A8715D" w:rsidP="00A8715D">
            <w:pPr>
              <w:pStyle w:val="NoSpacing"/>
              <w:jc w:val="center"/>
              <w:rPr>
                <w:sz w:val="20"/>
                <w:szCs w:val="20"/>
                <w:lang w:eastAsia="en-GB"/>
              </w:rPr>
            </w:pPr>
          </w:p>
        </w:tc>
      </w:tr>
      <w:tr w:rsidR="00090455" w:rsidTr="00A8715D">
        <w:tc>
          <w:tcPr>
            <w:tcW w:w="955" w:type="dxa"/>
          </w:tcPr>
          <w:p w:rsidR="00A8715D" w:rsidRPr="00A8715D" w:rsidRDefault="00A8715D" w:rsidP="003C3515">
            <w:pPr>
              <w:pStyle w:val="NoSpacing"/>
              <w:rPr>
                <w:b/>
                <w:sz w:val="20"/>
                <w:szCs w:val="20"/>
                <w:lang w:eastAsia="en-GB"/>
              </w:rPr>
            </w:pPr>
            <w:r w:rsidRPr="00A8715D">
              <w:rPr>
                <w:b/>
                <w:sz w:val="20"/>
                <w:szCs w:val="20"/>
                <w:lang w:eastAsia="en-GB"/>
              </w:rPr>
              <w:t>Host A</w:t>
            </w: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4529" w:type="dxa"/>
            <w:vMerge/>
          </w:tcPr>
          <w:p w:rsidR="00A8715D" w:rsidRPr="00A8715D" w:rsidRDefault="00A8715D" w:rsidP="00A8715D">
            <w:pPr>
              <w:pStyle w:val="NoSpacing"/>
              <w:jc w:val="center"/>
              <w:rPr>
                <w:sz w:val="20"/>
                <w:szCs w:val="20"/>
                <w:lang w:eastAsia="en-GB"/>
              </w:rPr>
            </w:pPr>
          </w:p>
        </w:tc>
        <w:tc>
          <w:tcPr>
            <w:tcW w:w="2693" w:type="dxa"/>
          </w:tcPr>
          <w:p w:rsidR="00A8715D" w:rsidRPr="00A8715D" w:rsidRDefault="00A8715D" w:rsidP="00A8715D">
            <w:pPr>
              <w:pStyle w:val="NoSpacing"/>
              <w:rPr>
                <w:sz w:val="20"/>
                <w:szCs w:val="20"/>
                <w:lang w:eastAsia="en-GB"/>
              </w:rPr>
            </w:pPr>
            <w:r w:rsidRPr="00A8715D">
              <w:rPr>
                <w:sz w:val="20"/>
                <w:szCs w:val="20"/>
                <w:lang w:eastAsia="en-GB"/>
              </w:rPr>
              <w:t>Connectivity Test</w:t>
            </w:r>
          </w:p>
        </w:tc>
        <w:tc>
          <w:tcPr>
            <w:tcW w:w="2410" w:type="dxa"/>
          </w:tcPr>
          <w:p w:rsidR="00A8715D" w:rsidRPr="00A8715D" w:rsidRDefault="00A8715D" w:rsidP="00A8715D">
            <w:pPr>
              <w:pStyle w:val="NoSpacing"/>
              <w:jc w:val="center"/>
              <w:rPr>
                <w:sz w:val="20"/>
                <w:szCs w:val="20"/>
                <w:lang w:eastAsia="en-GB"/>
              </w:rPr>
            </w:pPr>
            <w:r w:rsidRPr="00A8715D">
              <w:rPr>
                <w:sz w:val="20"/>
                <w:szCs w:val="20"/>
                <w:lang w:eastAsia="en-GB"/>
              </w:rPr>
              <w:t>20%</w:t>
            </w:r>
          </w:p>
        </w:tc>
        <w:tc>
          <w:tcPr>
            <w:tcW w:w="1984" w:type="dxa"/>
          </w:tcPr>
          <w:p w:rsidR="00A8715D" w:rsidRPr="00A8715D" w:rsidRDefault="00A8715D" w:rsidP="00A8715D">
            <w:pPr>
              <w:pStyle w:val="NoSpacing"/>
              <w:jc w:val="center"/>
              <w:rPr>
                <w:sz w:val="20"/>
                <w:szCs w:val="20"/>
                <w:lang w:eastAsia="en-GB"/>
              </w:rPr>
            </w:pPr>
          </w:p>
        </w:tc>
      </w:tr>
      <w:tr w:rsidR="00090455" w:rsidTr="00A8715D">
        <w:tc>
          <w:tcPr>
            <w:tcW w:w="955" w:type="dxa"/>
          </w:tcPr>
          <w:p w:rsidR="00A8715D" w:rsidRPr="00A8715D" w:rsidRDefault="00A8715D" w:rsidP="00A8715D">
            <w:pPr>
              <w:pStyle w:val="NoSpacing"/>
              <w:rPr>
                <w:b/>
                <w:sz w:val="20"/>
                <w:szCs w:val="20"/>
                <w:lang w:eastAsia="en-GB"/>
              </w:rPr>
            </w:pPr>
            <w:r w:rsidRPr="00A8715D">
              <w:rPr>
                <w:b/>
                <w:sz w:val="20"/>
                <w:szCs w:val="20"/>
                <w:lang w:eastAsia="en-GB"/>
              </w:rPr>
              <w:t>Host B</w:t>
            </w: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4529" w:type="dxa"/>
            <w:vMerge/>
          </w:tcPr>
          <w:p w:rsidR="00A8715D" w:rsidRPr="00A8715D" w:rsidRDefault="00A8715D" w:rsidP="00A8715D">
            <w:pPr>
              <w:pStyle w:val="NoSpacing"/>
              <w:jc w:val="center"/>
              <w:rPr>
                <w:sz w:val="20"/>
                <w:szCs w:val="20"/>
                <w:lang w:eastAsia="en-GB"/>
              </w:rPr>
            </w:pPr>
          </w:p>
        </w:tc>
        <w:tc>
          <w:tcPr>
            <w:tcW w:w="2693" w:type="dxa"/>
            <w:tcBorders>
              <w:bottom w:val="single" w:sz="4" w:space="0" w:color="auto"/>
            </w:tcBorders>
          </w:tcPr>
          <w:p w:rsidR="00A8715D" w:rsidRPr="00A8715D" w:rsidRDefault="00A8715D" w:rsidP="003C3515">
            <w:pPr>
              <w:pStyle w:val="NoSpacing"/>
              <w:rPr>
                <w:sz w:val="20"/>
                <w:szCs w:val="20"/>
                <w:lang w:eastAsia="en-GB"/>
              </w:rPr>
            </w:pPr>
            <w:r w:rsidRPr="00A8715D">
              <w:rPr>
                <w:sz w:val="20"/>
                <w:szCs w:val="20"/>
                <w:lang w:eastAsia="en-GB"/>
              </w:rPr>
              <w:t>Fault Detection</w:t>
            </w:r>
          </w:p>
        </w:tc>
        <w:tc>
          <w:tcPr>
            <w:tcW w:w="2410" w:type="dxa"/>
          </w:tcPr>
          <w:p w:rsidR="00A8715D" w:rsidRPr="00A8715D" w:rsidRDefault="00A8715D" w:rsidP="00A8715D">
            <w:pPr>
              <w:pStyle w:val="NoSpacing"/>
              <w:jc w:val="center"/>
              <w:rPr>
                <w:sz w:val="20"/>
                <w:szCs w:val="20"/>
                <w:lang w:eastAsia="en-GB"/>
              </w:rPr>
            </w:pPr>
            <w:r w:rsidRPr="00A8715D">
              <w:rPr>
                <w:sz w:val="20"/>
                <w:szCs w:val="20"/>
                <w:lang w:eastAsia="en-GB"/>
              </w:rPr>
              <w:t>30%</w:t>
            </w:r>
          </w:p>
        </w:tc>
        <w:tc>
          <w:tcPr>
            <w:tcW w:w="1984" w:type="dxa"/>
          </w:tcPr>
          <w:p w:rsidR="00A8715D" w:rsidRPr="00A8715D" w:rsidRDefault="00A8715D" w:rsidP="00A8715D">
            <w:pPr>
              <w:pStyle w:val="NoSpacing"/>
              <w:jc w:val="center"/>
              <w:rPr>
                <w:sz w:val="20"/>
                <w:szCs w:val="20"/>
                <w:lang w:eastAsia="en-GB"/>
              </w:rPr>
            </w:pPr>
          </w:p>
        </w:tc>
      </w:tr>
      <w:tr w:rsidR="00090455" w:rsidTr="00A8715D">
        <w:tc>
          <w:tcPr>
            <w:tcW w:w="955" w:type="dxa"/>
          </w:tcPr>
          <w:p w:rsidR="00A8715D" w:rsidRPr="00A8715D" w:rsidRDefault="00A8715D" w:rsidP="00A8715D">
            <w:pPr>
              <w:pStyle w:val="NoSpacing"/>
              <w:rPr>
                <w:b/>
                <w:sz w:val="20"/>
                <w:szCs w:val="20"/>
                <w:lang w:eastAsia="en-GB"/>
              </w:rPr>
            </w:pPr>
            <w:r w:rsidRPr="00A8715D">
              <w:rPr>
                <w:b/>
                <w:sz w:val="20"/>
                <w:szCs w:val="20"/>
                <w:lang w:eastAsia="en-GB"/>
              </w:rPr>
              <w:t>Host C</w:t>
            </w: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0" w:type="auto"/>
            <w:vAlign w:val="center"/>
          </w:tcPr>
          <w:p w:rsidR="00A8715D" w:rsidRPr="00A8715D" w:rsidRDefault="00A8715D" w:rsidP="00A8715D">
            <w:pPr>
              <w:pStyle w:val="NoSpacing"/>
              <w:jc w:val="center"/>
              <w:rPr>
                <w:b/>
                <w:sz w:val="20"/>
                <w:szCs w:val="20"/>
                <w:lang w:eastAsia="en-GB"/>
              </w:rPr>
            </w:pPr>
          </w:p>
        </w:tc>
        <w:tc>
          <w:tcPr>
            <w:tcW w:w="4529" w:type="dxa"/>
            <w:vMerge/>
            <w:tcBorders>
              <w:bottom w:val="nil"/>
              <w:right w:val="nil"/>
            </w:tcBorders>
          </w:tcPr>
          <w:p w:rsidR="00A8715D" w:rsidRPr="00A8715D" w:rsidRDefault="00A8715D" w:rsidP="00A8715D">
            <w:pPr>
              <w:pStyle w:val="NoSpacing"/>
              <w:jc w:val="center"/>
              <w:rPr>
                <w:sz w:val="20"/>
                <w:szCs w:val="20"/>
                <w:lang w:eastAsia="en-GB"/>
              </w:rPr>
            </w:pPr>
          </w:p>
        </w:tc>
        <w:tc>
          <w:tcPr>
            <w:tcW w:w="2693" w:type="dxa"/>
            <w:tcBorders>
              <w:left w:val="nil"/>
              <w:bottom w:val="nil"/>
            </w:tcBorders>
          </w:tcPr>
          <w:p w:rsidR="00A8715D" w:rsidRPr="00A8715D" w:rsidRDefault="00A8715D" w:rsidP="00A8715D">
            <w:pPr>
              <w:pStyle w:val="NoSpacing"/>
              <w:jc w:val="center"/>
              <w:rPr>
                <w:sz w:val="20"/>
                <w:szCs w:val="20"/>
                <w:lang w:eastAsia="en-GB"/>
              </w:rPr>
            </w:pPr>
          </w:p>
        </w:tc>
        <w:tc>
          <w:tcPr>
            <w:tcW w:w="2410" w:type="dxa"/>
          </w:tcPr>
          <w:p w:rsidR="00A8715D" w:rsidRPr="00A8715D" w:rsidRDefault="00A8715D" w:rsidP="00A8715D">
            <w:pPr>
              <w:pStyle w:val="NoSpacing"/>
              <w:jc w:val="center"/>
              <w:rPr>
                <w:sz w:val="20"/>
                <w:szCs w:val="20"/>
                <w:lang w:eastAsia="en-GB"/>
              </w:rPr>
            </w:pPr>
            <w:r w:rsidRPr="00A8715D">
              <w:rPr>
                <w:sz w:val="20"/>
                <w:szCs w:val="20"/>
                <w:lang w:eastAsia="en-GB"/>
              </w:rPr>
              <w:t>Total</w:t>
            </w:r>
          </w:p>
        </w:tc>
        <w:tc>
          <w:tcPr>
            <w:tcW w:w="1984" w:type="dxa"/>
          </w:tcPr>
          <w:p w:rsidR="00A8715D" w:rsidRPr="00A8715D" w:rsidRDefault="00A8715D" w:rsidP="00A8715D">
            <w:pPr>
              <w:pStyle w:val="NoSpacing"/>
              <w:jc w:val="center"/>
              <w:rPr>
                <w:sz w:val="20"/>
                <w:szCs w:val="20"/>
                <w:lang w:eastAsia="en-GB"/>
              </w:rPr>
            </w:pPr>
          </w:p>
        </w:tc>
      </w:tr>
    </w:tbl>
    <w:p w:rsidR="00A8715D" w:rsidRDefault="00A8715D" w:rsidP="00A8715D">
      <w:pPr>
        <w:spacing w:after="0" w:line="240" w:lineRule="auto"/>
        <w:ind w:right="-1208"/>
      </w:pPr>
    </w:p>
    <w:tbl>
      <w:tblPr>
        <w:tblW w:w="16018"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0"/>
        <w:gridCol w:w="11488"/>
      </w:tblGrid>
      <w:tr w:rsidR="00090455" w:rsidTr="00A8715D">
        <w:tc>
          <w:tcPr>
            <w:tcW w:w="4530" w:type="dxa"/>
          </w:tcPr>
          <w:p w:rsidR="00A8715D" w:rsidRPr="00A8715D" w:rsidRDefault="00A8715D" w:rsidP="00A8715D">
            <w:pPr>
              <w:pStyle w:val="NoSpacing"/>
              <w:jc w:val="center"/>
              <w:rPr>
                <w:b/>
                <w:sz w:val="20"/>
                <w:szCs w:val="20"/>
                <w:lang w:eastAsia="en-GB"/>
              </w:rPr>
            </w:pPr>
            <w:r w:rsidRPr="00A8715D">
              <w:rPr>
                <w:b/>
                <w:sz w:val="28"/>
                <w:szCs w:val="20"/>
                <w:lang w:eastAsia="en-GB"/>
              </w:rPr>
              <w:t>Fault</w:t>
            </w:r>
          </w:p>
        </w:tc>
        <w:tc>
          <w:tcPr>
            <w:tcW w:w="11488" w:type="dxa"/>
          </w:tcPr>
          <w:p w:rsidR="00A8715D" w:rsidRPr="00A8715D" w:rsidRDefault="00A8715D" w:rsidP="00A8715D">
            <w:pPr>
              <w:pStyle w:val="NoSpacing"/>
              <w:jc w:val="center"/>
              <w:rPr>
                <w:b/>
                <w:sz w:val="28"/>
                <w:szCs w:val="20"/>
                <w:lang w:eastAsia="en-GB"/>
              </w:rPr>
            </w:pPr>
            <w:r w:rsidRPr="00A8715D">
              <w:rPr>
                <w:b/>
                <w:sz w:val="28"/>
                <w:szCs w:val="20"/>
                <w:lang w:eastAsia="en-GB"/>
              </w:rPr>
              <w:t>Solution</w:t>
            </w:r>
          </w:p>
        </w:tc>
      </w:tr>
      <w:tr w:rsidR="00090455" w:rsidTr="00A8715D">
        <w:tc>
          <w:tcPr>
            <w:tcW w:w="4530" w:type="dxa"/>
          </w:tcPr>
          <w:p w:rsidR="00A8715D" w:rsidRPr="00A8715D" w:rsidRDefault="00A8715D" w:rsidP="00A8715D">
            <w:pPr>
              <w:pStyle w:val="NoSpacing"/>
              <w:rPr>
                <w:sz w:val="20"/>
                <w:szCs w:val="20"/>
                <w:lang w:eastAsia="en-GB"/>
              </w:rPr>
            </w:pPr>
          </w:p>
        </w:tc>
        <w:tc>
          <w:tcPr>
            <w:tcW w:w="11488" w:type="dxa"/>
          </w:tcPr>
          <w:p w:rsidR="00A8715D" w:rsidRPr="00A8715D" w:rsidRDefault="00A8715D" w:rsidP="00A8715D">
            <w:pPr>
              <w:pStyle w:val="NoSpacing"/>
              <w:rPr>
                <w:sz w:val="20"/>
                <w:szCs w:val="20"/>
                <w:lang w:eastAsia="en-GB"/>
              </w:rPr>
            </w:pPr>
          </w:p>
        </w:tc>
      </w:tr>
      <w:tr w:rsidR="00090455" w:rsidTr="00A8715D">
        <w:tc>
          <w:tcPr>
            <w:tcW w:w="4530" w:type="dxa"/>
          </w:tcPr>
          <w:p w:rsidR="00A8715D" w:rsidRPr="00A8715D" w:rsidRDefault="00A8715D" w:rsidP="00A8715D">
            <w:pPr>
              <w:pStyle w:val="NoSpacing"/>
              <w:rPr>
                <w:sz w:val="20"/>
                <w:szCs w:val="20"/>
                <w:lang w:eastAsia="en-GB"/>
              </w:rPr>
            </w:pPr>
          </w:p>
        </w:tc>
        <w:tc>
          <w:tcPr>
            <w:tcW w:w="11488" w:type="dxa"/>
          </w:tcPr>
          <w:p w:rsidR="00A8715D" w:rsidRPr="00A8715D" w:rsidRDefault="00A8715D" w:rsidP="00A8715D">
            <w:pPr>
              <w:pStyle w:val="NoSpacing"/>
              <w:rPr>
                <w:sz w:val="20"/>
                <w:szCs w:val="20"/>
                <w:lang w:eastAsia="en-GB"/>
              </w:rPr>
            </w:pPr>
          </w:p>
        </w:tc>
      </w:tr>
    </w:tbl>
    <w:tbl>
      <w:tblPr>
        <w:tblpPr w:leftFromText="180" w:rightFromText="180" w:vertAnchor="text" w:horzAnchor="margin" w:tblpXSpec="center" w:tblpY="271"/>
        <w:tblW w:w="16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3176"/>
        <w:gridCol w:w="3619"/>
        <w:gridCol w:w="3619"/>
        <w:gridCol w:w="3194"/>
      </w:tblGrid>
      <w:tr w:rsidR="00FF696C" w:rsidTr="00FF696C">
        <w:tc>
          <w:tcPr>
            <w:tcW w:w="16018" w:type="dxa"/>
            <w:gridSpan w:val="5"/>
            <w:vAlign w:val="center"/>
          </w:tcPr>
          <w:p w:rsidR="00FF696C" w:rsidRPr="00A8715D" w:rsidRDefault="00FF696C" w:rsidP="00FF696C">
            <w:pPr>
              <w:pStyle w:val="NoSpacing"/>
              <w:rPr>
                <w:b/>
                <w:sz w:val="20"/>
                <w:szCs w:val="20"/>
                <w:lang w:eastAsia="en-GB"/>
              </w:rPr>
            </w:pPr>
            <w:r>
              <w:rPr>
                <w:b/>
                <w:sz w:val="20"/>
                <w:szCs w:val="20"/>
                <w:lang w:eastAsia="en-GB"/>
              </w:rPr>
              <w:lastRenderedPageBreak/>
              <w:t>User ID (Selected by the Tutor)</w:t>
            </w:r>
            <w:r w:rsidRPr="00A8715D">
              <w:rPr>
                <w:b/>
                <w:sz w:val="20"/>
                <w:szCs w:val="20"/>
                <w:lang w:eastAsia="en-GB"/>
              </w:rPr>
              <w:t>:</w:t>
            </w:r>
            <w:r w:rsidRPr="00A8715D">
              <w:rPr>
                <w:b/>
                <w:sz w:val="20"/>
                <w:szCs w:val="20"/>
                <w:lang w:eastAsia="en-GB"/>
              </w:rPr>
              <w:tab/>
            </w:r>
            <w:r w:rsidRPr="00A8715D">
              <w:rPr>
                <w:b/>
                <w:sz w:val="20"/>
                <w:szCs w:val="20"/>
                <w:lang w:eastAsia="en-GB"/>
              </w:rPr>
              <w:tab/>
            </w:r>
            <w:r w:rsidRPr="00D63EE4">
              <w:rPr>
                <w:i/>
                <w:sz w:val="20"/>
                <w:szCs w:val="20"/>
                <w:lang w:eastAsia="en-GB"/>
              </w:rPr>
              <w:t>000839875</w:t>
            </w:r>
            <w:r w:rsidRPr="00A8715D">
              <w:rPr>
                <w:b/>
                <w:sz w:val="20"/>
                <w:szCs w:val="20"/>
                <w:lang w:eastAsia="en-GB"/>
              </w:rPr>
              <w:tab/>
            </w:r>
            <w:r>
              <w:rPr>
                <w:b/>
                <w:sz w:val="20"/>
                <w:szCs w:val="20"/>
                <w:lang w:eastAsia="en-GB"/>
              </w:rPr>
              <w:tab/>
              <w:t xml:space="preserve">α: </w:t>
            </w:r>
            <w:r w:rsidRPr="00D63EE4">
              <w:rPr>
                <w:b/>
                <w:sz w:val="20"/>
                <w:szCs w:val="20"/>
                <w:lang w:eastAsia="en-GB"/>
              </w:rPr>
              <w:t>75</w:t>
            </w:r>
            <w:r w:rsidRPr="00A8715D">
              <w:rPr>
                <w:b/>
                <w:sz w:val="20"/>
                <w:szCs w:val="20"/>
                <w:lang w:eastAsia="en-GB"/>
              </w:rPr>
              <w:tab/>
            </w:r>
            <w:r>
              <w:rPr>
                <w:b/>
                <w:sz w:val="20"/>
                <w:szCs w:val="20"/>
                <w:lang w:eastAsia="en-GB"/>
              </w:rPr>
              <w:tab/>
              <w:t xml:space="preserve">β: </w:t>
            </w:r>
            <w:r w:rsidRPr="00D63EE4">
              <w:rPr>
                <w:b/>
                <w:sz w:val="20"/>
                <w:szCs w:val="20"/>
                <w:lang w:eastAsia="en-GB"/>
              </w:rPr>
              <w:t>8</w:t>
            </w:r>
            <w:r w:rsidRPr="00A8715D">
              <w:rPr>
                <w:b/>
                <w:sz w:val="20"/>
                <w:szCs w:val="20"/>
                <w:lang w:eastAsia="en-GB"/>
              </w:rPr>
              <w:tab/>
            </w:r>
            <w:r w:rsidRPr="00A8715D">
              <w:rPr>
                <w:b/>
                <w:sz w:val="20"/>
                <w:szCs w:val="20"/>
                <w:lang w:eastAsia="en-GB"/>
              </w:rPr>
              <w:tab/>
            </w:r>
            <w:r>
              <w:rPr>
                <w:b/>
                <w:sz w:val="20"/>
                <w:szCs w:val="20"/>
                <w:lang w:eastAsia="en-GB"/>
              </w:rPr>
              <w:tab/>
              <w:t xml:space="preserve">γ: </w:t>
            </w:r>
            <w:r w:rsidRPr="00D63EE4">
              <w:rPr>
                <w:b/>
                <w:sz w:val="20"/>
                <w:szCs w:val="20"/>
                <w:lang w:eastAsia="en-GB"/>
              </w:rPr>
              <w:t>9</w:t>
            </w:r>
            <w:r w:rsidRPr="00A8715D">
              <w:rPr>
                <w:b/>
                <w:sz w:val="20"/>
                <w:szCs w:val="20"/>
                <w:lang w:eastAsia="en-GB"/>
              </w:rPr>
              <w:tab/>
            </w:r>
            <w:r>
              <w:rPr>
                <w:b/>
                <w:sz w:val="20"/>
                <w:szCs w:val="20"/>
                <w:lang w:eastAsia="en-GB"/>
              </w:rPr>
              <w:tab/>
              <w:t>δ:</w:t>
            </w:r>
            <w:r>
              <w:t xml:space="preserve"> </w:t>
            </w:r>
            <w:r w:rsidRPr="00D63EE4">
              <w:rPr>
                <w:b/>
                <w:sz w:val="20"/>
                <w:szCs w:val="20"/>
                <w:lang w:eastAsia="en-GB"/>
              </w:rPr>
              <w:t>3</w:t>
            </w:r>
          </w:p>
        </w:tc>
      </w:tr>
      <w:tr w:rsidR="00FF696C" w:rsidTr="00FF696C">
        <w:tc>
          <w:tcPr>
            <w:tcW w:w="2410" w:type="dxa"/>
            <w:vAlign w:val="center"/>
          </w:tcPr>
          <w:p w:rsidR="00FF696C" w:rsidRPr="00A8715D" w:rsidRDefault="00FF696C" w:rsidP="00FF696C">
            <w:pPr>
              <w:pStyle w:val="NoSpacing"/>
              <w:rPr>
                <w:sz w:val="20"/>
                <w:szCs w:val="20"/>
                <w:lang w:eastAsia="en-GB"/>
              </w:rPr>
            </w:pPr>
          </w:p>
        </w:tc>
        <w:tc>
          <w:tcPr>
            <w:tcW w:w="3176" w:type="dxa"/>
            <w:vAlign w:val="center"/>
          </w:tcPr>
          <w:p w:rsidR="00FF696C" w:rsidRPr="00A8715D" w:rsidRDefault="00FF696C" w:rsidP="00FF696C">
            <w:pPr>
              <w:pStyle w:val="NoSpacing"/>
              <w:ind w:left="459"/>
              <w:rPr>
                <w:b/>
                <w:sz w:val="20"/>
                <w:szCs w:val="20"/>
                <w:lang w:eastAsia="en-GB"/>
              </w:rPr>
            </w:pPr>
            <w:r w:rsidRPr="00A8715D">
              <w:rPr>
                <w:b/>
                <w:sz w:val="20"/>
                <w:szCs w:val="20"/>
                <w:lang w:eastAsia="en-GB"/>
              </w:rPr>
              <w:t>Subnet 1</w:t>
            </w:r>
          </w:p>
        </w:tc>
        <w:tc>
          <w:tcPr>
            <w:tcW w:w="3619" w:type="dxa"/>
            <w:vAlign w:val="center"/>
          </w:tcPr>
          <w:p w:rsidR="00FF696C" w:rsidRPr="00A8715D" w:rsidRDefault="00FF696C" w:rsidP="00FF696C">
            <w:pPr>
              <w:pStyle w:val="NoSpacing"/>
              <w:ind w:left="402"/>
              <w:rPr>
                <w:b/>
                <w:sz w:val="20"/>
                <w:szCs w:val="20"/>
                <w:lang w:eastAsia="en-GB"/>
              </w:rPr>
            </w:pPr>
            <w:r w:rsidRPr="00A8715D">
              <w:rPr>
                <w:b/>
                <w:sz w:val="20"/>
                <w:szCs w:val="20"/>
                <w:lang w:eastAsia="en-GB"/>
              </w:rPr>
              <w:t>Subnet 2</w:t>
            </w:r>
          </w:p>
        </w:tc>
        <w:tc>
          <w:tcPr>
            <w:tcW w:w="3619" w:type="dxa"/>
            <w:vAlign w:val="center"/>
          </w:tcPr>
          <w:p w:rsidR="00FF696C" w:rsidRPr="00A8715D" w:rsidRDefault="00FF696C" w:rsidP="00FF696C">
            <w:pPr>
              <w:pStyle w:val="NoSpacing"/>
              <w:ind w:left="468"/>
              <w:rPr>
                <w:b/>
                <w:sz w:val="20"/>
                <w:szCs w:val="20"/>
                <w:lang w:eastAsia="en-GB"/>
              </w:rPr>
            </w:pPr>
            <w:r w:rsidRPr="00A8715D">
              <w:rPr>
                <w:b/>
                <w:sz w:val="20"/>
                <w:szCs w:val="20"/>
                <w:lang w:eastAsia="en-GB"/>
              </w:rPr>
              <w:t>Subnet 3</w:t>
            </w:r>
          </w:p>
        </w:tc>
        <w:tc>
          <w:tcPr>
            <w:tcW w:w="3194" w:type="dxa"/>
            <w:vAlign w:val="center"/>
          </w:tcPr>
          <w:p w:rsidR="00FF696C" w:rsidRPr="00A8715D" w:rsidRDefault="00FF696C" w:rsidP="00FF696C">
            <w:pPr>
              <w:pStyle w:val="NoSpacing"/>
              <w:ind w:left="393"/>
              <w:rPr>
                <w:b/>
                <w:sz w:val="20"/>
                <w:szCs w:val="20"/>
                <w:lang w:eastAsia="en-GB"/>
              </w:rPr>
            </w:pPr>
            <w:r w:rsidRPr="00A8715D">
              <w:rPr>
                <w:b/>
                <w:sz w:val="20"/>
                <w:szCs w:val="20"/>
                <w:lang w:eastAsia="en-GB"/>
              </w:rPr>
              <w:t>Subnet 4</w:t>
            </w:r>
          </w:p>
        </w:tc>
      </w:tr>
      <w:tr w:rsidR="00FF696C" w:rsidTr="00FF696C">
        <w:tc>
          <w:tcPr>
            <w:tcW w:w="2410" w:type="dxa"/>
            <w:vAlign w:val="center"/>
          </w:tcPr>
          <w:p w:rsidR="00FF696C" w:rsidRPr="00A8715D" w:rsidRDefault="00FF696C" w:rsidP="00FF696C">
            <w:pPr>
              <w:pStyle w:val="NoSpacing"/>
              <w:rPr>
                <w:b/>
                <w:sz w:val="20"/>
                <w:szCs w:val="20"/>
                <w:lang w:eastAsia="en-GB"/>
              </w:rPr>
            </w:pPr>
            <w:r w:rsidRPr="00A8715D">
              <w:rPr>
                <w:b/>
                <w:sz w:val="20"/>
                <w:szCs w:val="20"/>
                <w:lang w:eastAsia="en-GB"/>
              </w:rPr>
              <w:t>Number of Hosts</w:t>
            </w:r>
          </w:p>
        </w:tc>
        <w:tc>
          <w:tcPr>
            <w:tcW w:w="3176" w:type="dxa"/>
            <w:vAlign w:val="center"/>
          </w:tcPr>
          <w:p w:rsidR="00FF696C" w:rsidRPr="00A8715D" w:rsidRDefault="00FF696C" w:rsidP="00FF696C">
            <w:pPr>
              <w:pStyle w:val="NoSpacing"/>
              <w:jc w:val="center"/>
              <w:rPr>
                <w:sz w:val="20"/>
                <w:szCs w:val="20"/>
                <w:lang w:eastAsia="en-GB"/>
              </w:rPr>
            </w:pPr>
            <w:r>
              <w:rPr>
                <w:sz w:val="20"/>
                <w:szCs w:val="20"/>
                <w:lang w:eastAsia="en-GB"/>
              </w:rPr>
              <w:t>75</w:t>
            </w:r>
          </w:p>
        </w:tc>
        <w:tc>
          <w:tcPr>
            <w:tcW w:w="3619" w:type="dxa"/>
            <w:vAlign w:val="center"/>
          </w:tcPr>
          <w:p w:rsidR="00FF696C" w:rsidRPr="00A8715D" w:rsidRDefault="00FF696C" w:rsidP="00FF696C">
            <w:pPr>
              <w:pStyle w:val="NoSpacing"/>
              <w:jc w:val="center"/>
              <w:rPr>
                <w:sz w:val="20"/>
                <w:szCs w:val="20"/>
                <w:lang w:eastAsia="en-GB"/>
              </w:rPr>
            </w:pPr>
            <w:r>
              <w:rPr>
                <w:sz w:val="20"/>
                <w:szCs w:val="20"/>
                <w:lang w:eastAsia="en-GB"/>
              </w:rPr>
              <w:t>8</w:t>
            </w:r>
          </w:p>
        </w:tc>
        <w:tc>
          <w:tcPr>
            <w:tcW w:w="3619" w:type="dxa"/>
            <w:vAlign w:val="center"/>
          </w:tcPr>
          <w:p w:rsidR="00FF696C" w:rsidRPr="00A8715D" w:rsidRDefault="00FF696C" w:rsidP="00FF696C">
            <w:pPr>
              <w:pStyle w:val="NoSpacing"/>
              <w:jc w:val="center"/>
              <w:rPr>
                <w:sz w:val="20"/>
                <w:szCs w:val="20"/>
                <w:lang w:eastAsia="en-GB"/>
              </w:rPr>
            </w:pPr>
            <w:r>
              <w:rPr>
                <w:sz w:val="20"/>
                <w:szCs w:val="20"/>
                <w:lang w:eastAsia="en-GB"/>
              </w:rPr>
              <w:t>9</w:t>
            </w:r>
          </w:p>
        </w:tc>
        <w:tc>
          <w:tcPr>
            <w:tcW w:w="3194" w:type="dxa"/>
            <w:vAlign w:val="center"/>
          </w:tcPr>
          <w:p w:rsidR="00FF696C" w:rsidRPr="00A8715D" w:rsidRDefault="00FF696C" w:rsidP="00FF696C">
            <w:pPr>
              <w:pStyle w:val="NoSpacing"/>
              <w:jc w:val="center"/>
              <w:rPr>
                <w:sz w:val="20"/>
                <w:szCs w:val="20"/>
                <w:lang w:eastAsia="en-GB"/>
              </w:rPr>
            </w:pPr>
            <w:r>
              <w:rPr>
                <w:sz w:val="20"/>
                <w:szCs w:val="20"/>
                <w:lang w:eastAsia="en-GB"/>
              </w:rPr>
              <w:t>3</w:t>
            </w:r>
          </w:p>
        </w:tc>
      </w:tr>
      <w:tr w:rsidR="00FF696C" w:rsidTr="00FF696C">
        <w:tc>
          <w:tcPr>
            <w:tcW w:w="2410" w:type="dxa"/>
            <w:vAlign w:val="center"/>
          </w:tcPr>
          <w:p w:rsidR="00FF696C" w:rsidRPr="00A8715D" w:rsidRDefault="00FF696C" w:rsidP="00FF696C">
            <w:pPr>
              <w:pStyle w:val="NoSpacing"/>
              <w:rPr>
                <w:b/>
                <w:sz w:val="20"/>
                <w:szCs w:val="20"/>
                <w:lang w:eastAsia="en-GB"/>
              </w:rPr>
            </w:pPr>
            <w:r w:rsidRPr="00A8715D">
              <w:rPr>
                <w:b/>
                <w:sz w:val="20"/>
                <w:szCs w:val="20"/>
                <w:lang w:eastAsia="en-GB"/>
              </w:rPr>
              <w:t>Network Address</w:t>
            </w:r>
          </w:p>
        </w:tc>
        <w:tc>
          <w:tcPr>
            <w:tcW w:w="3176" w:type="dxa"/>
            <w:vAlign w:val="center"/>
          </w:tcPr>
          <w:p w:rsidR="00FF696C" w:rsidRPr="00A8715D" w:rsidRDefault="00FF696C" w:rsidP="00FF696C">
            <w:pPr>
              <w:pStyle w:val="NoSpacing"/>
              <w:rPr>
                <w:sz w:val="20"/>
                <w:szCs w:val="20"/>
                <w:lang w:eastAsia="en-GB"/>
              </w:rPr>
            </w:pPr>
            <w:r>
              <w:rPr>
                <w:sz w:val="20"/>
                <w:szCs w:val="20"/>
                <w:lang w:eastAsia="en-GB"/>
              </w:rPr>
              <w:t>192.158.50.0</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192.158.50.72</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192.158.50.77</w:t>
            </w:r>
          </w:p>
        </w:tc>
        <w:tc>
          <w:tcPr>
            <w:tcW w:w="3194" w:type="dxa"/>
            <w:vAlign w:val="center"/>
          </w:tcPr>
          <w:p w:rsidR="00FF696C" w:rsidRPr="00A8715D" w:rsidRDefault="00FF696C" w:rsidP="00FF696C">
            <w:pPr>
              <w:pStyle w:val="NoSpacing"/>
              <w:rPr>
                <w:sz w:val="20"/>
                <w:szCs w:val="20"/>
                <w:lang w:eastAsia="en-GB"/>
              </w:rPr>
            </w:pPr>
            <w:r>
              <w:rPr>
                <w:sz w:val="20"/>
                <w:szCs w:val="20"/>
                <w:lang w:eastAsia="en-GB"/>
              </w:rPr>
              <w:t>192.158.50.81</w:t>
            </w:r>
          </w:p>
        </w:tc>
      </w:tr>
      <w:tr w:rsidR="00FF696C" w:rsidTr="00FF696C">
        <w:tc>
          <w:tcPr>
            <w:tcW w:w="2410" w:type="dxa"/>
            <w:vAlign w:val="center"/>
          </w:tcPr>
          <w:p w:rsidR="00FF696C" w:rsidRPr="00A8715D" w:rsidRDefault="00FF696C" w:rsidP="00FF696C">
            <w:pPr>
              <w:pStyle w:val="NoSpacing"/>
              <w:rPr>
                <w:b/>
                <w:sz w:val="20"/>
                <w:szCs w:val="20"/>
                <w:lang w:eastAsia="en-GB"/>
              </w:rPr>
            </w:pPr>
            <w:r w:rsidRPr="00A8715D">
              <w:rPr>
                <w:b/>
                <w:sz w:val="20"/>
                <w:szCs w:val="20"/>
                <w:lang w:eastAsia="en-GB"/>
              </w:rPr>
              <w:t>Router Interface Address</w:t>
            </w:r>
          </w:p>
        </w:tc>
        <w:tc>
          <w:tcPr>
            <w:tcW w:w="3176" w:type="dxa"/>
            <w:vAlign w:val="center"/>
          </w:tcPr>
          <w:p w:rsidR="00FF696C" w:rsidRPr="00A8715D" w:rsidRDefault="00FF696C" w:rsidP="00FF696C">
            <w:pPr>
              <w:pStyle w:val="NoSpacing"/>
              <w:rPr>
                <w:sz w:val="20"/>
                <w:szCs w:val="20"/>
                <w:lang w:eastAsia="en-GB"/>
              </w:rPr>
            </w:pPr>
            <w:r>
              <w:rPr>
                <w:sz w:val="20"/>
                <w:szCs w:val="20"/>
                <w:lang w:eastAsia="en-GB"/>
              </w:rPr>
              <w:t>192.158.50.1</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192.158.50.74</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192.158.50.79</w:t>
            </w:r>
          </w:p>
        </w:tc>
        <w:tc>
          <w:tcPr>
            <w:tcW w:w="3194" w:type="dxa"/>
            <w:vAlign w:val="center"/>
          </w:tcPr>
          <w:p w:rsidR="00FF696C" w:rsidRPr="00A8715D" w:rsidRDefault="00FF696C" w:rsidP="00FF696C">
            <w:pPr>
              <w:pStyle w:val="NoSpacing"/>
              <w:rPr>
                <w:sz w:val="20"/>
                <w:szCs w:val="20"/>
                <w:lang w:eastAsia="en-GB"/>
              </w:rPr>
            </w:pPr>
            <w:r>
              <w:rPr>
                <w:sz w:val="20"/>
                <w:szCs w:val="20"/>
                <w:lang w:eastAsia="en-GB"/>
              </w:rPr>
              <w:t>192.158.0.83</w:t>
            </w:r>
          </w:p>
        </w:tc>
      </w:tr>
      <w:tr w:rsidR="00FF696C" w:rsidTr="00FF696C">
        <w:tc>
          <w:tcPr>
            <w:tcW w:w="2410" w:type="dxa"/>
            <w:vAlign w:val="center"/>
          </w:tcPr>
          <w:p w:rsidR="00FF696C" w:rsidRPr="00A8715D" w:rsidRDefault="00FF696C" w:rsidP="00FF696C">
            <w:pPr>
              <w:pStyle w:val="NoSpacing"/>
              <w:rPr>
                <w:b/>
                <w:sz w:val="20"/>
                <w:szCs w:val="20"/>
                <w:lang w:eastAsia="en-GB"/>
              </w:rPr>
            </w:pPr>
            <w:r w:rsidRPr="00A8715D">
              <w:rPr>
                <w:b/>
                <w:sz w:val="20"/>
                <w:szCs w:val="20"/>
                <w:lang w:eastAsia="en-GB"/>
              </w:rPr>
              <w:t>First Host Address</w:t>
            </w:r>
          </w:p>
        </w:tc>
        <w:tc>
          <w:tcPr>
            <w:tcW w:w="3176" w:type="dxa"/>
            <w:vAlign w:val="center"/>
          </w:tcPr>
          <w:p w:rsidR="00FF696C" w:rsidRPr="00A8715D" w:rsidRDefault="00FF696C" w:rsidP="00FF696C">
            <w:pPr>
              <w:pStyle w:val="NoSpacing"/>
              <w:rPr>
                <w:sz w:val="20"/>
                <w:szCs w:val="20"/>
                <w:lang w:eastAsia="en-GB"/>
              </w:rPr>
            </w:pPr>
            <w:r>
              <w:rPr>
                <w:sz w:val="20"/>
                <w:szCs w:val="20"/>
                <w:lang w:eastAsia="en-GB"/>
              </w:rPr>
              <w:t>192.158.50.2</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192.158.50.76</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192.158.50.80</w:t>
            </w:r>
          </w:p>
        </w:tc>
        <w:tc>
          <w:tcPr>
            <w:tcW w:w="3194" w:type="dxa"/>
            <w:vAlign w:val="center"/>
          </w:tcPr>
          <w:p w:rsidR="00FF696C" w:rsidRPr="00A8715D" w:rsidRDefault="00FF696C" w:rsidP="00FF696C">
            <w:pPr>
              <w:pStyle w:val="NoSpacing"/>
              <w:rPr>
                <w:sz w:val="20"/>
                <w:szCs w:val="20"/>
                <w:lang w:eastAsia="en-GB"/>
              </w:rPr>
            </w:pPr>
            <w:r>
              <w:rPr>
                <w:sz w:val="20"/>
                <w:szCs w:val="20"/>
                <w:lang w:eastAsia="en-GB"/>
              </w:rPr>
              <w:t>192.158.50.84</w:t>
            </w:r>
          </w:p>
        </w:tc>
      </w:tr>
      <w:tr w:rsidR="00FF696C" w:rsidTr="00FF696C">
        <w:tc>
          <w:tcPr>
            <w:tcW w:w="2410" w:type="dxa"/>
            <w:vAlign w:val="center"/>
          </w:tcPr>
          <w:p w:rsidR="00FF696C" w:rsidRPr="00A8715D" w:rsidRDefault="00FF696C" w:rsidP="00FF696C">
            <w:pPr>
              <w:pStyle w:val="NoSpacing"/>
              <w:rPr>
                <w:b/>
                <w:sz w:val="20"/>
                <w:szCs w:val="20"/>
                <w:lang w:eastAsia="en-GB"/>
              </w:rPr>
            </w:pPr>
            <w:r w:rsidRPr="00A8715D">
              <w:rPr>
                <w:b/>
                <w:sz w:val="20"/>
                <w:szCs w:val="20"/>
                <w:lang w:eastAsia="en-GB"/>
              </w:rPr>
              <w:t>Last Host Address</w:t>
            </w:r>
          </w:p>
        </w:tc>
        <w:tc>
          <w:tcPr>
            <w:tcW w:w="3176" w:type="dxa"/>
            <w:vAlign w:val="center"/>
          </w:tcPr>
          <w:p w:rsidR="00FF696C" w:rsidRPr="00A8715D" w:rsidRDefault="00FF696C" w:rsidP="00FF696C">
            <w:pPr>
              <w:pStyle w:val="NoSpacing"/>
              <w:rPr>
                <w:sz w:val="20"/>
                <w:szCs w:val="20"/>
                <w:lang w:eastAsia="en-GB"/>
              </w:rPr>
            </w:pPr>
            <w:r>
              <w:rPr>
                <w:sz w:val="20"/>
                <w:szCs w:val="20"/>
                <w:lang w:eastAsia="en-GB"/>
              </w:rPr>
              <w:t>192.158.50.74</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192.158.50.77</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192.158.50.81</w:t>
            </w:r>
          </w:p>
        </w:tc>
        <w:tc>
          <w:tcPr>
            <w:tcW w:w="3194" w:type="dxa"/>
            <w:vAlign w:val="center"/>
          </w:tcPr>
          <w:p w:rsidR="00FF696C" w:rsidRPr="00A8715D" w:rsidRDefault="00FF696C" w:rsidP="00FF696C">
            <w:pPr>
              <w:pStyle w:val="NoSpacing"/>
              <w:rPr>
                <w:sz w:val="20"/>
                <w:szCs w:val="20"/>
                <w:lang w:eastAsia="en-GB"/>
              </w:rPr>
            </w:pPr>
            <w:r>
              <w:rPr>
                <w:sz w:val="20"/>
                <w:szCs w:val="20"/>
                <w:lang w:eastAsia="en-GB"/>
              </w:rPr>
              <w:t>192.158.50.85</w:t>
            </w:r>
          </w:p>
        </w:tc>
      </w:tr>
      <w:tr w:rsidR="00FF696C" w:rsidTr="00FF696C">
        <w:trPr>
          <w:trHeight w:val="323"/>
        </w:trPr>
        <w:tc>
          <w:tcPr>
            <w:tcW w:w="2410" w:type="dxa"/>
            <w:vAlign w:val="center"/>
          </w:tcPr>
          <w:p w:rsidR="00FF696C" w:rsidRPr="00A8715D" w:rsidRDefault="00FF696C" w:rsidP="00FF696C">
            <w:pPr>
              <w:pStyle w:val="NoSpacing"/>
              <w:rPr>
                <w:b/>
                <w:sz w:val="20"/>
                <w:szCs w:val="20"/>
                <w:lang w:eastAsia="en-GB"/>
              </w:rPr>
            </w:pPr>
            <w:r w:rsidRPr="00A8715D">
              <w:rPr>
                <w:b/>
                <w:sz w:val="20"/>
                <w:szCs w:val="20"/>
                <w:lang w:eastAsia="en-GB"/>
              </w:rPr>
              <w:t>Broadcast Address</w:t>
            </w:r>
          </w:p>
        </w:tc>
        <w:tc>
          <w:tcPr>
            <w:tcW w:w="3176" w:type="dxa"/>
            <w:vAlign w:val="center"/>
          </w:tcPr>
          <w:p w:rsidR="00FF696C" w:rsidRPr="00A8715D" w:rsidRDefault="00FF696C" w:rsidP="00FF696C">
            <w:pPr>
              <w:pStyle w:val="NoSpacing"/>
              <w:rPr>
                <w:sz w:val="20"/>
                <w:szCs w:val="20"/>
                <w:lang w:eastAsia="en-GB"/>
              </w:rPr>
            </w:pPr>
            <w:r>
              <w:rPr>
                <w:sz w:val="20"/>
                <w:szCs w:val="20"/>
                <w:lang w:eastAsia="en-GB"/>
              </w:rPr>
              <w:t>192.158.50.75</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192.158.50.78</w:t>
            </w:r>
          </w:p>
        </w:tc>
        <w:tc>
          <w:tcPr>
            <w:tcW w:w="3619" w:type="dxa"/>
            <w:vAlign w:val="center"/>
          </w:tcPr>
          <w:p w:rsidR="00FF696C" w:rsidRPr="00A8715D" w:rsidRDefault="00FF696C" w:rsidP="00FF696C">
            <w:pPr>
              <w:pStyle w:val="NoSpacing"/>
              <w:rPr>
                <w:sz w:val="20"/>
                <w:szCs w:val="20"/>
                <w:lang w:eastAsia="en-GB"/>
              </w:rPr>
            </w:pPr>
            <w:r>
              <w:rPr>
                <w:sz w:val="20"/>
                <w:szCs w:val="20"/>
                <w:lang w:eastAsia="en-GB"/>
              </w:rPr>
              <w:t>192.158.50.82</w:t>
            </w:r>
          </w:p>
        </w:tc>
        <w:tc>
          <w:tcPr>
            <w:tcW w:w="3194" w:type="dxa"/>
            <w:vAlign w:val="center"/>
          </w:tcPr>
          <w:p w:rsidR="00FF696C" w:rsidRPr="00A8715D" w:rsidRDefault="00FF696C" w:rsidP="00FF696C">
            <w:pPr>
              <w:pStyle w:val="NoSpacing"/>
              <w:rPr>
                <w:sz w:val="20"/>
                <w:szCs w:val="20"/>
                <w:lang w:eastAsia="en-GB"/>
              </w:rPr>
            </w:pPr>
            <w:r>
              <w:rPr>
                <w:sz w:val="20"/>
                <w:szCs w:val="20"/>
                <w:lang w:eastAsia="en-GB"/>
              </w:rPr>
              <w:t>192.158.50.86</w:t>
            </w:r>
          </w:p>
        </w:tc>
      </w:tr>
      <w:tr w:rsidR="00FF696C" w:rsidTr="00FF696C">
        <w:trPr>
          <w:trHeight w:val="350"/>
        </w:trPr>
        <w:tc>
          <w:tcPr>
            <w:tcW w:w="2410" w:type="dxa"/>
            <w:vAlign w:val="center"/>
          </w:tcPr>
          <w:p w:rsidR="00FF696C" w:rsidRPr="00A8715D" w:rsidRDefault="00FF696C" w:rsidP="00FF696C">
            <w:pPr>
              <w:pStyle w:val="NoSpacing"/>
              <w:rPr>
                <w:b/>
                <w:sz w:val="20"/>
                <w:szCs w:val="20"/>
                <w:lang w:eastAsia="en-GB"/>
              </w:rPr>
            </w:pPr>
            <w:r w:rsidRPr="00A8715D">
              <w:rPr>
                <w:b/>
                <w:sz w:val="20"/>
                <w:szCs w:val="20"/>
                <w:lang w:eastAsia="en-GB"/>
              </w:rPr>
              <w:t>Bit Mask (Binary)</w:t>
            </w:r>
          </w:p>
        </w:tc>
        <w:tc>
          <w:tcPr>
            <w:tcW w:w="3176" w:type="dxa"/>
            <w:vAlign w:val="center"/>
          </w:tcPr>
          <w:p w:rsidR="00FF696C" w:rsidRPr="00A8715D" w:rsidRDefault="0000228D" w:rsidP="00FF696C">
            <w:pPr>
              <w:pStyle w:val="NoSpacing"/>
              <w:rPr>
                <w:sz w:val="16"/>
                <w:szCs w:val="20"/>
                <w:lang w:eastAsia="en-GB"/>
              </w:rPr>
            </w:pPr>
            <w:r>
              <w:rPr>
                <w:sz w:val="16"/>
                <w:szCs w:val="20"/>
                <w:lang w:eastAsia="en-GB"/>
              </w:rPr>
              <w:t>11111111. 11111111. 11111111.1</w:t>
            </w:r>
            <w:r w:rsidR="00FF696C">
              <w:rPr>
                <w:sz w:val="16"/>
                <w:szCs w:val="20"/>
                <w:lang w:eastAsia="en-GB"/>
              </w:rPr>
              <w:t>0000000</w:t>
            </w:r>
          </w:p>
        </w:tc>
        <w:tc>
          <w:tcPr>
            <w:tcW w:w="3619" w:type="dxa"/>
            <w:vAlign w:val="center"/>
          </w:tcPr>
          <w:p w:rsidR="00FF696C" w:rsidRPr="00A8715D" w:rsidRDefault="00FF696C" w:rsidP="00FF696C">
            <w:pPr>
              <w:pStyle w:val="NoSpacing"/>
              <w:rPr>
                <w:sz w:val="16"/>
                <w:szCs w:val="20"/>
                <w:lang w:eastAsia="en-GB"/>
              </w:rPr>
            </w:pPr>
            <w:r>
              <w:rPr>
                <w:sz w:val="16"/>
                <w:szCs w:val="20"/>
                <w:lang w:eastAsia="en-GB"/>
              </w:rPr>
              <w:t>1</w:t>
            </w:r>
            <w:r w:rsidR="0000228D">
              <w:rPr>
                <w:sz w:val="16"/>
                <w:szCs w:val="20"/>
                <w:lang w:eastAsia="en-GB"/>
              </w:rPr>
              <w:t>1111111. 11111111. 11111111.1111</w:t>
            </w:r>
            <w:r>
              <w:rPr>
                <w:sz w:val="16"/>
                <w:szCs w:val="20"/>
                <w:lang w:eastAsia="en-GB"/>
              </w:rPr>
              <w:t>0000</w:t>
            </w:r>
          </w:p>
        </w:tc>
        <w:tc>
          <w:tcPr>
            <w:tcW w:w="3619" w:type="dxa"/>
            <w:vAlign w:val="center"/>
          </w:tcPr>
          <w:p w:rsidR="00FF696C" w:rsidRPr="00A8715D" w:rsidRDefault="00FF696C" w:rsidP="00FF696C">
            <w:pPr>
              <w:pStyle w:val="NoSpacing"/>
              <w:rPr>
                <w:sz w:val="16"/>
                <w:szCs w:val="20"/>
                <w:lang w:eastAsia="en-GB"/>
              </w:rPr>
            </w:pPr>
            <w:r>
              <w:rPr>
                <w:sz w:val="16"/>
                <w:szCs w:val="20"/>
                <w:lang w:eastAsia="en-GB"/>
              </w:rPr>
              <w:t>11111111. 11111111. 11111111.11110000</w:t>
            </w:r>
          </w:p>
        </w:tc>
        <w:tc>
          <w:tcPr>
            <w:tcW w:w="3194" w:type="dxa"/>
            <w:vAlign w:val="center"/>
          </w:tcPr>
          <w:p w:rsidR="00FF696C" w:rsidRPr="00A8715D" w:rsidRDefault="00FF696C" w:rsidP="00FF696C">
            <w:pPr>
              <w:pStyle w:val="NoSpacing"/>
              <w:rPr>
                <w:sz w:val="16"/>
                <w:szCs w:val="20"/>
                <w:lang w:eastAsia="en-GB"/>
              </w:rPr>
            </w:pPr>
            <w:r>
              <w:rPr>
                <w:sz w:val="16"/>
                <w:szCs w:val="20"/>
                <w:lang w:eastAsia="en-GB"/>
              </w:rPr>
              <w:t>11</w:t>
            </w:r>
            <w:r w:rsidR="0000228D">
              <w:rPr>
                <w:sz w:val="16"/>
                <w:szCs w:val="20"/>
                <w:lang w:eastAsia="en-GB"/>
              </w:rPr>
              <w:t>111111. 11111111. 11111111.11111</w:t>
            </w:r>
            <w:r>
              <w:rPr>
                <w:sz w:val="16"/>
                <w:szCs w:val="20"/>
                <w:lang w:eastAsia="en-GB"/>
              </w:rPr>
              <w:t>000</w:t>
            </w:r>
          </w:p>
        </w:tc>
      </w:tr>
      <w:tr w:rsidR="00FF696C" w:rsidTr="00FF696C">
        <w:trPr>
          <w:trHeight w:val="98"/>
        </w:trPr>
        <w:tc>
          <w:tcPr>
            <w:tcW w:w="2410" w:type="dxa"/>
            <w:vAlign w:val="center"/>
          </w:tcPr>
          <w:p w:rsidR="00FF696C" w:rsidRPr="00A8715D" w:rsidRDefault="00FF696C" w:rsidP="00FF696C">
            <w:pPr>
              <w:pStyle w:val="NoSpacing"/>
              <w:rPr>
                <w:b/>
                <w:sz w:val="20"/>
                <w:szCs w:val="20"/>
                <w:lang w:eastAsia="en-GB"/>
              </w:rPr>
            </w:pPr>
            <w:r w:rsidRPr="00A8715D">
              <w:rPr>
                <w:b/>
                <w:sz w:val="20"/>
                <w:szCs w:val="20"/>
                <w:lang w:eastAsia="en-GB"/>
              </w:rPr>
              <w:t>Bit Mask (Doted Decimal)</w:t>
            </w:r>
          </w:p>
        </w:tc>
        <w:tc>
          <w:tcPr>
            <w:tcW w:w="3176" w:type="dxa"/>
            <w:vAlign w:val="center"/>
          </w:tcPr>
          <w:p w:rsidR="00FF696C" w:rsidRPr="00A8715D" w:rsidRDefault="00FF696C" w:rsidP="00FF696C">
            <w:pPr>
              <w:pStyle w:val="NoSpacing"/>
              <w:rPr>
                <w:sz w:val="20"/>
                <w:szCs w:val="20"/>
                <w:lang w:eastAsia="en-GB"/>
              </w:rPr>
            </w:pPr>
            <w:r>
              <w:rPr>
                <w:sz w:val="16"/>
                <w:szCs w:val="20"/>
                <w:lang w:eastAsia="en-GB"/>
              </w:rPr>
              <w:t>255.255.255.128</w:t>
            </w:r>
          </w:p>
        </w:tc>
        <w:tc>
          <w:tcPr>
            <w:tcW w:w="3619" w:type="dxa"/>
            <w:vAlign w:val="center"/>
          </w:tcPr>
          <w:p w:rsidR="00FF696C" w:rsidRPr="00A8715D" w:rsidRDefault="00FF696C" w:rsidP="00FF696C">
            <w:pPr>
              <w:pStyle w:val="NoSpacing"/>
              <w:rPr>
                <w:sz w:val="20"/>
                <w:szCs w:val="20"/>
                <w:lang w:eastAsia="en-GB"/>
              </w:rPr>
            </w:pPr>
            <w:r>
              <w:rPr>
                <w:sz w:val="16"/>
                <w:szCs w:val="20"/>
                <w:lang w:eastAsia="en-GB"/>
              </w:rPr>
              <w:t>255.255.255.240</w:t>
            </w:r>
          </w:p>
        </w:tc>
        <w:tc>
          <w:tcPr>
            <w:tcW w:w="3619" w:type="dxa"/>
            <w:vAlign w:val="center"/>
          </w:tcPr>
          <w:p w:rsidR="00FF696C" w:rsidRPr="00A8715D" w:rsidRDefault="00FF696C" w:rsidP="00FF696C">
            <w:pPr>
              <w:pStyle w:val="NoSpacing"/>
              <w:rPr>
                <w:sz w:val="20"/>
                <w:szCs w:val="20"/>
                <w:lang w:eastAsia="en-GB"/>
              </w:rPr>
            </w:pPr>
            <w:r>
              <w:rPr>
                <w:sz w:val="16"/>
                <w:szCs w:val="20"/>
                <w:lang w:eastAsia="en-GB"/>
              </w:rPr>
              <w:t>255.255.255.240</w:t>
            </w:r>
          </w:p>
        </w:tc>
        <w:tc>
          <w:tcPr>
            <w:tcW w:w="3194" w:type="dxa"/>
            <w:vAlign w:val="center"/>
          </w:tcPr>
          <w:p w:rsidR="00FF696C" w:rsidRPr="00A8715D" w:rsidRDefault="00FF696C" w:rsidP="00FF696C">
            <w:pPr>
              <w:pStyle w:val="NoSpacing"/>
              <w:rPr>
                <w:sz w:val="20"/>
                <w:szCs w:val="20"/>
                <w:lang w:eastAsia="en-GB"/>
              </w:rPr>
            </w:pPr>
            <w:r>
              <w:rPr>
                <w:sz w:val="16"/>
                <w:szCs w:val="20"/>
                <w:lang w:eastAsia="en-GB"/>
              </w:rPr>
              <w:t>255.255.255.248</w:t>
            </w:r>
          </w:p>
        </w:tc>
      </w:tr>
    </w:tbl>
    <w:p w:rsidR="004404E9" w:rsidRDefault="004404E9" w:rsidP="00506513"/>
    <w:tbl>
      <w:tblPr>
        <w:tblStyle w:val="TableGrid"/>
        <w:tblW w:w="0" w:type="auto"/>
        <w:tblLayout w:type="fixed"/>
        <w:tblLook w:val="04A0" w:firstRow="1" w:lastRow="0" w:firstColumn="1" w:lastColumn="0" w:noHBand="0" w:noVBand="1"/>
      </w:tblPr>
      <w:tblGrid>
        <w:gridCol w:w="2273"/>
        <w:gridCol w:w="2273"/>
        <w:gridCol w:w="2407"/>
        <w:gridCol w:w="2407"/>
      </w:tblGrid>
      <w:tr w:rsidR="00506513" w:rsidTr="00506513">
        <w:tc>
          <w:tcPr>
            <w:tcW w:w="2273" w:type="dxa"/>
          </w:tcPr>
          <w:p w:rsidR="00506513" w:rsidRDefault="00506513" w:rsidP="004404E9">
            <w:r>
              <w:t>From</w:t>
            </w:r>
          </w:p>
        </w:tc>
        <w:tc>
          <w:tcPr>
            <w:tcW w:w="2273" w:type="dxa"/>
          </w:tcPr>
          <w:p w:rsidR="00506513" w:rsidRDefault="00506513" w:rsidP="004404E9">
            <w:r>
              <w:t>To</w:t>
            </w:r>
          </w:p>
        </w:tc>
        <w:tc>
          <w:tcPr>
            <w:tcW w:w="2407" w:type="dxa"/>
          </w:tcPr>
          <w:p w:rsidR="00506513" w:rsidRDefault="00506513" w:rsidP="004404E9">
            <w:r>
              <w:t>IP Address</w:t>
            </w:r>
          </w:p>
        </w:tc>
        <w:tc>
          <w:tcPr>
            <w:tcW w:w="2407" w:type="dxa"/>
          </w:tcPr>
          <w:p w:rsidR="00506513" w:rsidRDefault="00506513" w:rsidP="004404E9">
            <w:r>
              <w:t>Ping Results</w:t>
            </w:r>
          </w:p>
        </w:tc>
      </w:tr>
      <w:tr w:rsidR="00506513" w:rsidTr="00506513">
        <w:tc>
          <w:tcPr>
            <w:tcW w:w="2273" w:type="dxa"/>
          </w:tcPr>
          <w:p w:rsidR="00506513" w:rsidRDefault="00506513" w:rsidP="004404E9">
            <w:r>
              <w:t>Host A</w:t>
            </w:r>
          </w:p>
        </w:tc>
        <w:tc>
          <w:tcPr>
            <w:tcW w:w="2273" w:type="dxa"/>
          </w:tcPr>
          <w:p w:rsidR="00506513" w:rsidRDefault="00506513" w:rsidP="004404E9">
            <w:r>
              <w:t>Gateway</w:t>
            </w:r>
          </w:p>
        </w:tc>
        <w:tc>
          <w:tcPr>
            <w:tcW w:w="2407" w:type="dxa"/>
          </w:tcPr>
          <w:p w:rsidR="00506513" w:rsidRDefault="00506513" w:rsidP="004404E9">
            <w:r>
              <w:t>192.158.50.6</w:t>
            </w:r>
          </w:p>
        </w:tc>
        <w:tc>
          <w:tcPr>
            <w:tcW w:w="2407" w:type="dxa"/>
          </w:tcPr>
          <w:p w:rsidR="00506513" w:rsidRDefault="00506513" w:rsidP="004404E9">
            <w:r>
              <w:t>FAILED</w:t>
            </w:r>
          </w:p>
        </w:tc>
      </w:tr>
      <w:tr w:rsidR="00506513" w:rsidTr="00506513">
        <w:tc>
          <w:tcPr>
            <w:tcW w:w="2273" w:type="dxa"/>
          </w:tcPr>
          <w:p w:rsidR="00506513" w:rsidRDefault="00506513" w:rsidP="004404E9">
            <w:r>
              <w:t>Host A</w:t>
            </w:r>
          </w:p>
        </w:tc>
        <w:tc>
          <w:tcPr>
            <w:tcW w:w="2273" w:type="dxa"/>
          </w:tcPr>
          <w:p w:rsidR="00506513" w:rsidRDefault="00506513" w:rsidP="004404E9">
            <w:r>
              <w:t>Host B</w:t>
            </w:r>
          </w:p>
        </w:tc>
        <w:tc>
          <w:tcPr>
            <w:tcW w:w="2407" w:type="dxa"/>
          </w:tcPr>
          <w:p w:rsidR="00506513" w:rsidRDefault="00506513" w:rsidP="004404E9">
            <w:r>
              <w:t>192.158.50.3</w:t>
            </w:r>
          </w:p>
        </w:tc>
        <w:tc>
          <w:tcPr>
            <w:tcW w:w="2407" w:type="dxa"/>
          </w:tcPr>
          <w:p w:rsidR="00506513" w:rsidRDefault="00FF696C" w:rsidP="004404E9">
            <w:r>
              <w:t>WORKED</w:t>
            </w:r>
          </w:p>
        </w:tc>
      </w:tr>
      <w:tr w:rsidR="00506513" w:rsidTr="00506513">
        <w:tc>
          <w:tcPr>
            <w:tcW w:w="2273" w:type="dxa"/>
          </w:tcPr>
          <w:p w:rsidR="00506513" w:rsidRDefault="00506513" w:rsidP="004404E9">
            <w:r>
              <w:t>Host A</w:t>
            </w:r>
          </w:p>
        </w:tc>
        <w:tc>
          <w:tcPr>
            <w:tcW w:w="2273" w:type="dxa"/>
          </w:tcPr>
          <w:p w:rsidR="00506513" w:rsidRDefault="00506513" w:rsidP="004404E9">
            <w:r>
              <w:t>Host C</w:t>
            </w:r>
          </w:p>
        </w:tc>
        <w:tc>
          <w:tcPr>
            <w:tcW w:w="2407" w:type="dxa"/>
          </w:tcPr>
          <w:p w:rsidR="00506513" w:rsidRDefault="00506513" w:rsidP="004404E9">
            <w:r>
              <w:t>192.158.50.74</w:t>
            </w:r>
          </w:p>
        </w:tc>
        <w:tc>
          <w:tcPr>
            <w:tcW w:w="2407" w:type="dxa"/>
          </w:tcPr>
          <w:p w:rsidR="00506513" w:rsidRDefault="00FF696C" w:rsidP="004404E9">
            <w:r>
              <w:t>WORKED</w:t>
            </w:r>
          </w:p>
        </w:tc>
      </w:tr>
      <w:tr w:rsidR="00506513" w:rsidTr="00506513">
        <w:tc>
          <w:tcPr>
            <w:tcW w:w="2273" w:type="dxa"/>
          </w:tcPr>
          <w:p w:rsidR="00506513" w:rsidRDefault="00506513" w:rsidP="004404E9">
            <w:r>
              <w:t>Host B</w:t>
            </w:r>
          </w:p>
        </w:tc>
        <w:tc>
          <w:tcPr>
            <w:tcW w:w="2273" w:type="dxa"/>
          </w:tcPr>
          <w:p w:rsidR="00506513" w:rsidRDefault="00506513" w:rsidP="00506513">
            <w:r>
              <w:t>Gateway</w:t>
            </w:r>
          </w:p>
        </w:tc>
        <w:tc>
          <w:tcPr>
            <w:tcW w:w="2407" w:type="dxa"/>
          </w:tcPr>
          <w:p w:rsidR="00506513" w:rsidRDefault="00506513" w:rsidP="004404E9">
            <w:r>
              <w:t>192.158.50.4</w:t>
            </w:r>
          </w:p>
        </w:tc>
        <w:tc>
          <w:tcPr>
            <w:tcW w:w="2407" w:type="dxa"/>
          </w:tcPr>
          <w:p w:rsidR="00506513" w:rsidRDefault="00506513" w:rsidP="004404E9">
            <w:r>
              <w:t>FAILED</w:t>
            </w:r>
          </w:p>
        </w:tc>
      </w:tr>
      <w:tr w:rsidR="00506513" w:rsidTr="00506513">
        <w:tc>
          <w:tcPr>
            <w:tcW w:w="2273" w:type="dxa"/>
          </w:tcPr>
          <w:p w:rsidR="00506513" w:rsidRDefault="00506513" w:rsidP="004404E9">
            <w:r>
              <w:t>Host B</w:t>
            </w:r>
          </w:p>
        </w:tc>
        <w:tc>
          <w:tcPr>
            <w:tcW w:w="2273" w:type="dxa"/>
          </w:tcPr>
          <w:p w:rsidR="00506513" w:rsidRDefault="00506513" w:rsidP="004404E9">
            <w:r>
              <w:t>Host A</w:t>
            </w:r>
          </w:p>
        </w:tc>
        <w:tc>
          <w:tcPr>
            <w:tcW w:w="2407" w:type="dxa"/>
          </w:tcPr>
          <w:p w:rsidR="00506513" w:rsidRDefault="00506513" w:rsidP="004404E9">
            <w:r>
              <w:t>192.158.50.74</w:t>
            </w:r>
          </w:p>
        </w:tc>
        <w:tc>
          <w:tcPr>
            <w:tcW w:w="2407" w:type="dxa"/>
          </w:tcPr>
          <w:p w:rsidR="00506513" w:rsidRDefault="00FF696C" w:rsidP="004404E9">
            <w:r>
              <w:t>WORKED</w:t>
            </w:r>
          </w:p>
        </w:tc>
      </w:tr>
      <w:tr w:rsidR="00506513" w:rsidTr="00506513">
        <w:tc>
          <w:tcPr>
            <w:tcW w:w="2273" w:type="dxa"/>
          </w:tcPr>
          <w:p w:rsidR="00506513" w:rsidRDefault="00506513" w:rsidP="004404E9">
            <w:r>
              <w:t>Host B</w:t>
            </w:r>
          </w:p>
        </w:tc>
        <w:tc>
          <w:tcPr>
            <w:tcW w:w="2273" w:type="dxa"/>
          </w:tcPr>
          <w:p w:rsidR="00506513" w:rsidRDefault="00506513" w:rsidP="004404E9">
            <w:r>
              <w:t>Host C</w:t>
            </w:r>
          </w:p>
        </w:tc>
        <w:tc>
          <w:tcPr>
            <w:tcW w:w="2407" w:type="dxa"/>
          </w:tcPr>
          <w:p w:rsidR="00506513" w:rsidRDefault="00506513" w:rsidP="004404E9">
            <w:r>
              <w:t>192.158.50.2</w:t>
            </w:r>
          </w:p>
        </w:tc>
        <w:tc>
          <w:tcPr>
            <w:tcW w:w="2407" w:type="dxa"/>
          </w:tcPr>
          <w:p w:rsidR="00506513" w:rsidRDefault="00506513" w:rsidP="004404E9">
            <w:r>
              <w:t>WORKED</w:t>
            </w:r>
          </w:p>
        </w:tc>
      </w:tr>
      <w:tr w:rsidR="00506513" w:rsidTr="00506513">
        <w:tc>
          <w:tcPr>
            <w:tcW w:w="2273" w:type="dxa"/>
          </w:tcPr>
          <w:p w:rsidR="00506513" w:rsidRDefault="00506513" w:rsidP="004404E9">
            <w:r>
              <w:t>Host C</w:t>
            </w:r>
          </w:p>
        </w:tc>
        <w:tc>
          <w:tcPr>
            <w:tcW w:w="2273" w:type="dxa"/>
          </w:tcPr>
          <w:p w:rsidR="00506513" w:rsidRDefault="00506513" w:rsidP="004404E9">
            <w:r>
              <w:t>Gateway</w:t>
            </w:r>
          </w:p>
        </w:tc>
        <w:tc>
          <w:tcPr>
            <w:tcW w:w="2407" w:type="dxa"/>
          </w:tcPr>
          <w:p w:rsidR="00506513" w:rsidRDefault="00506513" w:rsidP="004404E9">
            <w:r>
              <w:t>192.158.50.5</w:t>
            </w:r>
          </w:p>
        </w:tc>
        <w:tc>
          <w:tcPr>
            <w:tcW w:w="2407" w:type="dxa"/>
          </w:tcPr>
          <w:p w:rsidR="00506513" w:rsidRDefault="00506513" w:rsidP="004404E9">
            <w:r>
              <w:t>FAILED</w:t>
            </w:r>
          </w:p>
        </w:tc>
      </w:tr>
      <w:tr w:rsidR="00506513" w:rsidTr="00506513">
        <w:tc>
          <w:tcPr>
            <w:tcW w:w="2273" w:type="dxa"/>
          </w:tcPr>
          <w:p w:rsidR="00506513" w:rsidRDefault="00506513" w:rsidP="004404E9">
            <w:r>
              <w:t>Host C</w:t>
            </w:r>
          </w:p>
        </w:tc>
        <w:tc>
          <w:tcPr>
            <w:tcW w:w="2273" w:type="dxa"/>
          </w:tcPr>
          <w:p w:rsidR="00506513" w:rsidRDefault="00506513" w:rsidP="004404E9">
            <w:r>
              <w:t>Host A</w:t>
            </w:r>
          </w:p>
        </w:tc>
        <w:tc>
          <w:tcPr>
            <w:tcW w:w="2407" w:type="dxa"/>
          </w:tcPr>
          <w:p w:rsidR="00506513" w:rsidRDefault="00506513" w:rsidP="004404E9">
            <w:r>
              <w:t>192.158.50.74</w:t>
            </w:r>
          </w:p>
        </w:tc>
        <w:tc>
          <w:tcPr>
            <w:tcW w:w="2407" w:type="dxa"/>
          </w:tcPr>
          <w:p w:rsidR="00506513" w:rsidRDefault="00FF696C" w:rsidP="004404E9">
            <w:r>
              <w:t>WORKED</w:t>
            </w:r>
          </w:p>
        </w:tc>
      </w:tr>
      <w:tr w:rsidR="00506513" w:rsidTr="00506513">
        <w:tc>
          <w:tcPr>
            <w:tcW w:w="2273" w:type="dxa"/>
          </w:tcPr>
          <w:p w:rsidR="00506513" w:rsidRDefault="00506513" w:rsidP="004404E9">
            <w:r>
              <w:t>Host C</w:t>
            </w:r>
          </w:p>
        </w:tc>
        <w:tc>
          <w:tcPr>
            <w:tcW w:w="2273" w:type="dxa"/>
          </w:tcPr>
          <w:p w:rsidR="00506513" w:rsidRDefault="00506513" w:rsidP="004404E9">
            <w:r>
              <w:t>Host B</w:t>
            </w:r>
          </w:p>
        </w:tc>
        <w:tc>
          <w:tcPr>
            <w:tcW w:w="2407" w:type="dxa"/>
          </w:tcPr>
          <w:p w:rsidR="00506513" w:rsidRDefault="00506513" w:rsidP="004404E9">
            <w:r>
              <w:t>192.158.50.3</w:t>
            </w:r>
          </w:p>
        </w:tc>
        <w:tc>
          <w:tcPr>
            <w:tcW w:w="2407" w:type="dxa"/>
          </w:tcPr>
          <w:p w:rsidR="00506513" w:rsidRDefault="00506513" w:rsidP="004404E9">
            <w:r>
              <w:t>WORKED</w:t>
            </w:r>
          </w:p>
        </w:tc>
      </w:tr>
    </w:tbl>
    <w:p w:rsidR="004404E9" w:rsidRDefault="004404E9" w:rsidP="004404E9">
      <w:pPr>
        <w:sectPr w:rsidR="004404E9" w:rsidSect="00A8715D">
          <w:headerReference w:type="default" r:id="rId8"/>
          <w:pgSz w:w="16838" w:h="11906" w:orient="landscape"/>
          <w:pgMar w:top="1440" w:right="1440" w:bottom="851" w:left="1440" w:header="708" w:footer="708" w:gutter="0"/>
          <w:cols w:space="708"/>
          <w:docGrid w:linePitch="360"/>
        </w:sectPr>
      </w:pPr>
    </w:p>
    <w:p w:rsidR="00A8715D" w:rsidRDefault="00A8715D" w:rsidP="005A6250">
      <w:pPr>
        <w:spacing w:after="0"/>
        <w:jc w:val="center"/>
        <w:rPr>
          <w:sz w:val="52"/>
          <w:szCs w:val="52"/>
        </w:rPr>
      </w:pPr>
      <w:r>
        <w:rPr>
          <w:sz w:val="52"/>
          <w:szCs w:val="52"/>
        </w:rPr>
        <w:lastRenderedPageBreak/>
        <w:t>Group Reflection</w:t>
      </w:r>
    </w:p>
    <w:p w:rsidR="0000228D" w:rsidRDefault="0000228D" w:rsidP="005A6250">
      <w:pPr>
        <w:spacing w:after="0"/>
        <w:ind w:firstLine="720"/>
        <w:rPr>
          <w:sz w:val="24"/>
        </w:rPr>
      </w:pPr>
      <w:r>
        <w:rPr>
          <w:sz w:val="24"/>
        </w:rPr>
        <w:t>Task 1 was to complete the table that was given to us. We were given one of our student IDs and we had to use the instructions set to complete the subnets for each one. Once this was complete, we went on to completing the rest of the table. We did all of them except the last one which we obviously found was correct at the end. We moved on to the Task 2 which was to ping one end to another. We found it that Host A, B and C were all pinging from each other. However, the gateway was not pinging. We did not have enough time for Task 3.</w:t>
      </w:r>
    </w:p>
    <w:p w:rsidR="00A8715D" w:rsidRPr="005A6250" w:rsidRDefault="00523AF3" w:rsidP="005A6250">
      <w:pPr>
        <w:spacing w:after="0"/>
        <w:ind w:firstLine="720"/>
        <w:rPr>
          <w:sz w:val="24"/>
        </w:rPr>
      </w:pPr>
      <w:r w:rsidRPr="005A6250">
        <w:rPr>
          <w:sz w:val="24"/>
        </w:rPr>
        <w:t xml:space="preserve">During this task, we spent most of our time in the first lesson of this task making cables.  We only successfully did 1. However, we all knew that this was not enough. Therefore, I came back and got us another three to make sure that we are prepared for the laboratory today. However, this lesson we constructed the physical aspect of the network very well. However, we had to test the cables to make sure that what we are doing is correct. We tested each one and they all worked. However, once we completed Task 1, after a very long time, we had very short amount of time to complete the third one. However, Task 2 was straight away. Task 2 was complete near enough by the end. Therefore, we did not have enough time for the last task. </w:t>
      </w:r>
    </w:p>
    <w:p w:rsidR="00523AF3" w:rsidRPr="005A6250" w:rsidRDefault="00523AF3" w:rsidP="005A6250">
      <w:pPr>
        <w:ind w:firstLine="720"/>
        <w:rPr>
          <w:sz w:val="24"/>
        </w:rPr>
      </w:pPr>
      <w:r w:rsidRPr="005A6250">
        <w:rPr>
          <w:sz w:val="24"/>
        </w:rPr>
        <w:t xml:space="preserve">I felt that this task was very hard to complete. As each instruction was not clear enough to make progress for each task. It never gave us specific instruction of what we had to do. It was very misleading. On the other hand, we did not give up and we did it according to our thoughts. We felt </w:t>
      </w:r>
      <w:r w:rsidR="005A6250" w:rsidRPr="005A6250">
        <w:rPr>
          <w:sz w:val="24"/>
        </w:rPr>
        <w:t>that these tasks needed more time in order for us to complete all three tasks and do it.  We all felt that it was rushed.</w:t>
      </w:r>
      <w:bookmarkStart w:id="0" w:name="_GoBack"/>
      <w:bookmarkEnd w:id="0"/>
    </w:p>
    <w:sectPr w:rsidR="00523AF3" w:rsidRPr="005A6250" w:rsidSect="00A8715D">
      <w:headerReference w:type="default" r:id="rId9"/>
      <w:pgSz w:w="11906" w:h="16838"/>
      <w:pgMar w:top="1440" w:right="85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21F6" w:rsidRDefault="000021F6" w:rsidP="00A8715D">
      <w:pPr>
        <w:spacing w:after="0" w:line="240" w:lineRule="auto"/>
      </w:pPr>
      <w:r>
        <w:separator/>
      </w:r>
    </w:p>
  </w:endnote>
  <w:endnote w:type="continuationSeparator" w:id="0">
    <w:p w:rsidR="000021F6" w:rsidRDefault="000021F6" w:rsidP="00A8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21F6" w:rsidRDefault="000021F6" w:rsidP="00A8715D">
      <w:pPr>
        <w:spacing w:after="0" w:line="240" w:lineRule="auto"/>
      </w:pPr>
      <w:r>
        <w:separator/>
      </w:r>
    </w:p>
  </w:footnote>
  <w:footnote w:type="continuationSeparator" w:id="0">
    <w:p w:rsidR="000021F6" w:rsidRDefault="000021F6" w:rsidP="00A871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15D" w:rsidRDefault="00A8715D" w:rsidP="00A8715D">
    <w:pPr>
      <w:pStyle w:val="Header"/>
      <w:jc w:val="center"/>
    </w:pPr>
    <w:r w:rsidRPr="00FA753F">
      <w:rPr>
        <w:b/>
        <w:sz w:val="52"/>
        <w:szCs w:val="52"/>
        <w:u w:val="single"/>
      </w:rPr>
      <w:t xml:space="preserve">Introduction to Enterprise Networks Class Test </w:t>
    </w:r>
    <w:r>
      <w:rPr>
        <w:b/>
        <w:sz w:val="52"/>
        <w:szCs w:val="52"/>
        <w:u w:val="single"/>
      </w:rPr>
      <w:t>Upload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15D" w:rsidRPr="00A8715D" w:rsidRDefault="00A8715D" w:rsidP="00A871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6103"/>
    <w:multiLevelType w:val="hybridMultilevel"/>
    <w:tmpl w:val="DF46FE8E"/>
    <w:lvl w:ilvl="0" w:tplc="08090001">
      <w:start w:val="1"/>
      <w:numFmt w:val="bullet"/>
      <w:lvlText w:val=""/>
      <w:lvlJc w:val="left"/>
      <w:pPr>
        <w:ind w:left="-414" w:hanging="360"/>
      </w:pPr>
      <w:rPr>
        <w:rFonts w:ascii="Symbol" w:hAnsi="Symbol" w:hint="default"/>
      </w:rPr>
    </w:lvl>
    <w:lvl w:ilvl="1" w:tplc="08090003" w:tentative="1">
      <w:start w:val="1"/>
      <w:numFmt w:val="bullet"/>
      <w:lvlText w:val="o"/>
      <w:lvlJc w:val="left"/>
      <w:pPr>
        <w:ind w:left="306" w:hanging="360"/>
      </w:pPr>
      <w:rPr>
        <w:rFonts w:ascii="Courier New" w:hAnsi="Courier New" w:cs="Courier New" w:hint="default"/>
      </w:rPr>
    </w:lvl>
    <w:lvl w:ilvl="2" w:tplc="08090005" w:tentative="1">
      <w:start w:val="1"/>
      <w:numFmt w:val="bullet"/>
      <w:lvlText w:val=""/>
      <w:lvlJc w:val="left"/>
      <w:pPr>
        <w:ind w:left="1026" w:hanging="360"/>
      </w:pPr>
      <w:rPr>
        <w:rFonts w:ascii="Wingdings" w:hAnsi="Wingdings" w:hint="default"/>
      </w:rPr>
    </w:lvl>
    <w:lvl w:ilvl="3" w:tplc="08090001" w:tentative="1">
      <w:start w:val="1"/>
      <w:numFmt w:val="bullet"/>
      <w:lvlText w:val=""/>
      <w:lvlJc w:val="left"/>
      <w:pPr>
        <w:ind w:left="1746" w:hanging="360"/>
      </w:pPr>
      <w:rPr>
        <w:rFonts w:ascii="Symbol" w:hAnsi="Symbol" w:hint="default"/>
      </w:rPr>
    </w:lvl>
    <w:lvl w:ilvl="4" w:tplc="08090003" w:tentative="1">
      <w:start w:val="1"/>
      <w:numFmt w:val="bullet"/>
      <w:lvlText w:val="o"/>
      <w:lvlJc w:val="left"/>
      <w:pPr>
        <w:ind w:left="2466" w:hanging="360"/>
      </w:pPr>
      <w:rPr>
        <w:rFonts w:ascii="Courier New" w:hAnsi="Courier New" w:cs="Courier New" w:hint="default"/>
      </w:rPr>
    </w:lvl>
    <w:lvl w:ilvl="5" w:tplc="08090005" w:tentative="1">
      <w:start w:val="1"/>
      <w:numFmt w:val="bullet"/>
      <w:lvlText w:val=""/>
      <w:lvlJc w:val="left"/>
      <w:pPr>
        <w:ind w:left="3186" w:hanging="360"/>
      </w:pPr>
      <w:rPr>
        <w:rFonts w:ascii="Wingdings" w:hAnsi="Wingdings" w:hint="default"/>
      </w:rPr>
    </w:lvl>
    <w:lvl w:ilvl="6" w:tplc="08090001" w:tentative="1">
      <w:start w:val="1"/>
      <w:numFmt w:val="bullet"/>
      <w:lvlText w:val=""/>
      <w:lvlJc w:val="left"/>
      <w:pPr>
        <w:ind w:left="3906" w:hanging="360"/>
      </w:pPr>
      <w:rPr>
        <w:rFonts w:ascii="Symbol" w:hAnsi="Symbol" w:hint="default"/>
      </w:rPr>
    </w:lvl>
    <w:lvl w:ilvl="7" w:tplc="08090003" w:tentative="1">
      <w:start w:val="1"/>
      <w:numFmt w:val="bullet"/>
      <w:lvlText w:val="o"/>
      <w:lvlJc w:val="left"/>
      <w:pPr>
        <w:ind w:left="4626" w:hanging="360"/>
      </w:pPr>
      <w:rPr>
        <w:rFonts w:ascii="Courier New" w:hAnsi="Courier New" w:cs="Courier New" w:hint="default"/>
      </w:rPr>
    </w:lvl>
    <w:lvl w:ilvl="8" w:tplc="08090005" w:tentative="1">
      <w:start w:val="1"/>
      <w:numFmt w:val="bullet"/>
      <w:lvlText w:val=""/>
      <w:lvlJc w:val="left"/>
      <w:pPr>
        <w:ind w:left="53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15D"/>
    <w:rsid w:val="000021F6"/>
    <w:rsid w:val="0000228D"/>
    <w:rsid w:val="00055D9C"/>
    <w:rsid w:val="00090455"/>
    <w:rsid w:val="001A3C02"/>
    <w:rsid w:val="001C5BE3"/>
    <w:rsid w:val="001D1569"/>
    <w:rsid w:val="001F708A"/>
    <w:rsid w:val="00235CAC"/>
    <w:rsid w:val="00265C0D"/>
    <w:rsid w:val="004404E9"/>
    <w:rsid w:val="00506513"/>
    <w:rsid w:val="00523AF3"/>
    <w:rsid w:val="005A6250"/>
    <w:rsid w:val="00894657"/>
    <w:rsid w:val="008A2563"/>
    <w:rsid w:val="008B3851"/>
    <w:rsid w:val="008E31C2"/>
    <w:rsid w:val="00A8715D"/>
    <w:rsid w:val="00D42C1A"/>
    <w:rsid w:val="00D63EE4"/>
    <w:rsid w:val="00D956A8"/>
    <w:rsid w:val="00E433DC"/>
    <w:rsid w:val="00FB7FC6"/>
    <w:rsid w:val="00FF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79E27F-DCEB-46EE-BF22-797837BEC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5D"/>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15D"/>
    <w:pPr>
      <w:tabs>
        <w:tab w:val="center" w:pos="4677"/>
        <w:tab w:val="right" w:pos="9355"/>
      </w:tabs>
      <w:spacing w:after="0" w:line="240" w:lineRule="auto"/>
    </w:pPr>
  </w:style>
  <w:style w:type="character" w:customStyle="1" w:styleId="HeaderChar">
    <w:name w:val="Header Char"/>
    <w:basedOn w:val="DefaultParagraphFont"/>
    <w:link w:val="Header"/>
    <w:uiPriority w:val="99"/>
    <w:rsid w:val="00A8715D"/>
  </w:style>
  <w:style w:type="paragraph" w:styleId="Footer">
    <w:name w:val="footer"/>
    <w:basedOn w:val="Normal"/>
    <w:link w:val="FooterChar"/>
    <w:uiPriority w:val="99"/>
    <w:unhideWhenUsed/>
    <w:rsid w:val="00A8715D"/>
    <w:pPr>
      <w:tabs>
        <w:tab w:val="center" w:pos="4677"/>
        <w:tab w:val="right" w:pos="9355"/>
      </w:tabs>
      <w:spacing w:after="0" w:line="240" w:lineRule="auto"/>
    </w:pPr>
  </w:style>
  <w:style w:type="character" w:customStyle="1" w:styleId="FooterChar">
    <w:name w:val="Footer Char"/>
    <w:basedOn w:val="DefaultParagraphFont"/>
    <w:link w:val="Footer"/>
    <w:uiPriority w:val="99"/>
    <w:rsid w:val="00A8715D"/>
  </w:style>
  <w:style w:type="table" w:styleId="TableGrid">
    <w:name w:val="Table Grid"/>
    <w:basedOn w:val="TableNormal"/>
    <w:uiPriority w:val="59"/>
    <w:rsid w:val="00A871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8715D"/>
    <w:rPr>
      <w:sz w:val="22"/>
      <w:szCs w:val="22"/>
      <w:lang w:eastAsia="en-US"/>
    </w:rPr>
  </w:style>
  <w:style w:type="paragraph" w:styleId="ListParagraph">
    <w:name w:val="List Paragraph"/>
    <w:basedOn w:val="Normal"/>
    <w:uiPriority w:val="34"/>
    <w:qFormat/>
    <w:rsid w:val="00A87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E7D28-8BD1-421F-B95A-F0568D36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ba57</dc:creator>
  <cp:lastModifiedBy>Usman Basharat</cp:lastModifiedBy>
  <cp:revision>4</cp:revision>
  <cp:lastPrinted>2015-12-14T10:55:00Z</cp:lastPrinted>
  <dcterms:created xsi:type="dcterms:W3CDTF">2015-12-15T21:24:00Z</dcterms:created>
  <dcterms:modified xsi:type="dcterms:W3CDTF">2015-12-15T21:42:00Z</dcterms:modified>
</cp:coreProperties>
</file>