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CC" w:rsidRPr="008C66F7" w:rsidRDefault="001C08CC" w:rsidP="00B40221">
      <w:pPr>
        <w:spacing w:after="0"/>
        <w:jc w:val="center"/>
        <w:rPr>
          <w:rFonts w:eastAsia="Times New Roman" w:cs="Arial"/>
          <w:b/>
          <w:bCs/>
          <w:sz w:val="28"/>
          <w:szCs w:val="28"/>
          <w:lang w:eastAsia="en-GB"/>
        </w:rPr>
      </w:pPr>
      <w:r w:rsidRPr="008C66F7">
        <w:rPr>
          <w:b/>
          <w:sz w:val="28"/>
          <w:szCs w:val="28"/>
        </w:rPr>
        <w:t>M2</w:t>
      </w:r>
      <w:r w:rsidR="00480A21" w:rsidRPr="008C66F7">
        <w:rPr>
          <w:b/>
          <w:sz w:val="28"/>
          <w:szCs w:val="28"/>
        </w:rPr>
        <w:t xml:space="preserve"> - </w:t>
      </w:r>
      <w:r w:rsidRPr="008C66F7">
        <w:rPr>
          <w:rFonts w:eastAsia="Times New Roman" w:cs="Arial"/>
          <w:b/>
          <w:bCs/>
          <w:sz w:val="28"/>
          <w:szCs w:val="28"/>
          <w:lang w:eastAsia="en-GB"/>
        </w:rPr>
        <w:t xml:space="preserve">Compare </w:t>
      </w:r>
      <w:r w:rsidR="00480A21" w:rsidRPr="008C66F7">
        <w:rPr>
          <w:rFonts w:eastAsia="Times New Roman" w:cs="Arial"/>
          <w:b/>
          <w:bCs/>
          <w:sz w:val="28"/>
          <w:szCs w:val="28"/>
          <w:lang w:eastAsia="en-GB"/>
        </w:rPr>
        <w:t>the roles played by different t</w:t>
      </w:r>
      <w:r w:rsidRPr="008C66F7">
        <w:rPr>
          <w:rFonts w:eastAsia="Times New Roman" w:cs="Arial"/>
          <w:b/>
          <w:bCs/>
          <w:sz w:val="28"/>
          <w:szCs w:val="28"/>
          <w:lang w:eastAsia="en-GB"/>
        </w:rPr>
        <w:t xml:space="preserve">ypes </w:t>
      </w:r>
      <w:r w:rsidR="00480A21" w:rsidRPr="008C66F7">
        <w:rPr>
          <w:rFonts w:eastAsia="Times New Roman" w:cs="Arial"/>
          <w:b/>
          <w:bCs/>
          <w:sz w:val="28"/>
          <w:szCs w:val="28"/>
          <w:lang w:eastAsia="en-GB"/>
        </w:rPr>
        <w:t>of m</w:t>
      </w:r>
      <w:r w:rsidR="00B40221" w:rsidRPr="008C66F7">
        <w:rPr>
          <w:rFonts w:eastAsia="Times New Roman" w:cs="Arial"/>
          <w:b/>
          <w:bCs/>
          <w:sz w:val="28"/>
          <w:szCs w:val="28"/>
          <w:lang w:eastAsia="en-GB"/>
        </w:rPr>
        <w:t>emory</w:t>
      </w:r>
    </w:p>
    <w:p w:rsidR="00B40221" w:rsidRPr="008C66F7" w:rsidRDefault="00B40221" w:rsidP="00B40221">
      <w:pPr>
        <w:spacing w:after="0"/>
        <w:rPr>
          <w:rFonts w:eastAsia="Times New Roman" w:cs="Arial"/>
          <w:b/>
          <w:bCs/>
          <w:sz w:val="28"/>
          <w:szCs w:val="28"/>
          <w:lang w:eastAsia="en-GB"/>
        </w:rPr>
      </w:pPr>
      <w:r w:rsidRPr="008C66F7">
        <w:rPr>
          <w:rFonts w:eastAsia="Times New Roman" w:cs="Arial"/>
          <w:b/>
          <w:bCs/>
          <w:sz w:val="28"/>
          <w:szCs w:val="28"/>
          <w:lang w:eastAsia="en-GB"/>
        </w:rPr>
        <w:t>Introduction</w:t>
      </w:r>
    </w:p>
    <w:p w:rsidR="0036704A" w:rsidRPr="008C66F7" w:rsidRDefault="00B40221" w:rsidP="00B40221">
      <w:pPr>
        <w:rPr>
          <w:sz w:val="24"/>
          <w:szCs w:val="28"/>
        </w:rPr>
      </w:pPr>
      <w:r w:rsidRPr="008C66F7">
        <w:rPr>
          <w:sz w:val="24"/>
          <w:szCs w:val="28"/>
        </w:rPr>
        <w:t xml:space="preserve">In this report, I will be comparing the different types of memories that is used within a computer. </w:t>
      </w:r>
      <w:r w:rsidR="0036704A" w:rsidRPr="008C66F7">
        <w:rPr>
          <w:sz w:val="24"/>
          <w:szCs w:val="28"/>
        </w:rPr>
        <w:t>I will say for each one how they work.  The types of memory that I will name is the following:</w:t>
      </w:r>
    </w:p>
    <w:p w:rsidR="00BC1D23" w:rsidRPr="008C66F7" w:rsidRDefault="00D029B1" w:rsidP="00BC1D23">
      <w:pPr>
        <w:pStyle w:val="ListParagraph"/>
        <w:numPr>
          <w:ilvl w:val="0"/>
          <w:numId w:val="1"/>
        </w:numPr>
        <w:autoSpaceDE w:val="0"/>
        <w:autoSpaceDN w:val="0"/>
        <w:adjustRightInd w:val="0"/>
        <w:spacing w:after="0" w:afterAutospacing="0" w:line="276" w:lineRule="auto"/>
        <w:rPr>
          <w:rFonts w:cs="Humanist521BT-Light"/>
          <w:color w:val="auto"/>
          <w:sz w:val="24"/>
          <w:szCs w:val="24"/>
        </w:rPr>
      </w:pPr>
      <w:r w:rsidRPr="008C66F7">
        <w:rPr>
          <w:rFonts w:cs="Humanist521BT-Light"/>
          <w:color w:val="auto"/>
          <w:sz w:val="24"/>
          <w:szCs w:val="24"/>
        </w:rPr>
        <w:t>Direct Memory Access (DMA)</w:t>
      </w:r>
    </w:p>
    <w:p w:rsidR="00BC1D23" w:rsidRPr="008C66F7" w:rsidRDefault="00D029B1" w:rsidP="00BC1D23">
      <w:pPr>
        <w:pStyle w:val="ListParagraph"/>
        <w:numPr>
          <w:ilvl w:val="0"/>
          <w:numId w:val="1"/>
        </w:numPr>
        <w:autoSpaceDE w:val="0"/>
        <w:autoSpaceDN w:val="0"/>
        <w:adjustRightInd w:val="0"/>
        <w:spacing w:after="0" w:afterAutospacing="0" w:line="276" w:lineRule="auto"/>
        <w:rPr>
          <w:rFonts w:cs="Humanist521BT-Light"/>
          <w:color w:val="auto"/>
          <w:sz w:val="24"/>
          <w:szCs w:val="24"/>
        </w:rPr>
      </w:pPr>
      <w:r w:rsidRPr="008C66F7">
        <w:rPr>
          <w:rFonts w:cs="Humanist521BT-Light"/>
          <w:color w:val="auto"/>
          <w:sz w:val="24"/>
          <w:szCs w:val="24"/>
        </w:rPr>
        <w:t>ROM (Read Only Memory)</w:t>
      </w:r>
    </w:p>
    <w:p w:rsidR="00BC1D23" w:rsidRPr="008C66F7" w:rsidRDefault="00D029B1" w:rsidP="00BC1D23">
      <w:pPr>
        <w:pStyle w:val="ListParagraph"/>
        <w:numPr>
          <w:ilvl w:val="0"/>
          <w:numId w:val="1"/>
        </w:numPr>
        <w:autoSpaceDE w:val="0"/>
        <w:autoSpaceDN w:val="0"/>
        <w:adjustRightInd w:val="0"/>
        <w:spacing w:after="0" w:afterAutospacing="0" w:line="276" w:lineRule="auto"/>
        <w:rPr>
          <w:rFonts w:cs="Humanist521BT-Light"/>
          <w:color w:val="auto"/>
          <w:sz w:val="24"/>
          <w:szCs w:val="24"/>
        </w:rPr>
      </w:pPr>
      <w:r w:rsidRPr="008C66F7">
        <w:rPr>
          <w:rFonts w:cs="Humanist521BT-Light"/>
          <w:color w:val="auto"/>
          <w:sz w:val="24"/>
          <w:szCs w:val="24"/>
        </w:rPr>
        <w:t>Cache</w:t>
      </w:r>
    </w:p>
    <w:p w:rsidR="00BC1D23" w:rsidRPr="008C66F7" w:rsidRDefault="00BC1D23" w:rsidP="00D029B1">
      <w:pPr>
        <w:pStyle w:val="ListParagraph"/>
        <w:numPr>
          <w:ilvl w:val="0"/>
          <w:numId w:val="1"/>
        </w:numPr>
        <w:autoSpaceDE w:val="0"/>
        <w:autoSpaceDN w:val="0"/>
        <w:adjustRightInd w:val="0"/>
        <w:spacing w:after="0" w:afterAutospacing="0" w:line="276" w:lineRule="auto"/>
        <w:rPr>
          <w:rFonts w:cs="Arial"/>
          <w:bCs/>
          <w:color w:val="auto"/>
          <w:sz w:val="24"/>
          <w:szCs w:val="24"/>
          <w:lang w:eastAsia="en-GB"/>
        </w:rPr>
      </w:pPr>
      <w:r w:rsidRPr="008C66F7">
        <w:rPr>
          <w:rFonts w:cs="Humanist521BT-Light"/>
          <w:color w:val="auto"/>
          <w:sz w:val="24"/>
          <w:szCs w:val="24"/>
        </w:rPr>
        <w:t xml:space="preserve">RAM (Random Access Memory) </w:t>
      </w:r>
      <w:r w:rsidR="00D029B1" w:rsidRPr="008C66F7">
        <w:rPr>
          <w:rFonts w:cs="Humanist521BT-Light"/>
          <w:color w:val="auto"/>
          <w:sz w:val="24"/>
          <w:szCs w:val="24"/>
        </w:rPr>
        <w:t>e.g.</w:t>
      </w:r>
      <w:r w:rsidRPr="008C66F7">
        <w:rPr>
          <w:rFonts w:cs="Humanist521BT-Light"/>
          <w:color w:val="auto"/>
          <w:sz w:val="24"/>
          <w:szCs w:val="24"/>
        </w:rPr>
        <w:t xml:space="preserve"> static, dynamic, flash</w:t>
      </w:r>
    </w:p>
    <w:p w:rsidR="007B4688" w:rsidRPr="008C66F7" w:rsidRDefault="00104B3B" w:rsidP="00D029B1">
      <w:pPr>
        <w:pStyle w:val="ListParagraph"/>
        <w:numPr>
          <w:ilvl w:val="0"/>
          <w:numId w:val="1"/>
        </w:numPr>
        <w:autoSpaceDE w:val="0"/>
        <w:autoSpaceDN w:val="0"/>
        <w:adjustRightInd w:val="0"/>
        <w:spacing w:after="0" w:afterAutospacing="0" w:line="276" w:lineRule="auto"/>
        <w:rPr>
          <w:rFonts w:cs="Arial"/>
          <w:bCs/>
          <w:color w:val="auto"/>
          <w:sz w:val="24"/>
          <w:szCs w:val="24"/>
          <w:lang w:eastAsia="en-GB"/>
        </w:rPr>
      </w:pPr>
      <w:r w:rsidRPr="008C66F7">
        <w:rPr>
          <w:noProof/>
          <w:color w:val="auto"/>
          <w:lang w:eastAsia="en-GB"/>
        </w:rPr>
        <w:drawing>
          <wp:anchor distT="0" distB="0" distL="114300" distR="114300" simplePos="0" relativeHeight="251663360" behindDoc="0" locked="0" layoutInCell="1" allowOverlap="1" wp14:anchorId="77983850" wp14:editId="25B54708">
            <wp:simplePos x="0" y="0"/>
            <wp:positionH relativeFrom="page">
              <wp:posOffset>4142105</wp:posOffset>
            </wp:positionH>
            <wp:positionV relativeFrom="paragraph">
              <wp:posOffset>21590</wp:posOffset>
            </wp:positionV>
            <wp:extent cx="3265805" cy="2305685"/>
            <wp:effectExtent l="0" t="0" r="0" b="0"/>
            <wp:wrapSquare wrapText="bothSides"/>
            <wp:docPr id="5" name="Picture 5" descr="http://www.sqa.org.uk/e-learning/CompArch02CD/images/pic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a.org.uk/e-learning/CompArch02CD/images/pic0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805"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688" w:rsidRPr="008C66F7">
        <w:rPr>
          <w:rFonts w:cs="Humanist521BT-Light"/>
          <w:color w:val="auto"/>
          <w:sz w:val="24"/>
          <w:szCs w:val="24"/>
        </w:rPr>
        <w:t>I/O Maps</w:t>
      </w:r>
    </w:p>
    <w:p w:rsidR="00D029B1" w:rsidRPr="008C66F7" w:rsidRDefault="00D029B1" w:rsidP="00D029B1">
      <w:pPr>
        <w:autoSpaceDE w:val="0"/>
        <w:autoSpaceDN w:val="0"/>
        <w:adjustRightInd w:val="0"/>
        <w:spacing w:after="0" w:line="276" w:lineRule="auto"/>
        <w:rPr>
          <w:rFonts w:cs="Arial"/>
          <w:bCs/>
          <w:sz w:val="24"/>
          <w:szCs w:val="24"/>
          <w:lang w:eastAsia="en-GB"/>
        </w:rPr>
      </w:pPr>
    </w:p>
    <w:p w:rsidR="007B4688" w:rsidRPr="008C66F7" w:rsidRDefault="007B4688" w:rsidP="007B4688">
      <w:pPr>
        <w:spacing w:after="0"/>
        <w:rPr>
          <w:b/>
          <w:sz w:val="28"/>
        </w:rPr>
      </w:pPr>
      <w:r w:rsidRPr="008C66F7">
        <w:rPr>
          <w:b/>
          <w:sz w:val="28"/>
        </w:rPr>
        <w:t>Direct Memory Access (DMA)</w:t>
      </w:r>
    </w:p>
    <w:p w:rsidR="007B4688" w:rsidRPr="008C66F7" w:rsidRDefault="007B4688" w:rsidP="007B4688">
      <w:pPr>
        <w:spacing w:after="0"/>
        <w:rPr>
          <w:sz w:val="24"/>
        </w:rPr>
      </w:pPr>
      <w:r w:rsidRPr="008C66F7">
        <w:rPr>
          <w:sz w:val="24"/>
        </w:rPr>
        <w:t xml:space="preserve">DMA is a feature that allows the user to gain access to the main memory, and by being independently, the CPU cannot do it all itself. DMA allows the user to interpret, and send any attached device from the peripheral (output) to the memory on the computer’s motherboard. These files can be large, and using DMA, it is beneficial in this sense. As you can see on the picture (left), it shows how the DMA communicates. It communicates with the I/O bus. Each of the I/O bus is connected with a device. This enables communication between the two.  </w:t>
      </w:r>
    </w:p>
    <w:p w:rsidR="007B4688" w:rsidRPr="008C66F7" w:rsidRDefault="005E7D6E" w:rsidP="005E7D6E">
      <w:pPr>
        <w:spacing w:after="0"/>
        <w:jc w:val="center"/>
        <w:rPr>
          <w:b/>
          <w:sz w:val="28"/>
        </w:rPr>
      </w:pPr>
      <w:r w:rsidRPr="008C66F7">
        <w:rPr>
          <w:b/>
          <w:sz w:val="28"/>
        </w:rPr>
        <w:t>How it works?</w:t>
      </w:r>
    </w:p>
    <w:p w:rsidR="00104B3B" w:rsidRPr="008C66F7" w:rsidRDefault="004E03F7" w:rsidP="007B4688">
      <w:pPr>
        <w:spacing w:after="0"/>
        <w:rPr>
          <w:sz w:val="24"/>
        </w:rPr>
      </w:pPr>
      <w:r w:rsidRPr="008C66F7">
        <w:rPr>
          <w:sz w:val="24"/>
        </w:rPr>
        <w:t xml:space="preserve">DMA works by allowing the user to </w:t>
      </w:r>
      <w:r w:rsidR="00104B3B" w:rsidRPr="008C66F7">
        <w:rPr>
          <w:sz w:val="24"/>
        </w:rPr>
        <w:t>send data from one location to another. They are two controllers for the DMA controller. The first one uses from 0 to 3 channels and this transfers only one byte in each transfer. The other one is 4 to 7 and it transfers 16-bits in each transfer.</w:t>
      </w:r>
    </w:p>
    <w:p w:rsidR="007B4688" w:rsidRPr="008C66F7" w:rsidRDefault="007B4688" w:rsidP="004E03F7">
      <w:pPr>
        <w:spacing w:after="0"/>
        <w:rPr>
          <w:sz w:val="24"/>
        </w:rPr>
      </w:pPr>
      <w:r w:rsidRPr="008C66F7">
        <w:rPr>
          <w:noProof/>
          <w:lang w:eastAsia="en-GB"/>
        </w:rPr>
        <w:drawing>
          <wp:anchor distT="0" distB="0" distL="114300" distR="114300" simplePos="0" relativeHeight="251661312" behindDoc="0" locked="0" layoutInCell="1" allowOverlap="1" wp14:anchorId="3672BC06" wp14:editId="6AA3FBE8">
            <wp:simplePos x="0" y="0"/>
            <wp:positionH relativeFrom="margin">
              <wp:align>right</wp:align>
            </wp:positionH>
            <wp:positionV relativeFrom="paragraph">
              <wp:posOffset>9525</wp:posOffset>
            </wp:positionV>
            <wp:extent cx="1981200" cy="1590675"/>
            <wp:effectExtent l="0" t="0" r="0" b="9525"/>
            <wp:wrapSquare wrapText="bothSides"/>
            <wp:docPr id="3" name="Picture 3" descr="http://wfcache.advantech.com/EZ/CMSUserFiles/image/2_ROM-34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fcache.advantech.com/EZ/CMSUserFiles/image/2_ROM-3420.gif"/>
                    <pic:cNvPicPr>
                      <a:picLocks noChangeAspect="1" noChangeArrowheads="1"/>
                    </pic:cNvPicPr>
                  </pic:nvPicPr>
                  <pic:blipFill rotWithShape="1">
                    <a:blip r:embed="rId9">
                      <a:extLst>
                        <a:ext uri="{28A0092B-C50C-407E-A947-70E740481C1C}">
                          <a14:useLocalDpi xmlns:a14="http://schemas.microsoft.com/office/drawing/2010/main" val="0"/>
                        </a:ext>
                      </a:extLst>
                    </a:blip>
                    <a:srcRect t="8654" b="11058"/>
                    <a:stretch/>
                  </pic:blipFill>
                  <pic:spPr bwMode="auto">
                    <a:xfrm>
                      <a:off x="0" y="0"/>
                      <a:ext cx="1981200" cy="1590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C66F7">
        <w:rPr>
          <w:b/>
          <w:sz w:val="28"/>
        </w:rPr>
        <w:t>ROM</w:t>
      </w:r>
    </w:p>
    <w:p w:rsidR="007B4688" w:rsidRPr="008C66F7" w:rsidRDefault="007B4688" w:rsidP="004E03F7">
      <w:pPr>
        <w:spacing w:after="0"/>
        <w:rPr>
          <w:sz w:val="24"/>
        </w:rPr>
      </w:pPr>
      <w:r w:rsidRPr="008C66F7">
        <w:rPr>
          <w:sz w:val="24"/>
        </w:rPr>
        <w:t xml:space="preserve">ROM is known as read only memory. This is where data that is stored on this memory, but this cannot be changed. This is much different to RAM. ROM is where data is stored permanently on to this chip. As well as storing data, this gives out instructions. </w:t>
      </w:r>
    </w:p>
    <w:p w:rsidR="005E7D6E" w:rsidRPr="008C66F7" w:rsidRDefault="005E7D6E" w:rsidP="004E03F7">
      <w:pPr>
        <w:spacing w:after="0"/>
        <w:jc w:val="center"/>
        <w:rPr>
          <w:b/>
          <w:sz w:val="28"/>
        </w:rPr>
      </w:pPr>
      <w:r w:rsidRPr="008C66F7">
        <w:rPr>
          <w:b/>
          <w:sz w:val="28"/>
        </w:rPr>
        <w:t>How it works?</w:t>
      </w:r>
    </w:p>
    <w:p w:rsidR="007B4688" w:rsidRPr="008C66F7" w:rsidRDefault="004E03F7" w:rsidP="007B4688">
      <w:pPr>
        <w:spacing w:after="0"/>
        <w:rPr>
          <w:sz w:val="24"/>
        </w:rPr>
      </w:pPr>
      <w:r w:rsidRPr="008C66F7">
        <w:rPr>
          <w:sz w:val="24"/>
        </w:rPr>
        <w:t xml:space="preserve">It is quite simple. It works by using a diode to connect only a value of 1. The lines are used to connect the value of 1, but it will not connect with the value of 0, as there is no lines for it to connect. A diode normally allows the data to flow in to one direction. This gets passed onto the binary system, where only “on” (1 value) can be passed on. This is why a 0 value cannot be passed through it. If the data needs updating, the process has to be started over again. </w:t>
      </w:r>
      <w:r w:rsidRPr="008C66F7">
        <w:rPr>
          <w:sz w:val="24"/>
        </w:rPr>
        <w:tab/>
      </w:r>
      <w:r w:rsidRPr="008C66F7">
        <w:rPr>
          <w:sz w:val="24"/>
        </w:rPr>
        <w:tab/>
      </w:r>
    </w:p>
    <w:p w:rsidR="007B4688" w:rsidRPr="008C66F7" w:rsidRDefault="007B4688" w:rsidP="007B4688">
      <w:pPr>
        <w:spacing w:after="0"/>
        <w:rPr>
          <w:b/>
          <w:sz w:val="28"/>
        </w:rPr>
      </w:pPr>
      <w:r w:rsidRPr="008C66F7">
        <w:rPr>
          <w:noProof/>
          <w:lang w:eastAsia="en-GB"/>
        </w:rPr>
        <w:lastRenderedPageBreak/>
        <w:drawing>
          <wp:anchor distT="0" distB="0" distL="114300" distR="114300" simplePos="0" relativeHeight="251659264" behindDoc="0" locked="0" layoutInCell="1" allowOverlap="1" wp14:anchorId="3003E94B" wp14:editId="2119BF4F">
            <wp:simplePos x="0" y="0"/>
            <wp:positionH relativeFrom="column">
              <wp:posOffset>2686050</wp:posOffset>
            </wp:positionH>
            <wp:positionV relativeFrom="paragraph">
              <wp:posOffset>5715</wp:posOffset>
            </wp:positionV>
            <wp:extent cx="3124200" cy="1828800"/>
            <wp:effectExtent l="0" t="0" r="0" b="0"/>
            <wp:wrapSquare wrapText="bothSides"/>
            <wp:docPr id="2" name="Picture 2" descr="http://www.downloadmoreram.com/images/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wnloadmoreram.com/images/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28800"/>
                    </a:xfrm>
                    <a:prstGeom prst="rect">
                      <a:avLst/>
                    </a:prstGeom>
                    <a:noFill/>
                    <a:ln>
                      <a:noFill/>
                    </a:ln>
                  </pic:spPr>
                </pic:pic>
              </a:graphicData>
            </a:graphic>
          </wp:anchor>
        </w:drawing>
      </w:r>
      <w:r w:rsidRPr="008C66F7">
        <w:rPr>
          <w:b/>
          <w:sz w:val="28"/>
        </w:rPr>
        <w:t>RAM</w:t>
      </w:r>
    </w:p>
    <w:p w:rsidR="007B4688" w:rsidRPr="008C66F7" w:rsidRDefault="007B4688" w:rsidP="007B4688">
      <w:pPr>
        <w:spacing w:after="0"/>
        <w:rPr>
          <w:sz w:val="24"/>
        </w:rPr>
      </w:pPr>
      <w:r w:rsidRPr="008C66F7">
        <w:rPr>
          <w:sz w:val="24"/>
        </w:rPr>
        <w:t xml:space="preserve">RAM is known as random access memory is used to store data.  This is inserted on the motherboard, which it is located there. When the computer is switched on, the files that are stored on the RAM automatically be operating as long as the computer is running. All the documents that you create is stored on the RAM. </w:t>
      </w:r>
    </w:p>
    <w:p w:rsidR="003B0DB8" w:rsidRPr="008C66F7" w:rsidRDefault="005E7D6E" w:rsidP="005E7D6E">
      <w:pPr>
        <w:autoSpaceDE w:val="0"/>
        <w:autoSpaceDN w:val="0"/>
        <w:adjustRightInd w:val="0"/>
        <w:spacing w:after="0" w:line="276" w:lineRule="auto"/>
        <w:jc w:val="center"/>
        <w:rPr>
          <w:rFonts w:cs="Humanist521BT-Light"/>
          <w:b/>
          <w:sz w:val="28"/>
          <w:szCs w:val="24"/>
        </w:rPr>
      </w:pPr>
      <w:r w:rsidRPr="008C66F7">
        <w:rPr>
          <w:rFonts w:cs="Humanist521BT-Light"/>
          <w:b/>
          <w:sz w:val="28"/>
          <w:szCs w:val="24"/>
        </w:rPr>
        <w:t>How it works?</w:t>
      </w:r>
    </w:p>
    <w:p w:rsidR="00104B3B" w:rsidRPr="008C66F7" w:rsidRDefault="00104B3B" w:rsidP="00104B3B">
      <w:pPr>
        <w:autoSpaceDE w:val="0"/>
        <w:autoSpaceDN w:val="0"/>
        <w:adjustRightInd w:val="0"/>
        <w:spacing w:after="0" w:line="276" w:lineRule="auto"/>
        <w:rPr>
          <w:rFonts w:cs="Humanist521BT-Light"/>
          <w:sz w:val="24"/>
          <w:szCs w:val="24"/>
        </w:rPr>
      </w:pPr>
      <w:r w:rsidRPr="008C66F7">
        <w:rPr>
          <w:rFonts w:cs="Humanist521BT-Light"/>
          <w:sz w:val="24"/>
          <w:szCs w:val="24"/>
        </w:rPr>
        <w:t xml:space="preserve">RAM uses transistor and capacity for this process to work.  A transistor acts like a switch for the capacity to change state. Changing state would be from either 0 or 1. This is the information that the capacitor holds. They both help each other out for RAM to work. This is important for the RAM to work. However, one disadvantage is that once the system is completely off, which means the power is turned off, the data is lost. Therefore, it is important to save all the work before the system is shut down. </w:t>
      </w:r>
    </w:p>
    <w:p w:rsidR="00104B3B" w:rsidRPr="008C66F7" w:rsidRDefault="00104B3B" w:rsidP="00104B3B">
      <w:pPr>
        <w:autoSpaceDE w:val="0"/>
        <w:autoSpaceDN w:val="0"/>
        <w:adjustRightInd w:val="0"/>
        <w:spacing w:after="0" w:line="276" w:lineRule="auto"/>
        <w:rPr>
          <w:rFonts w:cs="Humanist521BT-Light"/>
          <w:sz w:val="24"/>
          <w:szCs w:val="24"/>
        </w:rPr>
      </w:pPr>
      <w:r w:rsidRPr="008C66F7">
        <w:rPr>
          <w:rFonts w:ascii="Arial" w:eastAsia="Times New Roman" w:hAnsi="Arial" w:cs="Arial"/>
          <w:noProof/>
          <w:sz w:val="27"/>
          <w:szCs w:val="27"/>
          <w:lang w:eastAsia="en-GB"/>
        </w:rPr>
        <w:drawing>
          <wp:anchor distT="0" distB="0" distL="114300" distR="114300" simplePos="0" relativeHeight="251665408" behindDoc="0" locked="0" layoutInCell="1" allowOverlap="1" wp14:anchorId="73CD041A" wp14:editId="1B234173">
            <wp:simplePos x="0" y="0"/>
            <wp:positionH relativeFrom="column">
              <wp:posOffset>3248025</wp:posOffset>
            </wp:positionH>
            <wp:positionV relativeFrom="paragraph">
              <wp:posOffset>207010</wp:posOffset>
            </wp:positionV>
            <wp:extent cx="2905125" cy="2600325"/>
            <wp:effectExtent l="0" t="0" r="9525" b="9525"/>
            <wp:wrapSquare wrapText="bothSides"/>
            <wp:docPr id="8" name="Picture 8" descr="https://encrypted-tbn3.gstatic.com/images?q=tbn:ANd9GcQgRhIj6_i7Tu2mrQj_29OaQaBCe633K9g5KE3rxTzVgP7_3aVXa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gRhIj6_i7Tu2mrQj_29OaQaBCe633K9g5KE3rxTzVgP7_3aVXa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600325"/>
                    </a:xfrm>
                    <a:prstGeom prst="rect">
                      <a:avLst/>
                    </a:prstGeom>
                    <a:noFill/>
                    <a:ln>
                      <a:noFill/>
                    </a:ln>
                  </pic:spPr>
                </pic:pic>
              </a:graphicData>
            </a:graphic>
          </wp:anchor>
        </w:drawing>
      </w:r>
    </w:p>
    <w:p w:rsidR="007B4688" w:rsidRPr="008C66F7" w:rsidRDefault="007B4688" w:rsidP="007B4688">
      <w:pPr>
        <w:spacing w:after="0"/>
        <w:rPr>
          <w:b/>
          <w:sz w:val="28"/>
        </w:rPr>
      </w:pPr>
      <w:r w:rsidRPr="008C66F7">
        <w:rPr>
          <w:b/>
          <w:sz w:val="28"/>
        </w:rPr>
        <w:t>Cache</w:t>
      </w:r>
    </w:p>
    <w:p w:rsidR="007B4688" w:rsidRPr="008C66F7" w:rsidRDefault="007B4688" w:rsidP="007B4688">
      <w:pPr>
        <w:spacing w:after="0"/>
        <w:rPr>
          <w:sz w:val="24"/>
        </w:rPr>
      </w:pPr>
      <w:r w:rsidRPr="008C66F7">
        <w:rPr>
          <w:sz w:val="24"/>
        </w:rPr>
        <w:t xml:space="preserve">A cache is a content that enables the request of the specific site to be located faster. It gets saved, but the computer does not know. This is to improve the input/output of the system. All these saved cache can be cleared, but when the I/O is requested, it will be slow. </w:t>
      </w:r>
    </w:p>
    <w:p w:rsidR="003B0DB8" w:rsidRPr="008C66F7" w:rsidRDefault="005E7D6E" w:rsidP="005E7D6E">
      <w:pPr>
        <w:autoSpaceDE w:val="0"/>
        <w:autoSpaceDN w:val="0"/>
        <w:adjustRightInd w:val="0"/>
        <w:spacing w:after="0" w:line="276" w:lineRule="auto"/>
        <w:jc w:val="center"/>
        <w:rPr>
          <w:rFonts w:cs="Humanist521BT-Light"/>
          <w:b/>
          <w:sz w:val="28"/>
          <w:szCs w:val="24"/>
        </w:rPr>
      </w:pPr>
      <w:r w:rsidRPr="008C66F7">
        <w:rPr>
          <w:rFonts w:cs="Humanist521BT-Light"/>
          <w:b/>
          <w:sz w:val="28"/>
          <w:szCs w:val="24"/>
        </w:rPr>
        <w:t>How it works?</w:t>
      </w:r>
    </w:p>
    <w:p w:rsidR="00104B3B" w:rsidRPr="008C66F7" w:rsidRDefault="00104B3B" w:rsidP="00D029B1">
      <w:pPr>
        <w:autoSpaceDE w:val="0"/>
        <w:autoSpaceDN w:val="0"/>
        <w:adjustRightInd w:val="0"/>
        <w:spacing w:after="0" w:line="276" w:lineRule="auto"/>
        <w:rPr>
          <w:rFonts w:cs="Humanist521BT-Light"/>
          <w:sz w:val="24"/>
          <w:szCs w:val="24"/>
        </w:rPr>
      </w:pPr>
      <w:r w:rsidRPr="008C66F7">
        <w:rPr>
          <w:rFonts w:cs="Humanist521BT-Light"/>
          <w:sz w:val="24"/>
          <w:szCs w:val="24"/>
        </w:rPr>
        <w:t xml:space="preserve">Referring to the image, each cache has different levels. Most computers uses L1 and L2, but nowadays, they use L3 as well. This is very important part as the data gets thrown around from then CPU to the memory bus. </w:t>
      </w:r>
    </w:p>
    <w:p w:rsidR="00104B3B" w:rsidRPr="008C66F7" w:rsidRDefault="00757E8C" w:rsidP="007B4688">
      <w:pPr>
        <w:spacing w:after="0"/>
        <w:rPr>
          <w:b/>
          <w:sz w:val="28"/>
        </w:rPr>
      </w:pPr>
      <w:r>
        <w:rPr>
          <w:b/>
          <w:sz w:val="28"/>
        </w:rPr>
        <w:tab/>
      </w:r>
      <w:bookmarkStart w:id="0" w:name="_GoBack"/>
      <w:bookmarkEnd w:id="0"/>
    </w:p>
    <w:p w:rsidR="007B4688" w:rsidRPr="008C66F7" w:rsidRDefault="007B4688" w:rsidP="007B4688">
      <w:pPr>
        <w:spacing w:after="0"/>
        <w:rPr>
          <w:b/>
          <w:sz w:val="28"/>
        </w:rPr>
      </w:pPr>
      <w:r w:rsidRPr="008C66F7">
        <w:rPr>
          <w:b/>
          <w:sz w:val="28"/>
        </w:rPr>
        <w:t>I/O maps</w:t>
      </w:r>
    </w:p>
    <w:p w:rsidR="003B0DB8" w:rsidRPr="008C66F7" w:rsidRDefault="007B4688" w:rsidP="007B4688">
      <w:pPr>
        <w:spacing w:after="0"/>
        <w:rPr>
          <w:sz w:val="24"/>
        </w:rPr>
      </w:pPr>
      <w:r w:rsidRPr="008C66F7">
        <w:rPr>
          <w:sz w:val="24"/>
        </w:rPr>
        <w:t xml:space="preserve">An ‘I/O’ stands for Input/Output. I/O maps is a process between a processor and a peripheral. An I/O mapped is assigned to one or more of the processor’s I/O maps and they transfer information between the processor and peripheral using the input and output instructions. This means, they send it when a user sends an input. E.g. clicks the program to close, the expectation is to close the program. They do this by using the I/O maps and communicating between the processor and the peripheral. </w:t>
      </w:r>
    </w:p>
    <w:p w:rsidR="003B0DB8" w:rsidRPr="008C66F7" w:rsidRDefault="005E7D6E" w:rsidP="005E7D6E">
      <w:pPr>
        <w:autoSpaceDE w:val="0"/>
        <w:autoSpaceDN w:val="0"/>
        <w:adjustRightInd w:val="0"/>
        <w:spacing w:after="0" w:line="276" w:lineRule="auto"/>
        <w:jc w:val="center"/>
        <w:rPr>
          <w:rFonts w:cs="Humanist521BT-Light"/>
          <w:b/>
          <w:sz w:val="28"/>
          <w:szCs w:val="24"/>
        </w:rPr>
      </w:pPr>
      <w:r w:rsidRPr="008C66F7">
        <w:rPr>
          <w:rFonts w:cs="Humanist521BT-Light"/>
          <w:b/>
          <w:sz w:val="28"/>
          <w:szCs w:val="24"/>
        </w:rPr>
        <w:t>How it works?</w:t>
      </w:r>
    </w:p>
    <w:p w:rsidR="00104B3B" w:rsidRPr="008C66F7" w:rsidRDefault="00104B3B" w:rsidP="00D029B1">
      <w:pPr>
        <w:autoSpaceDE w:val="0"/>
        <w:autoSpaceDN w:val="0"/>
        <w:adjustRightInd w:val="0"/>
        <w:spacing w:after="0" w:line="276" w:lineRule="auto"/>
        <w:rPr>
          <w:rFonts w:cs="Humanist521BT-Light"/>
          <w:sz w:val="24"/>
          <w:szCs w:val="24"/>
        </w:rPr>
      </w:pPr>
      <w:r w:rsidRPr="008C66F7">
        <w:rPr>
          <w:rFonts w:cs="Humanist521BT-Light"/>
          <w:sz w:val="24"/>
          <w:szCs w:val="24"/>
        </w:rPr>
        <w:t xml:space="preserve">This works by the device that is used. For example, if I were to be using a mouse, the CPU would send instructions to move the mouse. The CPU gives commands for the I/O to work. </w:t>
      </w:r>
    </w:p>
    <w:p w:rsidR="003B0DB8" w:rsidRPr="008C66F7" w:rsidRDefault="005C5F48" w:rsidP="00D164AA">
      <w:pPr>
        <w:autoSpaceDE w:val="0"/>
        <w:autoSpaceDN w:val="0"/>
        <w:adjustRightInd w:val="0"/>
        <w:spacing w:after="0" w:line="276" w:lineRule="auto"/>
        <w:jc w:val="center"/>
        <w:rPr>
          <w:rFonts w:cs="Humanist521BT-Light"/>
          <w:b/>
          <w:sz w:val="28"/>
          <w:szCs w:val="24"/>
        </w:rPr>
      </w:pPr>
      <w:r w:rsidRPr="008C66F7">
        <w:rPr>
          <w:rFonts w:cs="Humanist521BT-Light"/>
          <w:b/>
          <w:sz w:val="28"/>
          <w:szCs w:val="24"/>
        </w:rPr>
        <w:lastRenderedPageBreak/>
        <w:t>Comparing</w:t>
      </w:r>
      <w:r w:rsidR="00571714" w:rsidRPr="008C66F7">
        <w:rPr>
          <w:rFonts w:cs="Humanist521BT-Light"/>
          <w:b/>
          <w:sz w:val="28"/>
          <w:szCs w:val="24"/>
        </w:rPr>
        <w:t xml:space="preserve"> RAM vs. ROM</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ROM’s content is not lost when the power is off, and can be retained. However, RAM’s content is lost, when the power is off. It is advised to save it before the power is off.</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 xml:space="preserve"> ROM’s information is permanent, and cannot be changed unless the whole procedure of it repeats. However, RAM’s memory is used to store information that can be changed, but it is only temporary i.e. it would be deleted. </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The similarity for both of them is that they are both contained within the system, and they both allow the user to store data.</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 xml:space="preserve">RAM is expensive and ROM is cheap. RAM costs around £40, and ROM is around £0 to £10. </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Both of them allow the user to read the information that they have stored</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 xml:space="preserve">Both can be accessed, but the ROM is slightly harder to get. </w:t>
      </w:r>
    </w:p>
    <w:p w:rsidR="008C66F7" w:rsidRPr="008C66F7" w:rsidRDefault="008C66F7" w:rsidP="008C66F7">
      <w:pPr>
        <w:pStyle w:val="ListParagraph"/>
        <w:numPr>
          <w:ilvl w:val="0"/>
          <w:numId w:val="2"/>
        </w:numPr>
        <w:autoSpaceDE w:val="0"/>
        <w:autoSpaceDN w:val="0"/>
        <w:adjustRightInd w:val="0"/>
        <w:spacing w:after="0" w:line="276" w:lineRule="auto"/>
        <w:rPr>
          <w:rFonts w:cs="Humanist521BT-Light"/>
          <w:color w:val="auto"/>
          <w:sz w:val="24"/>
          <w:szCs w:val="24"/>
        </w:rPr>
      </w:pPr>
      <w:r w:rsidRPr="008C66F7">
        <w:rPr>
          <w:rFonts w:cs="Humanist521BT-Light"/>
          <w:color w:val="auto"/>
          <w:sz w:val="24"/>
          <w:szCs w:val="24"/>
        </w:rPr>
        <w:t>They both have different types. RAM has Dynamic and Static RAM, whereas ROM has EEPROM, EPROM, and PROM. Each of them is different.</w:t>
      </w:r>
    </w:p>
    <w:p w:rsidR="008C66F7" w:rsidRPr="008C66F7" w:rsidRDefault="008C66F7" w:rsidP="008C66F7">
      <w:pPr>
        <w:autoSpaceDE w:val="0"/>
        <w:autoSpaceDN w:val="0"/>
        <w:adjustRightInd w:val="0"/>
        <w:spacing w:after="0" w:line="276" w:lineRule="auto"/>
        <w:rPr>
          <w:rFonts w:cs="Humanist521BT-Light"/>
          <w:sz w:val="24"/>
          <w:szCs w:val="24"/>
        </w:rPr>
      </w:pPr>
      <w:r w:rsidRPr="008C66F7">
        <w:rPr>
          <w:noProof/>
          <w:lang w:eastAsia="en-GB"/>
        </w:rPr>
        <w:drawing>
          <wp:anchor distT="0" distB="0" distL="114300" distR="114300" simplePos="0" relativeHeight="251666432" behindDoc="0" locked="0" layoutInCell="1" allowOverlap="1" wp14:anchorId="5C18BFE3" wp14:editId="3C865636">
            <wp:simplePos x="0" y="0"/>
            <wp:positionH relativeFrom="margin">
              <wp:align>center</wp:align>
            </wp:positionH>
            <wp:positionV relativeFrom="paragraph">
              <wp:posOffset>31750</wp:posOffset>
            </wp:positionV>
            <wp:extent cx="3646805" cy="1828800"/>
            <wp:effectExtent l="190500" t="190500" r="182245" b="190500"/>
            <wp:wrapSquare wrapText="bothSides"/>
            <wp:docPr id="1" name="Picture 1" descr="http://desktopreality.com/wp-content/uploads/2012/03/rom-vs-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ktopreality.com/wp-content/uploads/2012/03/rom-vs-RA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488"/>
                    <a:stretch/>
                  </pic:blipFill>
                  <pic:spPr bwMode="auto">
                    <a:xfrm>
                      <a:off x="0" y="0"/>
                      <a:ext cx="3646805" cy="18288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66F7" w:rsidRDefault="008C66F7" w:rsidP="008C66F7">
      <w:pPr>
        <w:autoSpaceDE w:val="0"/>
        <w:autoSpaceDN w:val="0"/>
        <w:adjustRightInd w:val="0"/>
        <w:spacing w:after="0" w:line="276" w:lineRule="auto"/>
        <w:rPr>
          <w:rFonts w:cs="Humanist521BT-Light"/>
          <w:sz w:val="24"/>
          <w:szCs w:val="24"/>
        </w:rPr>
      </w:pPr>
    </w:p>
    <w:p w:rsidR="008C66F7" w:rsidRDefault="008C66F7" w:rsidP="008C66F7">
      <w:pPr>
        <w:autoSpaceDE w:val="0"/>
        <w:autoSpaceDN w:val="0"/>
        <w:adjustRightInd w:val="0"/>
        <w:spacing w:after="0" w:line="276" w:lineRule="auto"/>
        <w:rPr>
          <w:rFonts w:cs="Humanist521BT-Light"/>
          <w:sz w:val="24"/>
          <w:szCs w:val="24"/>
        </w:rPr>
      </w:pPr>
    </w:p>
    <w:p w:rsidR="008C66F7" w:rsidRPr="008C66F7" w:rsidRDefault="008C66F7" w:rsidP="008C66F7">
      <w:pPr>
        <w:autoSpaceDE w:val="0"/>
        <w:autoSpaceDN w:val="0"/>
        <w:adjustRightInd w:val="0"/>
        <w:spacing w:after="0" w:line="276" w:lineRule="auto"/>
        <w:rPr>
          <w:rFonts w:cs="Humanist521BT-Light"/>
          <w:sz w:val="24"/>
          <w:szCs w:val="24"/>
        </w:rPr>
      </w:pPr>
    </w:p>
    <w:p w:rsidR="008C66F7" w:rsidRPr="008C66F7" w:rsidRDefault="008C66F7" w:rsidP="008C66F7">
      <w:pPr>
        <w:autoSpaceDE w:val="0"/>
        <w:autoSpaceDN w:val="0"/>
        <w:adjustRightInd w:val="0"/>
        <w:spacing w:after="0" w:line="276" w:lineRule="auto"/>
        <w:rPr>
          <w:rFonts w:cs="Humanist521BT-Light"/>
          <w:sz w:val="24"/>
          <w:szCs w:val="24"/>
        </w:rPr>
      </w:pPr>
    </w:p>
    <w:p w:rsidR="008C66F7" w:rsidRPr="008C66F7" w:rsidRDefault="008C66F7" w:rsidP="00D164AA">
      <w:pPr>
        <w:autoSpaceDE w:val="0"/>
        <w:autoSpaceDN w:val="0"/>
        <w:adjustRightInd w:val="0"/>
        <w:spacing w:after="0" w:line="276" w:lineRule="auto"/>
        <w:jc w:val="center"/>
        <w:rPr>
          <w:rFonts w:cs="Humanist521BT-Light"/>
          <w:b/>
          <w:sz w:val="28"/>
          <w:szCs w:val="24"/>
        </w:rPr>
      </w:pPr>
    </w:p>
    <w:p w:rsidR="008C66F7" w:rsidRPr="008C66F7" w:rsidRDefault="008C66F7" w:rsidP="00D164AA">
      <w:pPr>
        <w:autoSpaceDE w:val="0"/>
        <w:autoSpaceDN w:val="0"/>
        <w:adjustRightInd w:val="0"/>
        <w:spacing w:after="0" w:line="276" w:lineRule="auto"/>
        <w:jc w:val="center"/>
        <w:rPr>
          <w:rFonts w:cs="Humanist521BT-Light"/>
          <w:b/>
          <w:sz w:val="28"/>
          <w:szCs w:val="24"/>
        </w:rPr>
      </w:pPr>
    </w:p>
    <w:p w:rsidR="008C66F7" w:rsidRPr="008C66F7" w:rsidRDefault="008C66F7" w:rsidP="00D164AA">
      <w:pPr>
        <w:autoSpaceDE w:val="0"/>
        <w:autoSpaceDN w:val="0"/>
        <w:adjustRightInd w:val="0"/>
        <w:spacing w:after="0" w:line="276" w:lineRule="auto"/>
        <w:jc w:val="center"/>
        <w:rPr>
          <w:rFonts w:cs="Humanist521BT-Light"/>
          <w:b/>
          <w:sz w:val="28"/>
          <w:szCs w:val="24"/>
        </w:rPr>
      </w:pPr>
    </w:p>
    <w:p w:rsidR="008C66F7" w:rsidRPr="008C66F7" w:rsidRDefault="008C66F7" w:rsidP="008C66F7">
      <w:pPr>
        <w:autoSpaceDE w:val="0"/>
        <w:autoSpaceDN w:val="0"/>
        <w:adjustRightInd w:val="0"/>
        <w:spacing w:after="0" w:line="276" w:lineRule="auto"/>
        <w:rPr>
          <w:rFonts w:cs="Humanist521BT-Light"/>
          <w:b/>
          <w:sz w:val="28"/>
          <w:szCs w:val="24"/>
        </w:rPr>
      </w:pPr>
    </w:p>
    <w:p w:rsidR="00D164AA" w:rsidRPr="008C66F7" w:rsidRDefault="00D164AA" w:rsidP="008C66F7">
      <w:pPr>
        <w:autoSpaceDE w:val="0"/>
        <w:autoSpaceDN w:val="0"/>
        <w:adjustRightInd w:val="0"/>
        <w:spacing w:after="0" w:line="276" w:lineRule="auto"/>
        <w:jc w:val="center"/>
        <w:rPr>
          <w:rFonts w:cs="Humanist521BT-Light"/>
          <w:b/>
          <w:sz w:val="28"/>
          <w:szCs w:val="24"/>
        </w:rPr>
      </w:pPr>
      <w:r w:rsidRPr="008C66F7">
        <w:rPr>
          <w:rFonts w:cs="Humanist521BT-Light"/>
          <w:b/>
          <w:sz w:val="28"/>
          <w:szCs w:val="24"/>
        </w:rPr>
        <w:t>C</w:t>
      </w:r>
      <w:r w:rsidR="008C66F7">
        <w:rPr>
          <w:rFonts w:cs="Humanist521BT-Light"/>
          <w:b/>
          <w:sz w:val="28"/>
          <w:szCs w:val="24"/>
        </w:rPr>
        <w:t>omparing C</w:t>
      </w:r>
      <w:r w:rsidRPr="008C66F7">
        <w:rPr>
          <w:rFonts w:cs="Humanist521BT-Light"/>
          <w:b/>
          <w:sz w:val="28"/>
          <w:szCs w:val="24"/>
        </w:rPr>
        <w:t>ache vs. DMA</w:t>
      </w:r>
    </w:p>
    <w:p w:rsidR="008C66F7" w:rsidRDefault="00270EBC" w:rsidP="008C66F7">
      <w:pPr>
        <w:pStyle w:val="ListParagraph"/>
        <w:numPr>
          <w:ilvl w:val="0"/>
          <w:numId w:val="2"/>
        </w:numPr>
        <w:autoSpaceDE w:val="0"/>
        <w:autoSpaceDN w:val="0"/>
        <w:adjustRightInd w:val="0"/>
        <w:spacing w:after="0" w:line="276" w:lineRule="auto"/>
        <w:rPr>
          <w:rFonts w:cs="Humanist521BT-Light"/>
          <w:color w:val="auto"/>
          <w:sz w:val="24"/>
          <w:szCs w:val="24"/>
        </w:rPr>
      </w:pPr>
      <w:r>
        <w:rPr>
          <w:rFonts w:cs="Humanist521BT-Light"/>
          <w:color w:val="auto"/>
          <w:sz w:val="24"/>
          <w:szCs w:val="24"/>
        </w:rPr>
        <w:t>DMA is a complex procedure, and at times, it could be slow. However, cache is fast</w:t>
      </w:r>
    </w:p>
    <w:p w:rsidR="00270EBC" w:rsidRDefault="00270EBC" w:rsidP="00270EBC">
      <w:pPr>
        <w:pStyle w:val="ListParagraph"/>
        <w:numPr>
          <w:ilvl w:val="0"/>
          <w:numId w:val="2"/>
        </w:numPr>
        <w:autoSpaceDE w:val="0"/>
        <w:autoSpaceDN w:val="0"/>
        <w:adjustRightInd w:val="0"/>
        <w:spacing w:after="0" w:line="276" w:lineRule="auto"/>
        <w:rPr>
          <w:rFonts w:cs="Humanist521BT-Light"/>
          <w:color w:val="auto"/>
          <w:sz w:val="24"/>
          <w:szCs w:val="24"/>
        </w:rPr>
      </w:pPr>
      <w:r>
        <w:rPr>
          <w:rFonts w:cs="Humanist521BT-Light"/>
          <w:color w:val="auto"/>
          <w:sz w:val="24"/>
          <w:szCs w:val="24"/>
        </w:rPr>
        <w:t xml:space="preserve">DMA transfers from one location to another. Cache only gets the data from various locations around the computer. Each request is datum (piece of data). </w:t>
      </w:r>
    </w:p>
    <w:p w:rsidR="00270EBC" w:rsidRPr="00270EBC" w:rsidRDefault="00270EBC" w:rsidP="00270EBC">
      <w:pPr>
        <w:pStyle w:val="ListParagraph"/>
        <w:numPr>
          <w:ilvl w:val="0"/>
          <w:numId w:val="2"/>
        </w:numPr>
        <w:autoSpaceDE w:val="0"/>
        <w:autoSpaceDN w:val="0"/>
        <w:adjustRightInd w:val="0"/>
        <w:spacing w:after="0" w:line="276" w:lineRule="auto"/>
        <w:rPr>
          <w:rFonts w:cs="Humanist521BT-Light"/>
          <w:color w:val="auto"/>
          <w:sz w:val="24"/>
          <w:szCs w:val="24"/>
        </w:rPr>
      </w:pPr>
      <w:r>
        <w:rPr>
          <w:rFonts w:cs="Humanist521BT-Light"/>
          <w:color w:val="auto"/>
          <w:sz w:val="24"/>
          <w:szCs w:val="24"/>
        </w:rPr>
        <w:t xml:space="preserve">The similarity is that they both either get data from one location to another, or they transfer it. It works the same, but the procedure (the way it happens) is different. </w:t>
      </w:r>
    </w:p>
    <w:p w:rsidR="008C66F7" w:rsidRPr="008C66F7" w:rsidRDefault="00270EBC" w:rsidP="008C66F7">
      <w:pPr>
        <w:autoSpaceDE w:val="0"/>
        <w:autoSpaceDN w:val="0"/>
        <w:adjustRightInd w:val="0"/>
        <w:spacing w:after="0" w:line="276" w:lineRule="auto"/>
        <w:ind w:right="95"/>
        <w:rPr>
          <w:rFonts w:cs="Humanist521BT-Light"/>
          <w:b/>
          <w:sz w:val="28"/>
          <w:szCs w:val="24"/>
        </w:rPr>
      </w:pPr>
      <w:r>
        <w:rPr>
          <w:noProof/>
          <w:lang w:eastAsia="en-GB"/>
        </w:rPr>
        <w:drawing>
          <wp:anchor distT="0" distB="0" distL="114300" distR="114300" simplePos="0" relativeHeight="251667456" behindDoc="0" locked="0" layoutInCell="1" allowOverlap="1" wp14:anchorId="4C184A57" wp14:editId="5AE8C00C">
            <wp:simplePos x="0" y="0"/>
            <wp:positionH relativeFrom="column">
              <wp:posOffset>1076325</wp:posOffset>
            </wp:positionH>
            <wp:positionV relativeFrom="paragraph">
              <wp:posOffset>155575</wp:posOffset>
            </wp:positionV>
            <wp:extent cx="3670300" cy="2247900"/>
            <wp:effectExtent l="0" t="0" r="6350" b="0"/>
            <wp:wrapNone/>
            <wp:docPr id="4" name="Picture 4" descr="Diagram illustrating read and write operations using 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cchdma" descr="Diagram illustrating read and write operations using D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0" cy="2247900"/>
                    </a:xfrm>
                    <a:prstGeom prst="rect">
                      <a:avLst/>
                    </a:prstGeom>
                    <a:noFill/>
                    <a:ln>
                      <a:noFill/>
                    </a:ln>
                  </pic:spPr>
                </pic:pic>
              </a:graphicData>
            </a:graphic>
          </wp:anchor>
        </w:drawing>
      </w:r>
    </w:p>
    <w:p w:rsidR="008C66F7" w:rsidRPr="008C66F7" w:rsidRDefault="008C66F7" w:rsidP="008C66F7">
      <w:pPr>
        <w:autoSpaceDE w:val="0"/>
        <w:autoSpaceDN w:val="0"/>
        <w:adjustRightInd w:val="0"/>
        <w:spacing w:after="0" w:line="276" w:lineRule="auto"/>
        <w:rPr>
          <w:rFonts w:cs="Humanist521BT-Light"/>
          <w:b/>
          <w:sz w:val="28"/>
          <w:szCs w:val="24"/>
        </w:rPr>
      </w:pPr>
    </w:p>
    <w:p w:rsidR="00571714" w:rsidRPr="008C66F7" w:rsidRDefault="00571714" w:rsidP="00571714">
      <w:pPr>
        <w:autoSpaceDE w:val="0"/>
        <w:autoSpaceDN w:val="0"/>
        <w:adjustRightInd w:val="0"/>
        <w:spacing w:after="0" w:line="276" w:lineRule="auto"/>
        <w:rPr>
          <w:rFonts w:cs="Humanist521BT-Light"/>
          <w:b/>
          <w:sz w:val="28"/>
          <w:szCs w:val="24"/>
        </w:rPr>
      </w:pPr>
    </w:p>
    <w:p w:rsidR="005C5F48" w:rsidRPr="008C66F7" w:rsidRDefault="005C5F48" w:rsidP="00D029B1">
      <w:pPr>
        <w:autoSpaceDE w:val="0"/>
        <w:autoSpaceDN w:val="0"/>
        <w:adjustRightInd w:val="0"/>
        <w:spacing w:after="0" w:line="276" w:lineRule="auto"/>
        <w:rPr>
          <w:rFonts w:cs="Humanist521BT-Light"/>
          <w:sz w:val="24"/>
          <w:szCs w:val="24"/>
        </w:rPr>
      </w:pPr>
    </w:p>
    <w:p w:rsidR="005C5F48" w:rsidRPr="008C66F7" w:rsidRDefault="005C5F48" w:rsidP="00D029B1">
      <w:pPr>
        <w:autoSpaceDE w:val="0"/>
        <w:autoSpaceDN w:val="0"/>
        <w:adjustRightInd w:val="0"/>
        <w:spacing w:after="0" w:line="276" w:lineRule="auto"/>
        <w:rPr>
          <w:rFonts w:cs="Humanist521BT-Light"/>
          <w:sz w:val="24"/>
          <w:szCs w:val="24"/>
        </w:rPr>
      </w:pPr>
    </w:p>
    <w:p w:rsidR="005C5F48" w:rsidRPr="008C66F7" w:rsidRDefault="005C5F48" w:rsidP="00D029B1">
      <w:pPr>
        <w:autoSpaceDE w:val="0"/>
        <w:autoSpaceDN w:val="0"/>
        <w:adjustRightInd w:val="0"/>
        <w:spacing w:after="0" w:line="276" w:lineRule="auto"/>
        <w:rPr>
          <w:rFonts w:cs="Humanist521BT-Light"/>
          <w:sz w:val="24"/>
          <w:szCs w:val="24"/>
        </w:rPr>
      </w:pPr>
    </w:p>
    <w:p w:rsidR="005C5F48" w:rsidRPr="008C66F7" w:rsidRDefault="005C5F48" w:rsidP="00D029B1">
      <w:pPr>
        <w:autoSpaceDE w:val="0"/>
        <w:autoSpaceDN w:val="0"/>
        <w:adjustRightInd w:val="0"/>
        <w:spacing w:after="0" w:line="276" w:lineRule="auto"/>
        <w:rPr>
          <w:rFonts w:cs="Humanist521BT-Light"/>
          <w:sz w:val="24"/>
          <w:szCs w:val="24"/>
        </w:rPr>
      </w:pPr>
    </w:p>
    <w:p w:rsidR="005C5F48" w:rsidRPr="008C66F7" w:rsidRDefault="005C5F48" w:rsidP="00D029B1">
      <w:pPr>
        <w:autoSpaceDE w:val="0"/>
        <w:autoSpaceDN w:val="0"/>
        <w:adjustRightInd w:val="0"/>
        <w:spacing w:after="0" w:line="276" w:lineRule="auto"/>
        <w:rPr>
          <w:rFonts w:cs="Humanist521BT-Light"/>
          <w:sz w:val="24"/>
          <w:szCs w:val="24"/>
        </w:rPr>
      </w:pPr>
    </w:p>
    <w:p w:rsidR="005C5F48" w:rsidRPr="008C66F7" w:rsidRDefault="003B0DB8" w:rsidP="00D029B1">
      <w:pPr>
        <w:autoSpaceDE w:val="0"/>
        <w:autoSpaceDN w:val="0"/>
        <w:adjustRightInd w:val="0"/>
        <w:spacing w:after="0" w:line="276" w:lineRule="auto"/>
        <w:rPr>
          <w:rFonts w:cs="Humanist521BT-Light"/>
          <w:b/>
          <w:sz w:val="28"/>
          <w:szCs w:val="24"/>
        </w:rPr>
      </w:pPr>
      <w:r w:rsidRPr="008C66F7">
        <w:rPr>
          <w:rFonts w:cs="Humanist521BT-Light"/>
          <w:b/>
          <w:sz w:val="28"/>
          <w:szCs w:val="24"/>
        </w:rPr>
        <w:lastRenderedPageBreak/>
        <w:t>Reference</w:t>
      </w:r>
    </w:p>
    <w:p w:rsidR="003B0DB8" w:rsidRPr="008C66F7" w:rsidRDefault="00D847BE" w:rsidP="008C66F7">
      <w:pPr>
        <w:pStyle w:val="ListParagraph"/>
        <w:numPr>
          <w:ilvl w:val="0"/>
          <w:numId w:val="3"/>
        </w:numPr>
        <w:autoSpaceDE w:val="0"/>
        <w:autoSpaceDN w:val="0"/>
        <w:adjustRightInd w:val="0"/>
        <w:spacing w:after="0" w:line="276" w:lineRule="auto"/>
        <w:rPr>
          <w:rFonts w:cs="Humanist521BT-Light"/>
          <w:color w:val="auto"/>
          <w:sz w:val="24"/>
          <w:szCs w:val="24"/>
        </w:rPr>
      </w:pPr>
      <w:hyperlink r:id="rId15" w:history="1">
        <w:r w:rsidR="00C577D4" w:rsidRPr="00B71A22">
          <w:rPr>
            <w:rStyle w:val="Hyperlink"/>
            <w:rFonts w:cs="Humanist521BT-Light"/>
            <w:sz w:val="24"/>
            <w:szCs w:val="24"/>
          </w:rPr>
          <w:t>http://en.wikipedia.org/wiki/Cache_(computing)</w:t>
        </w:r>
      </w:hyperlink>
      <w:r w:rsidR="00C577D4">
        <w:rPr>
          <w:rFonts w:cs="Humanist521BT-Light"/>
          <w:color w:val="auto"/>
          <w:sz w:val="24"/>
          <w:szCs w:val="24"/>
        </w:rPr>
        <w:t xml:space="preserve"> </w:t>
      </w:r>
    </w:p>
    <w:p w:rsidR="00C577D4" w:rsidRPr="00C577D4" w:rsidRDefault="00D847BE" w:rsidP="00C577D4">
      <w:pPr>
        <w:pStyle w:val="ListParagraph"/>
        <w:numPr>
          <w:ilvl w:val="0"/>
          <w:numId w:val="3"/>
        </w:numPr>
        <w:autoSpaceDE w:val="0"/>
        <w:autoSpaceDN w:val="0"/>
        <w:adjustRightInd w:val="0"/>
        <w:spacing w:after="0" w:line="276" w:lineRule="auto"/>
        <w:rPr>
          <w:rFonts w:cs="Humanist521BT-Light"/>
          <w:b/>
          <w:color w:val="auto"/>
          <w:sz w:val="28"/>
          <w:szCs w:val="24"/>
        </w:rPr>
      </w:pPr>
      <w:hyperlink r:id="rId16" w:history="1">
        <w:r w:rsidR="00C577D4" w:rsidRPr="00B71A22">
          <w:rPr>
            <w:rStyle w:val="Hyperlink"/>
            <w:sz w:val="24"/>
          </w:rPr>
          <w:t>http://docs.freebsd.org/doc/2.1.7-RELEASE/usr/share/doc/handbook/handbook245.html</w:t>
        </w:r>
      </w:hyperlink>
      <w:r w:rsidR="00C577D4">
        <w:rPr>
          <w:color w:val="auto"/>
          <w:sz w:val="24"/>
        </w:rPr>
        <w:t xml:space="preserve"> </w:t>
      </w:r>
    </w:p>
    <w:p w:rsidR="003B0DB8" w:rsidRPr="008C66F7" w:rsidRDefault="00D847BE" w:rsidP="00C577D4">
      <w:pPr>
        <w:pStyle w:val="ListParagraph"/>
        <w:numPr>
          <w:ilvl w:val="0"/>
          <w:numId w:val="3"/>
        </w:numPr>
        <w:autoSpaceDE w:val="0"/>
        <w:autoSpaceDN w:val="0"/>
        <w:adjustRightInd w:val="0"/>
        <w:spacing w:after="0" w:line="276" w:lineRule="auto"/>
        <w:rPr>
          <w:rFonts w:cs="Humanist521BT-Light"/>
          <w:b/>
          <w:color w:val="auto"/>
          <w:sz w:val="28"/>
          <w:szCs w:val="24"/>
        </w:rPr>
      </w:pPr>
      <w:hyperlink r:id="rId17" w:history="1">
        <w:r w:rsidR="00C577D4" w:rsidRPr="00B71A22">
          <w:rPr>
            <w:rStyle w:val="Hyperlink"/>
            <w:rFonts w:cs="Humanist521BT-Light"/>
            <w:sz w:val="24"/>
            <w:szCs w:val="24"/>
          </w:rPr>
          <w:t>http://computer.howstuffworks.com/ram.htm</w:t>
        </w:r>
      </w:hyperlink>
      <w:r w:rsidR="00C577D4">
        <w:rPr>
          <w:rFonts w:cs="Humanist521BT-Light"/>
          <w:b/>
          <w:color w:val="auto"/>
          <w:sz w:val="28"/>
          <w:szCs w:val="24"/>
        </w:rPr>
        <w:t xml:space="preserve"> </w:t>
      </w:r>
    </w:p>
    <w:p w:rsidR="00104B3B" w:rsidRPr="008C66F7" w:rsidRDefault="00D847BE" w:rsidP="008C66F7">
      <w:pPr>
        <w:pStyle w:val="ListParagraph"/>
        <w:numPr>
          <w:ilvl w:val="0"/>
          <w:numId w:val="3"/>
        </w:numPr>
        <w:autoSpaceDE w:val="0"/>
        <w:autoSpaceDN w:val="0"/>
        <w:adjustRightInd w:val="0"/>
        <w:spacing w:after="0" w:line="276" w:lineRule="auto"/>
        <w:rPr>
          <w:rFonts w:cs="Humanist521BT-Light"/>
          <w:color w:val="auto"/>
          <w:sz w:val="24"/>
          <w:szCs w:val="24"/>
        </w:rPr>
      </w:pPr>
      <w:hyperlink r:id="rId18" w:history="1">
        <w:r w:rsidR="00C577D4" w:rsidRPr="00B71A22">
          <w:rPr>
            <w:rStyle w:val="Hyperlink"/>
            <w:rFonts w:cs="Humanist521BT-Light"/>
            <w:sz w:val="24"/>
            <w:szCs w:val="24"/>
          </w:rPr>
          <w:t>http://computer.howstuffworks.com/cache.htm</w:t>
        </w:r>
      </w:hyperlink>
      <w:r w:rsidR="00C577D4">
        <w:rPr>
          <w:rFonts w:cs="Humanist521BT-Light"/>
          <w:color w:val="auto"/>
          <w:sz w:val="24"/>
          <w:szCs w:val="24"/>
        </w:rPr>
        <w:t xml:space="preserve"> </w:t>
      </w:r>
    </w:p>
    <w:p w:rsidR="00571714" w:rsidRPr="008C66F7" w:rsidRDefault="00D847BE" w:rsidP="008C66F7">
      <w:pPr>
        <w:pStyle w:val="ListParagraph"/>
        <w:numPr>
          <w:ilvl w:val="0"/>
          <w:numId w:val="3"/>
        </w:numPr>
        <w:autoSpaceDE w:val="0"/>
        <w:autoSpaceDN w:val="0"/>
        <w:adjustRightInd w:val="0"/>
        <w:spacing w:after="0" w:line="276" w:lineRule="auto"/>
        <w:rPr>
          <w:rFonts w:cs="Humanist521BT-Light"/>
          <w:color w:val="auto"/>
          <w:sz w:val="24"/>
          <w:szCs w:val="24"/>
        </w:rPr>
      </w:pPr>
      <w:hyperlink r:id="rId19" w:history="1">
        <w:r w:rsidR="00C577D4" w:rsidRPr="00B71A22">
          <w:rPr>
            <w:rStyle w:val="Hyperlink"/>
            <w:rFonts w:cs="Humanist521BT-Light"/>
            <w:sz w:val="24"/>
            <w:szCs w:val="24"/>
          </w:rPr>
          <w:t>http://www.computermemoryupgrade.net/how-computer-memory-works.html</w:t>
        </w:r>
      </w:hyperlink>
      <w:r w:rsidR="00C577D4">
        <w:rPr>
          <w:rFonts w:cs="Humanist521BT-Light"/>
          <w:color w:val="auto"/>
          <w:sz w:val="24"/>
          <w:szCs w:val="24"/>
        </w:rPr>
        <w:t xml:space="preserve"> </w:t>
      </w:r>
    </w:p>
    <w:p w:rsidR="008C66F7" w:rsidRPr="008C66F7" w:rsidRDefault="00D847BE" w:rsidP="008C66F7">
      <w:pPr>
        <w:pStyle w:val="ListParagraph"/>
        <w:numPr>
          <w:ilvl w:val="0"/>
          <w:numId w:val="3"/>
        </w:numPr>
        <w:autoSpaceDE w:val="0"/>
        <w:autoSpaceDN w:val="0"/>
        <w:adjustRightInd w:val="0"/>
        <w:spacing w:after="0" w:line="276" w:lineRule="auto"/>
        <w:rPr>
          <w:rFonts w:cs="Humanist521BT-Light"/>
          <w:color w:val="auto"/>
          <w:sz w:val="24"/>
          <w:szCs w:val="24"/>
        </w:rPr>
      </w:pPr>
      <w:hyperlink r:id="rId20" w:history="1">
        <w:r w:rsidR="00C577D4" w:rsidRPr="00B71A22">
          <w:rPr>
            <w:rStyle w:val="Hyperlink"/>
            <w:rFonts w:cs="Humanist521BT-Light"/>
            <w:sz w:val="24"/>
            <w:szCs w:val="24"/>
          </w:rPr>
          <w:t>http://stackoverflow.com/questions/9544399/dma-vs-cache-difference</w:t>
        </w:r>
      </w:hyperlink>
      <w:r w:rsidR="00C577D4">
        <w:rPr>
          <w:rFonts w:cs="Humanist521BT-Light"/>
          <w:color w:val="auto"/>
          <w:sz w:val="24"/>
          <w:szCs w:val="24"/>
        </w:rPr>
        <w:t xml:space="preserve"> </w:t>
      </w:r>
    </w:p>
    <w:p w:rsidR="00D029B1" w:rsidRPr="00C577D4" w:rsidRDefault="00D847BE" w:rsidP="00CD5697">
      <w:pPr>
        <w:pStyle w:val="ListParagraph"/>
        <w:numPr>
          <w:ilvl w:val="0"/>
          <w:numId w:val="3"/>
        </w:numPr>
        <w:autoSpaceDE w:val="0"/>
        <w:autoSpaceDN w:val="0"/>
        <w:adjustRightInd w:val="0"/>
        <w:spacing w:after="0" w:line="276" w:lineRule="auto"/>
        <w:rPr>
          <w:rFonts w:cs="Humanist521BT-Light"/>
          <w:color w:val="auto"/>
          <w:sz w:val="24"/>
          <w:szCs w:val="24"/>
        </w:rPr>
      </w:pPr>
      <w:hyperlink r:id="rId21" w:history="1">
        <w:r w:rsidR="00C577D4" w:rsidRPr="00B71A22">
          <w:rPr>
            <w:rStyle w:val="Hyperlink"/>
            <w:rFonts w:cs="Humanist521BT-Light"/>
            <w:sz w:val="24"/>
            <w:szCs w:val="24"/>
          </w:rPr>
          <w:t>http://www.diffen.com/difference/RAM_vs_ROM</w:t>
        </w:r>
      </w:hyperlink>
      <w:r w:rsidR="00C577D4">
        <w:rPr>
          <w:rFonts w:cs="Humanist521BT-Light"/>
          <w:color w:val="auto"/>
          <w:sz w:val="24"/>
          <w:szCs w:val="24"/>
        </w:rPr>
        <w:t xml:space="preserve"> </w:t>
      </w:r>
    </w:p>
    <w:p w:rsidR="00324FCD" w:rsidRPr="008C66F7" w:rsidRDefault="00324FCD" w:rsidP="00B40221">
      <w:pPr>
        <w:rPr>
          <w:sz w:val="24"/>
          <w:szCs w:val="28"/>
        </w:rPr>
      </w:pPr>
    </w:p>
    <w:p w:rsidR="004E03F7" w:rsidRPr="008C66F7" w:rsidRDefault="004E03F7">
      <w:pPr>
        <w:rPr>
          <w:sz w:val="24"/>
          <w:szCs w:val="28"/>
        </w:rPr>
      </w:pPr>
    </w:p>
    <w:sectPr w:rsidR="004E03F7" w:rsidRPr="008C66F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7BE" w:rsidRDefault="00D847BE" w:rsidP="00480A21">
      <w:pPr>
        <w:spacing w:after="0" w:line="240" w:lineRule="auto"/>
      </w:pPr>
      <w:r>
        <w:separator/>
      </w:r>
    </w:p>
  </w:endnote>
  <w:endnote w:type="continuationSeparator" w:id="0">
    <w:p w:rsidR="00D847BE" w:rsidRDefault="00D847BE" w:rsidP="0048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7BE" w:rsidRDefault="00D847BE" w:rsidP="00480A21">
      <w:pPr>
        <w:spacing w:after="0" w:line="240" w:lineRule="auto"/>
      </w:pPr>
      <w:r>
        <w:separator/>
      </w:r>
    </w:p>
  </w:footnote>
  <w:footnote w:type="continuationSeparator" w:id="0">
    <w:p w:rsidR="00D847BE" w:rsidRDefault="00D847BE" w:rsidP="0048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A21" w:rsidRDefault="00480A21">
    <w:pPr>
      <w:pStyle w:val="Header"/>
    </w:pPr>
    <w:r>
      <w:t>USMAN BASHARAT</w:t>
    </w:r>
  </w:p>
  <w:p w:rsidR="00480A21" w:rsidRDefault="00480A21">
    <w:pPr>
      <w:pStyle w:val="Header"/>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945"/>
    <w:multiLevelType w:val="hybridMultilevel"/>
    <w:tmpl w:val="40684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E245ED"/>
    <w:multiLevelType w:val="hybridMultilevel"/>
    <w:tmpl w:val="BB88CFC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CC4BC0"/>
    <w:multiLevelType w:val="hybridMultilevel"/>
    <w:tmpl w:val="8E56F40A"/>
    <w:lvl w:ilvl="0" w:tplc="C1A8D5EC">
      <w:numFmt w:val="bullet"/>
      <w:lvlText w:val="-"/>
      <w:lvlJc w:val="left"/>
      <w:pPr>
        <w:ind w:left="720" w:hanging="360"/>
      </w:pPr>
      <w:rPr>
        <w:rFonts w:ascii="Calibri" w:eastAsiaTheme="minorHAnsi" w:hAnsi="Calibri"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CD4D49"/>
    <w:multiLevelType w:val="hybridMultilevel"/>
    <w:tmpl w:val="42760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01128E"/>
    <w:multiLevelType w:val="hybridMultilevel"/>
    <w:tmpl w:val="4250640A"/>
    <w:lvl w:ilvl="0" w:tplc="C1A8D5EC">
      <w:numFmt w:val="bullet"/>
      <w:lvlText w:val="-"/>
      <w:lvlJc w:val="left"/>
      <w:pPr>
        <w:ind w:left="720" w:hanging="360"/>
      </w:pPr>
      <w:rPr>
        <w:rFonts w:ascii="Calibri" w:eastAsiaTheme="minorHAnsi" w:hAnsi="Calibri"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482565"/>
    <w:multiLevelType w:val="hybridMultilevel"/>
    <w:tmpl w:val="79C62CD4"/>
    <w:lvl w:ilvl="0" w:tplc="C1A8D5EC">
      <w:numFmt w:val="bullet"/>
      <w:lvlText w:val="-"/>
      <w:lvlJc w:val="left"/>
      <w:pPr>
        <w:ind w:left="720" w:hanging="360"/>
      </w:pPr>
      <w:rPr>
        <w:rFonts w:ascii="Calibri" w:eastAsiaTheme="minorHAnsi" w:hAnsi="Calibri"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586C85"/>
    <w:multiLevelType w:val="hybridMultilevel"/>
    <w:tmpl w:val="F46A275C"/>
    <w:lvl w:ilvl="0" w:tplc="C1A8D5EC">
      <w:numFmt w:val="bullet"/>
      <w:lvlText w:val="-"/>
      <w:lvlJc w:val="left"/>
      <w:pPr>
        <w:ind w:left="720" w:hanging="360"/>
      </w:pPr>
      <w:rPr>
        <w:rFonts w:ascii="Calibri" w:eastAsiaTheme="minorHAnsi" w:hAnsi="Calibri" w:cs="Humanist521B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CC"/>
    <w:rsid w:val="0006293E"/>
    <w:rsid w:val="0008203A"/>
    <w:rsid w:val="00104B3B"/>
    <w:rsid w:val="00104DBA"/>
    <w:rsid w:val="001C08CC"/>
    <w:rsid w:val="00270EBC"/>
    <w:rsid w:val="002A2A9C"/>
    <w:rsid w:val="00324FCD"/>
    <w:rsid w:val="00336978"/>
    <w:rsid w:val="0036704A"/>
    <w:rsid w:val="003B0DB8"/>
    <w:rsid w:val="00480A21"/>
    <w:rsid w:val="004937EE"/>
    <w:rsid w:val="004E03F7"/>
    <w:rsid w:val="00571714"/>
    <w:rsid w:val="005C5F48"/>
    <w:rsid w:val="005D028D"/>
    <w:rsid w:val="005E7D6E"/>
    <w:rsid w:val="00665E70"/>
    <w:rsid w:val="006821EC"/>
    <w:rsid w:val="006B5000"/>
    <w:rsid w:val="007268AA"/>
    <w:rsid w:val="00757E8C"/>
    <w:rsid w:val="00791F82"/>
    <w:rsid w:val="007B4688"/>
    <w:rsid w:val="007F231D"/>
    <w:rsid w:val="007F565E"/>
    <w:rsid w:val="008C66F7"/>
    <w:rsid w:val="009F5990"/>
    <w:rsid w:val="00A0747B"/>
    <w:rsid w:val="00B02CC1"/>
    <w:rsid w:val="00B40221"/>
    <w:rsid w:val="00BC1D23"/>
    <w:rsid w:val="00C577D4"/>
    <w:rsid w:val="00D029B1"/>
    <w:rsid w:val="00D164AA"/>
    <w:rsid w:val="00D847BE"/>
    <w:rsid w:val="00D86223"/>
    <w:rsid w:val="00DF71C2"/>
    <w:rsid w:val="00E06378"/>
    <w:rsid w:val="00E32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C045E-CECB-4FCA-8440-D0646BCC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8">
    <w:name w:val="TxBr_p8"/>
    <w:basedOn w:val="Normal"/>
    <w:rsid w:val="001C08CC"/>
    <w:pPr>
      <w:widowControl w:val="0"/>
      <w:tabs>
        <w:tab w:val="left" w:pos="204"/>
      </w:tabs>
      <w:autoSpaceDE w:val="0"/>
      <w:autoSpaceDN w:val="0"/>
      <w:adjustRightInd w:val="0"/>
      <w:spacing w:after="0" w:line="238" w:lineRule="atLeast"/>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80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A21"/>
  </w:style>
  <w:style w:type="paragraph" w:styleId="Footer">
    <w:name w:val="footer"/>
    <w:basedOn w:val="Normal"/>
    <w:link w:val="FooterChar"/>
    <w:uiPriority w:val="99"/>
    <w:unhideWhenUsed/>
    <w:rsid w:val="0048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A21"/>
  </w:style>
  <w:style w:type="paragraph" w:styleId="ListParagraph">
    <w:name w:val="List Paragraph"/>
    <w:basedOn w:val="Normal"/>
    <w:uiPriority w:val="34"/>
    <w:qFormat/>
    <w:rsid w:val="00BC1D23"/>
    <w:pPr>
      <w:spacing w:after="100" w:afterAutospacing="1" w:line="288" w:lineRule="auto"/>
      <w:ind w:left="720"/>
      <w:contextualSpacing/>
    </w:pPr>
    <w:rPr>
      <w:color w:val="5A5A5A" w:themeColor="text1" w:themeTint="A5"/>
      <w:sz w:val="20"/>
      <w:szCs w:val="20"/>
    </w:rPr>
  </w:style>
  <w:style w:type="character" w:styleId="Hyperlink">
    <w:name w:val="Hyperlink"/>
    <w:basedOn w:val="DefaultParagraphFont"/>
    <w:uiPriority w:val="99"/>
    <w:unhideWhenUsed/>
    <w:rsid w:val="003B0DB8"/>
    <w:rPr>
      <w:color w:val="0563C1" w:themeColor="hyperlink"/>
      <w:u w:val="single"/>
    </w:rPr>
  </w:style>
  <w:style w:type="character" w:styleId="FollowedHyperlink">
    <w:name w:val="FollowedHyperlink"/>
    <w:basedOn w:val="DefaultParagraphFont"/>
    <w:uiPriority w:val="99"/>
    <w:semiHidden/>
    <w:unhideWhenUsed/>
    <w:rsid w:val="004E03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computer.howstuffworks.com/cache.htm" TargetMode="External"/><Relationship Id="rId3" Type="http://schemas.openxmlformats.org/officeDocument/2006/relationships/styles" Target="styles.xml"/><Relationship Id="rId21" Type="http://schemas.openxmlformats.org/officeDocument/2006/relationships/hyperlink" Target="http://www.diffen.com/difference/RAM_vs_R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computer.howstuffworks.com/ram.htm" TargetMode="External"/><Relationship Id="rId2" Type="http://schemas.openxmlformats.org/officeDocument/2006/relationships/numbering" Target="numbering.xml"/><Relationship Id="rId16" Type="http://schemas.openxmlformats.org/officeDocument/2006/relationships/hyperlink" Target="http://docs.freebsd.org/doc/2.1.7-RELEASE/usr/share/doc/handbook/handbook245.html" TargetMode="External"/><Relationship Id="rId20" Type="http://schemas.openxmlformats.org/officeDocument/2006/relationships/hyperlink" Target="http://stackoverflow.com/questions/9544399/dma-vs-cache-dif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source=images&amp;cd=&amp;cad=rja&amp;uact=8&amp;ved=0CAcQjRw&amp;url=http://lwn.net/Articles/252125/&amp;ei=WMpgVNz3O7OKsQSX4oF4&amp;bvm=bv.79189006,d.ZGU&amp;psig=AFQjCNH5aVgkPLaBA5JB3gkkZvBzePOm8A&amp;ust=141571579408488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ache_(computin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omputermemoryupgrade.net/how-computer-memory-works.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213BA-8364-479A-A396-730430DF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22</cp:revision>
  <dcterms:created xsi:type="dcterms:W3CDTF">2014-11-15T19:47:00Z</dcterms:created>
  <dcterms:modified xsi:type="dcterms:W3CDTF">2015-03-17T17:10:00Z</dcterms:modified>
</cp:coreProperties>
</file>