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BE7" w:rsidRPr="00907784" w:rsidRDefault="005B5987" w:rsidP="00D162AE">
      <w:pPr>
        <w:spacing w:after="0" w:line="240" w:lineRule="auto"/>
        <w:rPr>
          <w:b/>
          <w:sz w:val="24"/>
          <w:szCs w:val="24"/>
        </w:rPr>
      </w:pPr>
      <w:r>
        <w:rPr>
          <w:b/>
          <w:sz w:val="24"/>
          <w:szCs w:val="24"/>
        </w:rPr>
        <w:t xml:space="preserve">      </w:t>
      </w:r>
      <w:r w:rsidR="00D162AE" w:rsidRPr="00907784">
        <w:rPr>
          <w:b/>
          <w:noProof/>
          <w:sz w:val="24"/>
          <w:szCs w:val="24"/>
        </w:rPr>
        <w:drawing>
          <wp:inline distT="0" distB="0" distL="0" distR="0" wp14:anchorId="3AA82B71" wp14:editId="609759A7">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5"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r w:rsidRPr="00907784">
        <w:rPr>
          <w:b/>
          <w:sz w:val="24"/>
          <w:szCs w:val="24"/>
        </w:rPr>
        <w:t xml:space="preserve">         </w:t>
      </w:r>
      <w:r w:rsidR="00F40BE7" w:rsidRPr="00907784">
        <w:rPr>
          <w:b/>
          <w:sz w:val="24"/>
          <w:szCs w:val="24"/>
        </w:rPr>
        <w:t xml:space="preserve">                              </w:t>
      </w:r>
      <w:r w:rsidR="00223810" w:rsidRPr="00907784">
        <w:rPr>
          <w:b/>
          <w:sz w:val="24"/>
          <w:szCs w:val="24"/>
        </w:rPr>
        <w:t>LEYTON SIXTH</w:t>
      </w:r>
      <w:r w:rsidR="00F40BE7" w:rsidRPr="00907784">
        <w:rPr>
          <w:b/>
          <w:sz w:val="24"/>
          <w:szCs w:val="24"/>
        </w:rPr>
        <w:t xml:space="preserve"> FORM COLLEGE – CENTRE NO: 1340</w:t>
      </w:r>
    </w:p>
    <w:p w:rsidR="004F70C8" w:rsidRPr="00907784" w:rsidRDefault="00F40BE7" w:rsidP="00D162AE">
      <w:pPr>
        <w:spacing w:after="0" w:line="240" w:lineRule="auto"/>
      </w:pPr>
      <w:r w:rsidRPr="00907784">
        <w:rPr>
          <w:b/>
          <w:sz w:val="24"/>
          <w:szCs w:val="24"/>
        </w:rPr>
        <w:t xml:space="preserve">                                                                 </w:t>
      </w:r>
      <w:r w:rsidR="00CE6C70" w:rsidRPr="00907784">
        <w:rPr>
          <w:b/>
          <w:sz w:val="24"/>
          <w:szCs w:val="24"/>
        </w:rPr>
        <w:t>COURSE: BTEC EXTENDED DIPLOMA</w:t>
      </w:r>
      <w:r w:rsidRPr="00907784">
        <w:rPr>
          <w:b/>
          <w:sz w:val="24"/>
          <w:szCs w:val="24"/>
        </w:rPr>
        <w:t xml:space="preserve"> IN IT - ACADEMIC YEAR 2013 - 2014</w:t>
      </w:r>
    </w:p>
    <w:tbl>
      <w:tblPr>
        <w:tblStyle w:val="TableGrid"/>
        <w:tblW w:w="0" w:type="auto"/>
        <w:tblLook w:val="04A0" w:firstRow="1" w:lastRow="0" w:firstColumn="1" w:lastColumn="0" w:noHBand="0" w:noVBand="1"/>
      </w:tblPr>
      <w:tblGrid>
        <w:gridCol w:w="696"/>
        <w:gridCol w:w="682"/>
        <w:gridCol w:w="1225"/>
        <w:gridCol w:w="5738"/>
        <w:gridCol w:w="1679"/>
        <w:gridCol w:w="1408"/>
        <w:gridCol w:w="1960"/>
        <w:gridCol w:w="2000"/>
      </w:tblGrid>
      <w:tr w:rsidR="00FF1B98" w:rsidRPr="00907784" w:rsidTr="005E1D6A">
        <w:tc>
          <w:tcPr>
            <w:tcW w:w="15614" w:type="dxa"/>
            <w:gridSpan w:val="8"/>
            <w:shd w:val="clear" w:color="auto" w:fill="D9D9D9" w:themeFill="background1" w:themeFillShade="D9"/>
          </w:tcPr>
          <w:p w:rsidR="00FF1B98" w:rsidRPr="00907784" w:rsidRDefault="00FF1B98" w:rsidP="00CE6C70">
            <w:pPr>
              <w:jc w:val="right"/>
            </w:pPr>
          </w:p>
        </w:tc>
      </w:tr>
      <w:tr w:rsidR="00FF1B98" w:rsidRPr="00907784" w:rsidTr="005E1D6A">
        <w:tc>
          <w:tcPr>
            <w:tcW w:w="15614" w:type="dxa"/>
            <w:gridSpan w:val="8"/>
            <w:tcBorders>
              <w:bottom w:val="single" w:sz="4" w:space="0" w:color="auto"/>
            </w:tcBorders>
          </w:tcPr>
          <w:p w:rsidR="000F67AD" w:rsidRPr="00907784" w:rsidRDefault="000F67AD" w:rsidP="000F67AD">
            <w:pPr>
              <w:jc w:val="both"/>
              <w:rPr>
                <w:b/>
                <w:sz w:val="24"/>
                <w:szCs w:val="24"/>
              </w:rPr>
            </w:pPr>
          </w:p>
          <w:p w:rsidR="00FF1B98" w:rsidRPr="00907784" w:rsidRDefault="00FF1B98" w:rsidP="000F67AD">
            <w:pPr>
              <w:jc w:val="both"/>
              <w:rPr>
                <w:b/>
                <w:sz w:val="24"/>
                <w:szCs w:val="24"/>
              </w:rPr>
            </w:pPr>
            <w:r w:rsidRPr="00907784">
              <w:rPr>
                <w:b/>
                <w:sz w:val="24"/>
                <w:szCs w:val="24"/>
              </w:rPr>
              <w:t xml:space="preserve">Student Name: </w:t>
            </w:r>
            <w:r w:rsidR="00D162AE" w:rsidRPr="00907784">
              <w:rPr>
                <w:b/>
                <w:sz w:val="24"/>
                <w:szCs w:val="24"/>
              </w:rPr>
              <w:t>Usman Basharat</w:t>
            </w:r>
            <w:r w:rsidRPr="00907784">
              <w:rPr>
                <w:b/>
                <w:sz w:val="24"/>
                <w:szCs w:val="24"/>
              </w:rPr>
              <w:t xml:space="preserve">                                                         Student ID: </w:t>
            </w:r>
            <w:r w:rsidR="00D162AE" w:rsidRPr="00907784">
              <w:rPr>
                <w:b/>
                <w:sz w:val="24"/>
                <w:szCs w:val="24"/>
              </w:rPr>
              <w:t>S1300173</w:t>
            </w:r>
            <w:r w:rsidR="00895BAB" w:rsidRPr="00907784">
              <w:rPr>
                <w:b/>
                <w:sz w:val="24"/>
                <w:szCs w:val="24"/>
              </w:rPr>
              <w:t xml:space="preserve">                                          </w:t>
            </w:r>
            <w:r w:rsidR="00D162AE" w:rsidRPr="00907784">
              <w:rPr>
                <w:b/>
                <w:sz w:val="24"/>
                <w:szCs w:val="24"/>
              </w:rPr>
              <w:t xml:space="preserve">                             </w:t>
            </w:r>
            <w:r w:rsidR="00895BAB" w:rsidRPr="00907784">
              <w:rPr>
                <w:b/>
                <w:sz w:val="24"/>
                <w:szCs w:val="24"/>
              </w:rPr>
              <w:t xml:space="preserve"> Teacher:</w:t>
            </w:r>
            <w:r w:rsidR="00F40BE7" w:rsidRPr="00907784">
              <w:rPr>
                <w:b/>
                <w:sz w:val="24"/>
                <w:szCs w:val="24"/>
              </w:rPr>
              <w:t xml:space="preserve"> B Akakpo</w:t>
            </w:r>
          </w:p>
        </w:tc>
      </w:tr>
      <w:tr w:rsidR="00FF1B98" w:rsidRPr="00907784" w:rsidTr="005E1D6A">
        <w:tc>
          <w:tcPr>
            <w:tcW w:w="15614" w:type="dxa"/>
            <w:gridSpan w:val="8"/>
            <w:shd w:val="clear" w:color="auto" w:fill="D9D9D9" w:themeFill="background1" w:themeFillShade="D9"/>
          </w:tcPr>
          <w:p w:rsidR="00FF1B98" w:rsidRPr="00907784" w:rsidRDefault="00FF1B98" w:rsidP="00CE6C70">
            <w:pPr>
              <w:jc w:val="right"/>
            </w:pPr>
          </w:p>
        </w:tc>
      </w:tr>
      <w:tr w:rsidR="00FF1B98" w:rsidRPr="00907784" w:rsidTr="005E1D6A">
        <w:tc>
          <w:tcPr>
            <w:tcW w:w="15614" w:type="dxa"/>
            <w:gridSpan w:val="8"/>
            <w:tcBorders>
              <w:bottom w:val="single" w:sz="4" w:space="0" w:color="auto"/>
            </w:tcBorders>
          </w:tcPr>
          <w:p w:rsidR="00FF1B98" w:rsidRPr="00907784" w:rsidRDefault="00FF1B98" w:rsidP="00CE6C70">
            <w:pPr>
              <w:jc w:val="both"/>
              <w:rPr>
                <w:b/>
                <w:sz w:val="24"/>
                <w:szCs w:val="24"/>
              </w:rPr>
            </w:pPr>
            <w:r w:rsidRPr="00907784">
              <w:rPr>
                <w:b/>
                <w:sz w:val="24"/>
                <w:szCs w:val="24"/>
              </w:rPr>
              <w:t xml:space="preserve">Unit No:   </w:t>
            </w:r>
            <w:r w:rsidR="00B12909" w:rsidRPr="00907784">
              <w:rPr>
                <w:b/>
                <w:sz w:val="24"/>
                <w:szCs w:val="24"/>
              </w:rPr>
              <w:t>30</w:t>
            </w:r>
            <w:r w:rsidRPr="00907784">
              <w:rPr>
                <w:b/>
                <w:sz w:val="24"/>
                <w:szCs w:val="24"/>
              </w:rPr>
              <w:t xml:space="preserve">             </w:t>
            </w:r>
            <w:r w:rsidR="00C137B7" w:rsidRPr="00907784">
              <w:rPr>
                <w:b/>
                <w:sz w:val="24"/>
                <w:szCs w:val="24"/>
              </w:rPr>
              <w:t xml:space="preserve">                                                  </w:t>
            </w:r>
            <w:r w:rsidR="00F40BE7" w:rsidRPr="00907784">
              <w:rPr>
                <w:b/>
                <w:sz w:val="24"/>
                <w:szCs w:val="24"/>
              </w:rPr>
              <w:t xml:space="preserve">                                </w:t>
            </w:r>
            <w:r w:rsidRPr="00907784">
              <w:rPr>
                <w:b/>
                <w:sz w:val="24"/>
                <w:szCs w:val="24"/>
              </w:rPr>
              <w:t xml:space="preserve">Unit Name:     </w:t>
            </w:r>
            <w:r w:rsidR="00B12909" w:rsidRPr="00907784">
              <w:rPr>
                <w:b/>
                <w:sz w:val="24"/>
                <w:szCs w:val="24"/>
              </w:rPr>
              <w:t>Digital Graphics</w:t>
            </w:r>
            <w:r w:rsidRPr="00907784">
              <w:rPr>
                <w:b/>
                <w:sz w:val="24"/>
                <w:szCs w:val="24"/>
              </w:rPr>
              <w:t xml:space="preserve">              </w:t>
            </w:r>
          </w:p>
          <w:p w:rsidR="00FF1B98" w:rsidRPr="00907784" w:rsidRDefault="00FF1B98" w:rsidP="000F67AD">
            <w:pPr>
              <w:jc w:val="both"/>
              <w:rPr>
                <w:b/>
                <w:sz w:val="24"/>
                <w:szCs w:val="24"/>
              </w:rPr>
            </w:pPr>
            <w:r w:rsidRPr="00907784">
              <w:rPr>
                <w:b/>
                <w:sz w:val="24"/>
                <w:szCs w:val="24"/>
              </w:rPr>
              <w:t>Internal Verifier:</w:t>
            </w:r>
            <w:r w:rsidR="00F40BE7" w:rsidRPr="00907784">
              <w:rPr>
                <w:b/>
                <w:sz w:val="24"/>
                <w:szCs w:val="24"/>
              </w:rPr>
              <w:t xml:space="preserve"> Mrs Jacqueline Niles-Brathwaite</w:t>
            </w:r>
            <w:r w:rsidRPr="00907784">
              <w:rPr>
                <w:b/>
                <w:sz w:val="24"/>
                <w:szCs w:val="24"/>
              </w:rPr>
              <w:t xml:space="preserve">                     </w:t>
            </w:r>
            <w:r w:rsidR="00F40BE7" w:rsidRPr="00907784">
              <w:rPr>
                <w:b/>
                <w:sz w:val="24"/>
                <w:szCs w:val="24"/>
              </w:rPr>
              <w:t xml:space="preserve">      </w:t>
            </w:r>
            <w:r w:rsidRPr="00907784">
              <w:rPr>
                <w:b/>
                <w:sz w:val="24"/>
                <w:szCs w:val="24"/>
              </w:rPr>
              <w:t>Date Verified:</w:t>
            </w:r>
            <w:r w:rsidR="00F40BE7" w:rsidRPr="00907784">
              <w:rPr>
                <w:b/>
                <w:sz w:val="24"/>
                <w:szCs w:val="24"/>
              </w:rPr>
              <w:t xml:space="preserve"> 14/04/2014</w:t>
            </w:r>
          </w:p>
        </w:tc>
      </w:tr>
      <w:tr w:rsidR="00FF1B98" w:rsidRPr="00907784" w:rsidTr="005E1D6A">
        <w:tc>
          <w:tcPr>
            <w:tcW w:w="15614" w:type="dxa"/>
            <w:gridSpan w:val="8"/>
            <w:shd w:val="clear" w:color="auto" w:fill="D9D9D9" w:themeFill="background1" w:themeFillShade="D9"/>
          </w:tcPr>
          <w:p w:rsidR="00FF1B98" w:rsidRPr="00907784" w:rsidRDefault="00FF1B98" w:rsidP="00CE6C70">
            <w:pPr>
              <w:jc w:val="right"/>
            </w:pPr>
          </w:p>
        </w:tc>
      </w:tr>
      <w:tr w:rsidR="00FF1B98" w:rsidRPr="00907784" w:rsidTr="005E1D6A">
        <w:tc>
          <w:tcPr>
            <w:tcW w:w="15614" w:type="dxa"/>
            <w:gridSpan w:val="8"/>
            <w:tcBorders>
              <w:bottom w:val="single" w:sz="4" w:space="0" w:color="auto"/>
            </w:tcBorders>
          </w:tcPr>
          <w:p w:rsidR="00FF1B98" w:rsidRPr="00907784" w:rsidRDefault="00FF1B98" w:rsidP="00CE6C70">
            <w:pPr>
              <w:jc w:val="both"/>
              <w:rPr>
                <w:b/>
                <w:sz w:val="24"/>
                <w:szCs w:val="24"/>
              </w:rPr>
            </w:pPr>
            <w:r w:rsidRPr="00907784">
              <w:rPr>
                <w:b/>
                <w:sz w:val="24"/>
                <w:szCs w:val="24"/>
              </w:rPr>
              <w:t xml:space="preserve">Assignment No: #     </w:t>
            </w:r>
            <w:r w:rsidR="00E02609" w:rsidRPr="00907784">
              <w:rPr>
                <w:b/>
                <w:sz w:val="24"/>
                <w:szCs w:val="24"/>
              </w:rPr>
              <w:t>1</w:t>
            </w:r>
            <w:r w:rsidRPr="00907784">
              <w:rPr>
                <w:b/>
                <w:sz w:val="24"/>
                <w:szCs w:val="24"/>
              </w:rPr>
              <w:t xml:space="preserve">                                              Assignment Title: </w:t>
            </w:r>
            <w:r w:rsidR="000E529B" w:rsidRPr="00907784">
              <w:rPr>
                <w:b/>
                <w:sz w:val="24"/>
                <w:szCs w:val="24"/>
              </w:rPr>
              <w:t xml:space="preserve"> Graphics Hardware and Software</w:t>
            </w:r>
          </w:p>
          <w:p w:rsidR="00FF1B98" w:rsidRPr="00907784" w:rsidRDefault="00F40BE7" w:rsidP="00CE6C70">
            <w:pPr>
              <w:jc w:val="both"/>
              <w:rPr>
                <w:b/>
                <w:sz w:val="24"/>
                <w:szCs w:val="24"/>
              </w:rPr>
            </w:pPr>
            <w:r w:rsidRPr="00907784">
              <w:rPr>
                <w:b/>
                <w:sz w:val="24"/>
                <w:szCs w:val="24"/>
              </w:rPr>
              <w:t>Assignment Given Out: 24/04/2014</w:t>
            </w:r>
            <w:r w:rsidR="00FF1B98" w:rsidRPr="00907784">
              <w:rPr>
                <w:b/>
                <w:sz w:val="24"/>
                <w:szCs w:val="24"/>
              </w:rPr>
              <w:t xml:space="preserve">                                        </w:t>
            </w:r>
            <w:r w:rsidR="00493EAA" w:rsidRPr="00907784">
              <w:rPr>
                <w:b/>
                <w:sz w:val="24"/>
                <w:szCs w:val="24"/>
              </w:rPr>
              <w:t xml:space="preserve"> Assignment S</w:t>
            </w:r>
            <w:r w:rsidR="00FF1B98" w:rsidRPr="00907784">
              <w:rPr>
                <w:b/>
                <w:sz w:val="24"/>
                <w:szCs w:val="24"/>
              </w:rPr>
              <w:t>ubmission</w:t>
            </w:r>
            <w:r w:rsidR="00AF30E8" w:rsidRPr="00907784">
              <w:rPr>
                <w:b/>
                <w:sz w:val="24"/>
                <w:szCs w:val="24"/>
              </w:rPr>
              <w:t xml:space="preserve"> Date</w:t>
            </w:r>
            <w:r w:rsidR="00FF1B98" w:rsidRPr="00907784">
              <w:rPr>
                <w:b/>
                <w:sz w:val="24"/>
                <w:szCs w:val="24"/>
              </w:rPr>
              <w:t>:</w:t>
            </w:r>
            <w:r w:rsidRPr="00907784">
              <w:rPr>
                <w:b/>
                <w:sz w:val="24"/>
                <w:szCs w:val="24"/>
              </w:rPr>
              <w:t xml:space="preserve">  16</w:t>
            </w:r>
            <w:r w:rsidRPr="00907784">
              <w:rPr>
                <w:b/>
                <w:sz w:val="24"/>
                <w:szCs w:val="24"/>
                <w:vertAlign w:val="superscript"/>
              </w:rPr>
              <w:t>th</w:t>
            </w:r>
            <w:r w:rsidRPr="00907784">
              <w:rPr>
                <w:b/>
                <w:sz w:val="24"/>
                <w:szCs w:val="24"/>
              </w:rPr>
              <w:t xml:space="preserve">  May 2014</w:t>
            </w:r>
          </w:p>
          <w:p w:rsidR="00FF1B98" w:rsidRPr="00907784" w:rsidRDefault="000E529B" w:rsidP="000F67AD">
            <w:pPr>
              <w:jc w:val="both"/>
              <w:rPr>
                <w:b/>
                <w:sz w:val="24"/>
                <w:szCs w:val="24"/>
              </w:rPr>
            </w:pPr>
            <w:r w:rsidRPr="00907784">
              <w:rPr>
                <w:b/>
                <w:sz w:val="24"/>
                <w:szCs w:val="24"/>
              </w:rPr>
              <w:t>Learning Outcome: LO1 , LO2, LO3, LO4</w:t>
            </w:r>
          </w:p>
        </w:tc>
      </w:tr>
      <w:tr w:rsidR="00FF1B98" w:rsidRPr="00907784" w:rsidTr="00C137B7">
        <w:tc>
          <w:tcPr>
            <w:tcW w:w="696" w:type="dxa"/>
            <w:shd w:val="clear" w:color="auto" w:fill="D9D9D9" w:themeFill="background1" w:themeFillShade="D9"/>
          </w:tcPr>
          <w:p w:rsidR="00FF1B98" w:rsidRPr="00907784" w:rsidRDefault="00FF1B98" w:rsidP="00CE6C70">
            <w:pPr>
              <w:jc w:val="center"/>
              <w:rPr>
                <w:b/>
                <w:sz w:val="24"/>
                <w:szCs w:val="24"/>
              </w:rPr>
            </w:pPr>
            <w:r w:rsidRPr="00907784">
              <w:rPr>
                <w:b/>
                <w:sz w:val="24"/>
                <w:szCs w:val="24"/>
              </w:rPr>
              <w:t>Task</w:t>
            </w:r>
          </w:p>
        </w:tc>
        <w:tc>
          <w:tcPr>
            <w:tcW w:w="683" w:type="dxa"/>
            <w:shd w:val="clear" w:color="auto" w:fill="D9D9D9" w:themeFill="background1" w:themeFillShade="D9"/>
          </w:tcPr>
          <w:p w:rsidR="00FF1B98" w:rsidRPr="00907784" w:rsidRDefault="00FF1B98" w:rsidP="00CE6C70">
            <w:pPr>
              <w:jc w:val="center"/>
              <w:rPr>
                <w:b/>
                <w:sz w:val="24"/>
                <w:szCs w:val="24"/>
              </w:rPr>
            </w:pPr>
            <w:r w:rsidRPr="00907784">
              <w:rPr>
                <w:b/>
                <w:sz w:val="24"/>
                <w:szCs w:val="24"/>
              </w:rPr>
              <w:t>Unit</w:t>
            </w:r>
          </w:p>
        </w:tc>
        <w:tc>
          <w:tcPr>
            <w:tcW w:w="1225" w:type="dxa"/>
            <w:shd w:val="clear" w:color="auto" w:fill="D9D9D9" w:themeFill="background1" w:themeFillShade="D9"/>
          </w:tcPr>
          <w:p w:rsidR="00FF1B98" w:rsidRPr="00907784" w:rsidRDefault="00FF1B98" w:rsidP="00CE6C70">
            <w:pPr>
              <w:jc w:val="center"/>
              <w:rPr>
                <w:b/>
                <w:sz w:val="24"/>
                <w:szCs w:val="24"/>
              </w:rPr>
            </w:pPr>
            <w:r w:rsidRPr="00907784">
              <w:rPr>
                <w:b/>
                <w:sz w:val="24"/>
                <w:szCs w:val="24"/>
              </w:rPr>
              <w:t>Grading Criteria</w:t>
            </w:r>
          </w:p>
          <w:p w:rsidR="00FF1B98" w:rsidRPr="00907784" w:rsidRDefault="00FF1B98" w:rsidP="00CE6C70">
            <w:pPr>
              <w:jc w:val="center"/>
              <w:rPr>
                <w:b/>
                <w:sz w:val="24"/>
                <w:szCs w:val="24"/>
              </w:rPr>
            </w:pPr>
            <w:r w:rsidRPr="00907784">
              <w:rPr>
                <w:b/>
                <w:sz w:val="24"/>
                <w:szCs w:val="24"/>
              </w:rPr>
              <w:t>Reference</w:t>
            </w:r>
          </w:p>
        </w:tc>
        <w:tc>
          <w:tcPr>
            <w:tcW w:w="5868" w:type="dxa"/>
            <w:shd w:val="clear" w:color="auto" w:fill="D9D9D9" w:themeFill="background1" w:themeFillShade="D9"/>
          </w:tcPr>
          <w:p w:rsidR="00FF1B98" w:rsidRPr="00907784" w:rsidRDefault="00FF1B98" w:rsidP="00CE6C70">
            <w:pPr>
              <w:jc w:val="center"/>
              <w:rPr>
                <w:b/>
                <w:sz w:val="24"/>
                <w:szCs w:val="24"/>
              </w:rPr>
            </w:pPr>
            <w:r w:rsidRPr="00907784">
              <w:rPr>
                <w:b/>
                <w:sz w:val="24"/>
                <w:szCs w:val="24"/>
              </w:rPr>
              <w:t>Grading Criteria</w:t>
            </w:r>
          </w:p>
        </w:tc>
        <w:tc>
          <w:tcPr>
            <w:tcW w:w="1701" w:type="dxa"/>
            <w:shd w:val="clear" w:color="auto" w:fill="D9D9D9" w:themeFill="background1" w:themeFillShade="D9"/>
          </w:tcPr>
          <w:p w:rsidR="00FF1B98" w:rsidRPr="00907784" w:rsidRDefault="00FF1B98" w:rsidP="00CE6C70">
            <w:pPr>
              <w:jc w:val="center"/>
              <w:rPr>
                <w:b/>
                <w:sz w:val="24"/>
                <w:szCs w:val="24"/>
              </w:rPr>
            </w:pPr>
            <w:r w:rsidRPr="00907784">
              <w:rPr>
                <w:b/>
                <w:sz w:val="24"/>
                <w:szCs w:val="24"/>
              </w:rPr>
              <w:t>Review Date</w:t>
            </w:r>
          </w:p>
        </w:tc>
        <w:tc>
          <w:tcPr>
            <w:tcW w:w="1417" w:type="dxa"/>
            <w:shd w:val="clear" w:color="auto" w:fill="D9D9D9" w:themeFill="background1" w:themeFillShade="D9"/>
          </w:tcPr>
          <w:p w:rsidR="00FF1B98" w:rsidRPr="00907784" w:rsidRDefault="00FF1B98" w:rsidP="00CE6C70">
            <w:pPr>
              <w:jc w:val="center"/>
              <w:rPr>
                <w:b/>
                <w:sz w:val="24"/>
                <w:szCs w:val="24"/>
              </w:rPr>
            </w:pPr>
            <w:r w:rsidRPr="00907784">
              <w:rPr>
                <w:b/>
                <w:sz w:val="24"/>
                <w:szCs w:val="24"/>
              </w:rPr>
              <w:t>Grade Awarded</w:t>
            </w:r>
          </w:p>
        </w:tc>
        <w:tc>
          <w:tcPr>
            <w:tcW w:w="1985" w:type="dxa"/>
            <w:shd w:val="clear" w:color="auto" w:fill="D9D9D9" w:themeFill="background1" w:themeFillShade="D9"/>
          </w:tcPr>
          <w:p w:rsidR="00FF1B98" w:rsidRPr="00907784" w:rsidRDefault="00FF1B98" w:rsidP="00CE6C70">
            <w:pPr>
              <w:jc w:val="center"/>
              <w:rPr>
                <w:b/>
                <w:sz w:val="24"/>
                <w:szCs w:val="24"/>
              </w:rPr>
            </w:pPr>
            <w:r w:rsidRPr="00907784">
              <w:rPr>
                <w:b/>
                <w:sz w:val="24"/>
                <w:szCs w:val="24"/>
              </w:rPr>
              <w:t>Date Achieved</w:t>
            </w:r>
          </w:p>
        </w:tc>
        <w:tc>
          <w:tcPr>
            <w:tcW w:w="2039" w:type="dxa"/>
            <w:shd w:val="clear" w:color="auto" w:fill="D9D9D9" w:themeFill="background1" w:themeFillShade="D9"/>
          </w:tcPr>
          <w:p w:rsidR="00FF1B98" w:rsidRPr="00907784" w:rsidRDefault="00FF1B98" w:rsidP="00CE6C70">
            <w:pPr>
              <w:jc w:val="center"/>
              <w:rPr>
                <w:b/>
                <w:sz w:val="24"/>
                <w:szCs w:val="24"/>
              </w:rPr>
            </w:pPr>
            <w:r w:rsidRPr="00907784">
              <w:rPr>
                <w:b/>
                <w:sz w:val="24"/>
                <w:szCs w:val="24"/>
              </w:rPr>
              <w:t>Page No#</w:t>
            </w:r>
          </w:p>
        </w:tc>
      </w:tr>
      <w:tr w:rsidR="00E02609" w:rsidRPr="00907784" w:rsidTr="00C137B7">
        <w:tc>
          <w:tcPr>
            <w:tcW w:w="696" w:type="dxa"/>
          </w:tcPr>
          <w:p w:rsidR="00E02609" w:rsidRPr="00907784" w:rsidRDefault="00E02609" w:rsidP="00CE6C70">
            <w:pPr>
              <w:jc w:val="right"/>
            </w:pPr>
          </w:p>
        </w:tc>
        <w:tc>
          <w:tcPr>
            <w:tcW w:w="683" w:type="dxa"/>
          </w:tcPr>
          <w:p w:rsidR="00E02609" w:rsidRPr="00907784" w:rsidRDefault="00E02609" w:rsidP="00CE6C70">
            <w:pPr>
              <w:jc w:val="right"/>
            </w:pPr>
          </w:p>
        </w:tc>
        <w:tc>
          <w:tcPr>
            <w:tcW w:w="1225" w:type="dxa"/>
          </w:tcPr>
          <w:p w:rsidR="00E02609" w:rsidRPr="00907784" w:rsidRDefault="00E02609" w:rsidP="00E02609">
            <w:pPr>
              <w:autoSpaceDE w:val="0"/>
              <w:autoSpaceDN w:val="0"/>
              <w:adjustRightInd w:val="0"/>
              <w:rPr>
                <w:rFonts w:ascii="Calibri" w:eastAsia="Calibri" w:hAnsi="Calibri" w:cs="Times New Roman"/>
                <w:b/>
                <w:sz w:val="24"/>
              </w:rPr>
            </w:pPr>
            <w:r w:rsidRPr="00907784">
              <w:rPr>
                <w:rFonts w:ascii="Calibri" w:eastAsia="Calibri" w:hAnsi="Calibri" w:cs="Humanist531BT-BoldA"/>
                <w:b/>
                <w:bCs/>
              </w:rPr>
              <w:t xml:space="preserve">P1:  </w:t>
            </w:r>
          </w:p>
        </w:tc>
        <w:tc>
          <w:tcPr>
            <w:tcW w:w="5868" w:type="dxa"/>
          </w:tcPr>
          <w:p w:rsidR="00E02609" w:rsidRPr="00907784" w:rsidRDefault="00E02609" w:rsidP="00E02609">
            <w:pPr>
              <w:autoSpaceDE w:val="0"/>
              <w:autoSpaceDN w:val="0"/>
              <w:adjustRightInd w:val="0"/>
              <w:rPr>
                <w:rFonts w:ascii="Calibri" w:eastAsia="Calibri" w:hAnsi="Calibri" w:cs="Times New Roman"/>
                <w:b/>
                <w:sz w:val="24"/>
              </w:rPr>
            </w:pPr>
            <w:r w:rsidRPr="00907784">
              <w:rPr>
                <w:rFonts w:ascii="Calibri" w:eastAsia="Calibri" w:hAnsi="Calibri" w:cs="Humanist521BT-Light"/>
              </w:rPr>
              <w:t>describe the hardware and software used to create and edit graphic images</w:t>
            </w:r>
          </w:p>
          <w:p w:rsidR="00E02609" w:rsidRPr="00907784" w:rsidRDefault="00E02609" w:rsidP="00CE6C70">
            <w:pPr>
              <w:jc w:val="right"/>
            </w:pPr>
          </w:p>
        </w:tc>
        <w:tc>
          <w:tcPr>
            <w:tcW w:w="1701" w:type="dxa"/>
          </w:tcPr>
          <w:p w:rsidR="00E02609" w:rsidRPr="00907784" w:rsidRDefault="00F40BE7" w:rsidP="00CE6C70">
            <w:pPr>
              <w:jc w:val="right"/>
            </w:pPr>
            <w:r w:rsidRPr="00907784">
              <w:t>5</w:t>
            </w:r>
            <w:r w:rsidRPr="00907784">
              <w:rPr>
                <w:vertAlign w:val="superscript"/>
              </w:rPr>
              <w:t>th</w:t>
            </w:r>
            <w:r w:rsidRPr="00907784">
              <w:t xml:space="preserve"> May 2014</w:t>
            </w:r>
          </w:p>
        </w:tc>
        <w:tc>
          <w:tcPr>
            <w:tcW w:w="1417" w:type="dxa"/>
          </w:tcPr>
          <w:p w:rsidR="00E02609" w:rsidRPr="00907784" w:rsidRDefault="00E02609" w:rsidP="00CE6C70">
            <w:pPr>
              <w:jc w:val="right"/>
            </w:pPr>
          </w:p>
        </w:tc>
        <w:tc>
          <w:tcPr>
            <w:tcW w:w="1985" w:type="dxa"/>
          </w:tcPr>
          <w:p w:rsidR="00E02609" w:rsidRPr="00907784" w:rsidRDefault="00E02609" w:rsidP="00CE6C70">
            <w:pPr>
              <w:jc w:val="right"/>
            </w:pPr>
          </w:p>
        </w:tc>
        <w:tc>
          <w:tcPr>
            <w:tcW w:w="2039" w:type="dxa"/>
          </w:tcPr>
          <w:p w:rsidR="00E02609" w:rsidRPr="00907784" w:rsidRDefault="00E02609" w:rsidP="00CE6C70">
            <w:pPr>
              <w:jc w:val="right"/>
            </w:pPr>
          </w:p>
        </w:tc>
      </w:tr>
      <w:tr w:rsidR="00E02609" w:rsidRPr="00907784" w:rsidTr="00C137B7">
        <w:tc>
          <w:tcPr>
            <w:tcW w:w="696" w:type="dxa"/>
          </w:tcPr>
          <w:p w:rsidR="00E02609" w:rsidRPr="00907784" w:rsidRDefault="00E02609" w:rsidP="00CE6C70">
            <w:pPr>
              <w:jc w:val="right"/>
            </w:pPr>
          </w:p>
        </w:tc>
        <w:tc>
          <w:tcPr>
            <w:tcW w:w="683" w:type="dxa"/>
          </w:tcPr>
          <w:p w:rsidR="00E02609" w:rsidRPr="00907784" w:rsidRDefault="00E02609" w:rsidP="00CE6C70">
            <w:pPr>
              <w:jc w:val="right"/>
            </w:pPr>
          </w:p>
        </w:tc>
        <w:tc>
          <w:tcPr>
            <w:tcW w:w="1225" w:type="dxa"/>
          </w:tcPr>
          <w:p w:rsidR="00E02609" w:rsidRPr="00907784" w:rsidRDefault="00E02609" w:rsidP="00E02609">
            <w:pPr>
              <w:autoSpaceDE w:val="0"/>
              <w:autoSpaceDN w:val="0"/>
              <w:adjustRightInd w:val="0"/>
              <w:rPr>
                <w:rFonts w:ascii="Calibri" w:eastAsia="Calibri" w:hAnsi="Calibri" w:cs="Times New Roman"/>
                <w:b/>
                <w:sz w:val="24"/>
              </w:rPr>
            </w:pPr>
            <w:r w:rsidRPr="00907784">
              <w:rPr>
                <w:rFonts w:ascii="Calibri" w:eastAsia="Calibri" w:hAnsi="Calibri" w:cs="Humanist531BT-BoldA"/>
                <w:b/>
                <w:bCs/>
              </w:rPr>
              <w:t xml:space="preserve">P2:  </w:t>
            </w:r>
          </w:p>
        </w:tc>
        <w:tc>
          <w:tcPr>
            <w:tcW w:w="5868" w:type="dxa"/>
          </w:tcPr>
          <w:p w:rsidR="00E02609" w:rsidRPr="00907784" w:rsidRDefault="00E02609" w:rsidP="00E02609">
            <w:r w:rsidRPr="00907784">
              <w:rPr>
                <w:rFonts w:ascii="Calibri" w:eastAsia="Calibri" w:hAnsi="Calibri" w:cs="Humanist521BT-Light"/>
              </w:rPr>
              <w:t>explain how different types of graphic images relate to file formats</w:t>
            </w:r>
          </w:p>
        </w:tc>
        <w:tc>
          <w:tcPr>
            <w:tcW w:w="1701" w:type="dxa"/>
          </w:tcPr>
          <w:p w:rsidR="00E02609" w:rsidRPr="00907784" w:rsidRDefault="00F40BE7" w:rsidP="00CE6C70">
            <w:pPr>
              <w:jc w:val="right"/>
            </w:pPr>
            <w:r w:rsidRPr="00907784">
              <w:t>5</w:t>
            </w:r>
            <w:r w:rsidRPr="00907784">
              <w:rPr>
                <w:vertAlign w:val="superscript"/>
              </w:rPr>
              <w:t>th</w:t>
            </w:r>
            <w:r w:rsidR="00E7384E" w:rsidRPr="00907784">
              <w:t xml:space="preserve"> </w:t>
            </w:r>
            <w:r w:rsidRPr="00907784">
              <w:t xml:space="preserve"> May 2014</w:t>
            </w:r>
          </w:p>
        </w:tc>
        <w:tc>
          <w:tcPr>
            <w:tcW w:w="1417" w:type="dxa"/>
          </w:tcPr>
          <w:p w:rsidR="00E02609" w:rsidRPr="00907784" w:rsidRDefault="00E02609" w:rsidP="00CE6C70">
            <w:pPr>
              <w:jc w:val="right"/>
            </w:pPr>
          </w:p>
        </w:tc>
        <w:tc>
          <w:tcPr>
            <w:tcW w:w="1985" w:type="dxa"/>
          </w:tcPr>
          <w:p w:rsidR="00E02609" w:rsidRPr="00907784" w:rsidRDefault="00E02609" w:rsidP="00CE6C70">
            <w:pPr>
              <w:jc w:val="right"/>
            </w:pPr>
          </w:p>
        </w:tc>
        <w:tc>
          <w:tcPr>
            <w:tcW w:w="2039" w:type="dxa"/>
          </w:tcPr>
          <w:p w:rsidR="00E02609" w:rsidRPr="00907784" w:rsidRDefault="00E02609" w:rsidP="005E1D6A">
            <w:pPr>
              <w:jc w:val="center"/>
              <w:rPr>
                <w:b/>
                <w:sz w:val="24"/>
                <w:szCs w:val="24"/>
              </w:rPr>
            </w:pPr>
          </w:p>
        </w:tc>
      </w:tr>
      <w:tr w:rsidR="00E02609" w:rsidRPr="00907784" w:rsidTr="00C137B7">
        <w:tc>
          <w:tcPr>
            <w:tcW w:w="696" w:type="dxa"/>
          </w:tcPr>
          <w:p w:rsidR="00E02609" w:rsidRPr="00907784" w:rsidRDefault="00E02609" w:rsidP="00CE6C70">
            <w:pPr>
              <w:jc w:val="right"/>
            </w:pPr>
          </w:p>
        </w:tc>
        <w:tc>
          <w:tcPr>
            <w:tcW w:w="683" w:type="dxa"/>
          </w:tcPr>
          <w:p w:rsidR="00E02609" w:rsidRPr="00907784" w:rsidRDefault="00E02609" w:rsidP="00CE6C70">
            <w:pPr>
              <w:jc w:val="right"/>
            </w:pPr>
          </w:p>
        </w:tc>
        <w:tc>
          <w:tcPr>
            <w:tcW w:w="1225" w:type="dxa"/>
          </w:tcPr>
          <w:p w:rsidR="00E02609" w:rsidRPr="00907784" w:rsidRDefault="00E02609" w:rsidP="00E02609">
            <w:pPr>
              <w:autoSpaceDE w:val="0"/>
              <w:autoSpaceDN w:val="0"/>
              <w:adjustRightInd w:val="0"/>
              <w:rPr>
                <w:rFonts w:ascii="Calibri" w:eastAsia="Calibri" w:hAnsi="Calibri" w:cs="Times New Roman"/>
                <w:b/>
                <w:sz w:val="24"/>
              </w:rPr>
            </w:pPr>
            <w:r w:rsidRPr="00907784">
              <w:rPr>
                <w:rFonts w:ascii="Calibri" w:eastAsia="Calibri" w:hAnsi="Calibri" w:cs="Humanist531BT-BoldA"/>
                <w:b/>
                <w:bCs/>
              </w:rPr>
              <w:t xml:space="preserve">P3:  </w:t>
            </w:r>
          </w:p>
        </w:tc>
        <w:tc>
          <w:tcPr>
            <w:tcW w:w="5868" w:type="dxa"/>
          </w:tcPr>
          <w:p w:rsidR="00E02609" w:rsidRPr="00907784" w:rsidRDefault="00E02609" w:rsidP="00E02609">
            <w:r w:rsidRPr="00907784">
              <w:t>demonstrate the use of editing tools to edit and manipulate images</w:t>
            </w:r>
          </w:p>
        </w:tc>
        <w:tc>
          <w:tcPr>
            <w:tcW w:w="1701" w:type="dxa"/>
          </w:tcPr>
          <w:p w:rsidR="00E02609" w:rsidRPr="00907784" w:rsidRDefault="00F40BE7" w:rsidP="00CE6C70">
            <w:pPr>
              <w:jc w:val="right"/>
            </w:pPr>
            <w:r w:rsidRPr="00907784">
              <w:t>9</w:t>
            </w:r>
            <w:r w:rsidR="00B12909" w:rsidRPr="00907784">
              <w:rPr>
                <w:vertAlign w:val="superscript"/>
              </w:rPr>
              <w:t>th</w:t>
            </w:r>
            <w:r w:rsidRPr="00907784">
              <w:t xml:space="preserve"> May 2014</w:t>
            </w:r>
          </w:p>
        </w:tc>
        <w:tc>
          <w:tcPr>
            <w:tcW w:w="1417" w:type="dxa"/>
          </w:tcPr>
          <w:p w:rsidR="00E02609" w:rsidRPr="00907784" w:rsidRDefault="00E02609" w:rsidP="00CE6C70">
            <w:pPr>
              <w:jc w:val="right"/>
            </w:pPr>
          </w:p>
        </w:tc>
        <w:tc>
          <w:tcPr>
            <w:tcW w:w="1985" w:type="dxa"/>
          </w:tcPr>
          <w:p w:rsidR="00E02609" w:rsidRPr="00907784" w:rsidRDefault="00E02609" w:rsidP="00CE6C70">
            <w:pPr>
              <w:jc w:val="right"/>
            </w:pPr>
          </w:p>
        </w:tc>
        <w:tc>
          <w:tcPr>
            <w:tcW w:w="2039" w:type="dxa"/>
          </w:tcPr>
          <w:p w:rsidR="00E02609" w:rsidRPr="00907784" w:rsidRDefault="00E02609" w:rsidP="00CE6C70">
            <w:pPr>
              <w:jc w:val="right"/>
            </w:pPr>
          </w:p>
        </w:tc>
      </w:tr>
      <w:tr w:rsidR="00E02609" w:rsidRPr="00907784" w:rsidTr="00C137B7">
        <w:tc>
          <w:tcPr>
            <w:tcW w:w="696" w:type="dxa"/>
          </w:tcPr>
          <w:p w:rsidR="00E02609" w:rsidRPr="00907784" w:rsidRDefault="00E02609" w:rsidP="00CE6C70">
            <w:pPr>
              <w:jc w:val="right"/>
            </w:pPr>
          </w:p>
        </w:tc>
        <w:tc>
          <w:tcPr>
            <w:tcW w:w="683" w:type="dxa"/>
          </w:tcPr>
          <w:p w:rsidR="00E02609" w:rsidRPr="00907784" w:rsidRDefault="00E02609" w:rsidP="00CE6C70">
            <w:pPr>
              <w:jc w:val="right"/>
            </w:pPr>
          </w:p>
        </w:tc>
        <w:tc>
          <w:tcPr>
            <w:tcW w:w="1225" w:type="dxa"/>
          </w:tcPr>
          <w:p w:rsidR="00E02609" w:rsidRPr="00907784" w:rsidRDefault="00A040C6" w:rsidP="00A040C6">
            <w:pPr>
              <w:autoSpaceDE w:val="0"/>
              <w:autoSpaceDN w:val="0"/>
              <w:adjustRightInd w:val="0"/>
            </w:pPr>
            <w:r w:rsidRPr="00907784">
              <w:rPr>
                <w:rFonts w:ascii="Calibri" w:eastAsia="Calibri" w:hAnsi="Calibri" w:cs="Humanist531BT-BoldA"/>
                <w:b/>
                <w:bCs/>
                <w:sz w:val="23"/>
                <w:szCs w:val="23"/>
              </w:rPr>
              <w:t xml:space="preserve">M1:  </w:t>
            </w:r>
          </w:p>
        </w:tc>
        <w:tc>
          <w:tcPr>
            <w:tcW w:w="5868" w:type="dxa"/>
          </w:tcPr>
          <w:p w:rsidR="00E02609" w:rsidRPr="00907784" w:rsidRDefault="00A040C6" w:rsidP="00E02609">
            <w:r w:rsidRPr="00907784">
              <w:t>compare the limitations of different hardware and software packages used in graphics work</w:t>
            </w:r>
          </w:p>
        </w:tc>
        <w:tc>
          <w:tcPr>
            <w:tcW w:w="1701" w:type="dxa"/>
          </w:tcPr>
          <w:p w:rsidR="00E02609" w:rsidRPr="00907784" w:rsidRDefault="00F40BE7" w:rsidP="00CE6C70">
            <w:pPr>
              <w:jc w:val="right"/>
            </w:pPr>
            <w:r w:rsidRPr="00907784">
              <w:t>9</w:t>
            </w:r>
            <w:r w:rsidR="00B12909" w:rsidRPr="00907784">
              <w:rPr>
                <w:vertAlign w:val="superscript"/>
              </w:rPr>
              <w:t>th</w:t>
            </w:r>
            <w:r w:rsidRPr="00907784">
              <w:t xml:space="preserve"> May 2014</w:t>
            </w:r>
          </w:p>
        </w:tc>
        <w:tc>
          <w:tcPr>
            <w:tcW w:w="1417" w:type="dxa"/>
          </w:tcPr>
          <w:p w:rsidR="00E02609" w:rsidRPr="00907784" w:rsidRDefault="00E02609" w:rsidP="00CE6C70">
            <w:pPr>
              <w:jc w:val="right"/>
            </w:pPr>
          </w:p>
        </w:tc>
        <w:tc>
          <w:tcPr>
            <w:tcW w:w="1985" w:type="dxa"/>
          </w:tcPr>
          <w:p w:rsidR="00E02609" w:rsidRPr="00907784" w:rsidRDefault="00E02609" w:rsidP="00CE6C70">
            <w:pPr>
              <w:jc w:val="right"/>
            </w:pPr>
          </w:p>
        </w:tc>
        <w:tc>
          <w:tcPr>
            <w:tcW w:w="2039" w:type="dxa"/>
          </w:tcPr>
          <w:p w:rsidR="00E02609" w:rsidRPr="00907784" w:rsidRDefault="00E02609" w:rsidP="00CE6C70">
            <w:pPr>
              <w:jc w:val="right"/>
            </w:pPr>
          </w:p>
        </w:tc>
      </w:tr>
      <w:tr w:rsidR="00E02609" w:rsidRPr="00907784" w:rsidTr="00C137B7">
        <w:tc>
          <w:tcPr>
            <w:tcW w:w="696" w:type="dxa"/>
            <w:shd w:val="clear" w:color="auto" w:fill="D9D9D9" w:themeFill="background1" w:themeFillShade="D9"/>
          </w:tcPr>
          <w:p w:rsidR="00E02609" w:rsidRPr="00907784" w:rsidRDefault="00E02609" w:rsidP="00CE6C70">
            <w:pPr>
              <w:jc w:val="right"/>
            </w:pPr>
          </w:p>
        </w:tc>
        <w:tc>
          <w:tcPr>
            <w:tcW w:w="683" w:type="dxa"/>
            <w:shd w:val="clear" w:color="auto" w:fill="D9D9D9" w:themeFill="background1" w:themeFillShade="D9"/>
          </w:tcPr>
          <w:p w:rsidR="00E02609" w:rsidRPr="00907784" w:rsidRDefault="00E02609" w:rsidP="00CE6C70">
            <w:pPr>
              <w:jc w:val="right"/>
            </w:pPr>
          </w:p>
        </w:tc>
        <w:tc>
          <w:tcPr>
            <w:tcW w:w="1225" w:type="dxa"/>
            <w:shd w:val="clear" w:color="auto" w:fill="D9D9D9" w:themeFill="background1" w:themeFillShade="D9"/>
          </w:tcPr>
          <w:p w:rsidR="00E02609" w:rsidRPr="00907784" w:rsidRDefault="00E02609" w:rsidP="00E02609">
            <w:r w:rsidRPr="00907784">
              <w:rPr>
                <w:rFonts w:ascii="Calibri" w:eastAsia="Calibri" w:hAnsi="Calibri" w:cs="Humanist531BT-BoldA"/>
                <w:b/>
                <w:bCs/>
              </w:rPr>
              <w:t xml:space="preserve">M2:  </w:t>
            </w:r>
          </w:p>
        </w:tc>
        <w:tc>
          <w:tcPr>
            <w:tcW w:w="5868" w:type="dxa"/>
            <w:shd w:val="clear" w:color="auto" w:fill="D9D9D9" w:themeFill="background1" w:themeFillShade="D9"/>
          </w:tcPr>
          <w:p w:rsidR="00E02609" w:rsidRPr="00907784" w:rsidRDefault="00D162AE" w:rsidP="00E02609">
            <w:r w:rsidRPr="00907784">
              <w:t>Justify</w:t>
            </w:r>
            <w:r w:rsidR="00E02609" w:rsidRPr="00907784">
              <w:t xml:space="preserve"> the software, tools, file format, image resolution and colour depth used for creating graphic images.</w:t>
            </w:r>
          </w:p>
        </w:tc>
        <w:tc>
          <w:tcPr>
            <w:tcW w:w="1701" w:type="dxa"/>
            <w:shd w:val="clear" w:color="auto" w:fill="D9D9D9" w:themeFill="background1" w:themeFillShade="D9"/>
          </w:tcPr>
          <w:p w:rsidR="00E02609" w:rsidRPr="00907784" w:rsidRDefault="00F40BE7" w:rsidP="00CE6C70">
            <w:pPr>
              <w:jc w:val="right"/>
            </w:pPr>
            <w:r w:rsidRPr="00907784">
              <w:t>14</w:t>
            </w:r>
            <w:r w:rsidRPr="00907784">
              <w:rPr>
                <w:vertAlign w:val="superscript"/>
              </w:rPr>
              <w:t>th</w:t>
            </w:r>
            <w:r w:rsidRPr="00907784">
              <w:t xml:space="preserve">  May 2014</w:t>
            </w:r>
          </w:p>
        </w:tc>
        <w:tc>
          <w:tcPr>
            <w:tcW w:w="1417" w:type="dxa"/>
            <w:shd w:val="clear" w:color="auto" w:fill="D9D9D9" w:themeFill="background1" w:themeFillShade="D9"/>
          </w:tcPr>
          <w:p w:rsidR="00E02609" w:rsidRPr="00907784" w:rsidRDefault="00E02609" w:rsidP="00CE6C70">
            <w:pPr>
              <w:jc w:val="right"/>
            </w:pPr>
          </w:p>
        </w:tc>
        <w:tc>
          <w:tcPr>
            <w:tcW w:w="1985" w:type="dxa"/>
            <w:shd w:val="clear" w:color="auto" w:fill="D9D9D9" w:themeFill="background1" w:themeFillShade="D9"/>
          </w:tcPr>
          <w:p w:rsidR="00E02609" w:rsidRPr="00907784" w:rsidRDefault="00E02609" w:rsidP="00CE6C70">
            <w:pPr>
              <w:jc w:val="right"/>
            </w:pPr>
          </w:p>
        </w:tc>
        <w:tc>
          <w:tcPr>
            <w:tcW w:w="2039" w:type="dxa"/>
            <w:shd w:val="clear" w:color="auto" w:fill="D9D9D9" w:themeFill="background1" w:themeFillShade="D9"/>
          </w:tcPr>
          <w:p w:rsidR="00E02609" w:rsidRPr="00907784" w:rsidRDefault="00E02609" w:rsidP="00CE6C70">
            <w:pPr>
              <w:jc w:val="right"/>
            </w:pPr>
          </w:p>
        </w:tc>
      </w:tr>
      <w:tr w:rsidR="00A040C6" w:rsidRPr="00907784" w:rsidTr="00C137B7">
        <w:tc>
          <w:tcPr>
            <w:tcW w:w="696" w:type="dxa"/>
            <w:shd w:val="clear" w:color="auto" w:fill="D9D9D9" w:themeFill="background1" w:themeFillShade="D9"/>
          </w:tcPr>
          <w:p w:rsidR="00A040C6" w:rsidRPr="00907784" w:rsidRDefault="00A040C6" w:rsidP="00CE6C70">
            <w:pPr>
              <w:jc w:val="right"/>
            </w:pPr>
          </w:p>
        </w:tc>
        <w:tc>
          <w:tcPr>
            <w:tcW w:w="683" w:type="dxa"/>
            <w:shd w:val="clear" w:color="auto" w:fill="D9D9D9" w:themeFill="background1" w:themeFillShade="D9"/>
          </w:tcPr>
          <w:p w:rsidR="00A040C6" w:rsidRPr="00907784" w:rsidRDefault="00A040C6" w:rsidP="00CE6C70">
            <w:pPr>
              <w:jc w:val="right"/>
            </w:pPr>
          </w:p>
        </w:tc>
        <w:tc>
          <w:tcPr>
            <w:tcW w:w="1225" w:type="dxa"/>
            <w:shd w:val="clear" w:color="auto" w:fill="D9D9D9" w:themeFill="background1" w:themeFillShade="D9"/>
          </w:tcPr>
          <w:p w:rsidR="00A040C6" w:rsidRPr="00907784" w:rsidRDefault="00A040C6" w:rsidP="00A040C6">
            <w:pPr>
              <w:rPr>
                <w:rFonts w:ascii="Calibri" w:eastAsia="Calibri" w:hAnsi="Calibri" w:cs="Humanist531BT-BoldA"/>
                <w:b/>
                <w:bCs/>
              </w:rPr>
            </w:pPr>
            <w:r w:rsidRPr="00907784">
              <w:rPr>
                <w:rFonts w:ascii="Calibri" w:eastAsia="Calibri" w:hAnsi="Calibri" w:cs="Humanist531BT-BoldA"/>
                <w:b/>
                <w:bCs/>
              </w:rPr>
              <w:t xml:space="preserve">D1:   </w:t>
            </w:r>
          </w:p>
        </w:tc>
        <w:tc>
          <w:tcPr>
            <w:tcW w:w="5868" w:type="dxa"/>
            <w:shd w:val="clear" w:color="auto" w:fill="D9D9D9" w:themeFill="background1" w:themeFillShade="D9"/>
          </w:tcPr>
          <w:p w:rsidR="00A040C6" w:rsidRPr="00907784" w:rsidRDefault="00A040C6" w:rsidP="00E02609">
            <w:r w:rsidRPr="00907784">
              <w:t>evaluate the impact of evolving output mediums on the design and creation of graphic images</w:t>
            </w:r>
          </w:p>
        </w:tc>
        <w:tc>
          <w:tcPr>
            <w:tcW w:w="1701" w:type="dxa"/>
            <w:shd w:val="clear" w:color="auto" w:fill="D9D9D9" w:themeFill="background1" w:themeFillShade="D9"/>
          </w:tcPr>
          <w:p w:rsidR="00A040C6" w:rsidRPr="00907784" w:rsidRDefault="00F40BE7" w:rsidP="00CE6C70">
            <w:pPr>
              <w:jc w:val="right"/>
            </w:pPr>
            <w:r w:rsidRPr="00907784">
              <w:t>14</w:t>
            </w:r>
            <w:r w:rsidR="00B12909" w:rsidRPr="00907784">
              <w:rPr>
                <w:vertAlign w:val="superscript"/>
              </w:rPr>
              <w:t>th</w:t>
            </w:r>
            <w:r w:rsidRPr="00907784">
              <w:t xml:space="preserve"> May 2014</w:t>
            </w:r>
          </w:p>
        </w:tc>
        <w:tc>
          <w:tcPr>
            <w:tcW w:w="1417" w:type="dxa"/>
            <w:shd w:val="clear" w:color="auto" w:fill="D9D9D9" w:themeFill="background1" w:themeFillShade="D9"/>
          </w:tcPr>
          <w:p w:rsidR="00A040C6" w:rsidRPr="00907784" w:rsidRDefault="00A040C6" w:rsidP="00CE6C70">
            <w:pPr>
              <w:jc w:val="right"/>
            </w:pPr>
          </w:p>
        </w:tc>
        <w:tc>
          <w:tcPr>
            <w:tcW w:w="1985" w:type="dxa"/>
            <w:shd w:val="clear" w:color="auto" w:fill="D9D9D9" w:themeFill="background1" w:themeFillShade="D9"/>
          </w:tcPr>
          <w:p w:rsidR="00A040C6" w:rsidRPr="00907784" w:rsidRDefault="00A040C6" w:rsidP="00CE6C70">
            <w:pPr>
              <w:jc w:val="right"/>
            </w:pPr>
          </w:p>
        </w:tc>
        <w:tc>
          <w:tcPr>
            <w:tcW w:w="2039" w:type="dxa"/>
            <w:shd w:val="clear" w:color="auto" w:fill="D9D9D9" w:themeFill="background1" w:themeFillShade="D9"/>
          </w:tcPr>
          <w:p w:rsidR="00A040C6" w:rsidRPr="00907784" w:rsidRDefault="00A040C6" w:rsidP="00CE6C70">
            <w:pPr>
              <w:jc w:val="right"/>
            </w:pPr>
          </w:p>
        </w:tc>
      </w:tr>
      <w:tr w:rsidR="00E02609" w:rsidRPr="00907784" w:rsidTr="005E1D6A">
        <w:tc>
          <w:tcPr>
            <w:tcW w:w="15614" w:type="dxa"/>
            <w:gridSpan w:val="8"/>
            <w:tcBorders>
              <w:bottom w:val="single" w:sz="4" w:space="0" w:color="auto"/>
            </w:tcBorders>
          </w:tcPr>
          <w:p w:rsidR="00E02609" w:rsidRPr="00907784" w:rsidRDefault="00E02609" w:rsidP="00C92155">
            <w:pPr>
              <w:jc w:val="both"/>
              <w:rPr>
                <w:b/>
                <w:sz w:val="24"/>
                <w:szCs w:val="24"/>
              </w:rPr>
            </w:pPr>
            <w:r w:rsidRPr="00907784">
              <w:rPr>
                <w:b/>
                <w:sz w:val="24"/>
                <w:szCs w:val="24"/>
              </w:rPr>
              <w:t>Assignment Rules:</w:t>
            </w:r>
          </w:p>
          <w:p w:rsidR="00E02609" w:rsidRPr="00907784" w:rsidRDefault="00E02609" w:rsidP="00C92155">
            <w:pPr>
              <w:jc w:val="both"/>
              <w:rPr>
                <w:b/>
                <w:sz w:val="24"/>
                <w:szCs w:val="24"/>
              </w:rPr>
            </w:pPr>
            <w:r w:rsidRPr="00907784">
              <w:rPr>
                <w:sz w:val="20"/>
                <w:szCs w:val="20"/>
              </w:rPr>
              <w:t>Any work submitted after the deadline may not be marked.</w:t>
            </w:r>
          </w:p>
        </w:tc>
      </w:tr>
      <w:tr w:rsidR="00E02609" w:rsidRPr="00907784" w:rsidTr="005E1D6A">
        <w:tc>
          <w:tcPr>
            <w:tcW w:w="15614" w:type="dxa"/>
            <w:gridSpan w:val="8"/>
            <w:tcBorders>
              <w:bottom w:val="single" w:sz="4" w:space="0" w:color="auto"/>
            </w:tcBorders>
          </w:tcPr>
          <w:p w:rsidR="00E02609" w:rsidRPr="00907784" w:rsidRDefault="00E02609" w:rsidP="00223810">
            <w:pPr>
              <w:jc w:val="both"/>
              <w:rPr>
                <w:b/>
              </w:rPr>
            </w:pPr>
            <w:r w:rsidRPr="00907784">
              <w:rPr>
                <w:b/>
              </w:rPr>
              <w:t>Student declaration</w:t>
            </w:r>
          </w:p>
          <w:p w:rsidR="00E02609" w:rsidRPr="00907784" w:rsidRDefault="00E02609" w:rsidP="00223810">
            <w:pPr>
              <w:rPr>
                <w:sz w:val="20"/>
                <w:szCs w:val="20"/>
              </w:rPr>
            </w:pPr>
            <w:r w:rsidRPr="00907784">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E02609" w:rsidRPr="00907784" w:rsidRDefault="00E02609" w:rsidP="00CE6C70">
            <w:pPr>
              <w:jc w:val="right"/>
            </w:pPr>
          </w:p>
          <w:p w:rsidR="00E02609" w:rsidRPr="00907784" w:rsidRDefault="00E02609" w:rsidP="00223810">
            <w:r w:rsidRPr="00907784">
              <w:rPr>
                <w:b/>
              </w:rPr>
              <w:t>Student Signature:                                                                    Date:</w:t>
            </w:r>
          </w:p>
          <w:p w:rsidR="00E02609" w:rsidRPr="00907784" w:rsidRDefault="00E02609" w:rsidP="00223810"/>
          <w:p w:rsidR="00E02609" w:rsidRPr="00907784" w:rsidRDefault="00E02609" w:rsidP="00223810">
            <w:pPr>
              <w:jc w:val="both"/>
              <w:rPr>
                <w:b/>
              </w:rPr>
            </w:pPr>
            <w:r w:rsidRPr="00907784">
              <w:rPr>
                <w:b/>
              </w:rPr>
              <w:t>Assessor Signature:                                                                   Date</w:t>
            </w:r>
            <w:r w:rsidRPr="00907784">
              <w:t>:</w:t>
            </w:r>
          </w:p>
        </w:tc>
      </w:tr>
    </w:tbl>
    <w:p w:rsidR="005E1D6A" w:rsidRPr="00907784" w:rsidRDefault="005E1D6A" w:rsidP="00CE6C70">
      <w:pPr>
        <w:jc w:val="right"/>
      </w:pPr>
    </w:p>
    <w:p w:rsidR="005E1D6A" w:rsidRPr="00907784" w:rsidRDefault="005E1D6A">
      <w:r w:rsidRPr="00907784">
        <w:br w:type="page"/>
      </w:r>
    </w:p>
    <w:p w:rsidR="00A040C6" w:rsidRPr="00907784" w:rsidRDefault="00A040C6" w:rsidP="005E1D6A">
      <w:pPr>
        <w:spacing w:before="200" w:after="0"/>
        <w:outlineLvl w:val="1"/>
        <w:rPr>
          <w:rFonts w:ascii="Calibri" w:eastAsia="Times New Roman" w:hAnsi="Calibri" w:cs="Times New Roman"/>
          <w:b/>
          <w:bCs/>
          <w:sz w:val="26"/>
          <w:szCs w:val="26"/>
        </w:rPr>
        <w:sectPr w:rsidR="00A040C6" w:rsidRPr="00907784" w:rsidSect="005B5987">
          <w:pgSz w:w="16838" w:h="11906" w:orient="landscape"/>
          <w:pgMar w:top="720" w:right="720" w:bottom="720" w:left="720" w:header="708" w:footer="708" w:gutter="0"/>
          <w:cols w:space="708"/>
          <w:docGrid w:linePitch="360"/>
        </w:sectPr>
      </w:pPr>
    </w:p>
    <w:p w:rsidR="005E1D6A" w:rsidRPr="00907784" w:rsidRDefault="005E1D6A" w:rsidP="005E1D6A">
      <w:pPr>
        <w:spacing w:before="200" w:after="0"/>
        <w:outlineLvl w:val="1"/>
        <w:rPr>
          <w:rFonts w:ascii="Calibri" w:eastAsia="Times New Roman" w:hAnsi="Calibri" w:cs="Times New Roman"/>
          <w:b/>
          <w:bCs/>
          <w:sz w:val="26"/>
          <w:szCs w:val="26"/>
        </w:rPr>
      </w:pPr>
      <w:r w:rsidRPr="00907784">
        <w:rPr>
          <w:rFonts w:ascii="Calibri" w:eastAsia="Times New Roman" w:hAnsi="Calibri" w:cs="Times New Roman"/>
          <w:b/>
          <w:bCs/>
          <w:sz w:val="26"/>
          <w:szCs w:val="26"/>
        </w:rPr>
        <w:lastRenderedPageBreak/>
        <w:t>Scenario</w:t>
      </w:r>
    </w:p>
    <w:p w:rsidR="005E1D6A" w:rsidRPr="00907784" w:rsidRDefault="005E1D6A" w:rsidP="005E1D6A">
      <w:pPr>
        <w:autoSpaceDE w:val="0"/>
        <w:autoSpaceDN w:val="0"/>
        <w:adjustRightInd w:val="0"/>
        <w:spacing w:after="0" w:line="240" w:lineRule="auto"/>
        <w:jc w:val="both"/>
        <w:rPr>
          <w:rFonts w:ascii="Calibri" w:eastAsia="Calibri" w:hAnsi="Calibri" w:cs="Humanist521BT-Light"/>
          <w:sz w:val="23"/>
          <w:szCs w:val="23"/>
        </w:rPr>
      </w:pPr>
      <w:r w:rsidRPr="00907784">
        <w:rPr>
          <w:rFonts w:ascii="Calibri" w:eastAsia="Calibri" w:hAnsi="Calibri" w:cs="Arial"/>
          <w:sz w:val="23"/>
          <w:szCs w:val="23"/>
        </w:rPr>
        <w:br/>
        <w:t>You are employed as a Senior Graphics Designer at a local newspaper publishing company. Your job involves managing the existing team of graphics designers and setting up training sessions for staff that have little knowledge of computer graphics.</w:t>
      </w:r>
    </w:p>
    <w:p w:rsidR="005E1D6A" w:rsidRPr="00907784" w:rsidRDefault="005E1D6A" w:rsidP="005E1D6A">
      <w:pPr>
        <w:autoSpaceDE w:val="0"/>
        <w:autoSpaceDN w:val="0"/>
        <w:adjustRightInd w:val="0"/>
        <w:spacing w:after="0" w:line="240" w:lineRule="auto"/>
        <w:rPr>
          <w:rFonts w:ascii="Calibri" w:eastAsia="Calibri" w:hAnsi="Calibri" w:cs="Humanist521BT-Light"/>
          <w:sz w:val="23"/>
          <w:szCs w:val="23"/>
        </w:rPr>
      </w:pPr>
    </w:p>
    <w:p w:rsidR="005E1D6A" w:rsidRPr="00907784" w:rsidRDefault="005E1D6A" w:rsidP="005E1D6A">
      <w:pPr>
        <w:autoSpaceDE w:val="0"/>
        <w:autoSpaceDN w:val="0"/>
        <w:adjustRightInd w:val="0"/>
        <w:rPr>
          <w:rFonts w:ascii="Calibri" w:eastAsia="Calibri" w:hAnsi="Calibri" w:cs="Humanist521BT-Light"/>
          <w:sz w:val="23"/>
          <w:szCs w:val="23"/>
        </w:rPr>
      </w:pPr>
      <w:r w:rsidRPr="00907784">
        <w:rPr>
          <w:rFonts w:ascii="Calibri" w:eastAsia="Calibri" w:hAnsi="Calibri" w:cs="Humanist521BT-Light"/>
          <w:sz w:val="23"/>
          <w:szCs w:val="23"/>
        </w:rPr>
        <w:t>Your training sessions will cover:  hardware and software used to create and edit graphic images, the different types of graphics and file formats, image editing tools and the potential legal implications of using and editing graphical images.</w:t>
      </w:r>
    </w:p>
    <w:p w:rsidR="005E1D6A" w:rsidRPr="00907784" w:rsidRDefault="005E1D6A" w:rsidP="005E1D6A">
      <w:pPr>
        <w:spacing w:before="200" w:after="0"/>
        <w:outlineLvl w:val="1"/>
        <w:rPr>
          <w:rFonts w:ascii="Calibri" w:eastAsia="Times New Roman" w:hAnsi="Calibri" w:cs="Times New Roman"/>
          <w:b/>
          <w:bCs/>
          <w:sz w:val="26"/>
          <w:szCs w:val="26"/>
        </w:rPr>
      </w:pPr>
      <w:r w:rsidRPr="00907784">
        <w:rPr>
          <w:rFonts w:ascii="Calibri" w:eastAsia="Times New Roman" w:hAnsi="Calibri" w:cs="Times New Roman"/>
          <w:b/>
          <w:bCs/>
          <w:sz w:val="26"/>
          <w:szCs w:val="26"/>
        </w:rPr>
        <w:br/>
      </w:r>
      <w:bookmarkStart w:id="0" w:name="_Toc266446202"/>
      <w:r w:rsidRPr="00907784">
        <w:rPr>
          <w:rFonts w:ascii="Calibri" w:eastAsia="Times New Roman" w:hAnsi="Calibri" w:cs="Times New Roman"/>
          <w:b/>
          <w:bCs/>
          <w:sz w:val="26"/>
          <w:szCs w:val="26"/>
        </w:rPr>
        <w:t>Assessment Tasks</w:t>
      </w:r>
      <w:bookmarkEnd w:id="0"/>
    </w:p>
    <w:p w:rsidR="005E1D6A" w:rsidRPr="00907784" w:rsidRDefault="005E1D6A" w:rsidP="005E1D6A">
      <w:pPr>
        <w:autoSpaceDE w:val="0"/>
        <w:autoSpaceDN w:val="0"/>
        <w:adjustRightInd w:val="0"/>
        <w:rPr>
          <w:rFonts w:ascii="Calibri" w:eastAsia="Calibri" w:hAnsi="Calibri" w:cs="Humanist531BT-BoldA"/>
          <w:b/>
          <w:bCs/>
        </w:rPr>
      </w:pPr>
      <w:r w:rsidRPr="00907784">
        <w:rPr>
          <w:rFonts w:ascii="Calibri" w:eastAsia="Calibri" w:hAnsi="Calibri" w:cs="Times New Roman"/>
          <w:sz w:val="28"/>
          <w:u w:val="single"/>
        </w:rPr>
        <w:br/>
        <w:t>Task 1</w:t>
      </w:r>
      <w:r w:rsidRPr="00907784">
        <w:rPr>
          <w:rFonts w:ascii="Calibri" w:eastAsia="Calibri" w:hAnsi="Calibri" w:cs="Times New Roman"/>
          <w:sz w:val="28"/>
          <w:u w:val="single"/>
        </w:rPr>
        <w:br/>
      </w:r>
    </w:p>
    <w:p w:rsidR="005E1D6A" w:rsidRPr="00907784" w:rsidRDefault="005E1D6A" w:rsidP="005E1D6A">
      <w:pPr>
        <w:autoSpaceDE w:val="0"/>
        <w:autoSpaceDN w:val="0"/>
        <w:adjustRightInd w:val="0"/>
        <w:rPr>
          <w:rFonts w:ascii="Calibri" w:eastAsia="Calibri" w:hAnsi="Calibri" w:cs="Humanist521BT-Light"/>
          <w:b/>
          <w:sz w:val="23"/>
          <w:szCs w:val="23"/>
        </w:rPr>
      </w:pPr>
      <w:r w:rsidRPr="00907784">
        <w:rPr>
          <w:rFonts w:ascii="Calibri" w:eastAsia="Calibri" w:hAnsi="Calibri" w:cs="Humanist531BT-BoldA"/>
          <w:b/>
          <w:bCs/>
          <w:sz w:val="23"/>
          <w:szCs w:val="23"/>
        </w:rPr>
        <w:t xml:space="preserve">P1:  </w:t>
      </w:r>
      <w:r w:rsidRPr="00907784">
        <w:rPr>
          <w:rFonts w:ascii="Calibri" w:eastAsia="Calibri" w:hAnsi="Calibri" w:cs="Humanist521BT-Light"/>
          <w:b/>
          <w:sz w:val="23"/>
          <w:szCs w:val="23"/>
        </w:rPr>
        <w:t>describe the hardware and software used to create and edit graphic images</w:t>
      </w:r>
    </w:p>
    <w:p w:rsidR="005E1D6A" w:rsidRPr="00907784" w:rsidRDefault="005E1D6A" w:rsidP="005E1D6A">
      <w:pPr>
        <w:autoSpaceDE w:val="0"/>
        <w:autoSpaceDN w:val="0"/>
        <w:adjustRightInd w:val="0"/>
        <w:spacing w:after="0" w:line="240" w:lineRule="auto"/>
        <w:jc w:val="both"/>
        <w:rPr>
          <w:rFonts w:ascii="Calibri" w:eastAsia="Calibri" w:hAnsi="Calibri" w:cs="Humanist521BT-Light"/>
          <w:sz w:val="23"/>
          <w:szCs w:val="23"/>
        </w:rPr>
      </w:pPr>
      <w:r w:rsidRPr="00907784">
        <w:rPr>
          <w:rFonts w:ascii="Calibri" w:eastAsia="Calibri" w:hAnsi="Calibri" w:cs="Humanist521BT-Light"/>
          <w:sz w:val="23"/>
          <w:szCs w:val="23"/>
        </w:rPr>
        <w:t>You need to describe the role of the components of a computer system in the production and manipulation of graphics. You could produce an information leaflet covering items from each of the hardware and software groupings listed below:</w:t>
      </w:r>
    </w:p>
    <w:p w:rsidR="005E1D6A" w:rsidRPr="00907784" w:rsidRDefault="005E1D6A" w:rsidP="005E1D6A">
      <w:pPr>
        <w:autoSpaceDE w:val="0"/>
        <w:autoSpaceDN w:val="0"/>
        <w:adjustRightInd w:val="0"/>
        <w:spacing w:after="0" w:line="240" w:lineRule="auto"/>
        <w:rPr>
          <w:rFonts w:ascii="Calibri" w:eastAsia="Calibri" w:hAnsi="Calibri" w:cs="Humanist521BT-Light"/>
          <w:sz w:val="23"/>
          <w:szCs w:val="23"/>
        </w:rPr>
      </w:pPr>
    </w:p>
    <w:p w:rsidR="005E1D6A" w:rsidRPr="00907784" w:rsidRDefault="005E1D6A" w:rsidP="005E1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eastAsia="Calibri" w:hAnsi="Calibri" w:cs="Humanist521BT-Light"/>
          <w:sz w:val="23"/>
          <w:szCs w:val="23"/>
        </w:rPr>
      </w:pPr>
      <w:r w:rsidRPr="00907784">
        <w:rPr>
          <w:rFonts w:ascii="Calibri" w:eastAsia="Calibri" w:hAnsi="Calibri" w:cs="Humanist521BT-LightItalic"/>
          <w:b/>
          <w:i/>
          <w:iCs/>
          <w:sz w:val="23"/>
          <w:szCs w:val="23"/>
        </w:rPr>
        <w:t>Hardware</w:t>
      </w:r>
      <w:r w:rsidRPr="00907784">
        <w:rPr>
          <w:rFonts w:ascii="Calibri" w:eastAsia="Calibri" w:hAnsi="Calibri" w:cs="Humanist521BT-Light"/>
          <w:b/>
          <w:sz w:val="23"/>
          <w:szCs w:val="23"/>
        </w:rPr>
        <w:t>:</w:t>
      </w:r>
      <w:r w:rsidRPr="00907784">
        <w:rPr>
          <w:rFonts w:ascii="Calibri" w:eastAsia="Calibri" w:hAnsi="Calibri" w:cs="Humanist521BT-Light"/>
          <w:sz w:val="23"/>
          <w:szCs w:val="23"/>
        </w:rPr>
        <w:t xml:space="preserve"> </w:t>
      </w:r>
      <w:r w:rsidRPr="00907784">
        <w:rPr>
          <w:rFonts w:ascii="Calibri" w:eastAsia="Calibri" w:hAnsi="Calibri" w:cs="Humanist521BT-Light"/>
          <w:sz w:val="23"/>
          <w:szCs w:val="23"/>
          <w:u w:val="single"/>
        </w:rPr>
        <w:t>graphics card features</w:t>
      </w:r>
      <w:r w:rsidRPr="00907784">
        <w:rPr>
          <w:rFonts w:ascii="Calibri" w:eastAsia="Calibri" w:hAnsi="Calibri" w:cs="Humanist521BT-Light"/>
          <w:sz w:val="23"/>
          <w:szCs w:val="23"/>
        </w:rPr>
        <w:t xml:space="preserve">; </w:t>
      </w:r>
      <w:r w:rsidRPr="00907784">
        <w:rPr>
          <w:rFonts w:ascii="Calibri" w:eastAsia="Calibri" w:hAnsi="Calibri" w:cs="Humanist521BT-Light"/>
          <w:sz w:val="23"/>
          <w:szCs w:val="23"/>
          <w:u w:val="single"/>
        </w:rPr>
        <w:t>internal memory</w:t>
      </w:r>
      <w:r w:rsidRPr="00907784">
        <w:rPr>
          <w:rFonts w:ascii="Calibri" w:eastAsia="Calibri" w:hAnsi="Calibri" w:cs="Humanist521BT-Light"/>
          <w:sz w:val="23"/>
          <w:szCs w:val="23"/>
        </w:rPr>
        <w:t xml:space="preserve"> e.g. cache, RAM; processors; </w:t>
      </w:r>
      <w:r w:rsidRPr="00907784">
        <w:rPr>
          <w:rFonts w:ascii="Calibri" w:eastAsia="Calibri" w:hAnsi="Calibri" w:cs="Humanist521BT-Light"/>
          <w:sz w:val="23"/>
          <w:szCs w:val="23"/>
          <w:u w:val="single"/>
        </w:rPr>
        <w:t>other hardware</w:t>
      </w:r>
      <w:r w:rsidRPr="00907784">
        <w:rPr>
          <w:rFonts w:ascii="Calibri" w:eastAsia="Calibri" w:hAnsi="Calibri" w:cs="Humanist521BT-Light"/>
          <w:sz w:val="23"/>
          <w:szCs w:val="23"/>
        </w:rPr>
        <w:t xml:space="preserve"> e.g. digital camera drivers and card; </w:t>
      </w:r>
      <w:r w:rsidRPr="00907784">
        <w:rPr>
          <w:rFonts w:ascii="Calibri" w:eastAsia="Calibri" w:hAnsi="Calibri" w:cs="Humanist521BT-Light"/>
          <w:sz w:val="23"/>
          <w:szCs w:val="23"/>
          <w:u w:val="single"/>
        </w:rPr>
        <w:t>file storage</w:t>
      </w:r>
      <w:r w:rsidRPr="00907784">
        <w:rPr>
          <w:rFonts w:ascii="Calibri" w:eastAsia="Calibri" w:hAnsi="Calibri" w:cs="Humanist521BT-Light"/>
          <w:sz w:val="23"/>
          <w:szCs w:val="23"/>
        </w:rPr>
        <w:t xml:space="preserve"> e.g. CD ROM, hard drive, flash cards, USB storage devices</w:t>
      </w:r>
      <w:r w:rsidRPr="00907784">
        <w:rPr>
          <w:rFonts w:ascii="Calibri" w:eastAsia="Calibri" w:hAnsi="Calibri" w:cs="Humanist521BT-Light"/>
          <w:sz w:val="23"/>
          <w:szCs w:val="23"/>
          <w:u w:val="single"/>
        </w:rPr>
        <w:t>; input devices</w:t>
      </w:r>
      <w:r w:rsidRPr="00907784">
        <w:rPr>
          <w:rFonts w:ascii="Calibri" w:eastAsia="Calibri" w:hAnsi="Calibri" w:cs="Humanist521BT-Light"/>
          <w:sz w:val="23"/>
          <w:szCs w:val="23"/>
        </w:rPr>
        <w:t xml:space="preserve"> e.g. graphics tablet, mouse, digital camera, scanner</w:t>
      </w:r>
    </w:p>
    <w:p w:rsidR="005E1D6A" w:rsidRPr="00907784" w:rsidRDefault="005E1D6A" w:rsidP="005E1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eastAsia="Calibri" w:hAnsi="Calibri" w:cs="Humanist521BT-Light"/>
          <w:sz w:val="23"/>
          <w:szCs w:val="23"/>
        </w:rPr>
      </w:pPr>
    </w:p>
    <w:p w:rsidR="005E1D6A" w:rsidRPr="00907784" w:rsidRDefault="005E1D6A" w:rsidP="005E1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eastAsia="Calibri" w:hAnsi="Calibri" w:cs="Humanist521BT-Light"/>
          <w:sz w:val="23"/>
          <w:szCs w:val="23"/>
        </w:rPr>
      </w:pPr>
      <w:r w:rsidRPr="00907784">
        <w:rPr>
          <w:rFonts w:ascii="Calibri" w:eastAsia="Calibri" w:hAnsi="Calibri" w:cs="Humanist521BT-LightItalic"/>
          <w:b/>
          <w:i/>
          <w:iCs/>
          <w:sz w:val="23"/>
          <w:szCs w:val="23"/>
        </w:rPr>
        <w:t>Software</w:t>
      </w:r>
      <w:r w:rsidRPr="00907784">
        <w:rPr>
          <w:rFonts w:ascii="Calibri" w:eastAsia="Calibri" w:hAnsi="Calibri" w:cs="Humanist521BT-Light"/>
          <w:b/>
          <w:sz w:val="23"/>
          <w:szCs w:val="23"/>
        </w:rPr>
        <w:t>:</w:t>
      </w:r>
      <w:r w:rsidRPr="00907784">
        <w:rPr>
          <w:rFonts w:ascii="Calibri" w:eastAsia="Calibri" w:hAnsi="Calibri" w:cs="Humanist521BT-Light"/>
          <w:sz w:val="23"/>
          <w:szCs w:val="23"/>
        </w:rPr>
        <w:t xml:space="preserve"> </w:t>
      </w:r>
      <w:r w:rsidRPr="00907784">
        <w:rPr>
          <w:rFonts w:ascii="Calibri" w:eastAsia="Calibri" w:hAnsi="Calibri" w:cs="Humanist521BT-Light"/>
          <w:sz w:val="23"/>
          <w:szCs w:val="23"/>
          <w:u w:val="single"/>
        </w:rPr>
        <w:t>vector based e.</w:t>
      </w:r>
      <w:r w:rsidRPr="00907784">
        <w:rPr>
          <w:rFonts w:ascii="Calibri" w:eastAsia="Calibri" w:hAnsi="Calibri" w:cs="Humanist521BT-Light"/>
          <w:sz w:val="23"/>
          <w:szCs w:val="23"/>
        </w:rPr>
        <w:t xml:space="preserve">g. </w:t>
      </w:r>
      <w:proofErr w:type="spellStart"/>
      <w:r w:rsidRPr="00907784">
        <w:rPr>
          <w:rFonts w:ascii="Calibri" w:eastAsia="Calibri" w:hAnsi="Calibri" w:cs="Humanist521BT-Light"/>
          <w:sz w:val="23"/>
          <w:szCs w:val="23"/>
        </w:rPr>
        <w:t>CorelDRAW</w:t>
      </w:r>
      <w:proofErr w:type="spellEnd"/>
      <w:r w:rsidRPr="00907784">
        <w:rPr>
          <w:rFonts w:ascii="Calibri" w:eastAsia="Calibri" w:hAnsi="Calibri" w:cs="Humanist521BT-Light"/>
          <w:sz w:val="23"/>
          <w:szCs w:val="23"/>
        </w:rPr>
        <w:t xml:space="preserve">; bitmap e.g. Paintshop Pro, Paint; </w:t>
      </w:r>
      <w:r w:rsidRPr="00907784">
        <w:rPr>
          <w:rFonts w:ascii="Calibri" w:eastAsia="Calibri" w:hAnsi="Calibri" w:cs="Humanist521BT-Light"/>
          <w:sz w:val="23"/>
          <w:szCs w:val="23"/>
          <w:u w:val="single"/>
        </w:rPr>
        <w:t xml:space="preserve">photo manipulation </w:t>
      </w:r>
      <w:r w:rsidRPr="00907784">
        <w:rPr>
          <w:rFonts w:ascii="Calibri" w:eastAsia="Calibri" w:hAnsi="Calibri" w:cs="Humanist521BT-Light"/>
          <w:sz w:val="23"/>
          <w:szCs w:val="23"/>
        </w:rPr>
        <w:t xml:space="preserve">e.g. Photoshop; </w:t>
      </w:r>
      <w:r w:rsidRPr="00907784">
        <w:rPr>
          <w:rFonts w:ascii="Calibri" w:eastAsia="Calibri" w:hAnsi="Calibri" w:cs="Humanist521BT-Light"/>
          <w:sz w:val="23"/>
          <w:szCs w:val="23"/>
          <w:u w:val="single"/>
        </w:rPr>
        <w:t>others</w:t>
      </w:r>
      <w:r w:rsidRPr="00907784">
        <w:rPr>
          <w:rFonts w:ascii="Calibri" w:eastAsia="Calibri" w:hAnsi="Calibri" w:cs="Humanist521BT-Light"/>
          <w:sz w:val="23"/>
          <w:szCs w:val="23"/>
        </w:rPr>
        <w:t xml:space="preserve"> e.g. image viewers, photo galleries, file conversion</w:t>
      </w:r>
    </w:p>
    <w:p w:rsidR="00602EE6" w:rsidRPr="00907784" w:rsidRDefault="00602EE6" w:rsidP="005E1D6A"/>
    <w:p w:rsidR="00602EE6" w:rsidRPr="00907784" w:rsidRDefault="00602EE6" w:rsidP="005E1D6A"/>
    <w:p w:rsidR="005E1D6A" w:rsidRPr="00907784" w:rsidRDefault="005E1D6A" w:rsidP="005E1D6A">
      <w:r w:rsidRPr="00907784">
        <w:rPr>
          <w:rFonts w:ascii="Calibri" w:eastAsia="Calibri" w:hAnsi="Calibri" w:cs="Times New Roman"/>
          <w:sz w:val="28"/>
          <w:u w:val="single"/>
        </w:rPr>
        <w:t>Task 2</w:t>
      </w:r>
      <w:r w:rsidRPr="00907784">
        <w:rPr>
          <w:rFonts w:ascii="Calibri" w:eastAsia="Calibri" w:hAnsi="Calibri" w:cs="Times New Roman"/>
          <w:sz w:val="28"/>
          <w:u w:val="single"/>
        </w:rPr>
        <w:br/>
      </w:r>
    </w:p>
    <w:p w:rsidR="005E1D6A" w:rsidRPr="00907784" w:rsidRDefault="005E1D6A" w:rsidP="005E1D6A">
      <w:pPr>
        <w:autoSpaceDE w:val="0"/>
        <w:autoSpaceDN w:val="0"/>
        <w:adjustRightInd w:val="0"/>
        <w:rPr>
          <w:rFonts w:ascii="Calibri" w:eastAsia="Calibri" w:hAnsi="Calibri" w:cs="Times New Roman"/>
          <w:b/>
          <w:sz w:val="23"/>
          <w:szCs w:val="23"/>
          <w:u w:val="single"/>
        </w:rPr>
      </w:pPr>
      <w:r w:rsidRPr="00907784">
        <w:rPr>
          <w:rFonts w:ascii="Calibri" w:eastAsia="Calibri" w:hAnsi="Calibri" w:cs="Humanist531BT-BoldA"/>
          <w:b/>
          <w:bCs/>
          <w:sz w:val="23"/>
          <w:szCs w:val="23"/>
        </w:rPr>
        <w:t xml:space="preserve">P2:  </w:t>
      </w:r>
      <w:r w:rsidRPr="00907784">
        <w:rPr>
          <w:rFonts w:ascii="Calibri" w:eastAsia="Calibri" w:hAnsi="Calibri" w:cs="Humanist521BT-Light"/>
          <w:b/>
          <w:sz w:val="23"/>
          <w:szCs w:val="23"/>
        </w:rPr>
        <w:t>explain how different types of graphic images relate to file formats</w:t>
      </w:r>
    </w:p>
    <w:p w:rsidR="005E1D6A" w:rsidRPr="00907784" w:rsidRDefault="005E1D6A" w:rsidP="005E1D6A">
      <w:pPr>
        <w:autoSpaceDE w:val="0"/>
        <w:autoSpaceDN w:val="0"/>
        <w:adjustRightInd w:val="0"/>
        <w:spacing w:after="0" w:line="240" w:lineRule="auto"/>
        <w:rPr>
          <w:rFonts w:ascii="Calibri" w:eastAsia="Calibri" w:hAnsi="Calibri" w:cs="Humanist521BT-Light"/>
          <w:sz w:val="23"/>
          <w:szCs w:val="23"/>
        </w:rPr>
      </w:pPr>
      <w:r w:rsidRPr="00907784">
        <w:rPr>
          <w:rFonts w:ascii="Calibri" w:eastAsia="Calibri" w:hAnsi="Calibri" w:cs="Humanist521BT-Light"/>
          <w:sz w:val="23"/>
          <w:szCs w:val="23"/>
        </w:rPr>
        <w:t>For P2, explain the features and limitations of different file formats, drawing conclusions regarding which lend themselves to particular graphical products. This could be evidenced as a presentation or in report format.</w:t>
      </w:r>
    </w:p>
    <w:p w:rsidR="005E1D6A" w:rsidRPr="00907784" w:rsidRDefault="005E1D6A" w:rsidP="005E1D6A">
      <w:pPr>
        <w:autoSpaceDE w:val="0"/>
        <w:autoSpaceDN w:val="0"/>
        <w:adjustRightInd w:val="0"/>
        <w:spacing w:after="0" w:line="240" w:lineRule="auto"/>
        <w:rPr>
          <w:rFonts w:ascii="Calibri" w:eastAsia="Calibri" w:hAnsi="Calibri" w:cs="Humanist521BT-Light"/>
          <w:sz w:val="23"/>
          <w:szCs w:val="23"/>
        </w:rPr>
      </w:pPr>
    </w:p>
    <w:p w:rsidR="005E1D6A" w:rsidRPr="00907784" w:rsidRDefault="005E1D6A" w:rsidP="005E1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eastAsia="Calibri" w:hAnsi="Calibri" w:cs="Humanist521BT-Light"/>
          <w:sz w:val="23"/>
          <w:szCs w:val="23"/>
        </w:rPr>
      </w:pPr>
      <w:r w:rsidRPr="00907784">
        <w:rPr>
          <w:rFonts w:ascii="Calibri" w:eastAsia="Calibri" w:hAnsi="Calibri" w:cs="Humanist521BT-LightItalic"/>
          <w:b/>
          <w:i/>
          <w:iCs/>
          <w:sz w:val="23"/>
          <w:szCs w:val="23"/>
        </w:rPr>
        <w:t>File handling</w:t>
      </w:r>
      <w:r w:rsidRPr="00907784">
        <w:rPr>
          <w:rFonts w:ascii="Calibri" w:eastAsia="Calibri" w:hAnsi="Calibri" w:cs="Humanist521BT-Light"/>
          <w:b/>
          <w:sz w:val="23"/>
          <w:szCs w:val="23"/>
        </w:rPr>
        <w:t>:</w:t>
      </w:r>
      <w:r w:rsidRPr="00907784">
        <w:rPr>
          <w:rFonts w:ascii="Calibri" w:eastAsia="Calibri" w:hAnsi="Calibri" w:cs="Humanist521BT-Light"/>
          <w:sz w:val="23"/>
          <w:szCs w:val="23"/>
        </w:rPr>
        <w:t xml:space="preserve"> converting files; file sizes; </w:t>
      </w:r>
      <w:r w:rsidRPr="00907784">
        <w:rPr>
          <w:rFonts w:ascii="Calibri" w:eastAsia="Calibri" w:hAnsi="Calibri" w:cs="Humanist521BT-Light"/>
          <w:sz w:val="23"/>
          <w:szCs w:val="23"/>
          <w:u w:val="single"/>
        </w:rPr>
        <w:t>file formats</w:t>
      </w:r>
      <w:r w:rsidRPr="00907784">
        <w:rPr>
          <w:rFonts w:ascii="Calibri" w:eastAsia="Calibri" w:hAnsi="Calibri" w:cs="Humanist521BT-Light"/>
          <w:sz w:val="23"/>
          <w:szCs w:val="23"/>
        </w:rPr>
        <w:t xml:space="preserve"> e.g. jpg, bmp; file management e.g. naming files, folder structures, moving files, deleting files; compression techniques</w:t>
      </w:r>
    </w:p>
    <w:p w:rsidR="005E1D6A" w:rsidRPr="00907784" w:rsidRDefault="005E1D6A" w:rsidP="005E1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eastAsia="Calibri" w:hAnsi="Calibri" w:cs="Humanist521BT-Light"/>
          <w:sz w:val="23"/>
          <w:szCs w:val="23"/>
        </w:rPr>
      </w:pPr>
    </w:p>
    <w:p w:rsidR="005E1D6A" w:rsidRPr="00907784" w:rsidRDefault="005E1D6A" w:rsidP="005E1D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eastAsia="Calibri" w:hAnsi="Calibri" w:cs="Humanist521BT-Light"/>
          <w:b/>
          <w:sz w:val="23"/>
          <w:szCs w:val="23"/>
        </w:rPr>
      </w:pPr>
      <w:r w:rsidRPr="00907784">
        <w:rPr>
          <w:rFonts w:ascii="Calibri" w:eastAsia="Calibri" w:hAnsi="Calibri" w:cs="Humanist521BT-LightItalic"/>
          <w:b/>
          <w:i/>
          <w:iCs/>
          <w:sz w:val="23"/>
          <w:szCs w:val="23"/>
        </w:rPr>
        <w:t>Graphic images</w:t>
      </w:r>
      <w:r w:rsidRPr="00907784">
        <w:rPr>
          <w:rFonts w:ascii="Calibri" w:eastAsia="Calibri" w:hAnsi="Calibri" w:cs="Humanist521BT-Light"/>
          <w:b/>
          <w:sz w:val="23"/>
          <w:szCs w:val="23"/>
        </w:rPr>
        <w:t>:</w:t>
      </w:r>
      <w:r w:rsidRPr="00907784">
        <w:rPr>
          <w:rFonts w:ascii="Calibri" w:eastAsia="Calibri" w:hAnsi="Calibri" w:cs="Humanist521BT-Light"/>
          <w:sz w:val="23"/>
          <w:szCs w:val="23"/>
        </w:rPr>
        <w:t xml:space="preserve"> vector graphics; bitmaps; comparison e.g. file size, scaling; file format features, typical uses</w:t>
      </w:r>
      <w:r w:rsidRPr="00907784">
        <w:rPr>
          <w:rFonts w:ascii="Calibri" w:eastAsia="Calibri" w:hAnsi="Calibri" w:cs="Times New Roman"/>
          <w:sz w:val="23"/>
          <w:szCs w:val="23"/>
          <w:u w:val="single"/>
        </w:rPr>
        <w:br/>
      </w:r>
    </w:p>
    <w:p w:rsidR="005E1D6A" w:rsidRPr="00907784" w:rsidRDefault="005E1D6A" w:rsidP="005E1D6A">
      <w:pPr>
        <w:autoSpaceDE w:val="0"/>
        <w:autoSpaceDN w:val="0"/>
        <w:adjustRightInd w:val="0"/>
        <w:spacing w:after="0" w:line="240" w:lineRule="auto"/>
        <w:jc w:val="both"/>
        <w:rPr>
          <w:rFonts w:ascii="Calibri" w:eastAsia="Calibri" w:hAnsi="Calibri" w:cs="Humanist521BT-Light"/>
          <w:b/>
          <w:sz w:val="23"/>
          <w:szCs w:val="23"/>
        </w:rPr>
      </w:pPr>
    </w:p>
    <w:p w:rsidR="00A040C6" w:rsidRPr="00907784" w:rsidRDefault="00A040C6">
      <w:r w:rsidRPr="00907784">
        <w:br w:type="page"/>
      </w:r>
    </w:p>
    <w:p w:rsidR="005E1D6A" w:rsidRPr="00907784" w:rsidRDefault="005E1D6A" w:rsidP="005E1D6A"/>
    <w:p w:rsidR="00A040C6" w:rsidRPr="00907784" w:rsidRDefault="00A040C6" w:rsidP="00A040C6">
      <w:pPr>
        <w:autoSpaceDE w:val="0"/>
        <w:autoSpaceDN w:val="0"/>
        <w:adjustRightInd w:val="0"/>
        <w:spacing w:after="0" w:line="240" w:lineRule="auto"/>
        <w:rPr>
          <w:rFonts w:ascii="Calibri" w:eastAsia="Calibri" w:hAnsi="Calibri" w:cs="Times New Roman"/>
          <w:sz w:val="28"/>
          <w:u w:val="single"/>
        </w:rPr>
      </w:pPr>
      <w:r w:rsidRPr="00907784">
        <w:rPr>
          <w:rFonts w:ascii="Calibri" w:eastAsia="Calibri" w:hAnsi="Calibri" w:cs="Times New Roman"/>
          <w:sz w:val="28"/>
          <w:u w:val="single"/>
        </w:rPr>
        <w:t>Task 3</w:t>
      </w:r>
      <w:r w:rsidRPr="00907784">
        <w:rPr>
          <w:rFonts w:ascii="Calibri" w:eastAsia="Calibri" w:hAnsi="Calibri" w:cs="Times New Roman"/>
          <w:sz w:val="28"/>
          <w:u w:val="single"/>
        </w:rPr>
        <w:br/>
      </w:r>
    </w:p>
    <w:p w:rsidR="00A040C6" w:rsidRPr="00907784" w:rsidRDefault="00A040C6" w:rsidP="00A040C6">
      <w:pPr>
        <w:autoSpaceDE w:val="0"/>
        <w:autoSpaceDN w:val="0"/>
        <w:adjustRightInd w:val="0"/>
        <w:spacing w:after="0" w:line="240" w:lineRule="auto"/>
        <w:rPr>
          <w:rFonts w:ascii="Calibri" w:eastAsia="Calibri" w:hAnsi="Calibri" w:cs="Humanist521BT-Light"/>
          <w:b/>
          <w:sz w:val="23"/>
          <w:szCs w:val="23"/>
        </w:rPr>
      </w:pPr>
      <w:r w:rsidRPr="00907784">
        <w:rPr>
          <w:rFonts w:ascii="Calibri" w:eastAsia="Calibri" w:hAnsi="Calibri" w:cs="Humanist531BT-BoldA"/>
          <w:b/>
          <w:bCs/>
          <w:sz w:val="23"/>
          <w:szCs w:val="23"/>
        </w:rPr>
        <w:t xml:space="preserve">P3:  </w:t>
      </w:r>
      <w:r w:rsidRPr="00907784">
        <w:rPr>
          <w:rFonts w:ascii="Calibri" w:eastAsia="Calibri" w:hAnsi="Calibri" w:cs="Humanist521BT-Light"/>
          <w:b/>
          <w:sz w:val="23"/>
          <w:szCs w:val="23"/>
        </w:rPr>
        <w:t>demonstrate the use of editing tools to edit and manipulate images</w:t>
      </w:r>
    </w:p>
    <w:p w:rsidR="00A040C6" w:rsidRPr="00907784" w:rsidRDefault="00A040C6" w:rsidP="00A040C6">
      <w:pPr>
        <w:autoSpaceDE w:val="0"/>
        <w:autoSpaceDN w:val="0"/>
        <w:adjustRightInd w:val="0"/>
        <w:spacing w:after="0" w:line="240" w:lineRule="auto"/>
        <w:rPr>
          <w:rFonts w:ascii="Calibri" w:eastAsia="Calibri" w:hAnsi="Calibri" w:cs="Humanist521BT-Light"/>
          <w:sz w:val="23"/>
          <w:szCs w:val="23"/>
        </w:rPr>
      </w:pPr>
    </w:p>
    <w:p w:rsidR="00A040C6" w:rsidRPr="00907784" w:rsidRDefault="00A040C6" w:rsidP="00A040C6">
      <w:pPr>
        <w:autoSpaceDE w:val="0"/>
        <w:autoSpaceDN w:val="0"/>
        <w:adjustRightInd w:val="0"/>
        <w:spacing w:after="0" w:line="240" w:lineRule="auto"/>
        <w:jc w:val="both"/>
        <w:rPr>
          <w:rFonts w:ascii="Calibri" w:eastAsia="Calibri" w:hAnsi="Calibri" w:cs="Humanist521BT-Light"/>
          <w:sz w:val="23"/>
          <w:szCs w:val="23"/>
        </w:rPr>
      </w:pPr>
      <w:r w:rsidRPr="00907784">
        <w:rPr>
          <w:rFonts w:ascii="Calibri" w:eastAsia="Calibri" w:hAnsi="Calibri" w:cs="Humanist521BT-Light"/>
          <w:sz w:val="23"/>
          <w:szCs w:val="23"/>
        </w:rPr>
        <w:t xml:space="preserve">One of the training sessions will require you to demonstrate editing tools to edit and manipulate images. You will either capture an image using a digital camera, or use a pre-existing image to edit. The image will be of a local business that has asked you to create a mini advertisement banner which will act as a hotspot from the newspaper’s online website. The requirements are for it to be eye catching and for it to draw attention. It must contain the name of the business and text that will make the users click on the hotspot directing them to a particular page of the business’s website. </w:t>
      </w:r>
    </w:p>
    <w:p w:rsidR="00A040C6" w:rsidRPr="00907784" w:rsidRDefault="00A040C6" w:rsidP="00A040C6">
      <w:pPr>
        <w:autoSpaceDE w:val="0"/>
        <w:autoSpaceDN w:val="0"/>
        <w:adjustRightInd w:val="0"/>
        <w:spacing w:after="0" w:line="240" w:lineRule="auto"/>
        <w:jc w:val="both"/>
        <w:rPr>
          <w:rFonts w:ascii="Calibri" w:eastAsia="Calibri" w:hAnsi="Calibri" w:cs="Humanist521BT-Light"/>
          <w:sz w:val="23"/>
          <w:szCs w:val="23"/>
        </w:rPr>
      </w:pPr>
    </w:p>
    <w:p w:rsidR="00A040C6" w:rsidRPr="00907784" w:rsidRDefault="00A040C6" w:rsidP="00A040C6">
      <w:pPr>
        <w:autoSpaceDE w:val="0"/>
        <w:autoSpaceDN w:val="0"/>
        <w:adjustRightInd w:val="0"/>
        <w:spacing w:after="0" w:line="240" w:lineRule="auto"/>
        <w:jc w:val="both"/>
        <w:rPr>
          <w:rFonts w:ascii="Calibri" w:eastAsia="Calibri" w:hAnsi="Calibri" w:cs="Humanist521BT-Light"/>
          <w:sz w:val="23"/>
          <w:szCs w:val="23"/>
        </w:rPr>
      </w:pPr>
      <w:r w:rsidRPr="00907784">
        <w:rPr>
          <w:rFonts w:ascii="Calibri" w:eastAsia="Calibri" w:hAnsi="Calibri" w:cs="Humanist521BT-Light"/>
          <w:sz w:val="23"/>
          <w:szCs w:val="23"/>
        </w:rPr>
        <w:t xml:space="preserve">For P3, capture an image using a digital camera, or use a pre-existing image to edit. You must manipulate the image to achieve a pre-defined effect which should be related to a defined user need. You will use a range of tools and techniques (see below). Produce an annotated screen-print explaining how the graphic meets the user requirements. </w:t>
      </w:r>
    </w:p>
    <w:p w:rsidR="00A040C6" w:rsidRPr="00907784" w:rsidRDefault="00A040C6" w:rsidP="00A040C6">
      <w:pPr>
        <w:autoSpaceDE w:val="0"/>
        <w:autoSpaceDN w:val="0"/>
        <w:adjustRightInd w:val="0"/>
        <w:spacing w:after="0" w:line="240" w:lineRule="auto"/>
        <w:rPr>
          <w:rFonts w:ascii="Calibri" w:eastAsia="Calibri" w:hAnsi="Calibri" w:cs="Humanist521BT-Light"/>
          <w:sz w:val="23"/>
          <w:szCs w:val="23"/>
        </w:rPr>
      </w:pPr>
    </w:p>
    <w:p w:rsidR="00A040C6" w:rsidRPr="00907784" w:rsidRDefault="00A040C6" w:rsidP="00A040C6">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jc w:val="both"/>
        <w:rPr>
          <w:rFonts w:ascii="Calibri" w:eastAsia="Calibri" w:hAnsi="Calibri" w:cs="Humanist521BT-Light"/>
          <w:sz w:val="23"/>
          <w:szCs w:val="23"/>
        </w:rPr>
      </w:pPr>
      <w:r w:rsidRPr="00907784">
        <w:rPr>
          <w:rFonts w:ascii="Calibri" w:eastAsia="Calibri" w:hAnsi="Calibri" w:cs="Humanist521BT-LightItalic"/>
          <w:b/>
          <w:i/>
          <w:iCs/>
          <w:sz w:val="23"/>
          <w:szCs w:val="23"/>
        </w:rPr>
        <w:t>Graphic creation</w:t>
      </w:r>
      <w:r w:rsidRPr="00907784">
        <w:rPr>
          <w:rFonts w:ascii="Calibri" w:eastAsia="Calibri" w:hAnsi="Calibri" w:cs="Humanist521BT-Light"/>
          <w:b/>
          <w:sz w:val="23"/>
          <w:szCs w:val="23"/>
        </w:rPr>
        <w:t>:</w:t>
      </w:r>
      <w:r w:rsidRPr="00907784">
        <w:rPr>
          <w:rFonts w:ascii="Calibri" w:eastAsia="Calibri" w:hAnsi="Calibri" w:cs="Humanist521BT-Light"/>
          <w:sz w:val="23"/>
          <w:szCs w:val="23"/>
          <w:u w:val="single"/>
        </w:rPr>
        <w:t xml:space="preserve"> image</w:t>
      </w:r>
      <w:r w:rsidRPr="00907784">
        <w:rPr>
          <w:rFonts w:ascii="Calibri" w:eastAsia="Calibri" w:hAnsi="Calibri" w:cs="Humanist521BT-Light"/>
          <w:sz w:val="23"/>
          <w:szCs w:val="23"/>
        </w:rPr>
        <w:t xml:space="preserve"> e.g. scanning, importing, digital camera</w:t>
      </w:r>
      <w:r w:rsidRPr="00907784">
        <w:rPr>
          <w:rFonts w:ascii="Calibri" w:eastAsia="Calibri" w:hAnsi="Calibri" w:cs="Humanist521BT-Light"/>
          <w:sz w:val="23"/>
          <w:szCs w:val="23"/>
          <w:u w:val="single"/>
        </w:rPr>
        <w:t>; image creation</w:t>
      </w:r>
      <w:r w:rsidRPr="00907784">
        <w:rPr>
          <w:rFonts w:ascii="Calibri" w:eastAsia="Calibri" w:hAnsi="Calibri" w:cs="Humanist521BT-Light"/>
          <w:sz w:val="23"/>
          <w:szCs w:val="23"/>
        </w:rPr>
        <w:t xml:space="preserve"> e.g. free hand draw, assemble shapes, pre-existing material </w:t>
      </w:r>
    </w:p>
    <w:p w:rsidR="00A040C6" w:rsidRPr="00907784" w:rsidRDefault="00A040C6" w:rsidP="00A040C6">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jc w:val="both"/>
        <w:rPr>
          <w:rFonts w:ascii="Calibri" w:eastAsia="Calibri" w:hAnsi="Calibri" w:cs="Humanist521BT-Light"/>
          <w:sz w:val="23"/>
          <w:szCs w:val="23"/>
        </w:rPr>
      </w:pPr>
    </w:p>
    <w:p w:rsidR="00A040C6" w:rsidRPr="00907784" w:rsidRDefault="00A040C6" w:rsidP="00A040C6">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jc w:val="both"/>
        <w:rPr>
          <w:rFonts w:ascii="Calibri" w:eastAsia="Calibri" w:hAnsi="Calibri" w:cs="Humanist521BT-Light"/>
          <w:sz w:val="23"/>
          <w:szCs w:val="23"/>
        </w:rPr>
      </w:pPr>
      <w:r w:rsidRPr="00907784">
        <w:rPr>
          <w:rFonts w:ascii="Calibri" w:eastAsia="Calibri" w:hAnsi="Calibri" w:cs="Humanist521BT-LightItalic"/>
          <w:b/>
          <w:i/>
          <w:iCs/>
          <w:sz w:val="23"/>
          <w:szCs w:val="23"/>
        </w:rPr>
        <w:t>Editing graphics</w:t>
      </w:r>
      <w:r w:rsidRPr="00907784">
        <w:rPr>
          <w:rFonts w:ascii="Calibri" w:eastAsia="Calibri" w:hAnsi="Calibri" w:cs="Humanist521BT-Light"/>
          <w:b/>
          <w:sz w:val="23"/>
          <w:szCs w:val="23"/>
        </w:rPr>
        <w:t>:</w:t>
      </w:r>
      <w:r w:rsidRPr="00907784">
        <w:rPr>
          <w:rFonts w:ascii="Calibri" w:eastAsia="Calibri" w:hAnsi="Calibri" w:cs="Humanist521BT-Light"/>
          <w:sz w:val="23"/>
          <w:szCs w:val="23"/>
        </w:rPr>
        <w:t xml:space="preserve"> change an existing image</w:t>
      </w:r>
    </w:p>
    <w:p w:rsidR="00A040C6" w:rsidRPr="00907784" w:rsidRDefault="00A040C6" w:rsidP="00A040C6">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jc w:val="both"/>
        <w:rPr>
          <w:rFonts w:ascii="Calibri" w:eastAsia="Calibri" w:hAnsi="Calibri" w:cs="Humanist521BT-Light"/>
          <w:b/>
          <w:sz w:val="23"/>
          <w:szCs w:val="23"/>
        </w:rPr>
      </w:pPr>
    </w:p>
    <w:p w:rsidR="00A040C6" w:rsidRPr="00907784" w:rsidRDefault="00A040C6" w:rsidP="00A040C6">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jc w:val="both"/>
        <w:rPr>
          <w:rFonts w:ascii="Calibri" w:eastAsia="Calibri" w:hAnsi="Calibri" w:cs="Humanist521BT-Light"/>
          <w:sz w:val="23"/>
          <w:szCs w:val="23"/>
        </w:rPr>
      </w:pPr>
      <w:r w:rsidRPr="00907784">
        <w:rPr>
          <w:rFonts w:ascii="Calibri" w:eastAsia="Calibri" w:hAnsi="Calibri" w:cs="Humanist521BT-LightItalic"/>
          <w:b/>
          <w:i/>
          <w:iCs/>
          <w:sz w:val="23"/>
          <w:szCs w:val="23"/>
        </w:rPr>
        <w:t>Tools and techniques</w:t>
      </w:r>
      <w:r w:rsidRPr="00907784">
        <w:rPr>
          <w:rFonts w:ascii="Calibri" w:eastAsia="Calibri" w:hAnsi="Calibri" w:cs="Humanist521BT-Light"/>
          <w:b/>
          <w:sz w:val="23"/>
          <w:szCs w:val="23"/>
        </w:rPr>
        <w:t>:</w:t>
      </w:r>
      <w:r w:rsidRPr="00907784">
        <w:rPr>
          <w:rFonts w:ascii="Calibri" w:eastAsia="Calibri" w:hAnsi="Calibri" w:cs="Humanist521BT-Light"/>
          <w:sz w:val="23"/>
          <w:szCs w:val="23"/>
        </w:rPr>
        <w:t xml:space="preserve"> </w:t>
      </w:r>
      <w:r w:rsidRPr="00907784">
        <w:rPr>
          <w:rFonts w:ascii="Calibri" w:eastAsia="Calibri" w:hAnsi="Calibri" w:cs="Humanist521BT-Light"/>
          <w:sz w:val="23"/>
          <w:szCs w:val="23"/>
          <w:u w:val="single"/>
        </w:rPr>
        <w:t>standard software tools</w:t>
      </w:r>
      <w:r w:rsidRPr="00907784">
        <w:rPr>
          <w:rFonts w:ascii="Calibri" w:eastAsia="Calibri" w:hAnsi="Calibri" w:cs="Humanist521BT-Light"/>
          <w:sz w:val="23"/>
          <w:szCs w:val="23"/>
        </w:rPr>
        <w:t xml:space="preserve"> e.g. free hand draw, rotate, flip, crop, group/ungroup, resize; </w:t>
      </w:r>
      <w:r w:rsidRPr="00907784">
        <w:rPr>
          <w:rFonts w:ascii="Calibri" w:eastAsia="Calibri" w:hAnsi="Calibri" w:cs="Humanist521BT-Light"/>
          <w:sz w:val="23"/>
          <w:szCs w:val="23"/>
          <w:u w:val="single"/>
        </w:rPr>
        <w:t>special effects</w:t>
      </w:r>
      <w:r w:rsidRPr="00907784">
        <w:rPr>
          <w:rFonts w:ascii="Calibri" w:eastAsia="Calibri" w:hAnsi="Calibri" w:cs="Humanist521BT-Light"/>
          <w:sz w:val="23"/>
          <w:szCs w:val="23"/>
        </w:rPr>
        <w:t xml:space="preserve"> e.g. soften, sharpen, watermark, invert; </w:t>
      </w:r>
      <w:r w:rsidRPr="00907784">
        <w:rPr>
          <w:rFonts w:ascii="Calibri" w:eastAsia="Calibri" w:hAnsi="Calibri" w:cs="Humanist521BT-Light"/>
          <w:sz w:val="23"/>
          <w:szCs w:val="23"/>
          <w:u w:val="single"/>
        </w:rPr>
        <w:t>colour</w:t>
      </w:r>
      <w:r w:rsidRPr="00907784">
        <w:rPr>
          <w:rFonts w:ascii="Calibri" w:eastAsia="Calibri" w:hAnsi="Calibri" w:cs="Humanist521BT-Light"/>
          <w:sz w:val="23"/>
          <w:szCs w:val="23"/>
        </w:rPr>
        <w:t xml:space="preserve"> e.g. colour balance, </w:t>
      </w:r>
      <w:r w:rsidRPr="00907784">
        <w:rPr>
          <w:rFonts w:ascii="Calibri" w:eastAsia="Calibri" w:hAnsi="Calibri" w:cs="Humanist521BT-Light"/>
          <w:sz w:val="23"/>
          <w:szCs w:val="23"/>
          <w:u w:val="single"/>
        </w:rPr>
        <w:t>colour depth</w:t>
      </w:r>
      <w:r w:rsidRPr="00907784">
        <w:rPr>
          <w:rFonts w:ascii="Calibri" w:eastAsia="Calibri" w:hAnsi="Calibri" w:cs="Humanist521BT-Light"/>
          <w:sz w:val="23"/>
          <w:szCs w:val="23"/>
        </w:rPr>
        <w:t xml:space="preserve"> e.g. 8-bit (256 colours), 16-bit (64,000 colours); l</w:t>
      </w:r>
      <w:r w:rsidRPr="00907784">
        <w:rPr>
          <w:rFonts w:ascii="Calibri" w:eastAsia="Calibri" w:hAnsi="Calibri" w:cs="Humanist521BT-Light"/>
          <w:sz w:val="23"/>
          <w:szCs w:val="23"/>
          <w:u w:val="single"/>
        </w:rPr>
        <w:t>ayering</w:t>
      </w:r>
      <w:r w:rsidRPr="00907784">
        <w:rPr>
          <w:rFonts w:ascii="Calibri" w:eastAsia="Calibri" w:hAnsi="Calibri" w:cs="Humanist521BT-Light"/>
          <w:sz w:val="23"/>
          <w:szCs w:val="23"/>
        </w:rPr>
        <w:t xml:space="preserve">; </w:t>
      </w:r>
      <w:r w:rsidRPr="00907784">
        <w:rPr>
          <w:rFonts w:ascii="Calibri" w:eastAsia="Calibri" w:hAnsi="Calibri" w:cs="Humanist521BT-Light"/>
          <w:sz w:val="23"/>
          <w:szCs w:val="23"/>
          <w:u w:val="single"/>
        </w:rPr>
        <w:t>advanced techniques</w:t>
      </w:r>
      <w:r w:rsidRPr="00907784">
        <w:rPr>
          <w:rFonts w:ascii="Calibri" w:eastAsia="Calibri" w:hAnsi="Calibri" w:cs="Humanist521BT-Light"/>
          <w:sz w:val="23"/>
          <w:szCs w:val="23"/>
        </w:rPr>
        <w:t xml:space="preserve"> e.g. 3D images, masking </w:t>
      </w:r>
    </w:p>
    <w:p w:rsidR="00A040C6" w:rsidRPr="00907784" w:rsidRDefault="00A040C6" w:rsidP="00A040C6">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jc w:val="both"/>
        <w:rPr>
          <w:rFonts w:ascii="Calibri" w:eastAsia="Calibri" w:hAnsi="Calibri" w:cs="Humanist521BT-Light"/>
          <w:sz w:val="23"/>
          <w:szCs w:val="23"/>
        </w:rPr>
      </w:pPr>
    </w:p>
    <w:p w:rsidR="005E1D6A" w:rsidRPr="00907784" w:rsidRDefault="005E1D6A" w:rsidP="005E1D6A"/>
    <w:p w:rsidR="008C4DA8" w:rsidRPr="00907784" w:rsidRDefault="008C4DA8" w:rsidP="005E1D6A">
      <w:pPr>
        <w:rPr>
          <w:b/>
        </w:rPr>
      </w:pPr>
      <w:r w:rsidRPr="00907784">
        <w:rPr>
          <w:b/>
        </w:rPr>
        <w:t>M2: justify the software, tools, file format, image resolution and colour depth used for creating graphic images.</w:t>
      </w:r>
    </w:p>
    <w:p w:rsidR="00EC0D24" w:rsidRPr="00907784" w:rsidRDefault="00EC0D24" w:rsidP="005E1D6A">
      <w:r w:rsidRPr="00907784">
        <w:t xml:space="preserve">Use Photoshop to change the colours of your image. You should use various available tools as outlined in the tutorial material. </w:t>
      </w:r>
    </w:p>
    <w:p w:rsidR="00EC0D24" w:rsidRPr="00907784" w:rsidRDefault="00EC0D24" w:rsidP="005E1D6A">
      <w:r w:rsidRPr="00907784">
        <w:t xml:space="preserve">Investigate the various file saving options available in Photoshop and decide the most suitable image format for your finished image. </w:t>
      </w:r>
    </w:p>
    <w:p w:rsidR="00EC0D24" w:rsidRPr="00907784" w:rsidRDefault="00EC0D24" w:rsidP="005E1D6A">
      <w:r w:rsidRPr="00907784">
        <w:t xml:space="preserve">You must now write up a document which justifies the software chosen (Photoshop and/or MS Paint), the file format chosen, the </w:t>
      </w:r>
      <w:r w:rsidR="00144131" w:rsidRPr="00907784">
        <w:t xml:space="preserve">image </w:t>
      </w:r>
      <w:r w:rsidRPr="00907784">
        <w:t xml:space="preserve">resolution </w:t>
      </w:r>
      <w:r w:rsidR="00144131" w:rsidRPr="00907784">
        <w:t xml:space="preserve">and the colour depth (256 colours/64000 colours/1.6 million colours/Greyscale). </w:t>
      </w:r>
    </w:p>
    <w:p w:rsidR="008C4DA8" w:rsidRPr="00907784" w:rsidRDefault="008C4DA8" w:rsidP="005E1D6A">
      <w:pPr>
        <w:rPr>
          <w:b/>
        </w:rPr>
      </w:pPr>
    </w:p>
    <w:p w:rsidR="00A040C6" w:rsidRPr="00907784" w:rsidRDefault="00A040C6">
      <w:r w:rsidRPr="00907784">
        <w:br w:type="page"/>
      </w:r>
    </w:p>
    <w:p w:rsidR="00A040C6" w:rsidRPr="00907784" w:rsidRDefault="00A040C6" w:rsidP="005E1D6A">
      <w:pPr>
        <w:rPr>
          <w:sz w:val="28"/>
          <w:u w:val="single"/>
        </w:rPr>
      </w:pPr>
      <w:r w:rsidRPr="00907784">
        <w:rPr>
          <w:sz w:val="28"/>
          <w:u w:val="single"/>
        </w:rPr>
        <w:lastRenderedPageBreak/>
        <w:t>Task 4</w:t>
      </w:r>
    </w:p>
    <w:p w:rsidR="00A040C6" w:rsidRPr="00907784" w:rsidRDefault="00A040C6" w:rsidP="00A040C6">
      <w:pPr>
        <w:autoSpaceDE w:val="0"/>
        <w:autoSpaceDN w:val="0"/>
        <w:adjustRightInd w:val="0"/>
        <w:spacing w:after="0" w:line="240" w:lineRule="auto"/>
        <w:rPr>
          <w:rFonts w:ascii="Calibri" w:eastAsia="Calibri" w:hAnsi="Calibri" w:cs="Humanist521BT-Light"/>
          <w:b/>
          <w:sz w:val="23"/>
          <w:szCs w:val="23"/>
        </w:rPr>
      </w:pPr>
      <w:r w:rsidRPr="00907784">
        <w:rPr>
          <w:rFonts w:ascii="Calibri" w:eastAsia="Calibri" w:hAnsi="Calibri" w:cs="Humanist531BT-BoldA"/>
          <w:b/>
          <w:bCs/>
          <w:sz w:val="23"/>
          <w:szCs w:val="23"/>
        </w:rPr>
        <w:t xml:space="preserve">M1:  </w:t>
      </w:r>
      <w:r w:rsidRPr="00907784">
        <w:rPr>
          <w:rFonts w:ascii="Calibri" w:eastAsia="Calibri" w:hAnsi="Calibri" w:cs="Humanist521BT-Light"/>
          <w:b/>
          <w:sz w:val="23"/>
          <w:szCs w:val="23"/>
        </w:rPr>
        <w:t>compare the limitations of different hardware and software packages used in graphics work</w:t>
      </w:r>
    </w:p>
    <w:p w:rsidR="00A040C6" w:rsidRPr="00907784" w:rsidRDefault="00A040C6" w:rsidP="00A040C6">
      <w:pPr>
        <w:autoSpaceDE w:val="0"/>
        <w:autoSpaceDN w:val="0"/>
        <w:adjustRightInd w:val="0"/>
        <w:spacing w:after="0" w:line="240" w:lineRule="auto"/>
        <w:rPr>
          <w:rFonts w:ascii="Calibri" w:eastAsia="Calibri" w:hAnsi="Calibri" w:cs="Humanist521BT-Light"/>
          <w:b/>
          <w:sz w:val="23"/>
          <w:szCs w:val="23"/>
        </w:rPr>
      </w:pPr>
    </w:p>
    <w:p w:rsidR="00A040C6" w:rsidRPr="00907784" w:rsidRDefault="00A040C6" w:rsidP="00A040C6">
      <w:pPr>
        <w:autoSpaceDE w:val="0"/>
        <w:autoSpaceDN w:val="0"/>
        <w:adjustRightInd w:val="0"/>
        <w:spacing w:after="0" w:line="240" w:lineRule="auto"/>
        <w:jc w:val="both"/>
        <w:rPr>
          <w:rFonts w:ascii="Calibri" w:eastAsia="Calibri" w:hAnsi="Calibri" w:cs="Humanist521BT-Light"/>
          <w:sz w:val="23"/>
          <w:szCs w:val="23"/>
        </w:rPr>
      </w:pPr>
      <w:r w:rsidRPr="00907784">
        <w:rPr>
          <w:rFonts w:ascii="Calibri" w:eastAsia="Calibri" w:hAnsi="Calibri" w:cs="Humanist521BT-Light"/>
          <w:sz w:val="23"/>
          <w:szCs w:val="23"/>
        </w:rPr>
        <w:t>M1 is a comparison. This could be done as an extension to your work for P1. Normally a comparison would consider both good and less good points, but in this case only the limitations are being compared. Within the remit that the hardware and software must relate to the production of graphics, you can select any hardware devices and compare the limitations of those, and then select any software packages and compare the limitations of these. Whilst it is more appropriate for you to select the items yourselves, your tutor can direct you to devices and packages, or can give you a short list of appropriate hardware and software from which to select.</w:t>
      </w:r>
    </w:p>
    <w:p w:rsidR="00A040C6" w:rsidRPr="00907784" w:rsidRDefault="00A040C6" w:rsidP="005E1D6A"/>
    <w:p w:rsidR="00A040C6" w:rsidRPr="00907784" w:rsidRDefault="00A040C6" w:rsidP="005E1D6A"/>
    <w:p w:rsidR="00A040C6" w:rsidRPr="00907784" w:rsidRDefault="00A040C6" w:rsidP="00A040C6">
      <w:pPr>
        <w:rPr>
          <w:rFonts w:ascii="Calibri" w:eastAsia="Calibri" w:hAnsi="Calibri" w:cs="Humanist521BT-Light"/>
          <w:b/>
          <w:sz w:val="23"/>
          <w:szCs w:val="23"/>
        </w:rPr>
      </w:pPr>
      <w:r w:rsidRPr="00907784">
        <w:rPr>
          <w:rFonts w:ascii="Calibri" w:eastAsia="Calibri" w:hAnsi="Calibri" w:cs="Humanist531BT-BoldA"/>
          <w:b/>
          <w:bCs/>
          <w:sz w:val="23"/>
          <w:szCs w:val="23"/>
        </w:rPr>
        <w:t xml:space="preserve">D1:   </w:t>
      </w:r>
      <w:r w:rsidRPr="00907784">
        <w:rPr>
          <w:rFonts w:ascii="Calibri" w:eastAsia="Calibri" w:hAnsi="Calibri" w:cs="Humanist521BT-Light"/>
          <w:b/>
          <w:sz w:val="23"/>
          <w:szCs w:val="23"/>
        </w:rPr>
        <w:t>evaluate the impact of evolving output mediums on the design and creation of graphic images</w:t>
      </w:r>
    </w:p>
    <w:p w:rsidR="00A040C6" w:rsidRPr="00907784" w:rsidRDefault="00A040C6" w:rsidP="00A040C6">
      <w:pPr>
        <w:autoSpaceDE w:val="0"/>
        <w:autoSpaceDN w:val="0"/>
        <w:adjustRightInd w:val="0"/>
        <w:spacing w:after="0" w:line="240" w:lineRule="auto"/>
        <w:rPr>
          <w:rFonts w:ascii="Calibri" w:eastAsia="Calibri" w:hAnsi="Calibri" w:cs="Humanist521BT-Light"/>
          <w:sz w:val="23"/>
          <w:szCs w:val="23"/>
        </w:rPr>
      </w:pPr>
      <w:r w:rsidRPr="00907784">
        <w:rPr>
          <w:rFonts w:ascii="Calibri" w:eastAsia="Calibri" w:hAnsi="Calibri" w:cs="Humanist521BT-Light"/>
          <w:b/>
          <w:sz w:val="23"/>
          <w:szCs w:val="23"/>
        </w:rPr>
        <w:br/>
      </w:r>
      <w:r w:rsidRPr="00907784">
        <w:rPr>
          <w:rFonts w:ascii="Calibri" w:eastAsia="Calibri" w:hAnsi="Calibri" w:cs="Humanist521BT-Light"/>
          <w:sz w:val="23"/>
          <w:szCs w:val="23"/>
        </w:rPr>
        <w:t>For D1, you will research the ongoing changes in, and additions to, output media and the effect this has on the creation of graphic images.</w:t>
      </w:r>
    </w:p>
    <w:p w:rsidR="00A040C6" w:rsidRPr="00907784" w:rsidRDefault="00A040C6" w:rsidP="00A040C6">
      <w:pPr>
        <w:autoSpaceDE w:val="0"/>
        <w:autoSpaceDN w:val="0"/>
        <w:adjustRightInd w:val="0"/>
        <w:spacing w:after="0" w:line="240" w:lineRule="auto"/>
        <w:rPr>
          <w:rFonts w:ascii="Calibri" w:eastAsia="Calibri" w:hAnsi="Calibri" w:cs="Humanist521BT-Light"/>
          <w:sz w:val="23"/>
          <w:szCs w:val="23"/>
        </w:rPr>
      </w:pPr>
    </w:p>
    <w:p w:rsidR="00A040C6" w:rsidRPr="007C42AD" w:rsidRDefault="00A040C6" w:rsidP="00A040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eastAsia="Calibri" w:hAnsi="Calibri" w:cs="Humanist521BT-Light"/>
          <w:sz w:val="23"/>
          <w:szCs w:val="23"/>
        </w:rPr>
      </w:pPr>
      <w:r w:rsidRPr="00907784">
        <w:rPr>
          <w:rFonts w:ascii="Calibri" w:eastAsia="Calibri" w:hAnsi="Calibri" w:cs="Humanist521BT-LightItalic"/>
          <w:b/>
          <w:i/>
          <w:iCs/>
          <w:sz w:val="23"/>
          <w:szCs w:val="23"/>
        </w:rPr>
        <w:t>Output medium</w:t>
      </w:r>
      <w:r w:rsidRPr="00907784">
        <w:rPr>
          <w:rFonts w:ascii="Calibri" w:eastAsia="Calibri" w:hAnsi="Calibri" w:cs="Humanist521BT-Light"/>
          <w:b/>
          <w:sz w:val="23"/>
          <w:szCs w:val="23"/>
        </w:rPr>
        <w:t>:</w:t>
      </w:r>
      <w:r w:rsidRPr="00907784">
        <w:rPr>
          <w:rFonts w:ascii="Calibri" w:eastAsia="Calibri" w:hAnsi="Calibri" w:cs="Humanist521BT-Light"/>
          <w:sz w:val="23"/>
          <w:szCs w:val="23"/>
        </w:rPr>
        <w:t xml:space="preserve"> printer; computer monitor; other e.g. mobile phone, PDA, plotter</w:t>
      </w:r>
      <w:bookmarkStart w:id="1" w:name="_GoBack"/>
      <w:bookmarkEnd w:id="1"/>
    </w:p>
    <w:p w:rsidR="00A040C6" w:rsidRPr="007C42AD" w:rsidRDefault="00A040C6" w:rsidP="00A040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 w:eastAsia="Calibri" w:hAnsi="Calibri" w:cs="Humanist521BT-Light"/>
          <w:sz w:val="23"/>
          <w:szCs w:val="23"/>
        </w:rPr>
      </w:pPr>
    </w:p>
    <w:p w:rsidR="00A040C6" w:rsidRPr="007C42AD" w:rsidRDefault="00A040C6" w:rsidP="00A040C6">
      <w:pPr>
        <w:autoSpaceDE w:val="0"/>
        <w:autoSpaceDN w:val="0"/>
        <w:adjustRightInd w:val="0"/>
        <w:spacing w:after="0" w:line="240" w:lineRule="auto"/>
        <w:rPr>
          <w:rFonts w:ascii="Calibri" w:eastAsia="Calibri" w:hAnsi="Calibri" w:cs="Humanist521BT-Light"/>
          <w:b/>
          <w:sz w:val="23"/>
          <w:szCs w:val="23"/>
        </w:rPr>
      </w:pPr>
    </w:p>
    <w:p w:rsidR="00A040C6" w:rsidRDefault="00A040C6" w:rsidP="005E1D6A"/>
    <w:sectPr w:rsidR="00A040C6" w:rsidSect="00A040C6">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ist531BT-BoldA">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umanist521BT-Light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09"/>
    <w:rsid w:val="000A68A9"/>
    <w:rsid w:val="000C04C0"/>
    <w:rsid w:val="000E529B"/>
    <w:rsid w:val="000F67AD"/>
    <w:rsid w:val="001433A2"/>
    <w:rsid w:val="00144131"/>
    <w:rsid w:val="00223810"/>
    <w:rsid w:val="002C7A83"/>
    <w:rsid w:val="002F68C9"/>
    <w:rsid w:val="0033068C"/>
    <w:rsid w:val="00493EAA"/>
    <w:rsid w:val="004F70C8"/>
    <w:rsid w:val="005B5987"/>
    <w:rsid w:val="005D0B6D"/>
    <w:rsid w:val="005E1D6A"/>
    <w:rsid w:val="005F2884"/>
    <w:rsid w:val="00602EE6"/>
    <w:rsid w:val="006321A0"/>
    <w:rsid w:val="0068122F"/>
    <w:rsid w:val="008079F4"/>
    <w:rsid w:val="00895BAB"/>
    <w:rsid w:val="008C4DA8"/>
    <w:rsid w:val="00907784"/>
    <w:rsid w:val="009104B9"/>
    <w:rsid w:val="009E1567"/>
    <w:rsid w:val="00A040C6"/>
    <w:rsid w:val="00A4508C"/>
    <w:rsid w:val="00AF30E8"/>
    <w:rsid w:val="00B12909"/>
    <w:rsid w:val="00C07FA5"/>
    <w:rsid w:val="00C137B7"/>
    <w:rsid w:val="00C92155"/>
    <w:rsid w:val="00CE6C70"/>
    <w:rsid w:val="00D162AE"/>
    <w:rsid w:val="00DF6409"/>
    <w:rsid w:val="00E02609"/>
    <w:rsid w:val="00E7384E"/>
    <w:rsid w:val="00EC0D24"/>
    <w:rsid w:val="00F04FE6"/>
    <w:rsid w:val="00F40BE7"/>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E4C23F-0581-45DC-9CE4-9E771E6A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CE3DD-80CB-43B8-8DEA-1C207F35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Budgen</dc:creator>
  <cp:lastModifiedBy>Usman Basharat</cp:lastModifiedBy>
  <cp:revision>7</cp:revision>
  <cp:lastPrinted>2014-05-20T20:46:00Z</cp:lastPrinted>
  <dcterms:created xsi:type="dcterms:W3CDTF">2014-04-29T15:02:00Z</dcterms:created>
  <dcterms:modified xsi:type="dcterms:W3CDTF">2014-05-20T20:48:00Z</dcterms:modified>
</cp:coreProperties>
</file>