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6"/>
        <w:gridCol w:w="683"/>
        <w:gridCol w:w="1225"/>
        <w:gridCol w:w="5868"/>
        <w:gridCol w:w="1701"/>
        <w:gridCol w:w="1417"/>
        <w:gridCol w:w="1985"/>
        <w:gridCol w:w="2039"/>
      </w:tblGrid>
      <w:tr w:rsidR="00FF1B98" w:rsidTr="00CA466A">
        <w:tc>
          <w:tcPr>
            <w:tcW w:w="15614" w:type="dxa"/>
            <w:gridSpan w:val="8"/>
            <w:shd w:val="clear" w:color="auto" w:fill="D9D9D9" w:themeFill="background1" w:themeFillShade="D9"/>
          </w:tcPr>
          <w:p w:rsidR="00FF1B98" w:rsidRDefault="00FF1B98" w:rsidP="00CE6C70">
            <w:pPr>
              <w:jc w:val="right"/>
            </w:pPr>
          </w:p>
        </w:tc>
      </w:tr>
      <w:tr w:rsidR="00FF1B98" w:rsidTr="0057652A">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C65F7D">
            <w:pPr>
              <w:jc w:val="both"/>
              <w:rPr>
                <w:b/>
                <w:sz w:val="24"/>
                <w:szCs w:val="24"/>
              </w:rPr>
            </w:pPr>
            <w:r>
              <w:rPr>
                <w:b/>
                <w:sz w:val="24"/>
                <w:szCs w:val="24"/>
              </w:rPr>
              <w:t xml:space="preserve">Student Name: </w:t>
            </w:r>
            <w:r w:rsidR="00C65F7D">
              <w:rPr>
                <w:b/>
                <w:sz w:val="24"/>
                <w:szCs w:val="24"/>
              </w:rPr>
              <w:t>Usman Basharat</w:t>
            </w:r>
            <w:r>
              <w:rPr>
                <w:b/>
                <w:sz w:val="24"/>
                <w:szCs w:val="24"/>
              </w:rPr>
              <w:t xml:space="preserve">                                                         Student ID: </w:t>
            </w:r>
            <w:r w:rsidR="00C65F7D">
              <w:rPr>
                <w:b/>
                <w:sz w:val="24"/>
                <w:szCs w:val="24"/>
              </w:rPr>
              <w:t>S1300173</w:t>
            </w:r>
            <w:r w:rsidR="00895BAB">
              <w:rPr>
                <w:b/>
                <w:sz w:val="24"/>
                <w:szCs w:val="24"/>
              </w:rPr>
              <w:t xml:space="preserve">                                             </w:t>
            </w:r>
            <w:r w:rsidR="00C65F7D">
              <w:rPr>
                <w:b/>
                <w:sz w:val="24"/>
                <w:szCs w:val="24"/>
              </w:rPr>
              <w:t xml:space="preserve">                             </w:t>
            </w:r>
            <w:r w:rsidR="00895BAB">
              <w:rPr>
                <w:b/>
                <w:sz w:val="24"/>
                <w:szCs w:val="24"/>
              </w:rPr>
              <w:t xml:space="preserve">  Teacher:</w:t>
            </w:r>
            <w:r w:rsidR="000C1487">
              <w:rPr>
                <w:b/>
                <w:sz w:val="24"/>
                <w:szCs w:val="24"/>
              </w:rPr>
              <w:t xml:space="preserve"> </w:t>
            </w:r>
            <w:r w:rsidR="00C65F7D">
              <w:rPr>
                <w:b/>
                <w:sz w:val="24"/>
                <w:szCs w:val="24"/>
              </w:rPr>
              <w:t xml:space="preserve">Ben </w:t>
            </w:r>
            <w:proofErr w:type="spellStart"/>
            <w:r w:rsidR="00C65F7D">
              <w:rPr>
                <w:b/>
                <w:sz w:val="24"/>
                <w:szCs w:val="24"/>
              </w:rPr>
              <w:t>Akakpo</w:t>
            </w:r>
            <w:proofErr w:type="spellEnd"/>
          </w:p>
        </w:tc>
      </w:tr>
      <w:tr w:rsidR="00FF1B98" w:rsidTr="00215D65">
        <w:tc>
          <w:tcPr>
            <w:tcW w:w="15614" w:type="dxa"/>
            <w:gridSpan w:val="8"/>
            <w:shd w:val="clear" w:color="auto" w:fill="D9D9D9" w:themeFill="background1" w:themeFillShade="D9"/>
          </w:tcPr>
          <w:p w:rsidR="00FF1B98" w:rsidRDefault="00FF1B98" w:rsidP="00CE6C70">
            <w:pPr>
              <w:jc w:val="right"/>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 xml:space="preserve">Unit No:                </w:t>
            </w:r>
            <w:r w:rsidR="00C137B7">
              <w:rPr>
                <w:b/>
                <w:sz w:val="24"/>
                <w:szCs w:val="24"/>
              </w:rPr>
              <w:t xml:space="preserve">                     </w:t>
            </w:r>
            <w:r w:rsidR="000C1487">
              <w:rPr>
                <w:b/>
                <w:sz w:val="24"/>
                <w:szCs w:val="24"/>
              </w:rPr>
              <w:t xml:space="preserve">30                             </w:t>
            </w:r>
            <w:r>
              <w:rPr>
                <w:b/>
                <w:sz w:val="24"/>
                <w:szCs w:val="24"/>
              </w:rPr>
              <w:t xml:space="preserve">Unit Name:              </w:t>
            </w:r>
            <w:r w:rsidR="000C1487">
              <w:rPr>
                <w:b/>
                <w:sz w:val="24"/>
                <w:szCs w:val="24"/>
              </w:rPr>
              <w:t xml:space="preserve">Digital Graphics </w:t>
            </w:r>
            <w:r>
              <w:rPr>
                <w:b/>
                <w:sz w:val="24"/>
                <w:szCs w:val="24"/>
              </w:rPr>
              <w:t xml:space="preserve">     </w:t>
            </w:r>
          </w:p>
          <w:p w:rsidR="00FF1B98" w:rsidRPr="000F67AD" w:rsidRDefault="00FF1B98" w:rsidP="000F67AD">
            <w:pPr>
              <w:jc w:val="both"/>
              <w:rPr>
                <w:b/>
                <w:sz w:val="24"/>
                <w:szCs w:val="24"/>
              </w:rPr>
            </w:pPr>
            <w:r>
              <w:rPr>
                <w:b/>
                <w:sz w:val="24"/>
                <w:szCs w:val="24"/>
              </w:rPr>
              <w:t xml:space="preserve">Internal Verifier:                                                     </w:t>
            </w:r>
            <w:r w:rsidR="00493EAA">
              <w:rPr>
                <w:b/>
                <w:sz w:val="24"/>
                <w:szCs w:val="24"/>
              </w:rPr>
              <w:t xml:space="preserve">  </w:t>
            </w:r>
            <w:r>
              <w:rPr>
                <w:b/>
                <w:sz w:val="24"/>
                <w:szCs w:val="24"/>
              </w:rPr>
              <w:t>Date Verified:</w:t>
            </w:r>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FF1B98" w:rsidP="00CE6C70">
            <w:pPr>
              <w:jc w:val="both"/>
              <w:rPr>
                <w:b/>
                <w:sz w:val="24"/>
                <w:szCs w:val="24"/>
              </w:rPr>
            </w:pPr>
            <w:r>
              <w:rPr>
                <w:b/>
                <w:sz w:val="24"/>
                <w:szCs w:val="24"/>
              </w:rPr>
              <w:t xml:space="preserve">Assignment No: #                                                    </w:t>
            </w:r>
            <w:r w:rsidR="00493EAA">
              <w:rPr>
                <w:b/>
                <w:sz w:val="24"/>
                <w:szCs w:val="24"/>
              </w:rPr>
              <w:t xml:space="preserve"> </w:t>
            </w:r>
            <w:r>
              <w:rPr>
                <w:b/>
                <w:sz w:val="24"/>
                <w:szCs w:val="24"/>
              </w:rPr>
              <w:t xml:space="preserve">Assignment Title: </w:t>
            </w:r>
            <w:r w:rsidR="000C1487">
              <w:rPr>
                <w:b/>
                <w:sz w:val="24"/>
                <w:szCs w:val="24"/>
              </w:rPr>
              <w:t xml:space="preserve"> Image production and associated issues</w:t>
            </w:r>
          </w:p>
          <w:p w:rsidR="00FF1B98" w:rsidRDefault="00FF1B98" w:rsidP="00CE6C70">
            <w:pPr>
              <w:jc w:val="both"/>
              <w:rPr>
                <w:b/>
                <w:sz w:val="24"/>
                <w:szCs w:val="24"/>
              </w:rPr>
            </w:pPr>
            <w:r>
              <w:rPr>
                <w:b/>
                <w:sz w:val="24"/>
                <w:szCs w:val="24"/>
              </w:rPr>
              <w:t xml:space="preserve">Assignment Given Out:                                          </w:t>
            </w:r>
            <w:r w:rsidR="00493EAA">
              <w:rPr>
                <w:b/>
                <w:sz w:val="24"/>
                <w:szCs w:val="24"/>
              </w:rPr>
              <w:t xml:space="preserve"> Assignment S</w:t>
            </w:r>
            <w:r>
              <w:rPr>
                <w:b/>
                <w:sz w:val="24"/>
                <w:szCs w:val="24"/>
              </w:rPr>
              <w:t>ubmission</w:t>
            </w:r>
            <w:r w:rsidR="00AF30E8">
              <w:rPr>
                <w:b/>
                <w:sz w:val="24"/>
                <w:szCs w:val="24"/>
              </w:rPr>
              <w:t xml:space="preserve"> Date</w:t>
            </w:r>
            <w:r>
              <w:rPr>
                <w:b/>
                <w:sz w:val="24"/>
                <w:szCs w:val="24"/>
              </w:rPr>
              <w:t>:</w:t>
            </w:r>
            <w:r w:rsidR="000C1487">
              <w:rPr>
                <w:b/>
                <w:sz w:val="24"/>
                <w:szCs w:val="24"/>
              </w:rPr>
              <w:t xml:space="preserve"> </w:t>
            </w:r>
            <w:r w:rsidR="00260571">
              <w:rPr>
                <w:b/>
                <w:sz w:val="24"/>
                <w:szCs w:val="24"/>
              </w:rPr>
              <w:t>14</w:t>
            </w:r>
            <w:r w:rsidR="000C1487" w:rsidRPr="000C1487">
              <w:rPr>
                <w:b/>
                <w:sz w:val="24"/>
                <w:szCs w:val="24"/>
                <w:vertAlign w:val="superscript"/>
              </w:rPr>
              <w:t>th</w:t>
            </w:r>
            <w:r w:rsidR="00C65F7D">
              <w:rPr>
                <w:b/>
                <w:sz w:val="24"/>
                <w:szCs w:val="24"/>
              </w:rPr>
              <w:t xml:space="preserve"> June  2014</w:t>
            </w:r>
          </w:p>
          <w:p w:rsidR="00FF1B98" w:rsidRPr="000F67AD" w:rsidRDefault="000C1487" w:rsidP="000F67AD">
            <w:pPr>
              <w:jc w:val="both"/>
              <w:rPr>
                <w:b/>
                <w:sz w:val="24"/>
                <w:szCs w:val="24"/>
              </w:rPr>
            </w:pPr>
            <w:r>
              <w:rPr>
                <w:b/>
                <w:sz w:val="24"/>
                <w:szCs w:val="24"/>
              </w:rPr>
              <w:t>Learning Outcome: LO1, LO2, LO3, LO4</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C137B7">
        <w:tc>
          <w:tcPr>
            <w:tcW w:w="696" w:type="dxa"/>
          </w:tcPr>
          <w:p w:rsidR="00FF1B98" w:rsidRDefault="00FF1B98" w:rsidP="00CE6C70">
            <w:pPr>
              <w:jc w:val="right"/>
            </w:pPr>
          </w:p>
        </w:tc>
        <w:tc>
          <w:tcPr>
            <w:tcW w:w="683" w:type="dxa"/>
          </w:tcPr>
          <w:p w:rsidR="00FF1B98" w:rsidRDefault="00FF1B98" w:rsidP="00CE6C70">
            <w:pPr>
              <w:jc w:val="right"/>
            </w:pPr>
          </w:p>
        </w:tc>
        <w:tc>
          <w:tcPr>
            <w:tcW w:w="1225" w:type="dxa"/>
          </w:tcPr>
          <w:p w:rsidR="00FF1B98" w:rsidRDefault="000C1487" w:rsidP="000C1487">
            <w:pPr>
              <w:autoSpaceDE w:val="0"/>
              <w:autoSpaceDN w:val="0"/>
              <w:adjustRightInd w:val="0"/>
            </w:pPr>
            <w:r w:rsidRPr="007C42AD">
              <w:rPr>
                <w:rFonts w:ascii="Calibri" w:eastAsia="Calibri" w:hAnsi="Calibri" w:cs="Humanist531BT-BoldA"/>
                <w:b/>
                <w:bCs/>
                <w:sz w:val="23"/>
                <w:szCs w:val="23"/>
              </w:rPr>
              <w:t xml:space="preserve">P4: </w:t>
            </w:r>
          </w:p>
        </w:tc>
        <w:tc>
          <w:tcPr>
            <w:tcW w:w="5868" w:type="dxa"/>
          </w:tcPr>
          <w:p w:rsidR="00FF1B98" w:rsidRDefault="000C1487" w:rsidP="000C1487">
            <w:r w:rsidRPr="000C1487">
              <w:t>create original graphic images to meet a defined user need</w:t>
            </w:r>
          </w:p>
        </w:tc>
        <w:tc>
          <w:tcPr>
            <w:tcW w:w="1701" w:type="dxa"/>
          </w:tcPr>
          <w:p w:rsidR="00FF1B98" w:rsidRDefault="00910BF9" w:rsidP="000C1487">
            <w:r>
              <w:t>10</w:t>
            </w:r>
            <w:r w:rsidRPr="00910BF9">
              <w:rPr>
                <w:vertAlign w:val="superscript"/>
              </w:rPr>
              <w:t>th</w:t>
            </w:r>
            <w:r w:rsidR="00260571">
              <w:t xml:space="preserve"> June 2014</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C137B7">
        <w:tc>
          <w:tcPr>
            <w:tcW w:w="696" w:type="dxa"/>
          </w:tcPr>
          <w:p w:rsidR="00FF1B98" w:rsidRDefault="00FF1B98" w:rsidP="00CE6C70">
            <w:pPr>
              <w:jc w:val="right"/>
            </w:pPr>
          </w:p>
        </w:tc>
        <w:tc>
          <w:tcPr>
            <w:tcW w:w="683" w:type="dxa"/>
          </w:tcPr>
          <w:p w:rsidR="00FF1B98" w:rsidRDefault="00FF1B98" w:rsidP="00CE6C70">
            <w:pPr>
              <w:jc w:val="right"/>
            </w:pPr>
          </w:p>
        </w:tc>
        <w:tc>
          <w:tcPr>
            <w:tcW w:w="1225" w:type="dxa"/>
          </w:tcPr>
          <w:p w:rsidR="000C1487" w:rsidRPr="007C42AD" w:rsidRDefault="000C1487" w:rsidP="000C1487">
            <w:pPr>
              <w:autoSpaceDE w:val="0"/>
              <w:autoSpaceDN w:val="0"/>
              <w:adjustRightInd w:val="0"/>
              <w:rPr>
                <w:rFonts w:ascii="Calibri" w:eastAsia="Calibri" w:hAnsi="Calibri" w:cs="Humanist521BT-Light"/>
                <w:b/>
                <w:sz w:val="23"/>
                <w:szCs w:val="23"/>
              </w:rPr>
            </w:pPr>
            <w:r w:rsidRPr="007C42AD">
              <w:rPr>
                <w:rFonts w:ascii="Calibri" w:eastAsia="Calibri" w:hAnsi="Calibri" w:cs="Humanist531BT-BoldA"/>
                <w:b/>
                <w:bCs/>
                <w:sz w:val="23"/>
                <w:szCs w:val="23"/>
              </w:rPr>
              <w:t xml:space="preserve">P5:  </w:t>
            </w:r>
          </w:p>
          <w:p w:rsidR="00FF1B98" w:rsidRDefault="00FF1B98" w:rsidP="000C1487"/>
        </w:tc>
        <w:tc>
          <w:tcPr>
            <w:tcW w:w="5868" w:type="dxa"/>
          </w:tcPr>
          <w:p w:rsidR="00FF1B98" w:rsidRDefault="000C1487" w:rsidP="000C1487">
            <w:r w:rsidRPr="000C1487">
              <w:t>modify images as a result of user feedback</w:t>
            </w:r>
          </w:p>
        </w:tc>
        <w:tc>
          <w:tcPr>
            <w:tcW w:w="1701" w:type="dxa"/>
          </w:tcPr>
          <w:p w:rsidR="00FF1B98" w:rsidRDefault="00910BF9" w:rsidP="00910BF9">
            <w:r>
              <w:t>10</w:t>
            </w:r>
            <w:r w:rsidRPr="00910BF9">
              <w:rPr>
                <w:vertAlign w:val="superscript"/>
              </w:rPr>
              <w:t>th</w:t>
            </w:r>
            <w:r w:rsidR="00260571">
              <w:t xml:space="preserve"> June 2014</w:t>
            </w:r>
          </w:p>
          <w:p w:rsidR="00260571" w:rsidRDefault="00260571" w:rsidP="00910BF9"/>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9E4105">
            <w:pPr>
              <w:jc w:val="center"/>
              <w:rPr>
                <w:b/>
                <w:sz w:val="24"/>
                <w:szCs w:val="24"/>
              </w:rPr>
            </w:pPr>
          </w:p>
        </w:tc>
      </w:tr>
      <w:tr w:rsidR="00FF1B98" w:rsidTr="00C137B7">
        <w:tc>
          <w:tcPr>
            <w:tcW w:w="696" w:type="dxa"/>
          </w:tcPr>
          <w:p w:rsidR="00FF1B98" w:rsidRDefault="00FF1B98" w:rsidP="00CE6C70">
            <w:pPr>
              <w:jc w:val="right"/>
            </w:pPr>
          </w:p>
        </w:tc>
        <w:tc>
          <w:tcPr>
            <w:tcW w:w="683" w:type="dxa"/>
          </w:tcPr>
          <w:p w:rsidR="00FF1B98" w:rsidRDefault="00FF1B98" w:rsidP="00CE6C70">
            <w:pPr>
              <w:jc w:val="right"/>
            </w:pPr>
          </w:p>
        </w:tc>
        <w:tc>
          <w:tcPr>
            <w:tcW w:w="1225" w:type="dxa"/>
          </w:tcPr>
          <w:p w:rsidR="00FF1B98" w:rsidRDefault="000C1487" w:rsidP="000C1487">
            <w:r>
              <w:rPr>
                <w:rFonts w:ascii="Calibri" w:eastAsia="Calibri" w:hAnsi="Calibri" w:cs="Humanist531BT-BoldA"/>
                <w:b/>
                <w:bCs/>
                <w:sz w:val="23"/>
                <w:szCs w:val="23"/>
              </w:rPr>
              <w:t>P</w:t>
            </w:r>
            <w:r w:rsidRPr="007C42AD">
              <w:rPr>
                <w:rFonts w:ascii="Calibri" w:eastAsia="Calibri" w:hAnsi="Calibri" w:cs="Humanist531BT-BoldA"/>
                <w:b/>
                <w:bCs/>
                <w:sz w:val="23"/>
                <w:szCs w:val="23"/>
              </w:rPr>
              <w:t xml:space="preserve">6: </w:t>
            </w:r>
          </w:p>
        </w:tc>
        <w:tc>
          <w:tcPr>
            <w:tcW w:w="5868" w:type="dxa"/>
          </w:tcPr>
          <w:p w:rsidR="00FF1B98" w:rsidRDefault="000C1487" w:rsidP="000C1487">
            <w:r w:rsidRPr="000C1487">
              <w:t>explain the potential legal implications of using and editing graphical image</w:t>
            </w:r>
          </w:p>
        </w:tc>
        <w:tc>
          <w:tcPr>
            <w:tcW w:w="1701" w:type="dxa"/>
          </w:tcPr>
          <w:p w:rsidR="00FF1B98" w:rsidRDefault="00910BF9" w:rsidP="00910BF9">
            <w:r>
              <w:t>10</w:t>
            </w:r>
            <w:r w:rsidRPr="00910BF9">
              <w:rPr>
                <w:vertAlign w:val="superscript"/>
              </w:rPr>
              <w:t>th</w:t>
            </w:r>
            <w:r w:rsidR="00260571">
              <w:t xml:space="preserve"> June 2014</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C137B7">
        <w:tc>
          <w:tcPr>
            <w:tcW w:w="696" w:type="dxa"/>
          </w:tcPr>
          <w:p w:rsidR="00FF1B98" w:rsidRDefault="00FF1B98" w:rsidP="00CE6C70">
            <w:pPr>
              <w:jc w:val="right"/>
            </w:pPr>
          </w:p>
        </w:tc>
        <w:tc>
          <w:tcPr>
            <w:tcW w:w="683" w:type="dxa"/>
          </w:tcPr>
          <w:p w:rsidR="00FF1B98" w:rsidRDefault="00FF1B98" w:rsidP="00CE6C70">
            <w:pPr>
              <w:jc w:val="right"/>
            </w:pPr>
          </w:p>
        </w:tc>
        <w:tc>
          <w:tcPr>
            <w:tcW w:w="1225" w:type="dxa"/>
          </w:tcPr>
          <w:p w:rsidR="00FF1B98" w:rsidRDefault="000C1487" w:rsidP="000C1487">
            <w:pPr>
              <w:autoSpaceDE w:val="0"/>
              <w:autoSpaceDN w:val="0"/>
              <w:adjustRightInd w:val="0"/>
            </w:pPr>
            <w:r w:rsidRPr="007C42AD">
              <w:rPr>
                <w:rFonts w:ascii="Calibri" w:eastAsia="Calibri" w:hAnsi="Calibri" w:cs="Humanist531BT-BoldA"/>
                <w:b/>
                <w:bCs/>
                <w:sz w:val="23"/>
                <w:szCs w:val="23"/>
              </w:rPr>
              <w:t>D2:</w:t>
            </w:r>
            <w:r w:rsidRPr="007C42AD">
              <w:rPr>
                <w:rFonts w:ascii="Calibri" w:eastAsia="Calibri" w:hAnsi="Calibri" w:cs="Humanist521BT-Light"/>
                <w:b/>
                <w:sz w:val="23"/>
                <w:szCs w:val="23"/>
              </w:rPr>
              <w:t xml:space="preserve"> </w:t>
            </w:r>
          </w:p>
        </w:tc>
        <w:tc>
          <w:tcPr>
            <w:tcW w:w="5868" w:type="dxa"/>
          </w:tcPr>
          <w:p w:rsidR="00FF1B98" w:rsidRDefault="000C1487" w:rsidP="000C1487">
            <w:proofErr w:type="gramStart"/>
            <w:r w:rsidRPr="000C1487">
              <w:t>discuss</w:t>
            </w:r>
            <w:proofErr w:type="gramEnd"/>
            <w:r w:rsidRPr="000C1487">
              <w:t xml:space="preserve"> the impact that file format, compression techniques, image resolution and colour depth have on file size and image quality.</w:t>
            </w:r>
          </w:p>
        </w:tc>
        <w:tc>
          <w:tcPr>
            <w:tcW w:w="1701" w:type="dxa"/>
          </w:tcPr>
          <w:p w:rsidR="00FF1B98" w:rsidRDefault="00910BF9" w:rsidP="00910BF9">
            <w:r>
              <w:t>10</w:t>
            </w:r>
            <w:r w:rsidRPr="00910BF9">
              <w:rPr>
                <w:vertAlign w:val="superscript"/>
              </w:rPr>
              <w:t>th</w:t>
            </w:r>
            <w:r w:rsidR="00260571">
              <w:t xml:space="preserve"> June 2014</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C137B7">
        <w:tc>
          <w:tcPr>
            <w:tcW w:w="696" w:type="dxa"/>
            <w:shd w:val="clear" w:color="auto" w:fill="D9D9D9" w:themeFill="background1" w:themeFillShade="D9"/>
          </w:tcPr>
          <w:p w:rsidR="00FF1B98" w:rsidRDefault="00FF1B98" w:rsidP="00CE6C70">
            <w:pPr>
              <w:jc w:val="right"/>
            </w:pPr>
          </w:p>
        </w:tc>
        <w:tc>
          <w:tcPr>
            <w:tcW w:w="683" w:type="dxa"/>
            <w:shd w:val="clear" w:color="auto" w:fill="D9D9D9" w:themeFill="background1" w:themeFillShade="D9"/>
          </w:tcPr>
          <w:p w:rsidR="00FF1B98" w:rsidRDefault="00FF1B98" w:rsidP="00CE6C70">
            <w:pPr>
              <w:jc w:val="right"/>
            </w:pPr>
          </w:p>
        </w:tc>
        <w:tc>
          <w:tcPr>
            <w:tcW w:w="1225" w:type="dxa"/>
            <w:shd w:val="clear" w:color="auto" w:fill="D9D9D9" w:themeFill="background1" w:themeFillShade="D9"/>
          </w:tcPr>
          <w:p w:rsidR="00FF1B98" w:rsidRDefault="00FF1B98" w:rsidP="00CE6C70">
            <w:pPr>
              <w:jc w:val="right"/>
            </w:pPr>
          </w:p>
        </w:tc>
        <w:tc>
          <w:tcPr>
            <w:tcW w:w="5868" w:type="dxa"/>
            <w:shd w:val="clear" w:color="auto" w:fill="D9D9D9" w:themeFill="background1" w:themeFillShade="D9"/>
          </w:tcPr>
          <w:p w:rsidR="00FF1B98" w:rsidRDefault="00FF1B98" w:rsidP="00CE6C70">
            <w:pPr>
              <w:jc w:val="right"/>
            </w:pPr>
          </w:p>
        </w:tc>
        <w:tc>
          <w:tcPr>
            <w:tcW w:w="1701" w:type="dxa"/>
            <w:shd w:val="clear" w:color="auto" w:fill="D9D9D9" w:themeFill="background1" w:themeFillShade="D9"/>
          </w:tcPr>
          <w:p w:rsidR="00FF1B98" w:rsidRDefault="00FF1B98" w:rsidP="00CE6C70">
            <w:pPr>
              <w:jc w:val="right"/>
            </w:pPr>
          </w:p>
        </w:tc>
        <w:tc>
          <w:tcPr>
            <w:tcW w:w="1417" w:type="dxa"/>
            <w:shd w:val="clear" w:color="auto" w:fill="D9D9D9" w:themeFill="background1" w:themeFillShade="D9"/>
          </w:tcPr>
          <w:p w:rsidR="00FF1B98" w:rsidRDefault="00FF1B98" w:rsidP="00CE6C70">
            <w:pPr>
              <w:jc w:val="right"/>
            </w:pPr>
          </w:p>
        </w:tc>
        <w:tc>
          <w:tcPr>
            <w:tcW w:w="1985" w:type="dxa"/>
            <w:shd w:val="clear" w:color="auto" w:fill="D9D9D9" w:themeFill="background1" w:themeFillShade="D9"/>
          </w:tcPr>
          <w:p w:rsidR="00FF1B98" w:rsidRDefault="00FF1B98" w:rsidP="00CE6C70">
            <w:pPr>
              <w:jc w:val="right"/>
            </w:pPr>
          </w:p>
        </w:tc>
        <w:tc>
          <w:tcPr>
            <w:tcW w:w="2039" w:type="dxa"/>
            <w:shd w:val="clear" w:color="auto" w:fill="D9D9D9" w:themeFill="background1" w:themeFillShade="D9"/>
          </w:tcPr>
          <w:p w:rsidR="00FF1B98" w:rsidRDefault="00FF1B98" w:rsidP="00CE6C70">
            <w:pPr>
              <w:jc w:val="right"/>
            </w:pPr>
          </w:p>
        </w:tc>
      </w:tr>
      <w:tr w:rsidR="00FF1B98" w:rsidTr="00940868">
        <w:tc>
          <w:tcPr>
            <w:tcW w:w="15614" w:type="dxa"/>
            <w:gridSpan w:val="8"/>
            <w:tcBorders>
              <w:bottom w:val="single" w:sz="4" w:space="0" w:color="auto"/>
            </w:tcBorders>
          </w:tcPr>
          <w:p w:rsidR="00C92155" w:rsidRDefault="00FF1B98" w:rsidP="00C92155">
            <w:pPr>
              <w:jc w:val="both"/>
              <w:rPr>
                <w:b/>
                <w:sz w:val="24"/>
                <w:szCs w:val="24"/>
              </w:rPr>
            </w:pPr>
            <w:r w:rsidRPr="001433A2">
              <w:rPr>
                <w:b/>
                <w:sz w:val="24"/>
                <w:szCs w:val="24"/>
              </w:rPr>
              <w:t>Assignment Rules:</w:t>
            </w:r>
          </w:p>
          <w:p w:rsidR="00FF1B98" w:rsidRPr="00C92155" w:rsidRDefault="00C92155" w:rsidP="00C92155">
            <w:pPr>
              <w:jc w:val="both"/>
              <w:rPr>
                <w:b/>
                <w:sz w:val="24"/>
                <w:szCs w:val="24"/>
              </w:rPr>
            </w:pPr>
            <w:r>
              <w:rPr>
                <w:sz w:val="20"/>
                <w:szCs w:val="20"/>
              </w:rPr>
              <w:t>Any work submitted after the deadline may not be marked.</w:t>
            </w:r>
          </w:p>
        </w:tc>
      </w:tr>
      <w:tr w:rsidR="00FF1B98" w:rsidTr="003553CA">
        <w:tc>
          <w:tcPr>
            <w:tcW w:w="15614" w:type="dxa"/>
            <w:gridSpan w:val="8"/>
            <w:tcBorders>
              <w:bottom w:val="single" w:sz="4" w:space="0" w:color="auto"/>
            </w:tcBorders>
          </w:tcPr>
          <w:p w:rsidR="00FF1B98" w:rsidRPr="00223810" w:rsidRDefault="00FF1B98" w:rsidP="00223810">
            <w:pPr>
              <w:jc w:val="both"/>
              <w:rPr>
                <w:b/>
              </w:rPr>
            </w:pPr>
            <w:r>
              <w:rPr>
                <w:b/>
              </w:rPr>
              <w:t>Student</w:t>
            </w:r>
            <w:r w:rsidRPr="00223810">
              <w:rPr>
                <w:b/>
              </w:rPr>
              <w:t xml:space="preserve"> declaration</w:t>
            </w:r>
          </w:p>
          <w:p w:rsidR="00FF1B98" w:rsidRPr="00223810" w:rsidRDefault="00FF1B98"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Default="00FF1B98" w:rsidP="00CE6C70">
            <w:pPr>
              <w:jc w:val="right"/>
            </w:pPr>
          </w:p>
          <w:p w:rsidR="00FF1B98" w:rsidRDefault="00FF1B98" w:rsidP="00223810">
            <w:r w:rsidRPr="0033068C">
              <w:rPr>
                <w:b/>
              </w:rPr>
              <w:lastRenderedPageBreak/>
              <w:t xml:space="preserve">Student Signature:                                          </w:t>
            </w:r>
            <w:r>
              <w:rPr>
                <w:b/>
              </w:rPr>
              <w:t xml:space="preserve">                       </w:t>
            </w:r>
            <w:r w:rsidRPr="0033068C">
              <w:rPr>
                <w:b/>
              </w:rPr>
              <w:t xml:space="preserve">   Date:</w:t>
            </w:r>
          </w:p>
          <w:p w:rsidR="00FF1B98" w:rsidRDefault="00FF1B98" w:rsidP="00223810"/>
          <w:p w:rsidR="00FF1B98" w:rsidRDefault="00FF1B98" w:rsidP="00223810">
            <w:pPr>
              <w:jc w:val="both"/>
              <w:rPr>
                <w:b/>
              </w:rPr>
            </w:pPr>
            <w:r w:rsidRPr="0033068C">
              <w:rPr>
                <w:b/>
              </w:rPr>
              <w:t xml:space="preserve">Assessor Signature:                                    </w:t>
            </w:r>
            <w:r>
              <w:rPr>
                <w:b/>
              </w:rPr>
              <w:t xml:space="preserve">                     </w:t>
            </w:r>
            <w:r w:rsidRPr="0033068C">
              <w:rPr>
                <w:b/>
              </w:rPr>
              <w:t xml:space="preserve">        </w:t>
            </w:r>
            <w:r w:rsidR="00493EAA">
              <w:rPr>
                <w:b/>
              </w:rPr>
              <w:t xml:space="preserve"> </w:t>
            </w:r>
            <w:r w:rsidRPr="0033068C">
              <w:rPr>
                <w:b/>
              </w:rPr>
              <w:t xml:space="preserve"> Date</w:t>
            </w:r>
            <w:r>
              <w:t>:</w:t>
            </w:r>
          </w:p>
        </w:tc>
      </w:tr>
    </w:tbl>
    <w:p w:rsidR="000C1487" w:rsidRDefault="000C1487" w:rsidP="00CE6C70">
      <w:pPr>
        <w:jc w:val="right"/>
      </w:pPr>
    </w:p>
    <w:p w:rsidR="000C1487" w:rsidRDefault="000C1487">
      <w:r>
        <w:br w:type="page"/>
      </w:r>
    </w:p>
    <w:p w:rsidR="00910BF9" w:rsidRDefault="00910BF9" w:rsidP="000C1487">
      <w:pPr>
        <w:autoSpaceDE w:val="0"/>
        <w:autoSpaceDN w:val="0"/>
        <w:adjustRightInd w:val="0"/>
        <w:spacing w:after="0" w:line="240" w:lineRule="auto"/>
        <w:rPr>
          <w:rFonts w:ascii="Calibri" w:eastAsia="Calibri" w:hAnsi="Calibri" w:cs="Times New Roman"/>
          <w:sz w:val="28"/>
          <w:u w:val="single"/>
        </w:rPr>
        <w:sectPr w:rsidR="00910BF9" w:rsidSect="005B5987">
          <w:pgSz w:w="16838" w:h="11906" w:orient="landscape"/>
          <w:pgMar w:top="720" w:right="720" w:bottom="720" w:left="720" w:header="708" w:footer="708" w:gutter="0"/>
          <w:cols w:space="708"/>
          <w:docGrid w:linePitch="360"/>
        </w:sectPr>
      </w:pPr>
    </w:p>
    <w:p w:rsidR="000C1487" w:rsidRPr="007C42AD" w:rsidRDefault="000C1487" w:rsidP="000C1487">
      <w:pPr>
        <w:autoSpaceDE w:val="0"/>
        <w:autoSpaceDN w:val="0"/>
        <w:adjustRightInd w:val="0"/>
        <w:spacing w:after="0" w:line="240" w:lineRule="auto"/>
        <w:rPr>
          <w:rFonts w:ascii="Calibri" w:eastAsia="Calibri" w:hAnsi="Calibri" w:cs="Humanist531BT-BoldA"/>
          <w:b/>
          <w:bCs/>
        </w:rPr>
      </w:pPr>
      <w:r>
        <w:rPr>
          <w:rFonts w:ascii="Calibri" w:eastAsia="Calibri" w:hAnsi="Calibri" w:cs="Times New Roman"/>
          <w:sz w:val="28"/>
          <w:u w:val="single"/>
        </w:rPr>
        <w:lastRenderedPageBreak/>
        <w:t>Task 5</w:t>
      </w:r>
      <w:r w:rsidRPr="007C42AD">
        <w:rPr>
          <w:rFonts w:ascii="Calibri" w:eastAsia="Calibri" w:hAnsi="Calibri" w:cs="Times New Roman"/>
          <w:sz w:val="28"/>
          <w:u w:val="single"/>
        </w:rPr>
        <w:br/>
      </w: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r w:rsidRPr="007C42AD">
        <w:rPr>
          <w:rFonts w:ascii="Calibri" w:eastAsia="Calibri" w:hAnsi="Calibri" w:cs="Humanist531BT-BoldA"/>
          <w:b/>
          <w:bCs/>
          <w:sz w:val="23"/>
          <w:szCs w:val="23"/>
        </w:rPr>
        <w:t xml:space="preserve">P4: </w:t>
      </w:r>
      <w:r w:rsidRPr="007C42AD">
        <w:rPr>
          <w:rFonts w:ascii="Calibri" w:eastAsia="Calibri" w:hAnsi="Calibri" w:cs="Humanist521BT-Light"/>
          <w:b/>
          <w:sz w:val="23"/>
          <w:szCs w:val="23"/>
        </w:rPr>
        <w:t>create original graphic images to meet a defined user need</w:t>
      </w: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p>
    <w:p w:rsidR="000C1487" w:rsidRPr="007C42AD" w:rsidRDefault="000C1487" w:rsidP="000C1487">
      <w:pP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
          <w:sz w:val="23"/>
          <w:szCs w:val="23"/>
        </w:rPr>
        <w:t>For P4, you should create 3 original images to display on the front cover page of the printed and online versions of the newspaper advertising:</w:t>
      </w:r>
    </w:p>
    <w:p w:rsidR="000C1487" w:rsidRPr="007C42AD" w:rsidRDefault="000C1487" w:rsidP="000C1487">
      <w:pPr>
        <w:autoSpaceDE w:val="0"/>
        <w:autoSpaceDN w:val="0"/>
        <w:adjustRightInd w:val="0"/>
        <w:spacing w:after="0" w:line="240" w:lineRule="auto"/>
        <w:jc w:val="both"/>
        <w:rPr>
          <w:rFonts w:ascii="Calibri" w:eastAsia="Calibri" w:hAnsi="Calibri" w:cs="Humanist521BT-Light"/>
          <w:sz w:val="23"/>
          <w:szCs w:val="23"/>
        </w:rPr>
      </w:pPr>
    </w:p>
    <w:p w:rsidR="000C1487" w:rsidRPr="00812796" w:rsidRDefault="000C1487" w:rsidP="000C1487">
      <w:pPr>
        <w:numPr>
          <w:ilvl w:val="0"/>
          <w:numId w:val="1"/>
        </w:numPr>
        <w:autoSpaceDE w:val="0"/>
        <w:autoSpaceDN w:val="0"/>
        <w:adjustRightInd w:val="0"/>
        <w:spacing w:after="0" w:line="240" w:lineRule="auto"/>
        <w:contextualSpacing/>
        <w:jc w:val="both"/>
        <w:rPr>
          <w:rFonts w:ascii="Calibri" w:eastAsia="Times New Roman" w:hAnsi="Calibri" w:cs="Humanist521BT-Light"/>
          <w:b/>
          <w:sz w:val="23"/>
          <w:szCs w:val="23"/>
        </w:rPr>
      </w:pPr>
      <w:r w:rsidRPr="00812796">
        <w:rPr>
          <w:rFonts w:ascii="Calibri" w:eastAsia="Times New Roman" w:hAnsi="Calibri" w:cs="Humanist521BT-Light"/>
          <w:b/>
          <w:sz w:val="23"/>
          <w:szCs w:val="23"/>
        </w:rPr>
        <w:t>A sporting event</w:t>
      </w:r>
    </w:p>
    <w:p w:rsidR="000C1487" w:rsidRPr="00A27849" w:rsidRDefault="000C1487" w:rsidP="000C1487">
      <w:pPr>
        <w:numPr>
          <w:ilvl w:val="0"/>
          <w:numId w:val="1"/>
        </w:numPr>
        <w:autoSpaceDE w:val="0"/>
        <w:autoSpaceDN w:val="0"/>
        <w:adjustRightInd w:val="0"/>
        <w:spacing w:after="0" w:line="240" w:lineRule="auto"/>
        <w:contextualSpacing/>
        <w:jc w:val="both"/>
        <w:rPr>
          <w:rFonts w:ascii="Calibri" w:eastAsia="Times New Roman" w:hAnsi="Calibri" w:cs="Humanist521BT-Light"/>
          <w:sz w:val="23"/>
          <w:szCs w:val="23"/>
        </w:rPr>
      </w:pPr>
      <w:r w:rsidRPr="00A27849">
        <w:rPr>
          <w:rFonts w:ascii="Calibri" w:eastAsia="Times New Roman" w:hAnsi="Calibri" w:cs="Humanist521BT-Light"/>
          <w:sz w:val="23"/>
          <w:szCs w:val="23"/>
        </w:rPr>
        <w:t>A fashion show</w:t>
      </w:r>
    </w:p>
    <w:p w:rsidR="000C1487" w:rsidRPr="00A27849" w:rsidRDefault="000C1487" w:rsidP="000C1487">
      <w:pPr>
        <w:numPr>
          <w:ilvl w:val="0"/>
          <w:numId w:val="1"/>
        </w:numPr>
        <w:autoSpaceDE w:val="0"/>
        <w:autoSpaceDN w:val="0"/>
        <w:adjustRightInd w:val="0"/>
        <w:spacing w:after="0" w:line="240" w:lineRule="auto"/>
        <w:contextualSpacing/>
        <w:jc w:val="both"/>
        <w:rPr>
          <w:rFonts w:ascii="Calibri" w:eastAsia="Times New Roman" w:hAnsi="Calibri" w:cs="Humanist521BT-Light"/>
          <w:b/>
          <w:sz w:val="23"/>
          <w:szCs w:val="23"/>
        </w:rPr>
      </w:pPr>
      <w:r w:rsidRPr="00A27849">
        <w:rPr>
          <w:rFonts w:ascii="Calibri" w:eastAsia="Times New Roman" w:hAnsi="Calibri" w:cs="Humanist521BT-Light"/>
          <w:b/>
          <w:sz w:val="23"/>
          <w:szCs w:val="23"/>
        </w:rPr>
        <w:t>A concert</w:t>
      </w:r>
    </w:p>
    <w:p w:rsidR="000C1487" w:rsidRPr="00A27849" w:rsidRDefault="000C1487" w:rsidP="000C1487">
      <w:pPr>
        <w:numPr>
          <w:ilvl w:val="0"/>
          <w:numId w:val="1"/>
        </w:numPr>
        <w:autoSpaceDE w:val="0"/>
        <w:autoSpaceDN w:val="0"/>
        <w:adjustRightInd w:val="0"/>
        <w:spacing w:after="0" w:line="240" w:lineRule="auto"/>
        <w:contextualSpacing/>
        <w:jc w:val="both"/>
        <w:rPr>
          <w:rFonts w:ascii="Calibri" w:eastAsia="Times New Roman" w:hAnsi="Calibri" w:cs="Humanist521BT-Light"/>
          <w:sz w:val="23"/>
          <w:szCs w:val="23"/>
        </w:rPr>
      </w:pPr>
      <w:r w:rsidRPr="00A27849">
        <w:rPr>
          <w:rFonts w:ascii="Calibri" w:eastAsia="Times New Roman" w:hAnsi="Calibri" w:cs="Humanist521BT-Light"/>
          <w:sz w:val="23"/>
          <w:szCs w:val="23"/>
        </w:rPr>
        <w:t>A community event</w:t>
      </w:r>
    </w:p>
    <w:p w:rsidR="000C1487" w:rsidRPr="00812796" w:rsidRDefault="000C1487" w:rsidP="000C1487">
      <w:pPr>
        <w:numPr>
          <w:ilvl w:val="0"/>
          <w:numId w:val="1"/>
        </w:numPr>
        <w:autoSpaceDE w:val="0"/>
        <w:autoSpaceDN w:val="0"/>
        <w:adjustRightInd w:val="0"/>
        <w:spacing w:after="0" w:line="240" w:lineRule="auto"/>
        <w:contextualSpacing/>
        <w:jc w:val="both"/>
        <w:rPr>
          <w:rFonts w:ascii="Calibri" w:eastAsia="Times New Roman" w:hAnsi="Calibri" w:cs="Humanist521BT-Light"/>
          <w:b/>
          <w:sz w:val="23"/>
          <w:szCs w:val="23"/>
        </w:rPr>
      </w:pPr>
      <w:r w:rsidRPr="00812796">
        <w:rPr>
          <w:rFonts w:ascii="Calibri" w:eastAsia="Times New Roman" w:hAnsi="Calibri" w:cs="Humanist521BT-Light"/>
          <w:b/>
          <w:sz w:val="23"/>
          <w:szCs w:val="23"/>
        </w:rPr>
        <w:t>New movie release</w:t>
      </w:r>
      <w:bookmarkStart w:id="0" w:name="_GoBack"/>
      <w:bookmarkEnd w:id="0"/>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r w:rsidRPr="007C42AD">
        <w:rPr>
          <w:rFonts w:ascii="Calibri" w:eastAsia="Calibri" w:hAnsi="Calibri" w:cs="Humanist521BT-Light"/>
          <w:sz w:val="23"/>
          <w:szCs w:val="23"/>
        </w:rPr>
        <w:t>For each graphic you need to define the user need:</w:t>
      </w:r>
    </w:p>
    <w:p w:rsidR="000C1487" w:rsidRPr="007C42AD" w:rsidRDefault="000C1487" w:rsidP="000C1487">
      <w:pPr>
        <w:autoSpaceDE w:val="0"/>
        <w:autoSpaceDN w:val="0"/>
        <w:adjustRightInd w:val="0"/>
        <w:spacing w:after="0" w:line="240" w:lineRule="auto"/>
        <w:jc w:val="both"/>
        <w:rPr>
          <w:rFonts w:ascii="Calibri" w:eastAsia="Calibri" w:hAnsi="Calibri" w:cs="Humanist521BT-Light"/>
          <w:sz w:val="23"/>
          <w:szCs w:val="23"/>
        </w:rPr>
      </w:pPr>
    </w:p>
    <w:p w:rsidR="000C1487" w:rsidRPr="007C42AD" w:rsidRDefault="000C1487" w:rsidP="000C14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Italic"/>
          <w:b/>
          <w:i/>
          <w:iCs/>
          <w:sz w:val="23"/>
          <w:szCs w:val="23"/>
        </w:rPr>
        <w:t>User need</w:t>
      </w:r>
      <w:r w:rsidRPr="007C42AD">
        <w:rPr>
          <w:rFonts w:ascii="Calibri" w:eastAsia="Calibri" w:hAnsi="Calibri" w:cs="Humanist521BT-Light"/>
          <w:b/>
          <w:sz w:val="23"/>
          <w:szCs w:val="23"/>
        </w:rPr>
        <w:t>:</w:t>
      </w:r>
      <w:r w:rsidRPr="007C42AD">
        <w:rPr>
          <w:rFonts w:ascii="Calibri" w:eastAsia="Calibri" w:hAnsi="Calibri" w:cs="Humanist521BT-Light"/>
          <w:sz w:val="23"/>
          <w:szCs w:val="23"/>
        </w:rPr>
        <w:t xml:space="preserve"> </w:t>
      </w:r>
      <w:r w:rsidRPr="007C42AD">
        <w:rPr>
          <w:rFonts w:ascii="Calibri" w:eastAsia="Calibri" w:hAnsi="Calibri" w:cs="Humanist521BT-Light"/>
          <w:sz w:val="23"/>
          <w:szCs w:val="23"/>
          <w:u w:val="single"/>
        </w:rPr>
        <w:t>client needs</w:t>
      </w:r>
      <w:r w:rsidRPr="007C42AD">
        <w:rPr>
          <w:rFonts w:ascii="Calibri" w:eastAsia="Calibri" w:hAnsi="Calibri" w:cs="Humanist521BT-Light"/>
          <w:sz w:val="23"/>
          <w:szCs w:val="23"/>
        </w:rPr>
        <w:t xml:space="preserve">; </w:t>
      </w:r>
      <w:r w:rsidRPr="007C42AD">
        <w:rPr>
          <w:rFonts w:ascii="Calibri" w:eastAsia="Calibri" w:hAnsi="Calibri" w:cs="Humanist521BT-Light"/>
          <w:sz w:val="23"/>
          <w:szCs w:val="23"/>
          <w:u w:val="single"/>
        </w:rPr>
        <w:t>target audience</w:t>
      </w:r>
      <w:r w:rsidRPr="007C42AD">
        <w:rPr>
          <w:rFonts w:ascii="Calibri" w:eastAsia="Calibri" w:hAnsi="Calibri" w:cs="Humanist521BT-Light"/>
          <w:sz w:val="23"/>
          <w:szCs w:val="23"/>
        </w:rPr>
        <w:t xml:space="preserve">; </w:t>
      </w:r>
      <w:r w:rsidRPr="007C42AD">
        <w:rPr>
          <w:rFonts w:ascii="Calibri" w:eastAsia="Calibri" w:hAnsi="Calibri" w:cs="Humanist521BT-Light"/>
          <w:sz w:val="23"/>
          <w:szCs w:val="23"/>
          <w:u w:val="single"/>
        </w:rPr>
        <w:t>user requirements</w:t>
      </w:r>
      <w:r w:rsidRPr="007C42AD">
        <w:rPr>
          <w:rFonts w:ascii="Calibri" w:eastAsia="Calibri" w:hAnsi="Calibri" w:cs="Humanist521BT-Light"/>
          <w:sz w:val="23"/>
          <w:szCs w:val="23"/>
        </w:rPr>
        <w:t xml:space="preserve">; </w:t>
      </w:r>
      <w:r w:rsidRPr="007C42AD">
        <w:rPr>
          <w:rFonts w:ascii="Calibri" w:eastAsia="Calibri" w:hAnsi="Calibri" w:cs="Humanist521BT-Light"/>
          <w:sz w:val="23"/>
          <w:szCs w:val="23"/>
          <w:u w:val="single"/>
        </w:rPr>
        <w:t>constraint</w:t>
      </w:r>
      <w:r w:rsidRPr="007C42AD">
        <w:rPr>
          <w:rFonts w:ascii="Calibri" w:eastAsia="Calibri" w:hAnsi="Calibri" w:cs="Humanist521BT-Light"/>
          <w:sz w:val="23"/>
          <w:szCs w:val="23"/>
        </w:rPr>
        <w:t>s e.g. house style, image size, intended use, file size, production costs, timescale; output media; user feedback</w:t>
      </w: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r w:rsidRPr="007C42AD">
        <w:rPr>
          <w:rFonts w:ascii="Calibri" w:eastAsia="Calibri" w:hAnsi="Calibri" w:cs="Humanist521BT-Light"/>
          <w:sz w:val="23"/>
          <w:szCs w:val="23"/>
        </w:rPr>
        <w:t>You must use the following tools to create the graphics:</w:t>
      </w: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p>
    <w:p w:rsidR="000C1487" w:rsidRPr="007C42AD" w:rsidRDefault="000C1487" w:rsidP="000C14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Italic"/>
          <w:b/>
          <w:i/>
          <w:iCs/>
          <w:sz w:val="23"/>
          <w:szCs w:val="23"/>
        </w:rPr>
        <w:t>Graphic creation</w:t>
      </w:r>
      <w:r w:rsidRPr="007C42AD">
        <w:rPr>
          <w:rFonts w:ascii="Calibri" w:eastAsia="Calibri" w:hAnsi="Calibri" w:cs="Humanist521BT-Light"/>
          <w:b/>
          <w:sz w:val="23"/>
          <w:szCs w:val="23"/>
        </w:rPr>
        <w:t>:</w:t>
      </w:r>
      <w:r w:rsidRPr="007C42AD">
        <w:rPr>
          <w:rFonts w:ascii="Calibri" w:eastAsia="Calibri" w:hAnsi="Calibri" w:cs="Humanist521BT-Light"/>
          <w:sz w:val="23"/>
          <w:szCs w:val="23"/>
          <w:u w:val="single"/>
        </w:rPr>
        <w:t xml:space="preserve"> image</w:t>
      </w:r>
      <w:r w:rsidRPr="007C42AD">
        <w:rPr>
          <w:rFonts w:ascii="Calibri" w:eastAsia="Calibri" w:hAnsi="Calibri" w:cs="Humanist521BT-Light"/>
          <w:sz w:val="23"/>
          <w:szCs w:val="23"/>
        </w:rPr>
        <w:t xml:space="preserve"> e.g. scanning, importing, digital camera</w:t>
      </w:r>
      <w:r w:rsidRPr="007C42AD">
        <w:rPr>
          <w:rFonts w:ascii="Calibri" w:eastAsia="Calibri" w:hAnsi="Calibri" w:cs="Humanist521BT-Light"/>
          <w:sz w:val="23"/>
          <w:szCs w:val="23"/>
          <w:u w:val="single"/>
        </w:rPr>
        <w:t>; image creation</w:t>
      </w:r>
      <w:r w:rsidRPr="007C42AD">
        <w:rPr>
          <w:rFonts w:ascii="Calibri" w:eastAsia="Calibri" w:hAnsi="Calibri" w:cs="Humanist521BT-Light"/>
          <w:sz w:val="23"/>
          <w:szCs w:val="23"/>
        </w:rPr>
        <w:t xml:space="preserve"> e.g. free hand draw, assemble shapes, pre-existing material </w:t>
      </w: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p>
    <w:p w:rsidR="000C1487" w:rsidRDefault="000C1487" w:rsidP="000C1487">
      <w:pPr>
        <w:autoSpaceDE w:val="0"/>
        <w:autoSpaceDN w:val="0"/>
        <w:adjustRightInd w:val="0"/>
        <w:spacing w:after="0" w:line="240" w:lineRule="auto"/>
        <w:rPr>
          <w:rFonts w:ascii="Calibri" w:eastAsia="Calibri" w:hAnsi="Calibri" w:cs="Humanist521BT-Light"/>
          <w:sz w:val="23"/>
          <w:szCs w:val="23"/>
        </w:rPr>
      </w:pPr>
      <w:r w:rsidRPr="007C42AD">
        <w:rPr>
          <w:rFonts w:ascii="Calibri" w:eastAsia="Calibri" w:hAnsi="Calibri" w:cs="Humanist521BT-Light"/>
          <w:sz w:val="23"/>
          <w:szCs w:val="23"/>
        </w:rPr>
        <w:t>Produce screen prints or print outs of your completed graphics clearly labelling the creation and editing tools used.</w:t>
      </w:r>
    </w:p>
    <w:p w:rsidR="000C1487" w:rsidRDefault="000C1487" w:rsidP="000C1487">
      <w:pPr>
        <w:autoSpaceDE w:val="0"/>
        <w:autoSpaceDN w:val="0"/>
        <w:adjustRightInd w:val="0"/>
        <w:spacing w:after="0" w:line="240" w:lineRule="auto"/>
        <w:rPr>
          <w:rFonts w:ascii="Calibri" w:eastAsia="Calibri" w:hAnsi="Calibri" w:cs="Humanist521BT-Light"/>
          <w:sz w:val="23"/>
          <w:szCs w:val="23"/>
        </w:rPr>
      </w:pPr>
    </w:p>
    <w:p w:rsidR="00D31663" w:rsidRDefault="00D31663" w:rsidP="000C1487">
      <w:pPr>
        <w:autoSpaceDE w:val="0"/>
        <w:autoSpaceDN w:val="0"/>
        <w:adjustRightInd w:val="0"/>
        <w:spacing w:after="0" w:line="240" w:lineRule="auto"/>
        <w:rPr>
          <w:rFonts w:ascii="Calibri" w:eastAsia="Calibri" w:hAnsi="Calibri" w:cs="Humanist521BT-Light"/>
          <w:sz w:val="23"/>
          <w:szCs w:val="23"/>
        </w:rPr>
      </w:pPr>
    </w:p>
    <w:p w:rsidR="00D31663" w:rsidRDefault="00D31663" w:rsidP="000C1487">
      <w:pPr>
        <w:autoSpaceDE w:val="0"/>
        <w:autoSpaceDN w:val="0"/>
        <w:adjustRightInd w:val="0"/>
        <w:spacing w:after="0" w:line="240" w:lineRule="auto"/>
        <w:rPr>
          <w:rFonts w:ascii="Calibri" w:eastAsia="Calibri" w:hAnsi="Calibri" w:cs="Humanist521BT-Light"/>
          <w:sz w:val="23"/>
          <w:szCs w:val="23"/>
        </w:rPr>
      </w:pP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r>
        <w:rPr>
          <w:rFonts w:ascii="Calibri" w:eastAsia="Calibri" w:hAnsi="Calibri" w:cs="Times New Roman"/>
          <w:sz w:val="28"/>
          <w:u w:val="single"/>
        </w:rPr>
        <w:t>Task 6</w:t>
      </w:r>
      <w:r w:rsidRPr="007C42AD">
        <w:rPr>
          <w:rFonts w:ascii="Calibri" w:eastAsia="Calibri" w:hAnsi="Calibri" w:cs="Times New Roman"/>
          <w:sz w:val="28"/>
          <w:u w:val="single"/>
        </w:rPr>
        <w:br/>
      </w:r>
      <w:r w:rsidRPr="007C42AD">
        <w:rPr>
          <w:rFonts w:ascii="Calibri" w:eastAsia="Calibri" w:hAnsi="Calibri" w:cs="Times New Roman"/>
          <w:sz w:val="28"/>
          <w:u w:val="single"/>
        </w:rPr>
        <w:br/>
      </w:r>
      <w:r w:rsidRPr="007C42AD">
        <w:rPr>
          <w:rFonts w:ascii="Calibri" w:eastAsia="Calibri" w:hAnsi="Calibri" w:cs="Humanist531BT-BoldA"/>
          <w:b/>
          <w:bCs/>
          <w:sz w:val="23"/>
          <w:szCs w:val="23"/>
        </w:rPr>
        <w:t xml:space="preserve">P5:  </w:t>
      </w:r>
      <w:r w:rsidRPr="007C42AD">
        <w:rPr>
          <w:rFonts w:ascii="Calibri" w:eastAsia="Calibri" w:hAnsi="Calibri" w:cs="Humanist521BT-Light"/>
          <w:b/>
          <w:sz w:val="23"/>
          <w:szCs w:val="23"/>
        </w:rPr>
        <w:t>modify images as a result of user feedback</w:t>
      </w:r>
    </w:p>
    <w:p w:rsidR="000C1487" w:rsidRPr="007C42AD" w:rsidRDefault="000C1487" w:rsidP="000C1487">
      <w:pPr>
        <w:autoSpaceDE w:val="0"/>
        <w:autoSpaceDN w:val="0"/>
        <w:adjustRightInd w:val="0"/>
        <w:spacing w:after="0" w:line="240" w:lineRule="auto"/>
        <w:rPr>
          <w:rFonts w:ascii="Calibri" w:eastAsia="Calibri" w:hAnsi="Calibri" w:cs="Humanist521BT-Light"/>
          <w:b/>
          <w:sz w:val="23"/>
          <w:szCs w:val="23"/>
        </w:rPr>
      </w:pPr>
    </w:p>
    <w:p w:rsidR="000C1487" w:rsidRPr="007C42AD" w:rsidRDefault="000C1487" w:rsidP="000C1487">
      <w:pP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
          <w:sz w:val="23"/>
          <w:szCs w:val="23"/>
        </w:rPr>
        <w:t>For P5, you must be given feedback from ‘users’, which in this case may be the tutors’ or other learners’ responses to the graphics produced.  You should then modify designs based on this feedback and be able to explain the desired effect of these alterations. You may wish to design and use feedback forms.</w:t>
      </w:r>
    </w:p>
    <w:p w:rsidR="000C1487" w:rsidRPr="007C42AD" w:rsidRDefault="000C1487" w:rsidP="000C1487">
      <w:pPr>
        <w:autoSpaceDE w:val="0"/>
        <w:autoSpaceDN w:val="0"/>
        <w:adjustRightInd w:val="0"/>
        <w:spacing w:after="0" w:line="240" w:lineRule="auto"/>
        <w:jc w:val="both"/>
        <w:rPr>
          <w:rFonts w:ascii="Calibri" w:eastAsia="Calibri" w:hAnsi="Calibri" w:cs="Humanist521BT-Light"/>
          <w:sz w:val="23"/>
          <w:szCs w:val="23"/>
        </w:rPr>
      </w:pPr>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r w:rsidRPr="007C42AD">
        <w:rPr>
          <w:rFonts w:ascii="Calibri" w:eastAsia="Calibri" w:hAnsi="Calibri" w:cs="Humanist521BT-Light"/>
          <w:sz w:val="23"/>
          <w:szCs w:val="23"/>
        </w:rPr>
        <w:t>Produce screen prints or print outs of your graphics after they have been modified clearly labelling the changes made with reasons.</w:t>
      </w:r>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r w:rsidRPr="007C42AD">
        <w:rPr>
          <w:rFonts w:ascii="Calibri" w:eastAsia="Calibri" w:hAnsi="Calibri" w:cs="Humanist521BT-Light"/>
          <w:sz w:val="23"/>
          <w:szCs w:val="23"/>
        </w:rPr>
        <w:t xml:space="preserve"> </w:t>
      </w:r>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p>
    <w:p w:rsidR="000C1487" w:rsidRPr="007C42AD" w:rsidRDefault="000C1487" w:rsidP="000C14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b/>
          <w:sz w:val="23"/>
          <w:szCs w:val="23"/>
        </w:rPr>
      </w:pPr>
      <w:r w:rsidRPr="007C42AD">
        <w:rPr>
          <w:rFonts w:ascii="Calibri" w:eastAsia="Calibri" w:hAnsi="Calibri" w:cs="Humanist521BT-LightItalic"/>
          <w:b/>
          <w:i/>
          <w:iCs/>
          <w:sz w:val="23"/>
          <w:szCs w:val="23"/>
        </w:rPr>
        <w:t>Reviewing</w:t>
      </w:r>
      <w:r w:rsidRPr="007C42AD">
        <w:rPr>
          <w:rFonts w:ascii="Calibri" w:eastAsia="Calibri" w:hAnsi="Calibri" w:cs="Humanist521BT-Light"/>
          <w:b/>
          <w:sz w:val="23"/>
          <w:szCs w:val="23"/>
        </w:rPr>
        <w:t>:</w:t>
      </w:r>
      <w:r w:rsidRPr="007C42AD">
        <w:rPr>
          <w:rFonts w:ascii="Calibri" w:eastAsia="Calibri" w:hAnsi="Calibri" w:cs="Humanist521BT-Light"/>
          <w:sz w:val="23"/>
          <w:szCs w:val="23"/>
        </w:rPr>
        <w:t xml:space="preserve"> checking e.g. against client need, against user need; proofing; image resolution; file formats; other e.g. speed of loading</w:t>
      </w:r>
    </w:p>
    <w:p w:rsidR="000C1487" w:rsidRPr="007C42AD" w:rsidRDefault="000C1487" w:rsidP="000C1487">
      <w:pPr>
        <w:autoSpaceDE w:val="0"/>
        <w:autoSpaceDN w:val="0"/>
        <w:adjustRightInd w:val="0"/>
        <w:spacing w:after="0" w:line="240" w:lineRule="auto"/>
        <w:jc w:val="both"/>
        <w:rPr>
          <w:rFonts w:ascii="Calibri" w:eastAsia="Calibri" w:hAnsi="Calibri" w:cs="Humanist521BT-Light"/>
          <w:b/>
          <w:sz w:val="23"/>
          <w:szCs w:val="23"/>
        </w:rPr>
      </w:pPr>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p>
    <w:p w:rsidR="000C1487" w:rsidRPr="007C42AD" w:rsidRDefault="000C1487" w:rsidP="000C1487">
      <w:pPr>
        <w:autoSpaceDE w:val="0"/>
        <w:autoSpaceDN w:val="0"/>
        <w:adjustRightInd w:val="0"/>
        <w:rPr>
          <w:rFonts w:ascii="Calibri" w:eastAsia="Calibri" w:hAnsi="Calibri" w:cs="Humanist521BT-Light"/>
          <w:b/>
          <w:sz w:val="23"/>
          <w:szCs w:val="23"/>
        </w:rPr>
      </w:pPr>
      <w:r>
        <w:rPr>
          <w:rFonts w:ascii="Calibri" w:eastAsia="Calibri" w:hAnsi="Calibri" w:cs="Times New Roman"/>
          <w:sz w:val="28"/>
          <w:u w:val="single"/>
        </w:rPr>
        <w:t>Task 7</w:t>
      </w:r>
      <w:r w:rsidRPr="007C42AD">
        <w:rPr>
          <w:rFonts w:ascii="Calibri" w:eastAsia="Calibri" w:hAnsi="Calibri" w:cs="Times New Roman"/>
          <w:sz w:val="28"/>
          <w:u w:val="single"/>
        </w:rPr>
        <w:br/>
      </w:r>
      <w:r w:rsidRPr="007C42AD">
        <w:rPr>
          <w:rFonts w:ascii="Calibri" w:eastAsia="Calibri" w:hAnsi="Calibri" w:cs="Times New Roman"/>
          <w:sz w:val="28"/>
          <w:u w:val="single"/>
        </w:rPr>
        <w:br/>
      </w:r>
      <w:r w:rsidRPr="007C42AD">
        <w:rPr>
          <w:rFonts w:ascii="Calibri" w:eastAsia="Calibri" w:hAnsi="Calibri" w:cs="Humanist531BT-BoldA"/>
          <w:b/>
          <w:bCs/>
          <w:sz w:val="23"/>
          <w:szCs w:val="23"/>
        </w:rPr>
        <w:t xml:space="preserve">P6: </w:t>
      </w:r>
      <w:r w:rsidRPr="007C42AD">
        <w:rPr>
          <w:rFonts w:ascii="Calibri" w:eastAsia="Calibri" w:hAnsi="Calibri" w:cs="Humanist521BT-Light"/>
          <w:b/>
          <w:sz w:val="23"/>
          <w:szCs w:val="23"/>
        </w:rPr>
        <w:t>explain the potential legal implications of using and editing graphical image</w:t>
      </w:r>
    </w:p>
    <w:p w:rsidR="000C1487" w:rsidRPr="007C42AD" w:rsidRDefault="000C1487" w:rsidP="000C1487">
      <w:pP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
          <w:sz w:val="23"/>
          <w:szCs w:val="23"/>
        </w:rPr>
        <w:t>P6 is purely theoretical; you need to explain some of the legal pitfalls in using and editing graphics. Essentially, this is about copyright issues and gaining permission to use copyright products. This could be presented as a leaflet.</w:t>
      </w:r>
    </w:p>
    <w:p w:rsidR="000C1487" w:rsidRPr="007C42AD" w:rsidRDefault="000C1487" w:rsidP="000C1487">
      <w:pPr>
        <w:autoSpaceDE w:val="0"/>
        <w:autoSpaceDN w:val="0"/>
        <w:adjustRightInd w:val="0"/>
        <w:spacing w:after="0" w:line="240" w:lineRule="auto"/>
        <w:rPr>
          <w:rFonts w:ascii="Calibri" w:eastAsia="Calibri" w:hAnsi="Calibri" w:cs="Humanist521BT-Light"/>
          <w:sz w:val="23"/>
          <w:szCs w:val="23"/>
        </w:rPr>
      </w:pPr>
    </w:p>
    <w:p w:rsidR="000C1487" w:rsidRPr="007C42AD" w:rsidRDefault="000C1487" w:rsidP="000C14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b/>
          <w:sz w:val="23"/>
          <w:szCs w:val="23"/>
        </w:rPr>
      </w:pPr>
      <w:r w:rsidRPr="007C42AD">
        <w:rPr>
          <w:rFonts w:ascii="Calibri" w:eastAsia="Calibri" w:hAnsi="Calibri" w:cs="Humanist521BT-LightItalic"/>
          <w:b/>
          <w:i/>
          <w:iCs/>
          <w:sz w:val="23"/>
          <w:szCs w:val="23"/>
        </w:rPr>
        <w:lastRenderedPageBreak/>
        <w:t>Legislation and guidelines</w:t>
      </w:r>
      <w:r w:rsidRPr="007C42AD">
        <w:rPr>
          <w:rFonts w:ascii="Calibri" w:eastAsia="Calibri" w:hAnsi="Calibri" w:cs="Humanist521BT-Light"/>
          <w:b/>
          <w:sz w:val="23"/>
          <w:szCs w:val="23"/>
        </w:rPr>
        <w:t>:</w:t>
      </w:r>
      <w:r w:rsidRPr="007C42AD">
        <w:rPr>
          <w:rFonts w:ascii="Calibri" w:eastAsia="Calibri" w:hAnsi="Calibri" w:cs="Humanist521BT-Light"/>
          <w:sz w:val="23"/>
          <w:szCs w:val="23"/>
        </w:rPr>
        <w:t xml:space="preserve"> as appropriate e.g. identifying ownership, copyright, copyright free, gaining permissions</w:t>
      </w:r>
    </w:p>
    <w:p w:rsidR="000C1487" w:rsidRPr="007C42AD" w:rsidRDefault="000C1487" w:rsidP="000C1487">
      <w:pPr>
        <w:autoSpaceDE w:val="0"/>
        <w:autoSpaceDN w:val="0"/>
        <w:adjustRightInd w:val="0"/>
        <w:spacing w:after="0" w:line="240" w:lineRule="auto"/>
        <w:jc w:val="both"/>
        <w:rPr>
          <w:rFonts w:ascii="Calibri" w:eastAsia="Calibri" w:hAnsi="Calibri" w:cs="Humanist521BT-Light"/>
          <w:b/>
          <w:sz w:val="23"/>
          <w:szCs w:val="23"/>
        </w:rPr>
      </w:pPr>
    </w:p>
    <w:p w:rsidR="00910BF9" w:rsidRPr="00910BF9" w:rsidRDefault="00910BF9" w:rsidP="00910BF9">
      <w:pPr>
        <w:autoSpaceDE w:val="0"/>
        <w:autoSpaceDN w:val="0"/>
        <w:adjustRightInd w:val="0"/>
        <w:rPr>
          <w:rFonts w:ascii="Calibri" w:eastAsia="Calibri" w:hAnsi="Calibri" w:cs="Humanist531BT-BoldA"/>
          <w:bCs/>
          <w:sz w:val="28"/>
          <w:szCs w:val="23"/>
          <w:u w:val="single"/>
        </w:rPr>
      </w:pPr>
      <w:r w:rsidRPr="00910BF9">
        <w:rPr>
          <w:rFonts w:ascii="Calibri" w:eastAsia="Calibri" w:hAnsi="Calibri" w:cs="Humanist531BT-BoldA"/>
          <w:bCs/>
          <w:sz w:val="28"/>
          <w:szCs w:val="23"/>
          <w:u w:val="single"/>
        </w:rPr>
        <w:t>Task 8</w:t>
      </w:r>
    </w:p>
    <w:p w:rsidR="00910BF9" w:rsidRPr="007C42AD" w:rsidRDefault="00910BF9" w:rsidP="00910BF9">
      <w:pPr>
        <w:autoSpaceDE w:val="0"/>
        <w:autoSpaceDN w:val="0"/>
        <w:adjustRightInd w:val="0"/>
        <w:rPr>
          <w:rFonts w:ascii="Calibri" w:eastAsia="Calibri" w:hAnsi="Calibri" w:cs="Humanist521BT-Light"/>
          <w:b/>
          <w:sz w:val="23"/>
          <w:szCs w:val="23"/>
        </w:rPr>
      </w:pPr>
      <w:r w:rsidRPr="007C42AD">
        <w:rPr>
          <w:rFonts w:ascii="Calibri" w:eastAsia="Calibri" w:hAnsi="Calibri" w:cs="Humanist531BT-BoldA"/>
          <w:b/>
          <w:bCs/>
          <w:sz w:val="23"/>
          <w:szCs w:val="23"/>
        </w:rPr>
        <w:t>D2:</w:t>
      </w:r>
      <w:r w:rsidRPr="007C42AD">
        <w:rPr>
          <w:rFonts w:ascii="Calibri" w:eastAsia="Calibri" w:hAnsi="Calibri" w:cs="Humanist521BT-Light"/>
          <w:b/>
          <w:sz w:val="23"/>
          <w:szCs w:val="23"/>
        </w:rPr>
        <w:t xml:space="preserve"> discuss the impact that file format, compression techniques, image resolution and colour depth have on file size and image quality.</w:t>
      </w:r>
    </w:p>
    <w:p w:rsidR="00910BF9" w:rsidRPr="007C42AD" w:rsidRDefault="00910BF9" w:rsidP="00910BF9">
      <w:pP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
          <w:sz w:val="23"/>
          <w:szCs w:val="23"/>
        </w:rPr>
        <w:t xml:space="preserve">For D2, you need to use different file formats, different compression techniques, </w:t>
      </w:r>
      <w:proofErr w:type="gramStart"/>
      <w:r w:rsidRPr="007C42AD">
        <w:rPr>
          <w:rFonts w:ascii="Calibri" w:eastAsia="Calibri" w:hAnsi="Calibri" w:cs="Humanist521BT-Light"/>
          <w:sz w:val="23"/>
          <w:szCs w:val="23"/>
        </w:rPr>
        <w:t>different</w:t>
      </w:r>
      <w:proofErr w:type="gramEnd"/>
      <w:r w:rsidRPr="007C42AD">
        <w:rPr>
          <w:rFonts w:ascii="Calibri" w:eastAsia="Calibri" w:hAnsi="Calibri" w:cs="Humanist521BT-Light"/>
          <w:sz w:val="23"/>
          <w:szCs w:val="23"/>
        </w:rPr>
        <w:t xml:space="preserve"> image resolutions and different colour depths, and for each show the final file sizes and the differences between.</w:t>
      </w:r>
    </w:p>
    <w:p w:rsidR="00910BF9" w:rsidRPr="007C42AD" w:rsidRDefault="00910BF9" w:rsidP="00910BF9">
      <w:pPr>
        <w:autoSpaceDE w:val="0"/>
        <w:autoSpaceDN w:val="0"/>
        <w:adjustRightInd w:val="0"/>
        <w:spacing w:after="0" w:line="240" w:lineRule="auto"/>
        <w:rPr>
          <w:rFonts w:ascii="Calibri" w:eastAsia="Calibri" w:hAnsi="Calibri" w:cs="Humanist521BT-Light"/>
          <w:sz w:val="23"/>
          <w:szCs w:val="23"/>
        </w:rPr>
      </w:pPr>
    </w:p>
    <w:p w:rsidR="00910BF9" w:rsidRPr="007C42AD" w:rsidRDefault="00910BF9" w:rsidP="00910BF9">
      <w:pPr>
        <w:autoSpaceDE w:val="0"/>
        <w:autoSpaceDN w:val="0"/>
        <w:adjustRightInd w:val="0"/>
        <w:spacing w:after="0" w:line="240" w:lineRule="auto"/>
        <w:jc w:val="both"/>
        <w:rPr>
          <w:rFonts w:ascii="Calibri" w:eastAsia="Calibri" w:hAnsi="Calibri" w:cs="Humanist521BT-Light"/>
          <w:sz w:val="23"/>
          <w:szCs w:val="23"/>
        </w:rPr>
      </w:pPr>
      <w:r w:rsidRPr="007C42AD">
        <w:rPr>
          <w:rFonts w:ascii="Calibri" w:eastAsia="Calibri" w:hAnsi="Calibri" w:cs="Humanist521BT-Light"/>
          <w:sz w:val="23"/>
          <w:szCs w:val="23"/>
        </w:rPr>
        <w:t>Some will of course be more significant than others. You can receive guidance in selecting each attribute type but thereafter must produce the files and the comparison independently. You need to reflect on what you have used in creating the three associated images. Your tutor may supply you a different set of images and a list of the tools, file formats, image resolutions and colour depth used, and you can work with those.</w:t>
      </w:r>
    </w:p>
    <w:p w:rsidR="00910BF9" w:rsidRPr="007C42AD" w:rsidRDefault="00910BF9" w:rsidP="00910BF9">
      <w:pPr>
        <w:autoSpaceDE w:val="0"/>
        <w:autoSpaceDN w:val="0"/>
        <w:adjustRightInd w:val="0"/>
        <w:spacing w:after="0" w:line="240" w:lineRule="auto"/>
        <w:rPr>
          <w:rFonts w:ascii="Calibri" w:eastAsia="Calibri" w:hAnsi="Calibri" w:cs="Humanist521BT-Light"/>
          <w:sz w:val="23"/>
          <w:szCs w:val="23"/>
        </w:rPr>
      </w:pPr>
    </w:p>
    <w:p w:rsidR="003C5779" w:rsidRDefault="00660A1D" w:rsidP="000C1487"/>
    <w:sectPr w:rsidR="003C5779" w:rsidSect="00910BF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37B4"/>
    <w:multiLevelType w:val="hybridMultilevel"/>
    <w:tmpl w:val="F3C09214"/>
    <w:lvl w:ilvl="0" w:tplc="6D0CE7F2">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87"/>
    <w:rsid w:val="000321DF"/>
    <w:rsid w:val="000A68A9"/>
    <w:rsid w:val="000C04C0"/>
    <w:rsid w:val="000C1487"/>
    <w:rsid w:val="000F67AD"/>
    <w:rsid w:val="001433A2"/>
    <w:rsid w:val="00223810"/>
    <w:rsid w:val="00260571"/>
    <w:rsid w:val="002C7A83"/>
    <w:rsid w:val="002F68C9"/>
    <w:rsid w:val="0033068C"/>
    <w:rsid w:val="00493EAA"/>
    <w:rsid w:val="004D5A3F"/>
    <w:rsid w:val="004F70C8"/>
    <w:rsid w:val="005B5987"/>
    <w:rsid w:val="005F2884"/>
    <w:rsid w:val="006321A0"/>
    <w:rsid w:val="00660A1D"/>
    <w:rsid w:val="0068122F"/>
    <w:rsid w:val="008079F4"/>
    <w:rsid w:val="008100AA"/>
    <w:rsid w:val="00812796"/>
    <w:rsid w:val="00895BAB"/>
    <w:rsid w:val="009104B9"/>
    <w:rsid w:val="00910BF9"/>
    <w:rsid w:val="00974B0C"/>
    <w:rsid w:val="009E1567"/>
    <w:rsid w:val="00A27849"/>
    <w:rsid w:val="00A4508C"/>
    <w:rsid w:val="00AF30E8"/>
    <w:rsid w:val="00C137B7"/>
    <w:rsid w:val="00C65F7D"/>
    <w:rsid w:val="00C92155"/>
    <w:rsid w:val="00CE6C70"/>
    <w:rsid w:val="00D31663"/>
    <w:rsid w:val="00DF6409"/>
    <w:rsid w:val="00E12689"/>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70165-615B-40C4-A16E-30268771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Budgen</dc:creator>
  <cp:lastModifiedBy>Usman Basharat</cp:lastModifiedBy>
  <cp:revision>11</cp:revision>
  <cp:lastPrinted>2012-08-22T13:40:00Z</cp:lastPrinted>
  <dcterms:created xsi:type="dcterms:W3CDTF">2013-06-06T12:53:00Z</dcterms:created>
  <dcterms:modified xsi:type="dcterms:W3CDTF">2014-06-09T09:54:00Z</dcterms:modified>
</cp:coreProperties>
</file>