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250" w:rsidRDefault="008D4250" w:rsidP="008D4250">
      <w:pPr>
        <w:spacing w:after="0"/>
        <w:jc w:val="center"/>
        <w:rPr>
          <w:b/>
          <w:sz w:val="28"/>
        </w:rPr>
      </w:pPr>
      <w:r>
        <w:rPr>
          <w:b/>
          <w:sz w:val="28"/>
        </w:rPr>
        <w:t>P1 – Explain the different types of animation</w:t>
      </w:r>
    </w:p>
    <w:p w:rsidR="008D4250" w:rsidRDefault="008D4250" w:rsidP="008D4250">
      <w:pPr>
        <w:spacing w:after="0"/>
        <w:rPr>
          <w:b/>
          <w:sz w:val="28"/>
        </w:rPr>
      </w:pPr>
      <w:r>
        <w:rPr>
          <w:b/>
          <w:sz w:val="28"/>
        </w:rPr>
        <w:t>Introduction</w:t>
      </w:r>
    </w:p>
    <w:p w:rsidR="009B1452" w:rsidRPr="00452204" w:rsidRDefault="008D4250" w:rsidP="00452204">
      <w:pPr>
        <w:rPr>
          <w:sz w:val="24"/>
        </w:rPr>
      </w:pPr>
      <w:r>
        <w:rPr>
          <w:sz w:val="24"/>
        </w:rPr>
        <w:t xml:space="preserve">In this report, I will explain </w:t>
      </w:r>
      <w:r w:rsidR="009B1452">
        <w:rPr>
          <w:sz w:val="24"/>
        </w:rPr>
        <w:t xml:space="preserve">the definition of animation </w:t>
      </w:r>
      <w:r w:rsidR="00AD0672">
        <w:rPr>
          <w:sz w:val="24"/>
        </w:rPr>
        <w:t xml:space="preserve">and traditional animation </w:t>
      </w:r>
      <w:r w:rsidR="009B1452">
        <w:rPr>
          <w:sz w:val="24"/>
        </w:rPr>
        <w:t>with an example</w:t>
      </w:r>
      <w:r w:rsidR="00AD0672">
        <w:rPr>
          <w:sz w:val="24"/>
        </w:rPr>
        <w:t xml:space="preserve">. I will also the computer animation techniques too. </w:t>
      </w:r>
      <w:bookmarkStart w:id="0" w:name="_GoBack"/>
      <w:bookmarkEnd w:id="0"/>
    </w:p>
    <w:p w:rsidR="0043461F" w:rsidRDefault="0043461F" w:rsidP="009B1452">
      <w:pPr>
        <w:spacing w:after="0"/>
        <w:jc w:val="center"/>
        <w:rPr>
          <w:b/>
          <w:sz w:val="28"/>
        </w:rPr>
      </w:pPr>
      <w:r>
        <w:rPr>
          <w:b/>
          <w:sz w:val="28"/>
        </w:rPr>
        <w:t>Animation</w:t>
      </w:r>
    </w:p>
    <w:p w:rsidR="0043461F" w:rsidRDefault="009B1452" w:rsidP="009B1452">
      <w:pPr>
        <w:spacing w:after="0"/>
        <w:rPr>
          <w:sz w:val="24"/>
        </w:rPr>
      </w:pPr>
      <w:r>
        <w:rPr>
          <w:noProof/>
          <w:lang w:eastAsia="en-GB"/>
        </w:rPr>
        <w:drawing>
          <wp:anchor distT="0" distB="0" distL="114300" distR="114300" simplePos="0" relativeHeight="251658240" behindDoc="0" locked="0" layoutInCell="1" allowOverlap="1" wp14:anchorId="60D11DC0" wp14:editId="516F3613">
            <wp:simplePos x="0" y="0"/>
            <wp:positionH relativeFrom="column">
              <wp:posOffset>1514475</wp:posOffset>
            </wp:positionH>
            <wp:positionV relativeFrom="paragraph">
              <wp:posOffset>1050925</wp:posOffset>
            </wp:positionV>
            <wp:extent cx="2476500" cy="2247900"/>
            <wp:effectExtent l="0" t="0" r="0" b="0"/>
            <wp:wrapSquare wrapText="bothSides"/>
            <wp:docPr id="1" name="Picture 1" descr="File:Animexample3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nimexample3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47900"/>
                    </a:xfrm>
                    <a:prstGeom prst="rect">
                      <a:avLst/>
                    </a:prstGeom>
                    <a:noFill/>
                    <a:ln>
                      <a:noFill/>
                    </a:ln>
                  </pic:spPr>
                </pic:pic>
              </a:graphicData>
            </a:graphic>
          </wp:anchor>
        </w:drawing>
      </w:r>
      <w:r w:rsidR="0043461F">
        <w:rPr>
          <w:sz w:val="24"/>
        </w:rPr>
        <w:t xml:space="preserve">Animation is simply a display of moving images. Each frame determines one piece of movement. A popular animation is cartoons. Many frames are used in a short storyline of it. </w:t>
      </w:r>
      <w:r>
        <w:rPr>
          <w:sz w:val="24"/>
        </w:rPr>
        <w:t xml:space="preserve">Animation used on a computer shows continuous movement of one image. For example, the picture shown below. The main aim of this animation is to bounce up and down once. Look how many frames it took just to do one bounce. </w:t>
      </w:r>
    </w:p>
    <w:p w:rsidR="009B1452" w:rsidRPr="0043461F" w:rsidRDefault="009B1452" w:rsidP="009B1452">
      <w:pPr>
        <w:spacing w:after="0"/>
        <w:rPr>
          <w:sz w:val="24"/>
        </w:rPr>
      </w:pPr>
    </w:p>
    <w:p w:rsidR="009B1452" w:rsidRDefault="009B1452" w:rsidP="009B1452">
      <w:pPr>
        <w:spacing w:after="0"/>
        <w:rPr>
          <w:sz w:val="24"/>
          <w:szCs w:val="24"/>
        </w:rPr>
      </w:pPr>
    </w:p>
    <w:p w:rsidR="009B1452" w:rsidRDefault="009B1452" w:rsidP="009B1452">
      <w:pPr>
        <w:spacing w:after="0"/>
        <w:rPr>
          <w:sz w:val="24"/>
          <w:szCs w:val="24"/>
        </w:rPr>
      </w:pPr>
    </w:p>
    <w:p w:rsidR="009B1452" w:rsidRDefault="009B1452" w:rsidP="009B1452">
      <w:pPr>
        <w:spacing w:after="0"/>
        <w:rPr>
          <w:sz w:val="24"/>
          <w:szCs w:val="24"/>
        </w:rPr>
      </w:pPr>
    </w:p>
    <w:p w:rsidR="009B1452" w:rsidRDefault="009B1452" w:rsidP="009B1452">
      <w:pPr>
        <w:spacing w:after="0"/>
        <w:rPr>
          <w:sz w:val="24"/>
          <w:szCs w:val="24"/>
        </w:rPr>
      </w:pPr>
    </w:p>
    <w:p w:rsidR="009B1452" w:rsidRDefault="009B1452" w:rsidP="00207540">
      <w:pPr>
        <w:rPr>
          <w:sz w:val="24"/>
          <w:szCs w:val="24"/>
        </w:rPr>
      </w:pPr>
    </w:p>
    <w:p w:rsidR="009B1452" w:rsidRDefault="009B1452" w:rsidP="00207540">
      <w:pPr>
        <w:rPr>
          <w:sz w:val="24"/>
          <w:szCs w:val="24"/>
        </w:rPr>
      </w:pPr>
    </w:p>
    <w:p w:rsidR="009B1452" w:rsidRDefault="009B1452" w:rsidP="00207540">
      <w:pPr>
        <w:rPr>
          <w:sz w:val="24"/>
          <w:szCs w:val="24"/>
        </w:rPr>
      </w:pPr>
    </w:p>
    <w:p w:rsidR="009B1452" w:rsidRDefault="009B1452" w:rsidP="00207540">
      <w:pPr>
        <w:rPr>
          <w:sz w:val="24"/>
          <w:szCs w:val="24"/>
        </w:rPr>
      </w:pPr>
    </w:p>
    <w:p w:rsidR="009B1452" w:rsidRDefault="009B1452" w:rsidP="00207540">
      <w:pPr>
        <w:rPr>
          <w:sz w:val="24"/>
          <w:szCs w:val="24"/>
        </w:rPr>
      </w:pPr>
    </w:p>
    <w:p w:rsidR="00AD0672" w:rsidRDefault="00AD0672" w:rsidP="009B1452">
      <w:pPr>
        <w:jc w:val="center"/>
        <w:rPr>
          <w:b/>
          <w:sz w:val="28"/>
          <w:szCs w:val="24"/>
        </w:rPr>
      </w:pPr>
    </w:p>
    <w:p w:rsidR="009B1452" w:rsidRDefault="009719D4" w:rsidP="009B1452">
      <w:pPr>
        <w:jc w:val="center"/>
        <w:rPr>
          <w:b/>
          <w:sz w:val="28"/>
          <w:szCs w:val="24"/>
        </w:rPr>
      </w:pPr>
      <w:r>
        <w:rPr>
          <w:noProof/>
          <w:lang w:eastAsia="en-GB"/>
        </w:rPr>
        <w:drawing>
          <wp:anchor distT="0" distB="0" distL="114300" distR="114300" simplePos="0" relativeHeight="251659264" behindDoc="0" locked="0" layoutInCell="1" allowOverlap="1" wp14:anchorId="72CF6A98" wp14:editId="1A394C59">
            <wp:simplePos x="0" y="0"/>
            <wp:positionH relativeFrom="column">
              <wp:posOffset>3000375</wp:posOffset>
            </wp:positionH>
            <wp:positionV relativeFrom="paragraph">
              <wp:posOffset>251460</wp:posOffset>
            </wp:positionV>
            <wp:extent cx="3077210" cy="1695450"/>
            <wp:effectExtent l="0" t="0" r="8890" b="0"/>
            <wp:wrapSquare wrapText="bothSides"/>
            <wp:docPr id="2" name="Picture 2" descr="http://automanga.sourceforge.net/Doc/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tomanga.sourceforge.net/Doc/im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21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452">
        <w:rPr>
          <w:b/>
          <w:sz w:val="28"/>
          <w:szCs w:val="24"/>
        </w:rPr>
        <w:t>Traditional animation</w:t>
      </w:r>
    </w:p>
    <w:p w:rsidR="009B1452" w:rsidRDefault="009B1452" w:rsidP="009B1452">
      <w:pPr>
        <w:rPr>
          <w:sz w:val="24"/>
          <w:szCs w:val="24"/>
        </w:rPr>
      </w:pPr>
      <w:r>
        <w:rPr>
          <w:sz w:val="24"/>
          <w:szCs w:val="24"/>
        </w:rPr>
        <w:t xml:space="preserve">Traditional animation is a non-computer based form that enables animation to be made. </w:t>
      </w:r>
      <w:r w:rsidR="00B1171A">
        <w:rPr>
          <w:sz w:val="24"/>
          <w:szCs w:val="24"/>
        </w:rPr>
        <w:t xml:space="preserve">Each frame being drawn on paper by hand. </w:t>
      </w:r>
      <w:r w:rsidR="008440D2">
        <w:rPr>
          <w:sz w:val="24"/>
          <w:szCs w:val="24"/>
        </w:rPr>
        <w:t xml:space="preserve">Once each frame was drawn, it would be put all together.  </w:t>
      </w:r>
      <w:r w:rsidR="009719D4">
        <w:rPr>
          <w:sz w:val="24"/>
          <w:szCs w:val="24"/>
        </w:rPr>
        <w:t xml:space="preserve">As you can see on the picture, each frame is being drawn and put all together to create one frame. This is a very lengthy process, but computer animations are very quick. This is known as the cel technique. </w:t>
      </w:r>
      <w:r w:rsidR="00E4559C">
        <w:rPr>
          <w:sz w:val="24"/>
          <w:szCs w:val="24"/>
        </w:rPr>
        <w:t xml:space="preserve">If only one part of the drawing is changed, they would redraw only that part. This is lower-budget animation and it is known as limited animation. This technique was popular and </w:t>
      </w:r>
      <w:r w:rsidR="00452204">
        <w:rPr>
          <w:sz w:val="24"/>
          <w:szCs w:val="24"/>
        </w:rPr>
        <w:t>the United Productions of America used it</w:t>
      </w:r>
      <w:r w:rsidR="00E4559C">
        <w:rPr>
          <w:sz w:val="24"/>
          <w:szCs w:val="24"/>
        </w:rPr>
        <w:t xml:space="preserve">. </w:t>
      </w:r>
    </w:p>
    <w:p w:rsidR="009719D4" w:rsidRDefault="00DE0613" w:rsidP="00C26C1E">
      <w:pPr>
        <w:spacing w:after="0"/>
        <w:jc w:val="center"/>
        <w:rPr>
          <w:b/>
          <w:sz w:val="24"/>
          <w:szCs w:val="24"/>
        </w:rPr>
      </w:pPr>
      <w:r w:rsidRPr="00452204">
        <w:rPr>
          <w:noProof/>
          <w:sz w:val="24"/>
          <w:szCs w:val="24"/>
          <w:lang w:eastAsia="en-GB"/>
        </w:rPr>
        <w:lastRenderedPageBreak/>
        <w:drawing>
          <wp:anchor distT="0" distB="0" distL="114300" distR="114300" simplePos="0" relativeHeight="251660288" behindDoc="0" locked="0" layoutInCell="1" allowOverlap="1" wp14:anchorId="2F6C726D" wp14:editId="6E6E7C5D">
            <wp:simplePos x="0" y="0"/>
            <wp:positionH relativeFrom="column">
              <wp:posOffset>3914140</wp:posOffset>
            </wp:positionH>
            <wp:positionV relativeFrom="paragraph">
              <wp:posOffset>-212090</wp:posOffset>
            </wp:positionV>
            <wp:extent cx="2047875" cy="1701378"/>
            <wp:effectExtent l="0" t="0" r="0" b="0"/>
            <wp:wrapSquare wrapText="bothSides"/>
            <wp:docPr id="3" name="Picture 3" descr="http://web-images.chacha.com/images/walt-disney-fun-facts-460578038-jul-17-2012-600x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images.chacha.com/images/walt-disney-fun-facts-460578038-jul-17-2012-600x49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7875" cy="17013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9D4">
        <w:rPr>
          <w:b/>
          <w:sz w:val="24"/>
          <w:szCs w:val="24"/>
        </w:rPr>
        <w:t>Walt Disney</w:t>
      </w:r>
    </w:p>
    <w:p w:rsidR="00452204" w:rsidRPr="00452204" w:rsidRDefault="009719D4" w:rsidP="00C26C1E">
      <w:pPr>
        <w:spacing w:after="0"/>
        <w:rPr>
          <w:sz w:val="24"/>
          <w:szCs w:val="24"/>
        </w:rPr>
      </w:pPr>
      <w:r>
        <w:rPr>
          <w:sz w:val="24"/>
          <w:szCs w:val="24"/>
        </w:rPr>
        <w:t xml:space="preserve">Walt Disney was a famous person for his work of animation.  He was the co-founder of the Walt Disney Company. He introduced one of his first animation and it was ‘Snow White and the Seven Dwarfs’ in 1937. </w:t>
      </w:r>
      <w:r w:rsidR="00452204">
        <w:rPr>
          <w:sz w:val="24"/>
          <w:szCs w:val="24"/>
        </w:rPr>
        <w:t xml:space="preserve"> As you can see, one of the drawings he made. </w:t>
      </w:r>
    </w:p>
    <w:p w:rsidR="00C26C1E" w:rsidRDefault="00C26C1E" w:rsidP="00AD0672">
      <w:pPr>
        <w:spacing w:after="0"/>
        <w:rPr>
          <w:b/>
          <w:sz w:val="28"/>
          <w:szCs w:val="24"/>
        </w:rPr>
      </w:pPr>
    </w:p>
    <w:p w:rsidR="00AD0672" w:rsidRDefault="00AD0672" w:rsidP="00DE0613">
      <w:pPr>
        <w:spacing w:after="0"/>
        <w:jc w:val="center"/>
        <w:rPr>
          <w:b/>
          <w:sz w:val="28"/>
          <w:szCs w:val="24"/>
        </w:rPr>
      </w:pPr>
    </w:p>
    <w:p w:rsidR="00AD0672" w:rsidRDefault="00AD0672" w:rsidP="00DE0613">
      <w:pPr>
        <w:spacing w:after="0"/>
        <w:jc w:val="center"/>
        <w:rPr>
          <w:b/>
          <w:sz w:val="28"/>
          <w:szCs w:val="24"/>
        </w:rPr>
      </w:pPr>
    </w:p>
    <w:p w:rsidR="00AD0672" w:rsidRDefault="00AD0672" w:rsidP="00DE0613">
      <w:pPr>
        <w:spacing w:after="0"/>
        <w:jc w:val="center"/>
        <w:rPr>
          <w:b/>
          <w:sz w:val="28"/>
          <w:szCs w:val="24"/>
        </w:rPr>
      </w:pPr>
    </w:p>
    <w:p w:rsidR="008440D2" w:rsidRDefault="008440D2" w:rsidP="00DE0613">
      <w:pPr>
        <w:spacing w:after="0"/>
        <w:jc w:val="center"/>
        <w:rPr>
          <w:b/>
          <w:sz w:val="28"/>
          <w:szCs w:val="24"/>
        </w:rPr>
      </w:pPr>
      <w:r>
        <w:rPr>
          <w:b/>
          <w:sz w:val="28"/>
          <w:szCs w:val="24"/>
        </w:rPr>
        <w:t>How movement is achieved?</w:t>
      </w:r>
    </w:p>
    <w:p w:rsidR="008440D2" w:rsidRPr="00887462" w:rsidRDefault="008440D2" w:rsidP="00887462">
      <w:pPr>
        <w:pStyle w:val="ListParagraph"/>
        <w:numPr>
          <w:ilvl w:val="0"/>
          <w:numId w:val="2"/>
        </w:numPr>
        <w:spacing w:after="0"/>
        <w:rPr>
          <w:b/>
          <w:sz w:val="28"/>
          <w:szCs w:val="24"/>
        </w:rPr>
      </w:pPr>
      <w:r w:rsidRPr="00887462">
        <w:rPr>
          <w:b/>
          <w:sz w:val="28"/>
          <w:szCs w:val="24"/>
        </w:rPr>
        <w:t>Frame by Frame</w:t>
      </w:r>
    </w:p>
    <w:p w:rsidR="00DE0613" w:rsidRDefault="00C26C1E" w:rsidP="00DE0613">
      <w:pPr>
        <w:spacing w:after="0"/>
        <w:rPr>
          <w:sz w:val="24"/>
          <w:szCs w:val="24"/>
        </w:rPr>
      </w:pPr>
      <w:r>
        <w:rPr>
          <w:rFonts w:ascii="Arial" w:eastAsia="Times New Roman" w:hAnsi="Arial" w:cs="Arial"/>
          <w:noProof/>
          <w:color w:val="0000FF"/>
          <w:sz w:val="27"/>
          <w:szCs w:val="27"/>
          <w:lang w:eastAsia="en-GB"/>
        </w:rPr>
        <mc:AlternateContent>
          <mc:Choice Requires="wps">
            <w:drawing>
              <wp:anchor distT="0" distB="0" distL="114300" distR="114300" simplePos="0" relativeHeight="251662336" behindDoc="0" locked="0" layoutInCell="1" allowOverlap="1">
                <wp:simplePos x="0" y="0"/>
                <wp:positionH relativeFrom="column">
                  <wp:posOffset>285750</wp:posOffset>
                </wp:positionH>
                <wp:positionV relativeFrom="paragraph">
                  <wp:posOffset>969645</wp:posOffset>
                </wp:positionV>
                <wp:extent cx="971550" cy="1009650"/>
                <wp:effectExtent l="19050" t="19050" r="38100" b="38100"/>
                <wp:wrapNone/>
                <wp:docPr id="5" name="Rectangle 5"/>
                <wp:cNvGraphicFramePr/>
                <a:graphic xmlns:a="http://schemas.openxmlformats.org/drawingml/2006/main">
                  <a:graphicData uri="http://schemas.microsoft.com/office/word/2010/wordprocessingShape">
                    <wps:wsp>
                      <wps:cNvSpPr/>
                      <wps:spPr>
                        <a:xfrm>
                          <a:off x="0" y="0"/>
                          <a:ext cx="971550" cy="100965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BEE0F" id="Rectangle 5" o:spid="_x0000_s1026" style="position:absolute;margin-left:22.5pt;margin-top:76.35pt;width:76.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" filled="f" strokecolor="black [3213]" strokeweight="4.5pt"/>
            </w:pict>
          </mc:Fallback>
        </mc:AlternateContent>
      </w:r>
      <w:r w:rsidRPr="00C26C1E">
        <w:rPr>
          <w:rFonts w:ascii="Arial" w:eastAsia="Times New Roman" w:hAnsi="Arial" w:cs="Arial"/>
          <w:noProof/>
          <w:color w:val="0000FF"/>
          <w:sz w:val="27"/>
          <w:szCs w:val="27"/>
          <w:lang w:eastAsia="en-GB"/>
        </w:rPr>
        <w:drawing>
          <wp:anchor distT="0" distB="0" distL="114300" distR="114300" simplePos="0" relativeHeight="251661312" behindDoc="0" locked="0" layoutInCell="1" allowOverlap="1" wp14:anchorId="69CEB3AD" wp14:editId="39CFF5C6">
            <wp:simplePos x="0" y="0"/>
            <wp:positionH relativeFrom="margin">
              <wp:align>center</wp:align>
            </wp:positionH>
            <wp:positionV relativeFrom="paragraph">
              <wp:posOffset>941070</wp:posOffset>
            </wp:positionV>
            <wp:extent cx="5238750" cy="1038225"/>
            <wp:effectExtent l="0" t="0" r="0" b="9525"/>
            <wp:wrapSquare wrapText="bothSides"/>
            <wp:docPr id="4" name="Picture 4" descr="https://encrypted-tbn0.gstatic.com/images?q=tbn:ANd9GcQGRNx0h2v8lJ1npgy2yulHNT6lfjRnHgSGIrlWrKwzBinHAlvlF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GRNx0h2v8lJ1npgy2yulHNT6lfjRnHgSGIrlWrKwzBinHAlvlFw">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038225"/>
                    </a:xfrm>
                    <a:prstGeom prst="rect">
                      <a:avLst/>
                    </a:prstGeom>
                    <a:noFill/>
                    <a:ln>
                      <a:noFill/>
                    </a:ln>
                  </pic:spPr>
                </pic:pic>
              </a:graphicData>
            </a:graphic>
          </wp:anchor>
        </w:drawing>
      </w:r>
      <w:r w:rsidR="00DE0613">
        <w:rPr>
          <w:sz w:val="24"/>
          <w:szCs w:val="24"/>
        </w:rPr>
        <w:t xml:space="preserve">Frame by Frame is </w:t>
      </w:r>
      <w:r>
        <w:rPr>
          <w:sz w:val="24"/>
          <w:szCs w:val="24"/>
        </w:rPr>
        <w:t xml:space="preserve">done by each frame being complete. This is complete by one frame complete and manipulating the object with the second frame being complete. This is one of the easiest ways of animation. This shows an example of a person jumping below. If you zoom in to the first two frames. It only tweaks the leg by changing its position. </w:t>
      </w:r>
    </w:p>
    <w:p w:rsidR="00C26C1E" w:rsidRPr="00DE0613" w:rsidRDefault="00C26C1E" w:rsidP="00DE0613">
      <w:pPr>
        <w:spacing w:after="0"/>
        <w:rPr>
          <w:sz w:val="24"/>
          <w:szCs w:val="24"/>
        </w:rPr>
      </w:pPr>
    </w:p>
    <w:p w:rsidR="008440D2" w:rsidRPr="00887462" w:rsidRDefault="008440D2" w:rsidP="00887462">
      <w:pPr>
        <w:pStyle w:val="ListParagraph"/>
        <w:numPr>
          <w:ilvl w:val="0"/>
          <w:numId w:val="2"/>
        </w:numPr>
        <w:spacing w:after="0"/>
        <w:rPr>
          <w:b/>
          <w:sz w:val="28"/>
          <w:szCs w:val="24"/>
        </w:rPr>
      </w:pPr>
      <w:r w:rsidRPr="00887462">
        <w:rPr>
          <w:b/>
          <w:sz w:val="28"/>
          <w:szCs w:val="24"/>
        </w:rPr>
        <w:t>Tweening</w:t>
      </w:r>
    </w:p>
    <w:p w:rsidR="00887462" w:rsidRDefault="00887462" w:rsidP="00DE0613">
      <w:pPr>
        <w:spacing w:after="0"/>
        <w:rPr>
          <w:sz w:val="24"/>
          <w:szCs w:val="24"/>
        </w:rPr>
      </w:pPr>
      <w:r>
        <w:rPr>
          <w:rFonts w:ascii="Arial" w:hAnsi="Arial" w:cs="Arial"/>
          <w:noProof/>
          <w:color w:val="002BB8"/>
          <w:lang w:eastAsia="en-GB"/>
        </w:rPr>
        <w:drawing>
          <wp:anchor distT="0" distB="0" distL="114300" distR="114300" simplePos="0" relativeHeight="251663360" behindDoc="0" locked="0" layoutInCell="1" allowOverlap="1" wp14:anchorId="0F37DF65" wp14:editId="6D81EABC">
            <wp:simplePos x="0" y="0"/>
            <wp:positionH relativeFrom="column">
              <wp:posOffset>1943100</wp:posOffset>
            </wp:positionH>
            <wp:positionV relativeFrom="paragraph">
              <wp:posOffset>12700</wp:posOffset>
            </wp:positionV>
            <wp:extent cx="4219575" cy="1298331"/>
            <wp:effectExtent l="0" t="0" r="0" b="0"/>
            <wp:wrapSquare wrapText="bothSides"/>
            <wp:docPr id="6" name="Picture 6" descr="Inbetweens are shown in green and blue. The character goes down before he goes up, it's subtle anticipation! More life!">
              <a:hlinkClick xmlns:a="http://schemas.openxmlformats.org/drawingml/2006/main" r:id="rId13" tooltip="&quot;Inbetweens are shown in green and blue. The character goes down before he goes up, it's subtle anticipation! More lif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betweens are shown in green and blue. The character goes down before he goes up, it's subtle anticipation! More life!">
                      <a:hlinkClick r:id="rId13" tooltip="&quot;Inbetweens are shown in green and blue. The character goes down before he goes up, it's subtle anticipation! More lif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1298331"/>
                    </a:xfrm>
                    <a:prstGeom prst="rect">
                      <a:avLst/>
                    </a:prstGeom>
                    <a:noFill/>
                    <a:ln>
                      <a:noFill/>
                    </a:ln>
                  </pic:spPr>
                </pic:pic>
              </a:graphicData>
            </a:graphic>
          </wp:anchor>
        </w:drawing>
      </w:r>
      <w:r>
        <w:rPr>
          <w:sz w:val="24"/>
          <w:szCs w:val="24"/>
        </w:rPr>
        <w:t xml:space="preserve">Tweening, short for in-betweening, creates two frames similar to each other with movement.  The picture shows an example of Tweening. The green and </w:t>
      </w:r>
      <w:r w:rsidR="00E53DBD">
        <w:rPr>
          <w:sz w:val="24"/>
          <w:szCs w:val="24"/>
        </w:rPr>
        <w:t xml:space="preserve">blue are the example of it. </w:t>
      </w:r>
    </w:p>
    <w:p w:rsidR="00887462" w:rsidRPr="00887462" w:rsidRDefault="00887462" w:rsidP="00DE0613">
      <w:pPr>
        <w:spacing w:after="0"/>
        <w:rPr>
          <w:sz w:val="24"/>
          <w:szCs w:val="24"/>
        </w:rPr>
      </w:pPr>
    </w:p>
    <w:p w:rsidR="008440D2" w:rsidRDefault="008440D2" w:rsidP="00887462">
      <w:pPr>
        <w:pStyle w:val="ListParagraph"/>
        <w:numPr>
          <w:ilvl w:val="0"/>
          <w:numId w:val="2"/>
        </w:numPr>
        <w:spacing w:after="0"/>
        <w:rPr>
          <w:b/>
          <w:sz w:val="28"/>
          <w:szCs w:val="24"/>
        </w:rPr>
      </w:pPr>
      <w:r w:rsidRPr="00887462">
        <w:rPr>
          <w:b/>
          <w:sz w:val="28"/>
          <w:szCs w:val="24"/>
        </w:rPr>
        <w:t>Morphing</w:t>
      </w:r>
    </w:p>
    <w:p w:rsidR="00E53DBD" w:rsidRDefault="00E53DBD" w:rsidP="00E53DBD">
      <w:pPr>
        <w:spacing w:after="0"/>
        <w:rPr>
          <w:sz w:val="24"/>
          <w:szCs w:val="24"/>
        </w:rPr>
      </w:pPr>
      <w:r>
        <w:rPr>
          <w:noProof/>
          <w:color w:val="0000FF"/>
          <w:lang w:eastAsia="en-GB"/>
        </w:rPr>
        <w:drawing>
          <wp:anchor distT="0" distB="0" distL="114300" distR="114300" simplePos="0" relativeHeight="251664384" behindDoc="0" locked="0" layoutInCell="1" allowOverlap="1" wp14:anchorId="7868EF62" wp14:editId="6CB468E0">
            <wp:simplePos x="0" y="0"/>
            <wp:positionH relativeFrom="margin">
              <wp:align>right</wp:align>
            </wp:positionH>
            <wp:positionV relativeFrom="paragraph">
              <wp:posOffset>10795</wp:posOffset>
            </wp:positionV>
            <wp:extent cx="2857500" cy="1428750"/>
            <wp:effectExtent l="0" t="0" r="0" b="0"/>
            <wp:wrapSquare wrapText="bothSides"/>
            <wp:docPr id="7" name="Picture 7" descr="http://upload.wikimedia.org/wikipedia/commons/thumb/1/1b/Bush-Arnie-morph.jpg/300px-Bush-Arnie-morph.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1/1b/Bush-Arnie-morph.jpg/300px-Bush-Arnie-morph.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anchor>
        </w:drawing>
      </w:r>
      <w:r>
        <w:rPr>
          <w:sz w:val="24"/>
          <w:szCs w:val="24"/>
        </w:rPr>
        <w:t xml:space="preserve">Morphing is a special technique that is used within pictures. Its original picture is distinguish with its replaced picture. It is easy to spot morphing technique, but to do this, it is very hard.  However, it depends how it is done.  The example shows how hard it is. It turns George Bush to Arnold Schwarzenegger. </w:t>
      </w:r>
    </w:p>
    <w:p w:rsidR="00E53DBD" w:rsidRPr="00E53DBD" w:rsidRDefault="00E53DBD" w:rsidP="00E53DBD">
      <w:pPr>
        <w:spacing w:after="0"/>
        <w:rPr>
          <w:b/>
          <w:sz w:val="24"/>
          <w:szCs w:val="24"/>
        </w:rPr>
      </w:pPr>
    </w:p>
    <w:p w:rsidR="008440D2" w:rsidRPr="00887462" w:rsidRDefault="00E53DBD" w:rsidP="00887462">
      <w:pPr>
        <w:pStyle w:val="ListParagraph"/>
        <w:numPr>
          <w:ilvl w:val="0"/>
          <w:numId w:val="2"/>
        </w:numPr>
        <w:spacing w:after="0"/>
        <w:rPr>
          <w:b/>
          <w:sz w:val="28"/>
          <w:szCs w:val="24"/>
        </w:rPr>
      </w:pPr>
      <w:r>
        <w:rPr>
          <w:noProof/>
          <w:lang w:eastAsia="en-GB"/>
        </w:rPr>
        <w:lastRenderedPageBreak/>
        <w:drawing>
          <wp:anchor distT="0" distB="0" distL="114300" distR="114300" simplePos="0" relativeHeight="251665408" behindDoc="0" locked="0" layoutInCell="1" allowOverlap="1" wp14:anchorId="09819459" wp14:editId="4B24C9D6">
            <wp:simplePos x="0" y="0"/>
            <wp:positionH relativeFrom="column">
              <wp:posOffset>3524250</wp:posOffset>
            </wp:positionH>
            <wp:positionV relativeFrom="paragraph">
              <wp:posOffset>23495</wp:posOffset>
            </wp:positionV>
            <wp:extent cx="2028825" cy="1552575"/>
            <wp:effectExtent l="0" t="0" r="9525" b="9525"/>
            <wp:wrapSquare wrapText="bothSides"/>
            <wp:docPr id="8" name="Picture 8" descr="http://www.flashfridge.com/img/337653_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lashfridge.com/img/337653_img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1552575"/>
                    </a:xfrm>
                    <a:prstGeom prst="rect">
                      <a:avLst/>
                    </a:prstGeom>
                    <a:noFill/>
                    <a:ln>
                      <a:noFill/>
                    </a:ln>
                  </pic:spPr>
                </pic:pic>
              </a:graphicData>
            </a:graphic>
          </wp:anchor>
        </w:drawing>
      </w:r>
      <w:r w:rsidR="008440D2" w:rsidRPr="00887462">
        <w:rPr>
          <w:b/>
          <w:sz w:val="28"/>
          <w:szCs w:val="24"/>
        </w:rPr>
        <w:t>Masking</w:t>
      </w:r>
    </w:p>
    <w:p w:rsidR="008440D2" w:rsidRDefault="00E53DBD" w:rsidP="00207540">
      <w:pPr>
        <w:rPr>
          <w:sz w:val="24"/>
          <w:szCs w:val="24"/>
        </w:rPr>
      </w:pPr>
      <w:r>
        <w:rPr>
          <w:sz w:val="24"/>
          <w:szCs w:val="24"/>
        </w:rPr>
        <w:t xml:space="preserve">Masking is a very unique technique that replaces a part of an image with another one.  This is a very simple image shown on the right. All they did for this to be masking is put a circle and replace the circle with a dotted blue in it. If the masking was more advanced, it would be hard to spot. </w:t>
      </w:r>
    </w:p>
    <w:p w:rsidR="00E53DBD" w:rsidRDefault="00E53DBD" w:rsidP="00207540">
      <w:pPr>
        <w:rPr>
          <w:sz w:val="24"/>
          <w:szCs w:val="24"/>
        </w:rPr>
      </w:pPr>
    </w:p>
    <w:p w:rsidR="00E53DBD" w:rsidRDefault="00E53DBD" w:rsidP="008D4250">
      <w:pPr>
        <w:rPr>
          <w:sz w:val="24"/>
          <w:szCs w:val="24"/>
        </w:rPr>
      </w:pPr>
    </w:p>
    <w:p w:rsidR="00E53DBD" w:rsidRPr="00E53DBD" w:rsidRDefault="00E53DBD" w:rsidP="00E163BB">
      <w:pPr>
        <w:spacing w:after="0"/>
        <w:rPr>
          <w:b/>
          <w:sz w:val="28"/>
          <w:szCs w:val="24"/>
        </w:rPr>
      </w:pPr>
      <w:r w:rsidRPr="00E53DBD">
        <w:rPr>
          <w:b/>
          <w:sz w:val="28"/>
          <w:szCs w:val="24"/>
        </w:rPr>
        <w:t>Reference</w:t>
      </w:r>
    </w:p>
    <w:p w:rsidR="00207540" w:rsidRPr="008D4250" w:rsidRDefault="00D828D7" w:rsidP="00E163BB">
      <w:pPr>
        <w:spacing w:after="0"/>
        <w:rPr>
          <w:sz w:val="24"/>
        </w:rPr>
      </w:pPr>
      <w:hyperlink r:id="rId18" w:history="1">
        <w:r w:rsidR="00E163BB" w:rsidRPr="00244D48">
          <w:rPr>
            <w:rStyle w:val="Hyperlink"/>
            <w:sz w:val="24"/>
          </w:rPr>
          <w:t>http://unit31-ryandenton.blogspot.co.uk/2013/10/task-1-p1-explain-different-types-of.html</w:t>
        </w:r>
      </w:hyperlink>
      <w:r w:rsidR="00E163BB">
        <w:rPr>
          <w:sz w:val="24"/>
        </w:rPr>
        <w:t xml:space="preserve"> </w:t>
      </w:r>
    </w:p>
    <w:sectPr w:rsidR="00207540" w:rsidRPr="008D4250">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8D7" w:rsidRDefault="00D828D7" w:rsidP="008D4250">
      <w:pPr>
        <w:spacing w:after="0" w:line="240" w:lineRule="auto"/>
      </w:pPr>
      <w:r>
        <w:separator/>
      </w:r>
    </w:p>
  </w:endnote>
  <w:endnote w:type="continuationSeparator" w:id="0">
    <w:p w:rsidR="00D828D7" w:rsidRDefault="00D828D7" w:rsidP="008D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8D7" w:rsidRDefault="00D828D7" w:rsidP="008D4250">
      <w:pPr>
        <w:spacing w:after="0" w:line="240" w:lineRule="auto"/>
      </w:pPr>
      <w:r>
        <w:separator/>
      </w:r>
    </w:p>
  </w:footnote>
  <w:footnote w:type="continuationSeparator" w:id="0">
    <w:p w:rsidR="00D828D7" w:rsidRDefault="00D828D7" w:rsidP="008D4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250" w:rsidRDefault="008D4250">
    <w:pPr>
      <w:pStyle w:val="Header"/>
    </w:pPr>
    <w:r>
      <w:t>USMAN BASHARAT</w:t>
    </w:r>
  </w:p>
  <w:p w:rsidR="008D4250" w:rsidRDefault="008D4250">
    <w:pPr>
      <w:pStyle w:val="Header"/>
    </w:pPr>
    <w:r>
      <w:t>S1300173</w:t>
    </w:r>
    <w:r>
      <w:tab/>
      <w:t>UNIT 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33FED"/>
    <w:multiLevelType w:val="hybridMultilevel"/>
    <w:tmpl w:val="703E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B64FDA"/>
    <w:multiLevelType w:val="multilevel"/>
    <w:tmpl w:val="35A0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50"/>
    <w:rsid w:val="000446CE"/>
    <w:rsid w:val="0018267F"/>
    <w:rsid w:val="00207540"/>
    <w:rsid w:val="002F128B"/>
    <w:rsid w:val="0043461F"/>
    <w:rsid w:val="00452204"/>
    <w:rsid w:val="00684AC7"/>
    <w:rsid w:val="008440D2"/>
    <w:rsid w:val="0087189A"/>
    <w:rsid w:val="00887462"/>
    <w:rsid w:val="008D4250"/>
    <w:rsid w:val="009719D4"/>
    <w:rsid w:val="009B1452"/>
    <w:rsid w:val="00A556C8"/>
    <w:rsid w:val="00A959C6"/>
    <w:rsid w:val="00AD0672"/>
    <w:rsid w:val="00B1171A"/>
    <w:rsid w:val="00C26C1E"/>
    <w:rsid w:val="00D828D7"/>
    <w:rsid w:val="00DE0613"/>
    <w:rsid w:val="00E163BB"/>
    <w:rsid w:val="00E4559C"/>
    <w:rsid w:val="00E53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11246-4A76-4CFA-9B53-109119B6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250"/>
  </w:style>
  <w:style w:type="paragraph" w:styleId="Footer">
    <w:name w:val="footer"/>
    <w:basedOn w:val="Normal"/>
    <w:link w:val="FooterChar"/>
    <w:uiPriority w:val="99"/>
    <w:unhideWhenUsed/>
    <w:rsid w:val="008D4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250"/>
  </w:style>
  <w:style w:type="character" w:styleId="Hyperlink">
    <w:name w:val="Hyperlink"/>
    <w:basedOn w:val="DefaultParagraphFont"/>
    <w:uiPriority w:val="99"/>
    <w:unhideWhenUsed/>
    <w:rsid w:val="009719D4"/>
    <w:rPr>
      <w:color w:val="0563C1" w:themeColor="hyperlink"/>
      <w:u w:val="single"/>
    </w:rPr>
  </w:style>
  <w:style w:type="character" w:styleId="FollowedHyperlink">
    <w:name w:val="FollowedHyperlink"/>
    <w:basedOn w:val="DefaultParagraphFont"/>
    <w:uiPriority w:val="99"/>
    <w:semiHidden/>
    <w:unhideWhenUsed/>
    <w:rsid w:val="00C26C1E"/>
    <w:rPr>
      <w:color w:val="954F72" w:themeColor="followedHyperlink"/>
      <w:u w:val="single"/>
    </w:rPr>
  </w:style>
  <w:style w:type="paragraph" w:styleId="ListParagraph">
    <w:name w:val="List Paragraph"/>
    <w:basedOn w:val="Normal"/>
    <w:uiPriority w:val="34"/>
    <w:qFormat/>
    <w:rsid w:val="0088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14221">
      <w:bodyDiv w:val="1"/>
      <w:marLeft w:val="0"/>
      <w:marRight w:val="0"/>
      <w:marTop w:val="0"/>
      <w:marBottom w:val="0"/>
      <w:divBdr>
        <w:top w:val="none" w:sz="0" w:space="0" w:color="auto"/>
        <w:left w:val="none" w:sz="0" w:space="0" w:color="auto"/>
        <w:bottom w:val="none" w:sz="0" w:space="0" w:color="auto"/>
        <w:right w:val="none" w:sz="0" w:space="0" w:color="auto"/>
      </w:divBdr>
      <w:divsChild>
        <w:div w:id="86780681">
          <w:marLeft w:val="0"/>
          <w:marRight w:val="0"/>
          <w:marTop w:val="0"/>
          <w:marBottom w:val="0"/>
          <w:divBdr>
            <w:top w:val="none" w:sz="0" w:space="0" w:color="auto"/>
            <w:left w:val="none" w:sz="0" w:space="0" w:color="auto"/>
            <w:bottom w:val="none" w:sz="0" w:space="0" w:color="auto"/>
            <w:right w:val="none" w:sz="0" w:space="0" w:color="auto"/>
          </w:divBdr>
          <w:divsChild>
            <w:div w:id="150753876">
              <w:marLeft w:val="0"/>
              <w:marRight w:val="0"/>
              <w:marTop w:val="0"/>
              <w:marBottom w:val="0"/>
              <w:divBdr>
                <w:top w:val="none" w:sz="0" w:space="0" w:color="auto"/>
                <w:left w:val="none" w:sz="0" w:space="0" w:color="auto"/>
                <w:bottom w:val="none" w:sz="0" w:space="0" w:color="auto"/>
                <w:right w:val="none" w:sz="0" w:space="0" w:color="auto"/>
              </w:divBdr>
              <w:divsChild>
                <w:div w:id="1089040949">
                  <w:marLeft w:val="0"/>
                  <w:marRight w:val="0"/>
                  <w:marTop w:val="195"/>
                  <w:marBottom w:val="0"/>
                  <w:divBdr>
                    <w:top w:val="none" w:sz="0" w:space="0" w:color="auto"/>
                    <w:left w:val="none" w:sz="0" w:space="0" w:color="auto"/>
                    <w:bottom w:val="none" w:sz="0" w:space="0" w:color="auto"/>
                    <w:right w:val="none" w:sz="0" w:space="0" w:color="auto"/>
                  </w:divBdr>
                  <w:divsChild>
                    <w:div w:id="1652320725">
                      <w:marLeft w:val="0"/>
                      <w:marRight w:val="0"/>
                      <w:marTop w:val="0"/>
                      <w:marBottom w:val="0"/>
                      <w:divBdr>
                        <w:top w:val="none" w:sz="0" w:space="0" w:color="auto"/>
                        <w:left w:val="none" w:sz="0" w:space="0" w:color="auto"/>
                        <w:bottom w:val="none" w:sz="0" w:space="0" w:color="auto"/>
                        <w:right w:val="none" w:sz="0" w:space="0" w:color="auto"/>
                      </w:divBdr>
                      <w:divsChild>
                        <w:div w:id="1045065074">
                          <w:marLeft w:val="0"/>
                          <w:marRight w:val="0"/>
                          <w:marTop w:val="0"/>
                          <w:marBottom w:val="0"/>
                          <w:divBdr>
                            <w:top w:val="none" w:sz="0" w:space="0" w:color="auto"/>
                            <w:left w:val="none" w:sz="0" w:space="0" w:color="auto"/>
                            <w:bottom w:val="none" w:sz="0" w:space="0" w:color="auto"/>
                            <w:right w:val="none" w:sz="0" w:space="0" w:color="auto"/>
                          </w:divBdr>
                          <w:divsChild>
                            <w:div w:id="858354497">
                              <w:marLeft w:val="0"/>
                              <w:marRight w:val="0"/>
                              <w:marTop w:val="0"/>
                              <w:marBottom w:val="0"/>
                              <w:divBdr>
                                <w:top w:val="none" w:sz="0" w:space="0" w:color="auto"/>
                                <w:left w:val="none" w:sz="0" w:space="0" w:color="auto"/>
                                <w:bottom w:val="none" w:sz="0" w:space="0" w:color="auto"/>
                                <w:right w:val="none" w:sz="0" w:space="0" w:color="auto"/>
                              </w:divBdr>
                              <w:divsChild>
                                <w:div w:id="1276712809">
                                  <w:marLeft w:val="0"/>
                                  <w:marRight w:val="0"/>
                                  <w:marTop w:val="0"/>
                                  <w:marBottom w:val="0"/>
                                  <w:divBdr>
                                    <w:top w:val="none" w:sz="0" w:space="0" w:color="auto"/>
                                    <w:left w:val="none" w:sz="0" w:space="0" w:color="auto"/>
                                    <w:bottom w:val="none" w:sz="0" w:space="0" w:color="auto"/>
                                    <w:right w:val="none" w:sz="0" w:space="0" w:color="auto"/>
                                  </w:divBdr>
                                  <w:divsChild>
                                    <w:div w:id="1528103378">
                                      <w:marLeft w:val="0"/>
                                      <w:marRight w:val="0"/>
                                      <w:marTop w:val="0"/>
                                      <w:marBottom w:val="0"/>
                                      <w:divBdr>
                                        <w:top w:val="none" w:sz="0" w:space="0" w:color="auto"/>
                                        <w:left w:val="none" w:sz="0" w:space="0" w:color="auto"/>
                                        <w:bottom w:val="none" w:sz="0" w:space="0" w:color="auto"/>
                                        <w:right w:val="none" w:sz="0" w:space="0" w:color="auto"/>
                                      </w:divBdr>
                                      <w:divsChild>
                                        <w:div w:id="1245146319">
                                          <w:marLeft w:val="0"/>
                                          <w:marRight w:val="0"/>
                                          <w:marTop w:val="0"/>
                                          <w:marBottom w:val="0"/>
                                          <w:divBdr>
                                            <w:top w:val="none" w:sz="0" w:space="0" w:color="auto"/>
                                            <w:left w:val="none" w:sz="0" w:space="0" w:color="auto"/>
                                            <w:bottom w:val="none" w:sz="0" w:space="0" w:color="auto"/>
                                            <w:right w:val="none" w:sz="0" w:space="0" w:color="auto"/>
                                          </w:divBdr>
                                          <w:divsChild>
                                            <w:div w:id="1858500735">
                                              <w:marLeft w:val="0"/>
                                              <w:marRight w:val="0"/>
                                              <w:marTop w:val="0"/>
                                              <w:marBottom w:val="180"/>
                                              <w:divBdr>
                                                <w:top w:val="none" w:sz="0" w:space="0" w:color="auto"/>
                                                <w:left w:val="none" w:sz="0" w:space="0" w:color="auto"/>
                                                <w:bottom w:val="none" w:sz="0" w:space="0" w:color="auto"/>
                                                <w:right w:val="none" w:sz="0" w:space="0" w:color="auto"/>
                                              </w:divBdr>
                                              <w:divsChild>
                                                <w:div w:id="154153700">
                                                  <w:marLeft w:val="0"/>
                                                  <w:marRight w:val="0"/>
                                                  <w:marTop w:val="0"/>
                                                  <w:marBottom w:val="0"/>
                                                  <w:divBdr>
                                                    <w:top w:val="none" w:sz="0" w:space="0" w:color="auto"/>
                                                    <w:left w:val="none" w:sz="0" w:space="0" w:color="auto"/>
                                                    <w:bottom w:val="none" w:sz="0" w:space="0" w:color="auto"/>
                                                    <w:right w:val="none" w:sz="0" w:space="0" w:color="auto"/>
                                                  </w:divBdr>
                                                  <w:divsChild>
                                                    <w:div w:id="1136533163">
                                                      <w:marLeft w:val="0"/>
                                                      <w:marRight w:val="0"/>
                                                      <w:marTop w:val="0"/>
                                                      <w:marBottom w:val="0"/>
                                                      <w:divBdr>
                                                        <w:top w:val="none" w:sz="0" w:space="0" w:color="auto"/>
                                                        <w:left w:val="none" w:sz="0" w:space="0" w:color="auto"/>
                                                        <w:bottom w:val="none" w:sz="0" w:space="0" w:color="auto"/>
                                                        <w:right w:val="none" w:sz="0" w:space="0" w:color="auto"/>
                                                      </w:divBdr>
                                                      <w:divsChild>
                                                        <w:div w:id="1557545196">
                                                          <w:marLeft w:val="0"/>
                                                          <w:marRight w:val="0"/>
                                                          <w:marTop w:val="0"/>
                                                          <w:marBottom w:val="0"/>
                                                          <w:divBdr>
                                                            <w:top w:val="none" w:sz="0" w:space="0" w:color="auto"/>
                                                            <w:left w:val="none" w:sz="0" w:space="0" w:color="auto"/>
                                                            <w:bottom w:val="none" w:sz="0" w:space="0" w:color="auto"/>
                                                            <w:right w:val="none" w:sz="0" w:space="0" w:color="auto"/>
                                                          </w:divBdr>
                                                          <w:divsChild>
                                                            <w:div w:id="1108041967">
                                                              <w:marLeft w:val="0"/>
                                                              <w:marRight w:val="0"/>
                                                              <w:marTop w:val="0"/>
                                                              <w:marBottom w:val="0"/>
                                                              <w:divBdr>
                                                                <w:top w:val="none" w:sz="0" w:space="0" w:color="auto"/>
                                                                <w:left w:val="none" w:sz="0" w:space="0" w:color="auto"/>
                                                                <w:bottom w:val="none" w:sz="0" w:space="0" w:color="auto"/>
                                                                <w:right w:val="none" w:sz="0" w:space="0" w:color="auto"/>
                                                              </w:divBdr>
                                                              <w:divsChild>
                                                                <w:div w:id="94326384">
                                                                  <w:marLeft w:val="0"/>
                                                                  <w:marRight w:val="0"/>
                                                                  <w:marTop w:val="0"/>
                                                                  <w:marBottom w:val="0"/>
                                                                  <w:divBdr>
                                                                    <w:top w:val="none" w:sz="0" w:space="0" w:color="auto"/>
                                                                    <w:left w:val="none" w:sz="0" w:space="0" w:color="auto"/>
                                                                    <w:bottom w:val="none" w:sz="0" w:space="0" w:color="auto"/>
                                                                    <w:right w:val="none" w:sz="0" w:space="0" w:color="auto"/>
                                                                  </w:divBdr>
                                                                  <w:divsChild>
                                                                    <w:div w:id="2125609054">
                                                                      <w:marLeft w:val="0"/>
                                                                      <w:marRight w:val="0"/>
                                                                      <w:marTop w:val="0"/>
                                                                      <w:marBottom w:val="0"/>
                                                                      <w:divBdr>
                                                                        <w:top w:val="none" w:sz="0" w:space="0" w:color="auto"/>
                                                                        <w:left w:val="none" w:sz="0" w:space="0" w:color="auto"/>
                                                                        <w:bottom w:val="none" w:sz="0" w:space="0" w:color="auto"/>
                                                                        <w:right w:val="none" w:sz="0" w:space="0" w:color="auto"/>
                                                                      </w:divBdr>
                                                                      <w:divsChild>
                                                                        <w:div w:id="9300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nipedia.thebackalleys.com/index.php/Image:Walk_cycle.jpg" TargetMode="External"/><Relationship Id="rId18" Type="http://schemas.openxmlformats.org/officeDocument/2006/relationships/hyperlink" Target="http://unit31-ryandenton.blogspot.co.uk/2013/10/task-1-p1-explain-different-types-of.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uk/url?sa=i&amp;rct=j&amp;q=&amp;esrc=s&amp;source=images&amp;cd=&amp;cad=rja&amp;uact=8&amp;ved=0CAcQjRw&amp;url=http://www.developingwebs.net/flash/frameXframeanimation.php&amp;ei=Z-89Vd6AC4HKaPDUgcgO&amp;bvm=bv.91665533,d.d2s&amp;psig=AFQjCNHs2gLBIkxSn6MmPxcIgC1nXrpW0A&amp;ust=1430208748252753" TargetMode="External"/><Relationship Id="rId5" Type="http://schemas.openxmlformats.org/officeDocument/2006/relationships/webSettings" Target="webSettings.xml"/><Relationship Id="rId15" Type="http://schemas.openxmlformats.org/officeDocument/2006/relationships/hyperlink" Target="http://en.wikipedia.org/wiki/File:Bush-Arnie-morph.jpg"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578E7-10D2-4291-9298-8626C389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10</cp:revision>
  <dcterms:created xsi:type="dcterms:W3CDTF">2015-04-23T08:45:00Z</dcterms:created>
  <dcterms:modified xsi:type="dcterms:W3CDTF">2015-04-27T08:54:00Z</dcterms:modified>
</cp:coreProperties>
</file>