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083E" w:rsidRPr="00F33ABA" w:rsidRDefault="000F652C" w:rsidP="00040620">
      <w:pPr>
        <w:jc w:val="center"/>
        <w:rPr>
          <w:b/>
          <w:sz w:val="32"/>
        </w:rPr>
      </w:pPr>
      <w:r>
        <w:rPr>
          <w:b/>
          <w:sz w:val="32"/>
        </w:rPr>
        <w:t xml:space="preserve"> </w:t>
      </w:r>
      <w:r w:rsidR="00F33ABA">
        <w:rPr>
          <w:b/>
          <w:sz w:val="32"/>
        </w:rPr>
        <w:t xml:space="preserve">Unit 40 P1/M1/D1 </w:t>
      </w:r>
      <w:r w:rsidR="0068571E" w:rsidRPr="00F33ABA">
        <w:rPr>
          <w:b/>
          <w:sz w:val="32"/>
        </w:rPr>
        <w:t xml:space="preserve">Gameplay </w:t>
      </w:r>
      <w:r w:rsidR="00331132">
        <w:rPr>
          <w:b/>
          <w:sz w:val="32"/>
        </w:rPr>
        <w:t xml:space="preserve">/ Visual Styles </w:t>
      </w:r>
      <w:r w:rsidR="0068571E" w:rsidRPr="00F33ABA">
        <w:rPr>
          <w:b/>
          <w:sz w:val="32"/>
        </w:rPr>
        <w:t>Exercise</w:t>
      </w:r>
    </w:p>
    <w:p w:rsidR="007A511F" w:rsidRDefault="007A511F">
      <w:r>
        <w:t>For each</w:t>
      </w:r>
      <w:r w:rsidR="00635155">
        <w:t xml:space="preserve"> type of Game Play listed below. Make notes from the presentation in class and:</w:t>
      </w:r>
    </w:p>
    <w:p w:rsidR="007A511F" w:rsidRDefault="00635155" w:rsidP="007A511F">
      <w:pPr>
        <w:pStyle w:val="ListParagraph"/>
        <w:numPr>
          <w:ilvl w:val="0"/>
          <w:numId w:val="1"/>
        </w:numPr>
      </w:pPr>
      <w:r>
        <w:t>Describe what it is</w:t>
      </w:r>
    </w:p>
    <w:p w:rsidR="007A511F" w:rsidRDefault="00635155" w:rsidP="007A511F">
      <w:pPr>
        <w:pStyle w:val="ListParagraph"/>
        <w:numPr>
          <w:ilvl w:val="0"/>
          <w:numId w:val="1"/>
        </w:numPr>
      </w:pPr>
      <w:r>
        <w:t>Find an</w:t>
      </w:r>
      <w:r w:rsidR="007E4E3B">
        <w:t xml:space="preserve"> example </w:t>
      </w:r>
      <w:r w:rsidR="007A511F">
        <w:t>from a game.</w:t>
      </w:r>
    </w:p>
    <w:p w:rsidR="007E4E3B" w:rsidRPr="007E4E3B" w:rsidRDefault="007E4E3B" w:rsidP="007E4E3B">
      <w:pPr>
        <w:pStyle w:val="ListParagraph"/>
        <w:numPr>
          <w:ilvl w:val="0"/>
          <w:numId w:val="1"/>
        </w:numPr>
      </w:pPr>
      <w:r w:rsidRPr="007E4E3B">
        <w:t>Add the categories from the Edexcel taxonomy that are not already on the list</w:t>
      </w:r>
    </w:p>
    <w:p w:rsidR="007E4E3B" w:rsidRDefault="007E4E3B" w:rsidP="007E4E3B">
      <w:pPr>
        <w:pStyle w:val="ListParagraph"/>
      </w:pPr>
    </w:p>
    <w:tbl>
      <w:tblPr>
        <w:tblStyle w:val="TableGrid"/>
        <w:tblW w:w="14992" w:type="dxa"/>
        <w:tblLook w:val="04A0" w:firstRow="1" w:lastRow="0" w:firstColumn="1" w:lastColumn="0" w:noHBand="0" w:noVBand="1"/>
      </w:tblPr>
      <w:tblGrid>
        <w:gridCol w:w="3080"/>
        <w:gridCol w:w="5108"/>
        <w:gridCol w:w="6804"/>
      </w:tblGrid>
      <w:tr w:rsidR="0068571E" w:rsidTr="007A511F">
        <w:trPr>
          <w:trHeight w:val="1134"/>
        </w:trPr>
        <w:tc>
          <w:tcPr>
            <w:tcW w:w="3080" w:type="dxa"/>
          </w:tcPr>
          <w:p w:rsidR="0068571E" w:rsidRPr="007A511F" w:rsidRDefault="0068571E">
            <w:pPr>
              <w:rPr>
                <w:b/>
                <w:sz w:val="36"/>
              </w:rPr>
            </w:pPr>
            <w:r w:rsidRPr="007A511F">
              <w:rPr>
                <w:b/>
                <w:sz w:val="36"/>
              </w:rPr>
              <w:t>Type of Game Play</w:t>
            </w:r>
          </w:p>
        </w:tc>
        <w:tc>
          <w:tcPr>
            <w:tcW w:w="5108" w:type="dxa"/>
          </w:tcPr>
          <w:p w:rsidR="0068571E" w:rsidRPr="007A511F" w:rsidRDefault="0068571E">
            <w:pPr>
              <w:rPr>
                <w:b/>
                <w:sz w:val="36"/>
              </w:rPr>
            </w:pPr>
            <w:r w:rsidRPr="007A511F">
              <w:rPr>
                <w:b/>
                <w:sz w:val="36"/>
              </w:rPr>
              <w:t>Description</w:t>
            </w:r>
            <w:r w:rsidR="00331132">
              <w:rPr>
                <w:b/>
                <w:sz w:val="36"/>
              </w:rPr>
              <w:t xml:space="preserve"> P1</w:t>
            </w:r>
          </w:p>
        </w:tc>
        <w:tc>
          <w:tcPr>
            <w:tcW w:w="6804" w:type="dxa"/>
          </w:tcPr>
          <w:p w:rsidR="0068571E" w:rsidRPr="007A511F" w:rsidRDefault="0068571E">
            <w:pPr>
              <w:rPr>
                <w:b/>
                <w:sz w:val="36"/>
              </w:rPr>
            </w:pPr>
            <w:r w:rsidRPr="007A511F">
              <w:rPr>
                <w:b/>
                <w:sz w:val="36"/>
              </w:rPr>
              <w:t>Example</w:t>
            </w:r>
            <w:r w:rsidR="00C5016E">
              <w:rPr>
                <w:b/>
                <w:sz w:val="36"/>
              </w:rPr>
              <w:t xml:space="preserve">s in </w:t>
            </w:r>
            <w:r w:rsidRPr="007A511F">
              <w:rPr>
                <w:b/>
                <w:sz w:val="36"/>
              </w:rPr>
              <w:t>Game</w:t>
            </w:r>
            <w:r w:rsidR="00C5016E">
              <w:rPr>
                <w:b/>
                <w:sz w:val="36"/>
              </w:rPr>
              <w:t>s</w:t>
            </w:r>
            <w:r w:rsidR="00331132">
              <w:rPr>
                <w:b/>
                <w:sz w:val="36"/>
              </w:rPr>
              <w:t xml:space="preserve"> M1</w:t>
            </w:r>
          </w:p>
        </w:tc>
      </w:tr>
    </w:tbl>
    <w:p w:rsidR="00201397" w:rsidRDefault="00AC0DA4">
      <w:r>
        <w:rPr>
          <w:noProof/>
          <w:lang w:eastAsia="en-GB"/>
        </w:rPr>
        <w:drawing>
          <wp:anchor distT="0" distB="0" distL="114300" distR="114300" simplePos="0" relativeHeight="251642368" behindDoc="0" locked="0" layoutInCell="1" allowOverlap="1" wp14:anchorId="39A7640B" wp14:editId="65B5BB1B">
            <wp:simplePos x="0" y="0"/>
            <wp:positionH relativeFrom="margin">
              <wp:posOffset>-612475</wp:posOffset>
            </wp:positionH>
            <wp:positionV relativeFrom="paragraph">
              <wp:posOffset>3479129</wp:posOffset>
            </wp:positionV>
            <wp:extent cx="2359971" cy="742315"/>
            <wp:effectExtent l="0" t="0" r="2540" b="635"/>
            <wp:wrapNone/>
            <wp:docPr id="2" name="Picture 2" descr="http://www.hardwareheaven.com/gamingreviewimages/tekken-hybrid/tekken-hybrid_scree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ardwareheaven.com/gamingreviewimages/tekken-hybrid/tekken-hybrid_screen5.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415" r="55006" b="79545"/>
                    <a:stretch/>
                  </pic:blipFill>
                  <pic:spPr bwMode="auto">
                    <a:xfrm>
                      <a:off x="0" y="0"/>
                      <a:ext cx="2359971" cy="742315"/>
                    </a:xfrm>
                    <a:prstGeom prst="rect">
                      <a:avLst/>
                    </a:prstGeom>
                    <a:noFill/>
                    <a:ln>
                      <a:noFill/>
                    </a:ln>
                    <a:extLst>
                      <a:ext uri="{53640926-AAD7-44D8-BBD7-CCE9431645EC}">
                        <a14:shadowObscured xmlns:a14="http://schemas.microsoft.com/office/drawing/2010/main"/>
                      </a:ext>
                    </a:extLst>
                  </pic:spPr>
                </pic:pic>
              </a:graphicData>
            </a:graphic>
          </wp:anchor>
        </w:drawing>
      </w:r>
      <w:r w:rsidR="00B46CD6">
        <w:rPr>
          <w:noProof/>
          <w:lang w:eastAsia="en-GB"/>
        </w:rPr>
        <w:drawing>
          <wp:anchor distT="0" distB="0" distL="114300" distR="114300" simplePos="0" relativeHeight="251641344" behindDoc="0" locked="0" layoutInCell="1" allowOverlap="1" wp14:anchorId="6A63E373" wp14:editId="1519AD70">
            <wp:simplePos x="0" y="0"/>
            <wp:positionH relativeFrom="page">
              <wp:posOffset>5700239</wp:posOffset>
            </wp:positionH>
            <wp:positionV relativeFrom="paragraph">
              <wp:posOffset>3631529</wp:posOffset>
            </wp:positionV>
            <wp:extent cx="4713096" cy="561975"/>
            <wp:effectExtent l="0" t="0" r="0" b="0"/>
            <wp:wrapNone/>
            <wp:docPr id="1" name="Picture 1" descr="http://www.twinfinite.net/wp-content/uploads/2013/11/FIFA-14-Gam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winfinite.net/wp-content/uploads/2013/11/FIFA-14-Gameplay.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8802"/>
                    <a:stretch/>
                  </pic:blipFill>
                  <pic:spPr bwMode="auto">
                    <a:xfrm>
                      <a:off x="0" y="0"/>
                      <a:ext cx="4713096" cy="561975"/>
                    </a:xfrm>
                    <a:prstGeom prst="rect">
                      <a:avLst/>
                    </a:prstGeom>
                    <a:noFill/>
                    <a:ln>
                      <a:noFill/>
                    </a:ln>
                    <a:extLst>
                      <a:ext uri="{53640926-AAD7-44D8-BBD7-CCE9431645EC}">
                        <a14:shadowObscured xmlns:a14="http://schemas.microsoft.com/office/drawing/2010/main"/>
                      </a:ext>
                    </a:extLst>
                  </pic:spPr>
                </pic:pic>
              </a:graphicData>
            </a:graphic>
          </wp:anchor>
        </w:drawing>
      </w:r>
    </w:p>
    <w:tbl>
      <w:tblPr>
        <w:tblStyle w:val="TableGrid"/>
        <w:tblW w:w="14992" w:type="dxa"/>
        <w:tblLook w:val="04A0" w:firstRow="1" w:lastRow="0" w:firstColumn="1" w:lastColumn="0" w:noHBand="0" w:noVBand="1"/>
      </w:tblPr>
      <w:tblGrid>
        <w:gridCol w:w="3080"/>
        <w:gridCol w:w="5108"/>
        <w:gridCol w:w="6804"/>
      </w:tblGrid>
      <w:tr w:rsidR="004B3FA4" w:rsidTr="007A511F">
        <w:trPr>
          <w:trHeight w:val="1134"/>
        </w:trPr>
        <w:tc>
          <w:tcPr>
            <w:tcW w:w="3080" w:type="dxa"/>
          </w:tcPr>
          <w:p w:rsidR="0068571E" w:rsidRDefault="001C5DDF">
            <w:r>
              <w:t>Teaching the Player / Controls and rewards</w:t>
            </w:r>
          </w:p>
        </w:tc>
        <w:tc>
          <w:tcPr>
            <w:tcW w:w="5108" w:type="dxa"/>
          </w:tcPr>
          <w:p w:rsidR="0068571E" w:rsidRDefault="00714B74">
            <w:r>
              <w:t xml:space="preserve">The game should teach the player how to play it without them having to resort to a manual. They should get to know the controls and possible actions and how they can behave in the game. </w:t>
            </w:r>
            <w:r w:rsidR="004B3FA4">
              <w:t>A game does this in various ways</w:t>
            </w:r>
            <w:r>
              <w:t>.</w:t>
            </w:r>
          </w:p>
          <w:p w:rsidR="001C5DDF" w:rsidRDefault="001C5DDF"/>
          <w:p w:rsidR="001C5DDF" w:rsidRDefault="001C5DDF">
            <w:r w:rsidRPr="001C5DDF">
              <w:t>The player is reward for even the simplest actions during the initial learning period</w:t>
            </w:r>
          </w:p>
        </w:tc>
        <w:tc>
          <w:tcPr>
            <w:tcW w:w="6804" w:type="dxa"/>
          </w:tcPr>
          <w:p w:rsidR="0068571E" w:rsidRDefault="00714B74">
            <w:r>
              <w:t xml:space="preserve">In the original ‘Tomb Raider’ </w:t>
            </w:r>
            <w:r w:rsidR="004B3FA4">
              <w:t>game,</w:t>
            </w:r>
            <w:r>
              <w:t xml:space="preserve"> the opening was a gym in Lara Croft’s house where the player learned the game controls by going through a training session.</w:t>
            </w:r>
          </w:p>
          <w:p w:rsidR="00714B74" w:rsidRDefault="00714B74"/>
          <w:p w:rsidR="00201397" w:rsidRDefault="00201397" w:rsidP="00AC6241">
            <w:r>
              <w:t>In the football ‘Fifa 14’ game, the player is guided through some tutorials of how to play the game.</w:t>
            </w:r>
            <w:r w:rsidR="00AC6241">
              <w:t xml:space="preserve"> They is a list of all the controls that the player is using. This shows what they do and how to do it. </w:t>
            </w:r>
            <w:r>
              <w:t xml:space="preserve">                                                     </w:t>
            </w:r>
          </w:p>
        </w:tc>
      </w:tr>
      <w:tr w:rsidR="004B3FA4" w:rsidTr="007A511F">
        <w:trPr>
          <w:trHeight w:val="1134"/>
        </w:trPr>
        <w:tc>
          <w:tcPr>
            <w:tcW w:w="3080" w:type="dxa"/>
          </w:tcPr>
          <w:p w:rsidR="0068571E" w:rsidRDefault="0068571E">
            <w:r>
              <w:t>Input and Output/ Output and Game-world Feedback</w:t>
            </w:r>
          </w:p>
        </w:tc>
        <w:tc>
          <w:tcPr>
            <w:tcW w:w="5108" w:type="dxa"/>
          </w:tcPr>
          <w:p w:rsidR="0080583A" w:rsidRDefault="001C5DDF">
            <w:r>
              <w:t xml:space="preserve">Outputting information to the player about the game world. This can be as simple as a health bar or much more complex such as the appearance of the character changing. </w:t>
            </w:r>
          </w:p>
          <w:p w:rsidR="00AC0DA4" w:rsidRDefault="00AC0DA4">
            <w:r>
              <w:t xml:space="preserve">Game-world Feedback is when the user is given feedback on how they played. </w:t>
            </w:r>
          </w:p>
          <w:p w:rsidR="007247D0" w:rsidRDefault="007247D0"/>
        </w:tc>
        <w:tc>
          <w:tcPr>
            <w:tcW w:w="6804" w:type="dxa"/>
          </w:tcPr>
          <w:p w:rsidR="0068571E" w:rsidRDefault="00AC6241" w:rsidP="00AC6241">
            <w:r>
              <w:t xml:space="preserve">In ‘Fifa 14, they show the player of how tired they are, who they are and their kit number. The higher the health bar is for the player, the more he can run as a player.  </w:t>
            </w:r>
          </w:p>
          <w:p w:rsidR="00B671FC" w:rsidRDefault="005867B0" w:rsidP="00B671FC">
            <w:r>
              <w:t>In ‘T</w:t>
            </w:r>
            <w:r w:rsidR="00B671FC">
              <w:t xml:space="preserve">ekken’, the health bar shows what is left for the player to die. The picture below shows that he has full health. </w:t>
            </w:r>
          </w:p>
        </w:tc>
      </w:tr>
      <w:tr w:rsidR="004B3FA4" w:rsidTr="007A511F">
        <w:trPr>
          <w:trHeight w:val="1134"/>
        </w:trPr>
        <w:tc>
          <w:tcPr>
            <w:tcW w:w="3080" w:type="dxa"/>
          </w:tcPr>
          <w:p w:rsidR="0068571E" w:rsidRDefault="0068571E">
            <w:r>
              <w:t>Death</w:t>
            </w:r>
            <w:r w:rsidR="00573F7F">
              <w:t>-</w:t>
            </w:r>
            <w:r>
              <w:t>match</w:t>
            </w:r>
          </w:p>
        </w:tc>
        <w:tc>
          <w:tcPr>
            <w:tcW w:w="5108" w:type="dxa"/>
          </w:tcPr>
          <w:p w:rsidR="0068571E" w:rsidRDefault="00F00ACB">
            <w:r>
              <w:t>Death match is when one person or the other is in a situation whether they stay alive by killing the person, or they get</w:t>
            </w:r>
            <w:r w:rsidR="00A64C29">
              <w:t>0</w:t>
            </w:r>
            <w:r>
              <w:t xml:space="preserve"> killed by the other opponent and die. </w:t>
            </w:r>
          </w:p>
        </w:tc>
        <w:tc>
          <w:tcPr>
            <w:tcW w:w="6804" w:type="dxa"/>
          </w:tcPr>
          <w:p w:rsidR="0068571E" w:rsidRDefault="00F00ACB" w:rsidP="00F00ACB">
            <w:r>
              <w:t>In any ‘Call of Duty’, there is a mode called ‘Search and Destroy’. This is likewise a mode where you have to kill everybody and defuse a bomb. Once the person is dead, they do not spawn back until a new round appears.</w:t>
            </w:r>
          </w:p>
        </w:tc>
      </w:tr>
      <w:tr w:rsidR="004B3FA4" w:rsidTr="007A511F">
        <w:trPr>
          <w:trHeight w:val="1134"/>
        </w:trPr>
        <w:tc>
          <w:tcPr>
            <w:tcW w:w="3080" w:type="dxa"/>
          </w:tcPr>
          <w:p w:rsidR="0068571E" w:rsidRDefault="00A322AF">
            <w:r>
              <w:rPr>
                <w:noProof/>
                <w:color w:val="0000FF"/>
                <w:lang w:eastAsia="en-GB"/>
              </w:rPr>
              <w:lastRenderedPageBreak/>
              <w:drawing>
                <wp:anchor distT="0" distB="0" distL="114300" distR="114300" simplePos="0" relativeHeight="251644416" behindDoc="0" locked="0" layoutInCell="1" allowOverlap="1">
                  <wp:simplePos x="0" y="0"/>
                  <wp:positionH relativeFrom="column">
                    <wp:posOffset>80645</wp:posOffset>
                  </wp:positionH>
                  <wp:positionV relativeFrom="paragraph">
                    <wp:posOffset>326390</wp:posOffset>
                  </wp:positionV>
                  <wp:extent cx="1736089" cy="180975"/>
                  <wp:effectExtent l="0" t="0" r="0" b="0"/>
                  <wp:wrapNone/>
                  <wp:docPr id="4" name="Picture 4" descr="http://www.imageslime.com/img/Modern-Warfare-3-team-deathmatch-937.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imageslime.com/img/Modern-Warfare-3-team-deathmatch-937.jpg">
                            <a:hlinkClick r:id="rId10"/>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307" t="9077" r="64919" b="86332"/>
                          <a:stretch/>
                        </pic:blipFill>
                        <pic:spPr bwMode="auto">
                          <a:xfrm>
                            <a:off x="0" y="0"/>
                            <a:ext cx="1736089" cy="180975"/>
                          </a:xfrm>
                          <a:prstGeom prst="rect">
                            <a:avLst/>
                          </a:prstGeom>
                          <a:noFill/>
                          <a:ln>
                            <a:noFill/>
                          </a:ln>
                          <a:extLst>
                            <a:ext uri="{53640926-AAD7-44D8-BBD7-CCE9431645EC}">
                              <a14:shadowObscured xmlns:a14="http://schemas.microsoft.com/office/drawing/2010/main"/>
                            </a:ext>
                          </a:extLst>
                        </pic:spPr>
                      </pic:pic>
                    </a:graphicData>
                  </a:graphic>
                </wp:anchor>
              </w:drawing>
            </w:r>
            <w:r w:rsidR="0068571E">
              <w:t>Co-operative</w:t>
            </w:r>
          </w:p>
        </w:tc>
        <w:tc>
          <w:tcPr>
            <w:tcW w:w="5108" w:type="dxa"/>
          </w:tcPr>
          <w:p w:rsidR="0068571E" w:rsidRDefault="00524CA3" w:rsidP="00524CA3">
            <w:r>
              <w:t xml:space="preserve">Co-operative is coming together/teaming together. </w:t>
            </w:r>
            <w:r w:rsidR="003F4293">
              <w:t xml:space="preserve"> For example, if you play with another </w:t>
            </w:r>
            <w:r w:rsidR="004B3FA4">
              <w:t>teammate</w:t>
            </w:r>
            <w:r w:rsidR="003F4293">
              <w:t>, you work together to seek the reward.</w:t>
            </w:r>
          </w:p>
        </w:tc>
        <w:tc>
          <w:tcPr>
            <w:tcW w:w="6804" w:type="dxa"/>
          </w:tcPr>
          <w:p w:rsidR="0068571E" w:rsidRDefault="009F396A" w:rsidP="003F4293">
            <w:r>
              <w:rPr>
                <w:noProof/>
                <w:lang w:eastAsia="en-GB"/>
              </w:rPr>
              <w:drawing>
                <wp:anchor distT="0" distB="0" distL="114300" distR="114300" simplePos="0" relativeHeight="251643392" behindDoc="0" locked="0" layoutInCell="1" allowOverlap="1">
                  <wp:simplePos x="0" y="0"/>
                  <wp:positionH relativeFrom="column">
                    <wp:posOffset>918845</wp:posOffset>
                  </wp:positionH>
                  <wp:positionV relativeFrom="paragraph">
                    <wp:posOffset>-623570</wp:posOffset>
                  </wp:positionV>
                  <wp:extent cx="2837815" cy="523875"/>
                  <wp:effectExtent l="0" t="0" r="635" b="9525"/>
                  <wp:wrapNone/>
                  <wp:docPr id="3" name="Picture 3" descr="http://2.bp.blogspot.com/-vdi3jE-mD64/ThQgxT3GiSI/AAAAAAAAC7I/ZxCHOSHf6nw/s1600/Call%2Bof%2Bduty%2B4%2Bmodern%2Bwarfare%2BHow%2Bto%2Bplay%2Bga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vdi3jE-mD64/ThQgxT3GiSI/AAAAAAAAC7I/ZxCHOSHf6nw/s1600/Call%2Bof%2Bduty%2B4%2Bmodern%2Bwarfare%2BHow%2Bto%2Bplay%2Bgames.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0021" b="40494"/>
                          <a:stretch/>
                        </pic:blipFill>
                        <pic:spPr bwMode="auto">
                          <a:xfrm>
                            <a:off x="0" y="0"/>
                            <a:ext cx="2837815" cy="523875"/>
                          </a:xfrm>
                          <a:prstGeom prst="rect">
                            <a:avLst/>
                          </a:prstGeom>
                          <a:noFill/>
                          <a:ln>
                            <a:noFill/>
                          </a:ln>
                          <a:extLst>
                            <a:ext uri="{53640926-AAD7-44D8-BBD7-CCE9431645EC}">
                              <a14:shadowObscured xmlns:a14="http://schemas.microsoft.com/office/drawing/2010/main"/>
                            </a:ext>
                          </a:extLst>
                        </pic:spPr>
                      </pic:pic>
                    </a:graphicData>
                  </a:graphic>
                </wp:anchor>
              </w:drawing>
            </w:r>
            <w:r w:rsidR="003F4293">
              <w:t xml:space="preserve">In ‘Call of Duty’, there is a mode called ‘Team Deathmatch’ where you team up together and try to reach a limited score and win the round. In ‘MW3’, the score is up to 7500. Therefore, each kill is worth 100, and reach that score to win the game round. </w:t>
            </w:r>
          </w:p>
        </w:tc>
      </w:tr>
      <w:tr w:rsidR="004B3FA4" w:rsidTr="007A511F">
        <w:trPr>
          <w:trHeight w:val="1134"/>
        </w:trPr>
        <w:tc>
          <w:tcPr>
            <w:tcW w:w="3080" w:type="dxa"/>
          </w:tcPr>
          <w:p w:rsidR="0068571E" w:rsidRDefault="0068571E">
            <w:r>
              <w:t>Hack and Slash</w:t>
            </w:r>
          </w:p>
        </w:tc>
        <w:tc>
          <w:tcPr>
            <w:tcW w:w="5108" w:type="dxa"/>
          </w:tcPr>
          <w:p w:rsidR="00BF5DDC" w:rsidRDefault="00BF5DDC">
            <w:r>
              <w:t xml:space="preserve">This refers to gameplay that </w:t>
            </w:r>
            <w:r w:rsidR="005D568C">
              <w:t>emphasizes combat. This could be used on PCs, PS3, PS4 and other consoles. ‘Slash’ could be stabbing/slicing the opponent with a knife.</w:t>
            </w:r>
          </w:p>
        </w:tc>
        <w:tc>
          <w:tcPr>
            <w:tcW w:w="6804" w:type="dxa"/>
          </w:tcPr>
          <w:p w:rsidR="004B3FA4" w:rsidRDefault="004B3FA4">
            <w:r>
              <w:rPr>
                <w:noProof/>
                <w:lang w:eastAsia="en-GB"/>
              </w:rPr>
              <w:drawing>
                <wp:anchor distT="0" distB="0" distL="114300" distR="114300" simplePos="0" relativeHeight="251645440" behindDoc="0" locked="0" layoutInCell="1" allowOverlap="1">
                  <wp:simplePos x="0" y="0"/>
                  <wp:positionH relativeFrom="column">
                    <wp:posOffset>3201035</wp:posOffset>
                  </wp:positionH>
                  <wp:positionV relativeFrom="paragraph">
                    <wp:posOffset>0</wp:posOffset>
                  </wp:positionV>
                  <wp:extent cx="965200" cy="965771"/>
                  <wp:effectExtent l="0" t="0" r="6350" b="6350"/>
                  <wp:wrapSquare wrapText="bothSides"/>
                  <wp:docPr id="5" name="Picture 5" descr="http://www.zybez.net/img/news/1346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zybez.net/img/news/1346x-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2810" t="11923" r="21114" b="13280"/>
                          <a:stretch/>
                        </pic:blipFill>
                        <pic:spPr bwMode="auto">
                          <a:xfrm>
                            <a:off x="0" y="0"/>
                            <a:ext cx="965200" cy="965771"/>
                          </a:xfrm>
                          <a:prstGeom prst="rect">
                            <a:avLst/>
                          </a:prstGeom>
                          <a:noFill/>
                          <a:ln>
                            <a:noFill/>
                          </a:ln>
                          <a:extLst>
                            <a:ext uri="{53640926-AAD7-44D8-BBD7-CCE9431645EC}">
                              <a14:shadowObscured xmlns:a14="http://schemas.microsoft.com/office/drawing/2010/main"/>
                            </a:ext>
                          </a:extLst>
                        </pic:spPr>
                      </pic:pic>
                    </a:graphicData>
                  </a:graphic>
                </wp:anchor>
              </w:drawing>
            </w:r>
            <w:r w:rsidR="005D568C">
              <w:t>In ‘Runescape</w:t>
            </w:r>
            <w:r>
              <w:t xml:space="preserve">,’ they are different types of combat uses. For example, they use melee where you can stab the opponent. </w:t>
            </w:r>
          </w:p>
          <w:p w:rsidR="004B3FA4" w:rsidRDefault="004B3FA4"/>
        </w:tc>
      </w:tr>
      <w:tr w:rsidR="004B3FA4" w:rsidTr="007A511F">
        <w:trPr>
          <w:trHeight w:val="1134"/>
        </w:trPr>
        <w:tc>
          <w:tcPr>
            <w:tcW w:w="3080" w:type="dxa"/>
          </w:tcPr>
          <w:p w:rsidR="0068571E" w:rsidRDefault="005867B0">
            <w:r>
              <w:rPr>
                <w:noProof/>
                <w:color w:val="0000FF"/>
                <w:lang w:eastAsia="en-GB"/>
              </w:rPr>
              <w:drawing>
                <wp:anchor distT="0" distB="0" distL="114300" distR="114300" simplePos="0" relativeHeight="251647488" behindDoc="0" locked="0" layoutInCell="1" allowOverlap="1">
                  <wp:simplePos x="0" y="0"/>
                  <wp:positionH relativeFrom="column">
                    <wp:posOffset>4445</wp:posOffset>
                  </wp:positionH>
                  <wp:positionV relativeFrom="paragraph">
                    <wp:posOffset>203200</wp:posOffset>
                  </wp:positionV>
                  <wp:extent cx="1790700" cy="419100"/>
                  <wp:effectExtent l="0" t="0" r="0" b="0"/>
                  <wp:wrapNone/>
                  <wp:docPr id="7" name="Picture 7" descr="http://universoguia.com/wp-content/uploads/2013/02/vidas-extras-500x293.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niversoguia.com/wp-content/uploads/2013/02/vidas-extras-500x293.jpg">
                            <a:hlinkClick r:id="rId14"/>
                          </pic:cNvP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0506" t="82369" r="27628" b="4904"/>
                          <a:stretch/>
                        </pic:blipFill>
                        <pic:spPr bwMode="auto">
                          <a:xfrm>
                            <a:off x="0" y="0"/>
                            <a:ext cx="1790700" cy="419100"/>
                          </a:xfrm>
                          <a:prstGeom prst="rect">
                            <a:avLst/>
                          </a:prstGeom>
                          <a:noFill/>
                          <a:ln>
                            <a:noFill/>
                          </a:ln>
                          <a:extLst>
                            <a:ext uri="{53640926-AAD7-44D8-BBD7-CCE9431645EC}">
                              <a14:shadowObscured xmlns:a14="http://schemas.microsoft.com/office/drawing/2010/main"/>
                            </a:ext>
                          </a:extLst>
                        </pic:spPr>
                      </pic:pic>
                    </a:graphicData>
                  </a:graphic>
                </wp:anchor>
              </w:drawing>
            </w:r>
            <w:r w:rsidR="0068571E">
              <w:t>Levelled Gameplay</w:t>
            </w:r>
          </w:p>
        </w:tc>
        <w:tc>
          <w:tcPr>
            <w:tcW w:w="5108" w:type="dxa"/>
          </w:tcPr>
          <w:p w:rsidR="0068571E" w:rsidRDefault="00FD76B9" w:rsidP="00752468">
            <w:r>
              <w:t xml:space="preserve">In different games, they are levels where you have to reach in order to unlock new games. </w:t>
            </w:r>
            <w:r w:rsidR="00752468">
              <w:t xml:space="preserve"> Once you have unlocked the different levels, you will receive greater rewards for them. </w:t>
            </w:r>
          </w:p>
        </w:tc>
        <w:tc>
          <w:tcPr>
            <w:tcW w:w="6804" w:type="dxa"/>
          </w:tcPr>
          <w:p w:rsidR="0068571E" w:rsidRDefault="007D2242" w:rsidP="007D2242">
            <w:r>
              <w:t xml:space="preserve">In ‘Candy Crush Saga,’ you have to complete the first level to move on to the second level. If you cannot complete the first level, you cannot move to the second level. </w:t>
            </w:r>
          </w:p>
        </w:tc>
      </w:tr>
      <w:tr w:rsidR="004B3FA4" w:rsidTr="007A511F">
        <w:trPr>
          <w:trHeight w:val="1134"/>
        </w:trPr>
        <w:tc>
          <w:tcPr>
            <w:tcW w:w="3080" w:type="dxa"/>
          </w:tcPr>
          <w:p w:rsidR="0068571E" w:rsidRDefault="0068571E">
            <w:r>
              <w:t>Twitch</w:t>
            </w:r>
          </w:p>
        </w:tc>
        <w:tc>
          <w:tcPr>
            <w:tcW w:w="5108" w:type="dxa"/>
          </w:tcPr>
          <w:p w:rsidR="0068571E" w:rsidRDefault="005867B0" w:rsidP="005867B0">
            <w:r>
              <w:t xml:space="preserve">Twitch normally refers to dodge something/someone that is thrown by your opponent.  It can be a game that requires fast reflexes. </w:t>
            </w:r>
          </w:p>
        </w:tc>
        <w:tc>
          <w:tcPr>
            <w:tcW w:w="6804" w:type="dxa"/>
          </w:tcPr>
          <w:p w:rsidR="0068571E" w:rsidRDefault="00A64C29" w:rsidP="005867B0">
            <w:r>
              <w:rPr>
                <w:noProof/>
                <w:color w:val="0000FF"/>
                <w:lang w:eastAsia="en-GB"/>
              </w:rPr>
              <w:drawing>
                <wp:anchor distT="0" distB="0" distL="114300" distR="114300" simplePos="0" relativeHeight="251646464" behindDoc="0" locked="0" layoutInCell="1" allowOverlap="1">
                  <wp:simplePos x="0" y="0"/>
                  <wp:positionH relativeFrom="margin">
                    <wp:posOffset>2572385</wp:posOffset>
                  </wp:positionH>
                  <wp:positionV relativeFrom="paragraph">
                    <wp:posOffset>9525</wp:posOffset>
                  </wp:positionV>
                  <wp:extent cx="1676400" cy="1057275"/>
                  <wp:effectExtent l="0" t="0" r="0" b="9525"/>
                  <wp:wrapSquare wrapText="bothSides"/>
                  <wp:docPr id="6" name="Picture 6" descr="http://www.ipadforums.net/attachments/ipad-app-announcements/25881d1348527232-new-game-b-s-space-shooting-dodging-game-go_basa_s5.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ipadforums.net/attachments/ipad-app-announcements/25881d1348527232-new-game-b-s-space-shooting-dodging-game-go_basa_s5.jpg">
                            <a:hlinkClick r:id="rId16"/>
                          </pic:cNvPr>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0486" t="15046" r="18403" b="20717"/>
                          <a:stretch/>
                        </pic:blipFill>
                        <pic:spPr bwMode="auto">
                          <a:xfrm>
                            <a:off x="0" y="0"/>
                            <a:ext cx="1676400" cy="1057275"/>
                          </a:xfrm>
                          <a:prstGeom prst="rect">
                            <a:avLst/>
                          </a:prstGeom>
                          <a:noFill/>
                          <a:ln>
                            <a:noFill/>
                          </a:ln>
                          <a:extLst>
                            <a:ext uri="{53640926-AAD7-44D8-BBD7-CCE9431645EC}">
                              <a14:shadowObscured xmlns:a14="http://schemas.microsoft.com/office/drawing/2010/main"/>
                            </a:ext>
                          </a:extLst>
                        </pic:spPr>
                      </pic:pic>
                    </a:graphicData>
                  </a:graphic>
                </wp:anchor>
              </w:drawing>
            </w:r>
            <w:r w:rsidR="005867B0">
              <w:t xml:space="preserve">Twitching games can be games such as; Tekken. You have to dodge the opponent’s kicks, punches, special attacks. The image on the right demonstrates how the game can be played. Of course, they are different types. </w:t>
            </w:r>
          </w:p>
        </w:tc>
      </w:tr>
      <w:tr w:rsidR="004B3FA4" w:rsidTr="007A511F">
        <w:trPr>
          <w:trHeight w:val="1134"/>
        </w:trPr>
        <w:tc>
          <w:tcPr>
            <w:tcW w:w="3080" w:type="dxa"/>
          </w:tcPr>
          <w:p w:rsidR="0068571E" w:rsidRDefault="0068571E">
            <w:r>
              <w:t>Trick</w:t>
            </w:r>
          </w:p>
        </w:tc>
        <w:tc>
          <w:tcPr>
            <w:tcW w:w="5108" w:type="dxa"/>
          </w:tcPr>
          <w:p w:rsidR="0068571E" w:rsidRDefault="00776D3D" w:rsidP="00776D3D">
            <w:r>
              <w:t xml:space="preserve">Trick gameplay means to make the user think about of how to solve the game.  </w:t>
            </w:r>
          </w:p>
        </w:tc>
        <w:tc>
          <w:tcPr>
            <w:tcW w:w="6804" w:type="dxa"/>
          </w:tcPr>
          <w:p w:rsidR="0068571E" w:rsidRDefault="00776D3D">
            <w:r>
              <w:t xml:space="preserve">For example, ‘The Impossible Quiz’ makes you think of how to solve the question. It gives you hard questions that make you think which one is correct. </w:t>
            </w:r>
          </w:p>
        </w:tc>
      </w:tr>
      <w:tr w:rsidR="004B3FA4" w:rsidTr="007A511F">
        <w:trPr>
          <w:trHeight w:val="1134"/>
        </w:trPr>
        <w:tc>
          <w:tcPr>
            <w:tcW w:w="3080" w:type="dxa"/>
          </w:tcPr>
          <w:p w:rsidR="0068571E" w:rsidRDefault="0068571E">
            <w:r>
              <w:t>Anticipatory</w:t>
            </w:r>
          </w:p>
        </w:tc>
        <w:tc>
          <w:tcPr>
            <w:tcW w:w="5108" w:type="dxa"/>
          </w:tcPr>
          <w:p w:rsidR="00163BE3" w:rsidRDefault="00A248FE" w:rsidP="00A248FE">
            <w:r>
              <w:t xml:space="preserve">Anticipatory gameplay </w:t>
            </w:r>
            <w:r w:rsidR="00163BE3">
              <w:t xml:space="preserve">means what the game makers predict what the user is going to do. </w:t>
            </w:r>
          </w:p>
          <w:p w:rsidR="0068571E" w:rsidRPr="00163BE3" w:rsidRDefault="00163BE3" w:rsidP="00163BE3">
            <w:pPr>
              <w:tabs>
                <w:tab w:val="left" w:pos="3840"/>
              </w:tabs>
            </w:pPr>
            <w:r>
              <w:tab/>
            </w:r>
          </w:p>
        </w:tc>
        <w:tc>
          <w:tcPr>
            <w:tcW w:w="6804" w:type="dxa"/>
          </w:tcPr>
          <w:p w:rsidR="0068571E" w:rsidRDefault="00163BE3">
            <w:r>
              <w:t xml:space="preserve">Star Craft 2 shows what the other person is going to do. Therefore, you have to predict what he is going to do. </w:t>
            </w:r>
          </w:p>
        </w:tc>
      </w:tr>
      <w:tr w:rsidR="004B3FA4" w:rsidTr="007A511F">
        <w:trPr>
          <w:trHeight w:val="1134"/>
        </w:trPr>
        <w:tc>
          <w:tcPr>
            <w:tcW w:w="3080" w:type="dxa"/>
          </w:tcPr>
          <w:p w:rsidR="0068571E" w:rsidRDefault="0068571E" w:rsidP="0068571E">
            <w:r>
              <w:t>Complex Systems</w:t>
            </w:r>
          </w:p>
        </w:tc>
        <w:tc>
          <w:tcPr>
            <w:tcW w:w="5108" w:type="dxa"/>
          </w:tcPr>
          <w:p w:rsidR="00A248FE" w:rsidRDefault="00A248FE" w:rsidP="0068571E">
            <w:r>
              <w:t xml:space="preserve">This gameplay means which is anything that is challenging. It makes the user harder to move a level up. </w:t>
            </w:r>
          </w:p>
        </w:tc>
        <w:tc>
          <w:tcPr>
            <w:tcW w:w="6804" w:type="dxa"/>
          </w:tcPr>
          <w:p w:rsidR="0068571E" w:rsidRDefault="00A248FE" w:rsidP="00A248FE">
            <w:r>
              <w:t xml:space="preserve">For example in Candy Crush Saga, it shows hundreds of levels to complete. Each one is different and you have to complete the level to go to the next one. Each one is harder as the level is higher. </w:t>
            </w:r>
          </w:p>
        </w:tc>
      </w:tr>
      <w:tr w:rsidR="004B3FA4" w:rsidTr="007A511F">
        <w:trPr>
          <w:trHeight w:val="1134"/>
        </w:trPr>
        <w:tc>
          <w:tcPr>
            <w:tcW w:w="3080" w:type="dxa"/>
          </w:tcPr>
          <w:p w:rsidR="0068571E" w:rsidRDefault="0068571E" w:rsidP="0068571E">
            <w:r>
              <w:lastRenderedPageBreak/>
              <w:t>Emergence</w:t>
            </w:r>
          </w:p>
        </w:tc>
        <w:tc>
          <w:tcPr>
            <w:tcW w:w="5108" w:type="dxa"/>
          </w:tcPr>
          <w:p w:rsidR="0068571E" w:rsidRDefault="00163BE3" w:rsidP="0068571E">
            <w:r>
              <w:rPr>
                <w:noProof/>
                <w:color w:val="0000FF"/>
                <w:lang w:eastAsia="en-GB"/>
              </w:rPr>
              <w:drawing>
                <wp:anchor distT="0" distB="0" distL="114300" distR="114300" simplePos="0" relativeHeight="251651584" behindDoc="0" locked="0" layoutInCell="1" allowOverlap="1">
                  <wp:simplePos x="0" y="0"/>
                  <wp:positionH relativeFrom="column">
                    <wp:posOffset>210820</wp:posOffset>
                  </wp:positionH>
                  <wp:positionV relativeFrom="paragraph">
                    <wp:posOffset>-768350</wp:posOffset>
                  </wp:positionV>
                  <wp:extent cx="5724525" cy="752475"/>
                  <wp:effectExtent l="0" t="0" r="9525" b="9525"/>
                  <wp:wrapNone/>
                  <wp:docPr id="11" name="Picture 11" descr="http://cdn2-b.examiner.com/sites/default/files/styles/image_content_width/hash/49/9d/1359528615_6084_snapshot20121118231001.jpg?itok=QJ6G8VJw">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dn2-b.examiner.com/sites/default/files/styles/image_content_width/hash/49/9d/1359528615_6084_snapshot20121118231001.jpg?itok=QJ6G8VJw">
                            <a:hlinkClick r:id="rId18"/>
                          </pic:cNvPr>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 t="12723" r="-167" b="63904"/>
                          <a:stretch/>
                        </pic:blipFill>
                        <pic:spPr bwMode="auto">
                          <a:xfrm>
                            <a:off x="0" y="0"/>
                            <a:ext cx="5724525" cy="752475"/>
                          </a:xfrm>
                          <a:prstGeom prst="rect">
                            <a:avLst/>
                          </a:prstGeom>
                          <a:noFill/>
                          <a:ln>
                            <a:noFill/>
                          </a:ln>
                          <a:extLst>
                            <a:ext uri="{53640926-AAD7-44D8-BBD7-CCE9431645EC}">
                              <a14:shadowObscured xmlns:a14="http://schemas.microsoft.com/office/drawing/2010/main"/>
                            </a:ext>
                          </a:extLst>
                        </pic:spPr>
                      </pic:pic>
                    </a:graphicData>
                  </a:graphic>
                </wp:anchor>
              </w:drawing>
            </w:r>
            <w:r w:rsidR="00714B74" w:rsidRPr="00714B74">
              <w:t>Allowing a player to come up with their own solutions in the game that are not necessarily</w:t>
            </w:r>
            <w:r w:rsidR="00714B74">
              <w:t xml:space="preserve"> anticipated by the designer. </w:t>
            </w:r>
          </w:p>
        </w:tc>
        <w:tc>
          <w:tcPr>
            <w:tcW w:w="6804" w:type="dxa"/>
          </w:tcPr>
          <w:p w:rsidR="0068571E" w:rsidRDefault="00791E78" w:rsidP="009F51FF">
            <w:r>
              <w:t xml:space="preserve">In the game ‘Pokémon’, you have to come up with your own solutions. For example, finding </w:t>
            </w:r>
            <w:r w:rsidR="009F51FF">
              <w:t xml:space="preserve">Pokémon you have to come up with your own ideas to get Pokémons.  </w:t>
            </w:r>
          </w:p>
        </w:tc>
      </w:tr>
      <w:tr w:rsidR="004B3FA4" w:rsidTr="007A511F">
        <w:trPr>
          <w:trHeight w:val="1134"/>
        </w:trPr>
        <w:tc>
          <w:tcPr>
            <w:tcW w:w="3080" w:type="dxa"/>
          </w:tcPr>
          <w:p w:rsidR="0068571E" w:rsidRDefault="0068571E" w:rsidP="0068571E">
            <w:r>
              <w:t>Non-linearity/ Story Telling</w:t>
            </w:r>
          </w:p>
        </w:tc>
        <w:tc>
          <w:tcPr>
            <w:tcW w:w="5108" w:type="dxa"/>
          </w:tcPr>
          <w:p w:rsidR="0068571E" w:rsidRDefault="009F51FF" w:rsidP="006C0A04">
            <w:r>
              <w:t xml:space="preserve">Story telling gameplay </w:t>
            </w:r>
            <w:r w:rsidR="006C0A04">
              <w:t xml:space="preserve">simply means to tell a story. In this case, it will be about gameplay.  Non-linearity refers to the multiple path/ endings in game story lines. </w:t>
            </w:r>
          </w:p>
        </w:tc>
        <w:tc>
          <w:tcPr>
            <w:tcW w:w="6804" w:type="dxa"/>
          </w:tcPr>
          <w:p w:rsidR="0068571E" w:rsidRDefault="009F51FF" w:rsidP="0068571E">
            <w:r>
              <w:t xml:space="preserve">In ‘GTA’, it tells a story and gives it missions for the user to complete. </w:t>
            </w:r>
            <w:r w:rsidR="00B46CD6">
              <w:t xml:space="preserve">You have to complete the story mode in order to unlock more guns, maps and cars. </w:t>
            </w:r>
          </w:p>
        </w:tc>
      </w:tr>
      <w:tr w:rsidR="004B3FA4" w:rsidTr="007A511F">
        <w:trPr>
          <w:trHeight w:val="1134"/>
        </w:trPr>
        <w:tc>
          <w:tcPr>
            <w:tcW w:w="3080" w:type="dxa"/>
          </w:tcPr>
          <w:p w:rsidR="0068571E" w:rsidRDefault="0068571E" w:rsidP="0068571E">
            <w:r>
              <w:t xml:space="preserve">Non-linearity/Multiple solutions </w:t>
            </w:r>
          </w:p>
        </w:tc>
        <w:tc>
          <w:tcPr>
            <w:tcW w:w="5108" w:type="dxa"/>
          </w:tcPr>
          <w:p w:rsidR="0068571E" w:rsidRDefault="009F51FF" w:rsidP="00BB396D">
            <w:r>
              <w:t xml:space="preserve">This presents users with challenges that can be completed in a number of sequences. Each player sees different challenges to complete. </w:t>
            </w:r>
            <w:r w:rsidR="00BB396D">
              <w:t xml:space="preserve"> The user will come up with their own solutions, but they will have multiple solutions to solve the challenge. </w:t>
            </w:r>
          </w:p>
        </w:tc>
        <w:tc>
          <w:tcPr>
            <w:tcW w:w="6804" w:type="dxa"/>
          </w:tcPr>
          <w:p w:rsidR="0068571E" w:rsidRDefault="00A248FE" w:rsidP="00BB396D">
            <w:r>
              <w:rPr>
                <w:noProof/>
                <w:color w:val="0000FF"/>
                <w:lang w:eastAsia="en-GB"/>
              </w:rPr>
              <w:drawing>
                <wp:anchor distT="0" distB="0" distL="114300" distR="114300" simplePos="0" relativeHeight="251649536" behindDoc="0" locked="0" layoutInCell="1" allowOverlap="1">
                  <wp:simplePos x="0" y="0"/>
                  <wp:positionH relativeFrom="margin">
                    <wp:posOffset>3086735</wp:posOffset>
                  </wp:positionH>
                  <wp:positionV relativeFrom="margin">
                    <wp:posOffset>0</wp:posOffset>
                  </wp:positionV>
                  <wp:extent cx="1156911" cy="1562100"/>
                  <wp:effectExtent l="0" t="0" r="5715" b="0"/>
                  <wp:wrapSquare wrapText="bothSides"/>
                  <wp:docPr id="9" name="Picture 9" descr="http://www.whatsthewordanswers.org/wp-content/uploads/2013/02/Screenshot_2013-02-06-15-43-08.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whatsthewordanswers.org/wp-content/uploads/2013/02/Screenshot_2013-02-06-15-43-08.jpg">
                            <a:hlinkClick r:id="rId20"/>
                          </pic:cNvPr>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2267"/>
                          <a:stretch/>
                        </pic:blipFill>
                        <pic:spPr bwMode="auto">
                          <a:xfrm>
                            <a:off x="0" y="0"/>
                            <a:ext cx="1156911" cy="1562100"/>
                          </a:xfrm>
                          <a:prstGeom prst="rect">
                            <a:avLst/>
                          </a:prstGeom>
                          <a:noFill/>
                          <a:ln>
                            <a:noFill/>
                          </a:ln>
                          <a:extLst>
                            <a:ext uri="{53640926-AAD7-44D8-BBD7-CCE9431645EC}">
                              <a14:shadowObscured xmlns:a14="http://schemas.microsoft.com/office/drawing/2010/main"/>
                            </a:ext>
                          </a:extLst>
                        </pic:spPr>
                      </pic:pic>
                    </a:graphicData>
                  </a:graphic>
                </wp:anchor>
              </w:drawing>
            </w:r>
            <w:r w:rsidR="009F51FF">
              <w:t xml:space="preserve">In the app, ‘4 Pics 1 word’ shows 4 pictures that shows something in common and one word represents the commonness. </w:t>
            </w:r>
            <w:r>
              <w:t xml:space="preserve"> As the image shows on the right, all the pictures are different but one thing is common. The answer is </w:t>
            </w:r>
            <w:r w:rsidRPr="00A248FE">
              <w:rPr>
                <w:b/>
              </w:rPr>
              <w:t>sweet</w:t>
            </w:r>
            <w:r>
              <w:t>.</w:t>
            </w:r>
            <w:r w:rsidR="00BB396D">
              <w:t xml:space="preserve"> This game gives you solutions to solve it.  You have to save up money and it costs 60 coins for each letter. You can share it on Facebook for others to help you on the one you are stuck.</w:t>
            </w:r>
          </w:p>
        </w:tc>
      </w:tr>
      <w:tr w:rsidR="004B3FA4" w:rsidTr="007A511F">
        <w:trPr>
          <w:trHeight w:val="1134"/>
        </w:trPr>
        <w:tc>
          <w:tcPr>
            <w:tcW w:w="3080" w:type="dxa"/>
          </w:tcPr>
          <w:p w:rsidR="0068571E" w:rsidRPr="00BB396D" w:rsidRDefault="0068571E" w:rsidP="0068571E">
            <w:r w:rsidRPr="00BB396D">
              <w:t>Non-linearity/Order</w:t>
            </w:r>
          </w:p>
        </w:tc>
        <w:tc>
          <w:tcPr>
            <w:tcW w:w="5108" w:type="dxa"/>
          </w:tcPr>
          <w:p w:rsidR="0068571E" w:rsidRDefault="006C0A04" w:rsidP="002B1CB5">
            <w:r>
              <w:t xml:space="preserve">Order refers to the challenges that may be completed. </w:t>
            </w:r>
            <w:r w:rsidR="00BB396D">
              <w:t xml:space="preserve">This means when the user puts it into their own </w:t>
            </w:r>
            <w:r w:rsidR="002B1CB5">
              <w:t xml:space="preserve">style </w:t>
            </w:r>
            <w:r w:rsidR="00BB396D">
              <w:t xml:space="preserve">in which they perform challenges. </w:t>
            </w:r>
          </w:p>
        </w:tc>
        <w:tc>
          <w:tcPr>
            <w:tcW w:w="6804" w:type="dxa"/>
          </w:tcPr>
          <w:p w:rsidR="0068571E" w:rsidRPr="002B1CB5" w:rsidRDefault="002B1CB5" w:rsidP="002B1CB5">
            <w:r>
              <w:rPr>
                <w:noProof/>
                <w:lang w:eastAsia="en-GB"/>
              </w:rPr>
              <w:drawing>
                <wp:anchor distT="0" distB="0" distL="114300" distR="114300" simplePos="0" relativeHeight="251654656" behindDoc="0" locked="0" layoutInCell="1" allowOverlap="1">
                  <wp:simplePos x="0" y="0"/>
                  <wp:positionH relativeFrom="margin">
                    <wp:posOffset>2167255</wp:posOffset>
                  </wp:positionH>
                  <wp:positionV relativeFrom="margin">
                    <wp:align>top</wp:align>
                  </wp:positionV>
                  <wp:extent cx="2076450" cy="1171575"/>
                  <wp:effectExtent l="19050" t="0" r="0" b="0"/>
                  <wp:wrapSquare wrapText="bothSides"/>
                  <wp:docPr id="12" name="Picture 1" descr="http://oyster.ignimgs.com/mediawiki/apis.ign.com/tomb-raider/thumb/f/f2/Tomb-Raider-Reboot-Experience-System.jpg/468px-Tomb-Raider-Reboot-Experience-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yster.ignimgs.com/mediawiki/apis.ign.com/tomb-raider/thumb/f/f2/Tomb-Raider-Reboot-Experience-System.jpg/468px-Tomb-Raider-Reboot-Experience-System.jpg"/>
                          <pic:cNvPicPr>
                            <a:picLocks noChangeAspect="1" noChangeArrowheads="1"/>
                          </pic:cNvPicPr>
                        </pic:nvPicPr>
                        <pic:blipFill>
                          <a:blip r:embed="rId22" cstate="print"/>
                          <a:srcRect/>
                          <a:stretch>
                            <a:fillRect/>
                          </a:stretch>
                        </pic:blipFill>
                        <pic:spPr bwMode="auto">
                          <a:xfrm>
                            <a:off x="0" y="0"/>
                            <a:ext cx="2076450" cy="1171575"/>
                          </a:xfrm>
                          <a:prstGeom prst="rect">
                            <a:avLst/>
                          </a:prstGeom>
                          <a:noFill/>
                          <a:ln w="9525">
                            <a:noFill/>
                            <a:miter lim="800000"/>
                            <a:headEnd/>
                            <a:tailEnd/>
                          </a:ln>
                        </pic:spPr>
                      </pic:pic>
                    </a:graphicData>
                  </a:graphic>
                </wp:anchor>
              </w:drawing>
            </w:r>
            <w:r>
              <w:t>For example, In ‘</w:t>
            </w:r>
            <w:r w:rsidR="008C7CD3" w:rsidRPr="008C7CD3">
              <w:rPr>
                <w:b/>
              </w:rPr>
              <w:t>Tomb raider</w:t>
            </w:r>
            <w:r>
              <w:rPr>
                <w:b/>
              </w:rPr>
              <w:t xml:space="preserve">’, </w:t>
            </w:r>
            <w:r>
              <w:t xml:space="preserve">you have to choose the challenge to complete in the game. </w:t>
            </w:r>
          </w:p>
        </w:tc>
      </w:tr>
      <w:tr w:rsidR="004B3FA4" w:rsidTr="007A511F">
        <w:trPr>
          <w:trHeight w:val="1134"/>
        </w:trPr>
        <w:tc>
          <w:tcPr>
            <w:tcW w:w="3080" w:type="dxa"/>
          </w:tcPr>
          <w:p w:rsidR="0068571E" w:rsidRPr="00BB396D" w:rsidRDefault="0068571E" w:rsidP="0068571E">
            <w:r w:rsidRPr="00BB396D">
              <w:t>Non-linearity/Selection</w:t>
            </w:r>
          </w:p>
        </w:tc>
        <w:tc>
          <w:tcPr>
            <w:tcW w:w="5108" w:type="dxa"/>
          </w:tcPr>
          <w:p w:rsidR="0068571E" w:rsidRDefault="00AE000D" w:rsidP="00BB396D">
            <w:r>
              <w:t>Selection refers to the challenges that may be allowed.</w:t>
            </w:r>
            <w:r w:rsidR="00BB396D">
              <w:t xml:space="preserve"> It refers to the user allowing him/her to choose which challenge to play. </w:t>
            </w:r>
            <w:r>
              <w:t xml:space="preserve"> </w:t>
            </w:r>
          </w:p>
        </w:tc>
        <w:tc>
          <w:tcPr>
            <w:tcW w:w="6804" w:type="dxa"/>
          </w:tcPr>
          <w:p w:rsidR="0068571E" w:rsidRDefault="00846F64" w:rsidP="00A248FE">
            <w:r>
              <w:t>For example, in Candy C</w:t>
            </w:r>
            <w:r w:rsidR="00A248FE">
              <w:t xml:space="preserve">rush, you cannot be allowed to go to the next level until the current level is complete. For example if Level 10 is not complete, you cannot move on to Level 11. </w:t>
            </w:r>
          </w:p>
        </w:tc>
      </w:tr>
      <w:tr w:rsidR="004B3FA4" w:rsidTr="007A511F">
        <w:trPr>
          <w:trHeight w:val="1134"/>
        </w:trPr>
        <w:tc>
          <w:tcPr>
            <w:tcW w:w="3080" w:type="dxa"/>
          </w:tcPr>
          <w:p w:rsidR="0068571E" w:rsidRDefault="00163BE3" w:rsidP="0068571E">
            <w:r>
              <w:rPr>
                <w:noProof/>
                <w:color w:val="0000FF"/>
                <w:lang w:eastAsia="en-GB"/>
              </w:rPr>
              <w:drawing>
                <wp:anchor distT="0" distB="0" distL="114300" distR="114300" simplePos="0" relativeHeight="251650560" behindDoc="0" locked="0" layoutInCell="1" allowOverlap="1">
                  <wp:simplePos x="0" y="0"/>
                  <wp:positionH relativeFrom="column">
                    <wp:posOffset>52070</wp:posOffset>
                  </wp:positionH>
                  <wp:positionV relativeFrom="paragraph">
                    <wp:posOffset>920115</wp:posOffset>
                  </wp:positionV>
                  <wp:extent cx="4505325" cy="428625"/>
                  <wp:effectExtent l="0" t="0" r="9525" b="9525"/>
                  <wp:wrapNone/>
                  <wp:docPr id="10" name="Picture 10" descr="http://img9.mmo.mmo4arab.com/news/2013/09/04/candy_crush_saga_hints_guide_3.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mg9.mmo.mmo4arab.com/news/2013/09/04/candy_crush_saga_hints_guide_3.jpg">
                            <a:hlinkClick r:id="rId23"/>
                          </pic:cNvPr>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516" t="39150" r="14194" b="50783"/>
                          <a:stretch/>
                        </pic:blipFill>
                        <pic:spPr bwMode="auto">
                          <a:xfrm>
                            <a:off x="0" y="0"/>
                            <a:ext cx="4505325" cy="428625"/>
                          </a:xfrm>
                          <a:prstGeom prst="rect">
                            <a:avLst/>
                          </a:prstGeom>
                          <a:noFill/>
                          <a:ln>
                            <a:noFill/>
                          </a:ln>
                          <a:extLst>
                            <a:ext uri="{53640926-AAD7-44D8-BBD7-CCE9431645EC}">
                              <a14:shadowObscured xmlns:a14="http://schemas.microsoft.com/office/drawing/2010/main"/>
                            </a:ext>
                          </a:extLst>
                        </pic:spPr>
                      </pic:pic>
                    </a:graphicData>
                  </a:graphic>
                </wp:anchor>
              </w:drawing>
            </w:r>
            <w:r w:rsidR="0068571E">
              <w:t>Modelling Reality</w:t>
            </w:r>
          </w:p>
        </w:tc>
        <w:tc>
          <w:tcPr>
            <w:tcW w:w="5108" w:type="dxa"/>
          </w:tcPr>
          <w:p w:rsidR="0068571E" w:rsidRDefault="006C0A04" w:rsidP="006C0A04">
            <w:r>
              <w:t xml:space="preserve">Modelling reality gameplay means using the real world as a platform of their gameplay. It can create ideas such as ‘players’ ‘cars’. </w:t>
            </w:r>
          </w:p>
        </w:tc>
        <w:tc>
          <w:tcPr>
            <w:tcW w:w="6804" w:type="dxa"/>
          </w:tcPr>
          <w:p w:rsidR="0068571E" w:rsidRDefault="00A248FE" w:rsidP="00A248FE">
            <w:r>
              <w:rPr>
                <w:noProof/>
                <w:lang w:eastAsia="en-GB"/>
              </w:rPr>
              <w:drawing>
                <wp:anchor distT="0" distB="0" distL="114300" distR="114300" simplePos="0" relativeHeight="251648512" behindDoc="0" locked="0" layoutInCell="1" allowOverlap="1">
                  <wp:simplePos x="0" y="0"/>
                  <wp:positionH relativeFrom="margin">
                    <wp:posOffset>2687320</wp:posOffset>
                  </wp:positionH>
                  <wp:positionV relativeFrom="topMargin">
                    <wp:posOffset>840105</wp:posOffset>
                  </wp:positionV>
                  <wp:extent cx="1390650" cy="695325"/>
                  <wp:effectExtent l="19050" t="0" r="0" b="0"/>
                  <wp:wrapNone/>
                  <wp:docPr id="8" name="Picture 8" descr="https://encrypted-tbn0.gstatic.com/images?q=tbn:ANd9GcSXtmvnYlRP-hZ0iSDonjz76uY5HvxPg2EDnY6BZ-dZK6pEpV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XtmvnYlRP-hZ0iSDonjz76uY5HvxPg2EDnY6BZ-dZK6pEpV6W"/>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51333" b="56547"/>
                          <a:stretch/>
                        </pic:blipFill>
                        <pic:spPr bwMode="auto">
                          <a:xfrm>
                            <a:off x="0" y="0"/>
                            <a:ext cx="1390650" cy="695325"/>
                          </a:xfrm>
                          <a:prstGeom prst="rect">
                            <a:avLst/>
                          </a:prstGeom>
                          <a:noFill/>
                          <a:ln>
                            <a:noFill/>
                          </a:ln>
                          <a:extLst>
                            <a:ext uri="{53640926-AAD7-44D8-BBD7-CCE9431645EC}">
                              <a14:shadowObscured xmlns:a14="http://schemas.microsoft.com/office/drawing/2010/main"/>
                            </a:ext>
                          </a:extLst>
                        </pic:spPr>
                      </pic:pic>
                    </a:graphicData>
                  </a:graphic>
                </wp:anchor>
              </w:drawing>
            </w:r>
            <w:r>
              <w:t>For example, in ‘</w:t>
            </w:r>
            <w:r w:rsidRPr="002B1CB5">
              <w:rPr>
                <w:b/>
              </w:rPr>
              <w:t>GTA</w:t>
            </w:r>
            <w:r>
              <w:t>’, it uses players and cars for the platform of the game. The lifestyle is exactly how realistic gameplay is like. The cars and players. If you are stealing, the police will chase after you.</w:t>
            </w:r>
          </w:p>
        </w:tc>
      </w:tr>
      <w:tr w:rsidR="004B3FA4" w:rsidTr="007A511F">
        <w:trPr>
          <w:trHeight w:val="1134"/>
        </w:trPr>
        <w:tc>
          <w:tcPr>
            <w:tcW w:w="3080" w:type="dxa"/>
          </w:tcPr>
          <w:p w:rsidR="0061482C" w:rsidRDefault="0061482C" w:rsidP="0068571E">
            <w:r>
              <w:lastRenderedPageBreak/>
              <w:t xml:space="preserve">Omnipresence </w:t>
            </w:r>
          </w:p>
        </w:tc>
        <w:tc>
          <w:tcPr>
            <w:tcW w:w="5108" w:type="dxa"/>
          </w:tcPr>
          <w:p w:rsidR="0061482C" w:rsidRDefault="00A248FE" w:rsidP="00A248FE">
            <w:r>
              <w:t xml:space="preserve">Omnipresence uses reality lifestyle objects, games, landscape in the platform of the game.  This is like modelling reality but it uses the platform of earth in the game lifestyle. </w:t>
            </w:r>
          </w:p>
        </w:tc>
        <w:tc>
          <w:tcPr>
            <w:tcW w:w="6804" w:type="dxa"/>
          </w:tcPr>
          <w:p w:rsidR="0061482C" w:rsidRDefault="002B1CB5" w:rsidP="00A248FE">
            <w:r>
              <w:rPr>
                <w:noProof/>
                <w:lang w:eastAsia="en-GB"/>
              </w:rPr>
              <w:drawing>
                <wp:anchor distT="0" distB="0" distL="114300" distR="114300" simplePos="0" relativeHeight="251640320" behindDoc="0" locked="0" layoutInCell="1" allowOverlap="1">
                  <wp:simplePos x="0" y="0"/>
                  <wp:positionH relativeFrom="column">
                    <wp:posOffset>1233170</wp:posOffset>
                  </wp:positionH>
                  <wp:positionV relativeFrom="paragraph">
                    <wp:posOffset>222250</wp:posOffset>
                  </wp:positionV>
                  <wp:extent cx="1857375" cy="1390650"/>
                  <wp:effectExtent l="19050" t="0" r="9525" b="0"/>
                  <wp:wrapNone/>
                  <wp:docPr id="13" name="Picture 4" descr="http://stewthepoo.files.wordpress.com/2011/09/so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ewthepoo.files.wordpress.com/2011/09/sonic.jpg"/>
                          <pic:cNvPicPr>
                            <a:picLocks noChangeAspect="1" noChangeArrowheads="1"/>
                          </pic:cNvPicPr>
                        </pic:nvPicPr>
                        <pic:blipFill>
                          <a:blip r:embed="rId26" cstate="print"/>
                          <a:srcRect/>
                          <a:stretch>
                            <a:fillRect/>
                          </a:stretch>
                        </pic:blipFill>
                        <pic:spPr bwMode="auto">
                          <a:xfrm>
                            <a:off x="0" y="0"/>
                            <a:ext cx="1857375" cy="1390650"/>
                          </a:xfrm>
                          <a:prstGeom prst="rect">
                            <a:avLst/>
                          </a:prstGeom>
                          <a:noFill/>
                          <a:ln w="9525">
                            <a:noFill/>
                            <a:miter lim="800000"/>
                            <a:headEnd/>
                            <a:tailEnd/>
                          </a:ln>
                        </pic:spPr>
                      </pic:pic>
                    </a:graphicData>
                  </a:graphic>
                </wp:anchor>
              </w:drawing>
            </w:r>
            <w:r w:rsidR="00A248FE">
              <w:t>In ‘</w:t>
            </w:r>
            <w:r w:rsidR="00A248FE" w:rsidRPr="002B1CB5">
              <w:rPr>
                <w:b/>
              </w:rPr>
              <w:t>GTA</w:t>
            </w:r>
            <w:r w:rsidR="00A248FE">
              <w:t xml:space="preserve">’, it uses modern lifestyle in to the game, such as building, police, cars, missions.  </w:t>
            </w:r>
          </w:p>
        </w:tc>
      </w:tr>
    </w:tbl>
    <w:p w:rsidR="0068571E" w:rsidRDefault="0068571E"/>
    <w:p w:rsidR="00E64678" w:rsidRDefault="00E64678"/>
    <w:p w:rsidR="00331132" w:rsidRDefault="00331132">
      <w:pPr>
        <w:rPr>
          <w:sz w:val="24"/>
        </w:rPr>
      </w:pPr>
      <w:r>
        <w:rPr>
          <w:sz w:val="24"/>
        </w:rPr>
        <w:t>Visual Style</w:t>
      </w:r>
    </w:p>
    <w:tbl>
      <w:tblPr>
        <w:tblStyle w:val="TableGrid"/>
        <w:tblpPr w:leftFromText="180" w:rightFromText="180" w:vertAnchor="text" w:tblpY="1"/>
        <w:tblOverlap w:val="never"/>
        <w:tblW w:w="14992" w:type="dxa"/>
        <w:tblLook w:val="04A0" w:firstRow="1" w:lastRow="0" w:firstColumn="1" w:lastColumn="0" w:noHBand="0" w:noVBand="1"/>
      </w:tblPr>
      <w:tblGrid>
        <w:gridCol w:w="4724"/>
        <w:gridCol w:w="4725"/>
        <w:gridCol w:w="5543"/>
      </w:tblGrid>
      <w:tr w:rsidR="00825A3A" w:rsidTr="0039436C">
        <w:tc>
          <w:tcPr>
            <w:tcW w:w="4724" w:type="dxa"/>
          </w:tcPr>
          <w:p w:rsidR="00825A3A" w:rsidRDefault="00825A3A" w:rsidP="0039436C">
            <w:pPr>
              <w:rPr>
                <w:sz w:val="24"/>
              </w:rPr>
            </w:pPr>
            <w:r>
              <w:rPr>
                <w:sz w:val="24"/>
              </w:rPr>
              <w:t>Type</w:t>
            </w:r>
          </w:p>
        </w:tc>
        <w:tc>
          <w:tcPr>
            <w:tcW w:w="4725" w:type="dxa"/>
          </w:tcPr>
          <w:p w:rsidR="00825A3A" w:rsidRDefault="00825A3A" w:rsidP="0039436C">
            <w:pPr>
              <w:rPr>
                <w:sz w:val="24"/>
              </w:rPr>
            </w:pPr>
            <w:r>
              <w:rPr>
                <w:sz w:val="24"/>
              </w:rPr>
              <w:t>P1 Description</w:t>
            </w:r>
          </w:p>
        </w:tc>
        <w:tc>
          <w:tcPr>
            <w:tcW w:w="5543" w:type="dxa"/>
          </w:tcPr>
          <w:p w:rsidR="00825A3A" w:rsidRDefault="00825A3A" w:rsidP="0039436C">
            <w:pPr>
              <w:rPr>
                <w:sz w:val="24"/>
              </w:rPr>
            </w:pPr>
            <w:r>
              <w:rPr>
                <w:sz w:val="24"/>
              </w:rPr>
              <w:t>P1/M1 Example</w:t>
            </w:r>
          </w:p>
        </w:tc>
      </w:tr>
      <w:tr w:rsidR="00331132" w:rsidTr="0039436C">
        <w:tc>
          <w:tcPr>
            <w:tcW w:w="4724" w:type="dxa"/>
          </w:tcPr>
          <w:p w:rsidR="00331132" w:rsidRDefault="00331132" w:rsidP="0039436C">
            <w:pPr>
              <w:rPr>
                <w:sz w:val="24"/>
              </w:rPr>
            </w:pPr>
            <w:r>
              <w:rPr>
                <w:sz w:val="24"/>
              </w:rPr>
              <w:t>Perspective – 2D or 3D</w:t>
            </w:r>
          </w:p>
        </w:tc>
        <w:tc>
          <w:tcPr>
            <w:tcW w:w="4725" w:type="dxa"/>
          </w:tcPr>
          <w:p w:rsidR="00331132" w:rsidRDefault="002B1CB5" w:rsidP="0039436C">
            <w:pPr>
              <w:rPr>
                <w:sz w:val="24"/>
              </w:rPr>
            </w:pPr>
            <w:r w:rsidRPr="009A53E0">
              <w:rPr>
                <w:b/>
                <w:sz w:val="24"/>
              </w:rPr>
              <w:t>Perspective</w:t>
            </w:r>
            <w:r>
              <w:rPr>
                <w:sz w:val="24"/>
              </w:rPr>
              <w:t xml:space="preserve"> is the view of the main player. How the user can see it, it can be either 2D or 3D. Simple platforms use 2D perspective whereas much more complex platform uses 3D effects for it to look more realistic.</w:t>
            </w:r>
          </w:p>
        </w:tc>
        <w:tc>
          <w:tcPr>
            <w:tcW w:w="5543" w:type="dxa"/>
          </w:tcPr>
          <w:p w:rsidR="00331132" w:rsidRDefault="002B1CB5" w:rsidP="0039436C">
            <w:pPr>
              <w:rPr>
                <w:sz w:val="24"/>
              </w:rPr>
            </w:pPr>
            <w:r>
              <w:rPr>
                <w:sz w:val="24"/>
              </w:rPr>
              <w:t>2D visual style could be ‘</w:t>
            </w:r>
            <w:r w:rsidRPr="002B1CB5">
              <w:rPr>
                <w:b/>
                <w:sz w:val="24"/>
              </w:rPr>
              <w:t>Sonic the hedgehog’</w:t>
            </w:r>
            <w:r w:rsidR="00846F64">
              <w:rPr>
                <w:sz w:val="24"/>
              </w:rPr>
              <w:t>. This visual style (2D) can be found on PCs.</w:t>
            </w:r>
            <w:r>
              <w:rPr>
                <w:sz w:val="24"/>
              </w:rPr>
              <w:t xml:space="preserve"> </w:t>
            </w:r>
            <w:r w:rsidR="00846F64">
              <w:rPr>
                <w:sz w:val="24"/>
              </w:rPr>
              <w:t xml:space="preserve"> For 3D visual style, it is much more advanced e.g. </w:t>
            </w:r>
            <w:r w:rsidR="00846F64" w:rsidRPr="003D56F2">
              <w:rPr>
                <w:b/>
                <w:sz w:val="24"/>
              </w:rPr>
              <w:t>Killzone.</w:t>
            </w:r>
            <w:r w:rsidR="00846F64">
              <w:rPr>
                <w:sz w:val="24"/>
              </w:rPr>
              <w:t xml:space="preserve">  It shows all the features around it and it is harder to make then 2D perspective. </w:t>
            </w:r>
          </w:p>
        </w:tc>
      </w:tr>
      <w:tr w:rsidR="00331132" w:rsidTr="0039436C">
        <w:tc>
          <w:tcPr>
            <w:tcW w:w="4724" w:type="dxa"/>
          </w:tcPr>
          <w:p w:rsidR="00331132" w:rsidRDefault="00331132" w:rsidP="0039436C">
            <w:pPr>
              <w:rPr>
                <w:sz w:val="24"/>
              </w:rPr>
            </w:pPr>
            <w:r>
              <w:rPr>
                <w:sz w:val="24"/>
              </w:rPr>
              <w:t>Aerial Pers</w:t>
            </w:r>
            <w:bookmarkStart w:id="0" w:name="_GoBack"/>
            <w:bookmarkEnd w:id="0"/>
            <w:r>
              <w:rPr>
                <w:sz w:val="24"/>
              </w:rPr>
              <w:t xml:space="preserve">pective </w:t>
            </w:r>
          </w:p>
        </w:tc>
        <w:tc>
          <w:tcPr>
            <w:tcW w:w="4725" w:type="dxa"/>
          </w:tcPr>
          <w:p w:rsidR="003D56F2" w:rsidRDefault="003D56F2" w:rsidP="0039436C">
            <w:pPr>
              <w:rPr>
                <w:sz w:val="24"/>
              </w:rPr>
            </w:pPr>
            <w:r w:rsidRPr="009A53E0">
              <w:rPr>
                <w:b/>
                <w:sz w:val="24"/>
              </w:rPr>
              <w:t>Aerial</w:t>
            </w:r>
            <w:r>
              <w:rPr>
                <w:sz w:val="24"/>
              </w:rPr>
              <w:t xml:space="preserve"> </w:t>
            </w:r>
            <w:r w:rsidRPr="009A53E0">
              <w:rPr>
                <w:b/>
                <w:sz w:val="24"/>
              </w:rPr>
              <w:t>perspective</w:t>
            </w:r>
            <w:r>
              <w:rPr>
                <w:sz w:val="24"/>
              </w:rPr>
              <w:t xml:space="preserve"> is the view from the top of the world. It could be the bird’s eye view. Aerial is looking down at the game play of the game. If they are many players in the world, you can change the view, as it is better to look at the aerial view to see how many people they are. </w:t>
            </w:r>
          </w:p>
        </w:tc>
        <w:tc>
          <w:tcPr>
            <w:tcW w:w="5543" w:type="dxa"/>
          </w:tcPr>
          <w:p w:rsidR="00331132" w:rsidRDefault="003D56F2" w:rsidP="0039436C">
            <w:pPr>
              <w:rPr>
                <w:sz w:val="24"/>
              </w:rPr>
            </w:pPr>
            <w:r>
              <w:rPr>
                <w:sz w:val="24"/>
              </w:rPr>
              <w:t>In ‘</w:t>
            </w:r>
            <w:r w:rsidRPr="003D56F2">
              <w:rPr>
                <w:b/>
                <w:sz w:val="24"/>
              </w:rPr>
              <w:t>GTA’</w:t>
            </w:r>
            <w:r>
              <w:rPr>
                <w:sz w:val="24"/>
              </w:rPr>
              <w:t xml:space="preserve">, you can change the perspective of the world to aerial. It shows the user the whole world of where the cars travelling. </w:t>
            </w:r>
          </w:p>
          <w:p w:rsidR="003D56F2" w:rsidRDefault="009A53E0" w:rsidP="0039436C">
            <w:pPr>
              <w:rPr>
                <w:sz w:val="24"/>
              </w:rPr>
            </w:pPr>
            <w:r>
              <w:rPr>
                <w:sz w:val="24"/>
              </w:rPr>
              <w:t xml:space="preserve"> </w:t>
            </w:r>
          </w:p>
        </w:tc>
      </w:tr>
      <w:tr w:rsidR="00331132" w:rsidTr="0039436C">
        <w:tc>
          <w:tcPr>
            <w:tcW w:w="4724" w:type="dxa"/>
          </w:tcPr>
          <w:p w:rsidR="00331132" w:rsidRDefault="00331132" w:rsidP="0039436C">
            <w:pPr>
              <w:rPr>
                <w:sz w:val="24"/>
              </w:rPr>
            </w:pPr>
            <w:r>
              <w:rPr>
                <w:sz w:val="24"/>
              </w:rPr>
              <w:t>Scrolling</w:t>
            </w:r>
          </w:p>
        </w:tc>
        <w:tc>
          <w:tcPr>
            <w:tcW w:w="4725" w:type="dxa"/>
          </w:tcPr>
          <w:p w:rsidR="00331132" w:rsidRDefault="00846F64" w:rsidP="0039436C">
            <w:pPr>
              <w:rPr>
                <w:sz w:val="24"/>
              </w:rPr>
            </w:pPr>
            <w:r>
              <w:rPr>
                <w:sz w:val="24"/>
              </w:rPr>
              <w:t xml:space="preserve">Simple platform games use 2D games when the user moves through the game world. This could be also known as side </w:t>
            </w:r>
            <w:r w:rsidRPr="009A53E0">
              <w:rPr>
                <w:b/>
                <w:sz w:val="24"/>
              </w:rPr>
              <w:t>scrolling</w:t>
            </w:r>
            <w:r>
              <w:rPr>
                <w:sz w:val="24"/>
              </w:rPr>
              <w:t xml:space="preserve"> view. </w:t>
            </w:r>
          </w:p>
        </w:tc>
        <w:tc>
          <w:tcPr>
            <w:tcW w:w="5543" w:type="dxa"/>
          </w:tcPr>
          <w:p w:rsidR="00331132" w:rsidRDefault="003D56F2" w:rsidP="0039436C">
            <w:pPr>
              <w:rPr>
                <w:sz w:val="24"/>
              </w:rPr>
            </w:pPr>
            <w:r>
              <w:rPr>
                <w:sz w:val="24"/>
              </w:rPr>
              <w:t xml:space="preserve">This could be used in any game e.g. </w:t>
            </w:r>
            <w:r w:rsidRPr="003D56F2">
              <w:rPr>
                <w:b/>
                <w:sz w:val="24"/>
              </w:rPr>
              <w:t>Call of Duty</w:t>
            </w:r>
            <w:r>
              <w:rPr>
                <w:sz w:val="24"/>
              </w:rPr>
              <w:t xml:space="preserve">. They normally patrol through the game to seek any players to kill. </w:t>
            </w:r>
          </w:p>
        </w:tc>
      </w:tr>
      <w:tr w:rsidR="00331132" w:rsidTr="0039436C">
        <w:tc>
          <w:tcPr>
            <w:tcW w:w="4724" w:type="dxa"/>
          </w:tcPr>
          <w:p w:rsidR="00331132" w:rsidRDefault="00CF2D2C" w:rsidP="0039436C">
            <w:pPr>
              <w:rPr>
                <w:sz w:val="24"/>
              </w:rPr>
            </w:pPr>
            <w:r>
              <w:rPr>
                <w:sz w:val="24"/>
              </w:rPr>
              <w:t>Third Person/ First Person</w:t>
            </w:r>
          </w:p>
          <w:p w:rsidR="0039436C" w:rsidRDefault="0039436C" w:rsidP="0039436C">
            <w:pPr>
              <w:rPr>
                <w:sz w:val="24"/>
              </w:rPr>
            </w:pPr>
          </w:p>
          <w:p w:rsidR="0039436C" w:rsidRDefault="0039436C" w:rsidP="0039436C">
            <w:pPr>
              <w:rPr>
                <w:sz w:val="24"/>
              </w:rPr>
            </w:pPr>
          </w:p>
          <w:p w:rsidR="0039436C" w:rsidRDefault="0039436C" w:rsidP="0039436C">
            <w:pPr>
              <w:rPr>
                <w:sz w:val="24"/>
              </w:rPr>
            </w:pPr>
          </w:p>
          <w:p w:rsidR="0039436C" w:rsidRDefault="0039436C" w:rsidP="0039436C">
            <w:pPr>
              <w:rPr>
                <w:sz w:val="24"/>
              </w:rPr>
            </w:pPr>
          </w:p>
          <w:p w:rsidR="0039436C" w:rsidRDefault="0039436C" w:rsidP="0039436C">
            <w:pPr>
              <w:rPr>
                <w:sz w:val="24"/>
              </w:rPr>
            </w:pPr>
          </w:p>
          <w:p w:rsidR="0039436C" w:rsidRDefault="0039436C" w:rsidP="0039436C">
            <w:pPr>
              <w:rPr>
                <w:sz w:val="24"/>
              </w:rPr>
            </w:pPr>
            <w:r>
              <w:rPr>
                <w:sz w:val="24"/>
              </w:rPr>
              <w:lastRenderedPageBreak/>
              <w:t>Context Sensitive</w:t>
            </w:r>
          </w:p>
        </w:tc>
        <w:tc>
          <w:tcPr>
            <w:tcW w:w="4725" w:type="dxa"/>
          </w:tcPr>
          <w:p w:rsidR="0039436C" w:rsidRDefault="003D56F2" w:rsidP="0039436C">
            <w:pPr>
              <w:rPr>
                <w:sz w:val="24"/>
              </w:rPr>
            </w:pPr>
            <w:r>
              <w:rPr>
                <w:sz w:val="24"/>
              </w:rPr>
              <w:lastRenderedPageBreak/>
              <w:t xml:space="preserve">A third </w:t>
            </w:r>
            <w:r w:rsidRPr="009A53E0">
              <w:rPr>
                <w:sz w:val="24"/>
              </w:rPr>
              <w:t>person</w:t>
            </w:r>
            <w:r>
              <w:rPr>
                <w:sz w:val="24"/>
              </w:rPr>
              <w:t xml:space="preserve"> and first person perspective allows the user to change the dimensions whilst they are playing the game. They could use first person view (when you see through the eyes of the person) or third person (when you see the body of the player).</w:t>
            </w:r>
            <w:r w:rsidR="0039436C">
              <w:rPr>
                <w:sz w:val="24"/>
              </w:rPr>
              <w:t xml:space="preserve"> </w:t>
            </w:r>
          </w:p>
          <w:p w:rsidR="003D56F2" w:rsidRDefault="0039436C" w:rsidP="0039436C">
            <w:pPr>
              <w:rPr>
                <w:sz w:val="24"/>
              </w:rPr>
            </w:pPr>
            <w:r>
              <w:rPr>
                <w:sz w:val="24"/>
              </w:rPr>
              <w:lastRenderedPageBreak/>
              <w:t xml:space="preserve">This means you can feel the feel of the character.  </w:t>
            </w:r>
          </w:p>
        </w:tc>
        <w:tc>
          <w:tcPr>
            <w:tcW w:w="5543" w:type="dxa"/>
          </w:tcPr>
          <w:p w:rsidR="00331132" w:rsidRDefault="00C44237" w:rsidP="0039436C">
            <w:pPr>
              <w:rPr>
                <w:sz w:val="24"/>
              </w:rPr>
            </w:pPr>
            <w:r>
              <w:rPr>
                <w:sz w:val="24"/>
              </w:rPr>
              <w:lastRenderedPageBreak/>
              <w:t xml:space="preserve">Again, in ‘Call of Duty’, you can change the perspective to third or first player.  </w:t>
            </w:r>
          </w:p>
          <w:p w:rsidR="0039436C" w:rsidRDefault="00CF2D2C" w:rsidP="0039436C">
            <w:pPr>
              <w:rPr>
                <w:sz w:val="24"/>
              </w:rPr>
            </w:pPr>
            <w:r>
              <w:rPr>
                <w:noProof/>
                <w:sz w:val="24"/>
                <w:lang w:eastAsia="en-GB"/>
              </w:rPr>
              <w:drawing>
                <wp:anchor distT="0" distB="0" distL="114300" distR="114300" simplePos="0" relativeHeight="251656704" behindDoc="0" locked="0" layoutInCell="1" allowOverlap="1" wp14:anchorId="0D03BB02" wp14:editId="632A02E8">
                  <wp:simplePos x="0" y="0"/>
                  <wp:positionH relativeFrom="column">
                    <wp:posOffset>2191385</wp:posOffset>
                  </wp:positionH>
                  <wp:positionV relativeFrom="paragraph">
                    <wp:posOffset>53975</wp:posOffset>
                  </wp:positionV>
                  <wp:extent cx="857250" cy="1257300"/>
                  <wp:effectExtent l="19050" t="0" r="0" b="0"/>
                  <wp:wrapNone/>
                  <wp:docPr id="14" name="Picture 1" descr="http://static2.wikia.nocookie.net/__cb20100923230955/gtawiki/images/d/d7/Grand_Theft_Auto_III_third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2.wikia.nocookie.net/__cb20100923230955/gtawiki/images/d/d7/Grand_Theft_Auto_III_third_view.jpg"/>
                          <pic:cNvPicPr>
                            <a:picLocks noChangeAspect="1" noChangeArrowheads="1"/>
                          </pic:cNvPicPr>
                        </pic:nvPicPr>
                        <pic:blipFill>
                          <a:blip r:embed="rId27" cstate="print"/>
                          <a:srcRect l="29818" t="33237" r="37455" b="6662"/>
                          <a:stretch>
                            <a:fillRect/>
                          </a:stretch>
                        </pic:blipFill>
                        <pic:spPr bwMode="auto">
                          <a:xfrm>
                            <a:off x="0" y="0"/>
                            <a:ext cx="857250" cy="1257300"/>
                          </a:xfrm>
                          <a:prstGeom prst="rect">
                            <a:avLst/>
                          </a:prstGeom>
                          <a:noFill/>
                          <a:ln w="9525">
                            <a:noFill/>
                            <a:miter lim="800000"/>
                            <a:headEnd/>
                            <a:tailEnd/>
                          </a:ln>
                        </pic:spPr>
                      </pic:pic>
                    </a:graphicData>
                  </a:graphic>
                </wp:anchor>
              </w:drawing>
            </w:r>
            <w:r>
              <w:rPr>
                <w:noProof/>
                <w:sz w:val="24"/>
                <w:lang w:eastAsia="en-GB"/>
              </w:rPr>
              <w:drawing>
                <wp:anchor distT="0" distB="0" distL="114300" distR="114300" simplePos="0" relativeHeight="251660800" behindDoc="0" locked="0" layoutInCell="1" allowOverlap="1" wp14:anchorId="04A2E33B" wp14:editId="77F4061A">
                  <wp:simplePos x="0" y="0"/>
                  <wp:positionH relativeFrom="column">
                    <wp:posOffset>-2540</wp:posOffset>
                  </wp:positionH>
                  <wp:positionV relativeFrom="paragraph">
                    <wp:posOffset>62230</wp:posOffset>
                  </wp:positionV>
                  <wp:extent cx="2049145" cy="1152525"/>
                  <wp:effectExtent l="19050" t="0" r="8255" b="0"/>
                  <wp:wrapNone/>
                  <wp:docPr id="15" name="Picture 4" descr="http://www.iol.ie/~fcorp/gta/iv/fp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iol.ie/~fcorp/gta/iv/fpd6.jpg"/>
                          <pic:cNvPicPr>
                            <a:picLocks noChangeAspect="1" noChangeArrowheads="1"/>
                          </pic:cNvPicPr>
                        </pic:nvPicPr>
                        <pic:blipFill>
                          <a:blip r:embed="rId28" cstate="print"/>
                          <a:srcRect/>
                          <a:stretch>
                            <a:fillRect/>
                          </a:stretch>
                        </pic:blipFill>
                        <pic:spPr bwMode="auto">
                          <a:xfrm>
                            <a:off x="0" y="0"/>
                            <a:ext cx="2049145" cy="1152525"/>
                          </a:xfrm>
                          <a:prstGeom prst="rect">
                            <a:avLst/>
                          </a:prstGeom>
                          <a:noFill/>
                          <a:ln w="9525">
                            <a:noFill/>
                            <a:miter lim="800000"/>
                            <a:headEnd/>
                            <a:tailEnd/>
                          </a:ln>
                        </pic:spPr>
                      </pic:pic>
                    </a:graphicData>
                  </a:graphic>
                </wp:anchor>
              </w:drawing>
            </w:r>
          </w:p>
          <w:p w:rsidR="0039436C" w:rsidRDefault="0039436C" w:rsidP="0039436C">
            <w:pPr>
              <w:rPr>
                <w:sz w:val="24"/>
              </w:rPr>
            </w:pPr>
          </w:p>
          <w:p w:rsidR="0039436C" w:rsidRDefault="0039436C" w:rsidP="0039436C">
            <w:pPr>
              <w:rPr>
                <w:sz w:val="24"/>
              </w:rPr>
            </w:pPr>
          </w:p>
          <w:p w:rsidR="0039436C" w:rsidRDefault="0039436C" w:rsidP="0039436C">
            <w:pPr>
              <w:rPr>
                <w:sz w:val="24"/>
              </w:rPr>
            </w:pPr>
          </w:p>
          <w:p w:rsidR="0039436C" w:rsidRDefault="00CF2D2C" w:rsidP="0039436C">
            <w:pPr>
              <w:rPr>
                <w:sz w:val="24"/>
              </w:rPr>
            </w:pPr>
            <w:r>
              <w:rPr>
                <w:sz w:val="24"/>
              </w:rPr>
              <w:lastRenderedPageBreak/>
              <w:t xml:space="preserve">An example could be that if a </w:t>
            </w:r>
            <w:r w:rsidR="0039436C">
              <w:rPr>
                <w:sz w:val="24"/>
              </w:rPr>
              <w:t>player hits the bar, the controller would vibrate in Fifa 14.</w:t>
            </w:r>
          </w:p>
        </w:tc>
      </w:tr>
      <w:tr w:rsidR="00331132" w:rsidTr="0039436C">
        <w:tc>
          <w:tcPr>
            <w:tcW w:w="4724" w:type="dxa"/>
          </w:tcPr>
          <w:p w:rsidR="00331132" w:rsidRDefault="00331132" w:rsidP="0039436C">
            <w:pPr>
              <w:rPr>
                <w:sz w:val="24"/>
              </w:rPr>
            </w:pPr>
            <w:r>
              <w:rPr>
                <w:sz w:val="24"/>
              </w:rPr>
              <w:lastRenderedPageBreak/>
              <w:t>Look of the Characters</w:t>
            </w:r>
          </w:p>
        </w:tc>
        <w:tc>
          <w:tcPr>
            <w:tcW w:w="4725" w:type="dxa"/>
          </w:tcPr>
          <w:p w:rsidR="00331132" w:rsidRDefault="00D81C11" w:rsidP="0039436C">
            <w:pPr>
              <w:rPr>
                <w:sz w:val="24"/>
              </w:rPr>
            </w:pPr>
            <w:r>
              <w:rPr>
                <w:sz w:val="24"/>
              </w:rPr>
              <w:t xml:space="preserve">You can design the look of the characters. This simply means how the character looks like and what the user will like to do to make it unique. </w:t>
            </w:r>
          </w:p>
        </w:tc>
        <w:tc>
          <w:tcPr>
            <w:tcW w:w="5543" w:type="dxa"/>
          </w:tcPr>
          <w:p w:rsidR="00331132" w:rsidRDefault="00D81C11" w:rsidP="0039436C">
            <w:pPr>
              <w:rPr>
                <w:sz w:val="24"/>
              </w:rPr>
            </w:pPr>
            <w:r>
              <w:rPr>
                <w:sz w:val="24"/>
              </w:rPr>
              <w:t xml:space="preserve">In ‘Infamous’, you can change the clothes of the character and change it to how you prefer to look like. Simply with GTA, you can change how the player looks like. </w:t>
            </w:r>
          </w:p>
        </w:tc>
      </w:tr>
      <w:tr w:rsidR="00331132" w:rsidTr="0039436C">
        <w:tc>
          <w:tcPr>
            <w:tcW w:w="4724" w:type="dxa"/>
          </w:tcPr>
          <w:p w:rsidR="00331132" w:rsidRDefault="00331132" w:rsidP="0039436C">
            <w:pPr>
              <w:rPr>
                <w:sz w:val="24"/>
              </w:rPr>
            </w:pPr>
            <w:r>
              <w:rPr>
                <w:sz w:val="24"/>
              </w:rPr>
              <w:t>Game World – Terrain, Architecture, Objects</w:t>
            </w:r>
          </w:p>
        </w:tc>
        <w:tc>
          <w:tcPr>
            <w:tcW w:w="4725" w:type="dxa"/>
          </w:tcPr>
          <w:p w:rsidR="00331132" w:rsidRDefault="009A53E0" w:rsidP="0039436C">
            <w:pPr>
              <w:rPr>
                <w:sz w:val="24"/>
              </w:rPr>
            </w:pPr>
            <w:r w:rsidRPr="009A53E0">
              <w:rPr>
                <w:b/>
                <w:sz w:val="24"/>
              </w:rPr>
              <w:t>Terrain</w:t>
            </w:r>
            <w:r>
              <w:rPr>
                <w:sz w:val="24"/>
              </w:rPr>
              <w:t xml:space="preserve"> means that the design of the layout that the player moves over. </w:t>
            </w:r>
            <w:r w:rsidRPr="009A53E0">
              <w:rPr>
                <w:b/>
                <w:sz w:val="24"/>
              </w:rPr>
              <w:t>Architecture</w:t>
            </w:r>
            <w:r>
              <w:rPr>
                <w:sz w:val="24"/>
              </w:rPr>
              <w:t xml:space="preserve"> means the buildings, structures and monuments of the world. </w:t>
            </w:r>
            <w:r w:rsidRPr="009A53E0">
              <w:rPr>
                <w:b/>
                <w:sz w:val="24"/>
              </w:rPr>
              <w:t>Objects</w:t>
            </w:r>
            <w:r>
              <w:rPr>
                <w:sz w:val="24"/>
              </w:rPr>
              <w:t xml:space="preserve"> are items within the game that are playable e.g. gun. </w:t>
            </w:r>
          </w:p>
        </w:tc>
        <w:tc>
          <w:tcPr>
            <w:tcW w:w="5543" w:type="dxa"/>
          </w:tcPr>
          <w:p w:rsidR="00331132" w:rsidRDefault="00D81C11" w:rsidP="0039436C">
            <w:pPr>
              <w:rPr>
                <w:sz w:val="24"/>
              </w:rPr>
            </w:pPr>
            <w:r>
              <w:rPr>
                <w:noProof/>
                <w:sz w:val="24"/>
                <w:lang w:eastAsia="en-GB"/>
              </w:rPr>
              <w:drawing>
                <wp:anchor distT="0" distB="0" distL="114300" distR="114300" simplePos="0" relativeHeight="251655680" behindDoc="0" locked="0" layoutInCell="1" allowOverlap="1">
                  <wp:simplePos x="0" y="0"/>
                  <wp:positionH relativeFrom="column">
                    <wp:posOffset>1305560</wp:posOffset>
                  </wp:positionH>
                  <wp:positionV relativeFrom="paragraph">
                    <wp:posOffset>247650</wp:posOffset>
                  </wp:positionV>
                  <wp:extent cx="2049145" cy="1152525"/>
                  <wp:effectExtent l="19050" t="0" r="8255" b="0"/>
                  <wp:wrapSquare wrapText="bothSides"/>
                  <wp:docPr id="21" name="Picture 4" descr="http://www.iol.ie/~fcorp/gta/iv/fp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iol.ie/~fcorp/gta/iv/fpd6.jpg"/>
                          <pic:cNvPicPr>
                            <a:picLocks noChangeAspect="1" noChangeArrowheads="1"/>
                          </pic:cNvPicPr>
                        </pic:nvPicPr>
                        <pic:blipFill>
                          <a:blip r:embed="rId28" cstate="print"/>
                          <a:srcRect/>
                          <a:stretch>
                            <a:fillRect/>
                          </a:stretch>
                        </pic:blipFill>
                        <pic:spPr bwMode="auto">
                          <a:xfrm>
                            <a:off x="0" y="0"/>
                            <a:ext cx="2049145" cy="1152525"/>
                          </a:xfrm>
                          <a:prstGeom prst="rect">
                            <a:avLst/>
                          </a:prstGeom>
                          <a:noFill/>
                          <a:ln w="9525">
                            <a:noFill/>
                            <a:miter lim="800000"/>
                            <a:headEnd/>
                            <a:tailEnd/>
                          </a:ln>
                        </pic:spPr>
                      </pic:pic>
                    </a:graphicData>
                  </a:graphic>
                </wp:anchor>
              </w:drawing>
            </w:r>
            <w:r w:rsidR="009A53E0">
              <w:rPr>
                <w:sz w:val="24"/>
              </w:rPr>
              <w:t>In Call of Duty (any), it shows these entire game worlds. It shows the buildings and objects that the user uses whilst playing the game.</w:t>
            </w:r>
          </w:p>
          <w:p w:rsidR="009A53E0" w:rsidRDefault="009A53E0" w:rsidP="0039436C">
            <w:pPr>
              <w:rPr>
                <w:sz w:val="24"/>
              </w:rPr>
            </w:pPr>
          </w:p>
        </w:tc>
      </w:tr>
      <w:tr w:rsidR="00331132" w:rsidTr="0039436C">
        <w:tc>
          <w:tcPr>
            <w:tcW w:w="4724" w:type="dxa"/>
          </w:tcPr>
          <w:p w:rsidR="00331132" w:rsidRDefault="00331132" w:rsidP="0039436C">
            <w:pPr>
              <w:rPr>
                <w:sz w:val="24"/>
              </w:rPr>
            </w:pPr>
            <w:r>
              <w:rPr>
                <w:sz w:val="24"/>
              </w:rPr>
              <w:t>Visual Feedback</w:t>
            </w:r>
          </w:p>
        </w:tc>
        <w:tc>
          <w:tcPr>
            <w:tcW w:w="4725" w:type="dxa"/>
          </w:tcPr>
          <w:p w:rsidR="00331132" w:rsidRDefault="009A53E0" w:rsidP="0039436C">
            <w:pPr>
              <w:rPr>
                <w:sz w:val="24"/>
              </w:rPr>
            </w:pPr>
            <w:r w:rsidRPr="009A53E0">
              <w:rPr>
                <w:b/>
                <w:sz w:val="24"/>
              </w:rPr>
              <w:t>Feedback</w:t>
            </w:r>
            <w:r>
              <w:rPr>
                <w:sz w:val="24"/>
              </w:rPr>
              <w:t xml:space="preserve"> is given to the player once he has completed the challenge/mission. It gives an overall score of how the player has played. </w:t>
            </w:r>
          </w:p>
          <w:p w:rsidR="00163BE3" w:rsidRDefault="00163BE3" w:rsidP="0039436C">
            <w:pPr>
              <w:rPr>
                <w:sz w:val="24"/>
              </w:rPr>
            </w:pPr>
          </w:p>
        </w:tc>
        <w:tc>
          <w:tcPr>
            <w:tcW w:w="5543" w:type="dxa"/>
          </w:tcPr>
          <w:p w:rsidR="00331132" w:rsidRDefault="00D81C11" w:rsidP="0039436C">
            <w:pPr>
              <w:rPr>
                <w:sz w:val="24"/>
              </w:rPr>
            </w:pPr>
            <w:r>
              <w:rPr>
                <w:sz w:val="24"/>
              </w:rPr>
              <w:t xml:space="preserve">In ‘Call of Duty’, it demonstrates the feedback given to the player. </w:t>
            </w:r>
          </w:p>
        </w:tc>
      </w:tr>
    </w:tbl>
    <w:p w:rsidR="00E64678" w:rsidRDefault="00CF2D2C">
      <w:r>
        <w:rPr>
          <w:noProof/>
          <w:sz w:val="24"/>
          <w:lang w:eastAsia="en-GB"/>
        </w:rPr>
        <w:drawing>
          <wp:anchor distT="0" distB="0" distL="114300" distR="114300" simplePos="0" relativeHeight="251661824" behindDoc="0" locked="0" layoutInCell="1" allowOverlap="1" wp14:anchorId="692B99DC" wp14:editId="48BA773F">
            <wp:simplePos x="0" y="0"/>
            <wp:positionH relativeFrom="column">
              <wp:posOffset>7051040</wp:posOffset>
            </wp:positionH>
            <wp:positionV relativeFrom="paragraph">
              <wp:posOffset>2810510</wp:posOffset>
            </wp:positionV>
            <wp:extent cx="2402840" cy="1802130"/>
            <wp:effectExtent l="0" t="0" r="0" b="0"/>
            <wp:wrapNone/>
            <wp:docPr id="22" name="Picture 7" descr="https://encrypted-tbn1.gstatic.com/images?q=tbn:ANd9GcSCt6bJ8pMo3SO91ggZpRnWgEpT2_GKUXAG5R5s2K-PVabBfn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Ct6bJ8pMo3SO91ggZpRnWgEpT2_GKUXAG5R5s2K-PVabBfnnX"/>
                    <pic:cNvPicPr>
                      <a:picLocks noChangeAspect="1" noChangeArrowheads="1"/>
                    </pic:cNvPicPr>
                  </pic:nvPicPr>
                  <pic:blipFill>
                    <a:blip r:embed="rId29" cstate="print"/>
                    <a:srcRect/>
                    <a:stretch>
                      <a:fillRect/>
                    </a:stretch>
                  </pic:blipFill>
                  <pic:spPr bwMode="auto">
                    <a:xfrm>
                      <a:off x="0" y="0"/>
                      <a:ext cx="2402840" cy="1802130"/>
                    </a:xfrm>
                    <a:prstGeom prst="rect">
                      <a:avLst/>
                    </a:prstGeom>
                    <a:noFill/>
                    <a:ln w="9525">
                      <a:noFill/>
                      <a:miter lim="800000"/>
                      <a:headEnd/>
                      <a:tailEnd/>
                    </a:ln>
                  </pic:spPr>
                </pic:pic>
              </a:graphicData>
            </a:graphic>
          </wp:anchor>
        </w:drawing>
      </w:r>
      <w:r w:rsidR="0039436C">
        <w:br w:type="textWrapping" w:clear="all"/>
      </w:r>
    </w:p>
    <w:p w:rsidR="00E64678" w:rsidRPr="00E64678" w:rsidRDefault="00E64678">
      <w:pPr>
        <w:rPr>
          <w:b/>
          <w:u w:val="single"/>
        </w:rPr>
      </w:pPr>
      <w:r w:rsidRPr="00E64678">
        <w:rPr>
          <w:b/>
          <w:u w:val="single"/>
        </w:rPr>
        <w:t>Reference</w:t>
      </w:r>
    </w:p>
    <w:p w:rsidR="00331132" w:rsidRDefault="00CF46A9">
      <w:pPr>
        <w:rPr>
          <w:sz w:val="24"/>
        </w:rPr>
      </w:pPr>
      <w:hyperlink r:id="rId30" w:history="1">
        <w:r w:rsidR="00AC0DA4" w:rsidRPr="004404AF">
          <w:rPr>
            <w:rStyle w:val="Hyperlink"/>
            <w:sz w:val="24"/>
          </w:rPr>
          <w:t>http://www.contentedwriter.com/principles-of-game-design-visual-style-and-gameplay/</w:t>
        </w:r>
      </w:hyperlink>
      <w:r w:rsidR="00AC0DA4">
        <w:rPr>
          <w:sz w:val="24"/>
        </w:rPr>
        <w:t xml:space="preserve"> </w:t>
      </w:r>
    </w:p>
    <w:p w:rsidR="00AC0DA4" w:rsidRDefault="00CF46A9" w:rsidP="00E64678">
      <w:pPr>
        <w:rPr>
          <w:sz w:val="24"/>
        </w:rPr>
      </w:pPr>
      <w:hyperlink r:id="rId31" w:history="1">
        <w:r w:rsidR="00AC0DA4" w:rsidRPr="004404AF">
          <w:rPr>
            <w:rStyle w:val="Hyperlink"/>
            <w:sz w:val="24"/>
          </w:rPr>
          <w:t>http://www.gamegrene.com/node/810</w:t>
        </w:r>
      </w:hyperlink>
      <w:r w:rsidR="00AC0DA4">
        <w:rPr>
          <w:sz w:val="24"/>
        </w:rPr>
        <w:t xml:space="preserve"> </w:t>
      </w:r>
    </w:p>
    <w:p w:rsidR="00B46CD6" w:rsidRDefault="00B46CD6">
      <w:pPr>
        <w:rPr>
          <w:sz w:val="24"/>
        </w:rPr>
      </w:pPr>
    </w:p>
    <w:p w:rsidR="00B46CD6" w:rsidRDefault="00B46CD6">
      <w:pPr>
        <w:rPr>
          <w:sz w:val="24"/>
        </w:rPr>
      </w:pPr>
    </w:p>
    <w:p w:rsidR="00627F54" w:rsidRDefault="00627F54">
      <w:pPr>
        <w:rPr>
          <w:sz w:val="24"/>
        </w:rPr>
      </w:pPr>
    </w:p>
    <w:p w:rsidR="00627F54" w:rsidRDefault="00627F54">
      <w:pPr>
        <w:rPr>
          <w:sz w:val="24"/>
        </w:rPr>
      </w:pPr>
    </w:p>
    <w:p w:rsidR="00627F54" w:rsidRDefault="00627F54">
      <w:pPr>
        <w:rPr>
          <w:sz w:val="24"/>
        </w:rPr>
      </w:pPr>
    </w:p>
    <w:p w:rsidR="00331132" w:rsidRPr="00627F54" w:rsidRDefault="00331132" w:rsidP="00E64678">
      <w:pPr>
        <w:jc w:val="center"/>
        <w:rPr>
          <w:b/>
          <w:sz w:val="24"/>
        </w:rPr>
      </w:pPr>
      <w:r w:rsidRPr="00627F54">
        <w:rPr>
          <w:b/>
          <w:sz w:val="24"/>
        </w:rPr>
        <w:t>D1 Evaluate</w:t>
      </w:r>
      <w:r w:rsidR="00825A3A" w:rsidRPr="00627F54">
        <w:rPr>
          <w:b/>
          <w:sz w:val="24"/>
        </w:rPr>
        <w:t xml:space="preserve"> Gameplay and Visual styles; </w:t>
      </w:r>
      <w:r w:rsidR="00E64678" w:rsidRPr="00627F54">
        <w:rPr>
          <w:b/>
          <w:sz w:val="24"/>
        </w:rPr>
        <w:t>say,</w:t>
      </w:r>
      <w:r w:rsidR="00825A3A" w:rsidRPr="00627F54">
        <w:rPr>
          <w:b/>
          <w:sz w:val="24"/>
        </w:rPr>
        <w:t xml:space="preserve"> how they are used in games. You can choose to do this by picking a g</w:t>
      </w:r>
      <w:r w:rsidRPr="00627F54">
        <w:rPr>
          <w:b/>
          <w:sz w:val="24"/>
        </w:rPr>
        <w:t>ame and discuss</w:t>
      </w:r>
      <w:r w:rsidR="00825A3A" w:rsidRPr="00627F54">
        <w:rPr>
          <w:b/>
          <w:sz w:val="24"/>
        </w:rPr>
        <w:t>ing</w:t>
      </w:r>
      <w:r w:rsidRPr="00627F54">
        <w:rPr>
          <w:b/>
          <w:sz w:val="24"/>
        </w:rPr>
        <w:t xml:space="preserve"> how Visual Styles and Gameplay are used in it. (You may do this by expanding your presentation on a game that you like).</w:t>
      </w:r>
      <w:r w:rsidR="00825A3A" w:rsidRPr="00627F54">
        <w:rPr>
          <w:b/>
          <w:sz w:val="24"/>
        </w:rPr>
        <w:t xml:space="preserve"> Use the terms for gameplay and visual style used in the tables above.</w:t>
      </w:r>
    </w:p>
    <w:p w:rsidR="00157D82" w:rsidRPr="00157D82" w:rsidRDefault="00157D82">
      <w:pPr>
        <w:rPr>
          <w:i/>
          <w:sz w:val="24"/>
        </w:rPr>
      </w:pPr>
      <w:r>
        <w:rPr>
          <w:noProof/>
          <w:lang w:eastAsia="en-GB"/>
        </w:rPr>
        <w:drawing>
          <wp:anchor distT="0" distB="0" distL="114300" distR="114300" simplePos="0" relativeHeight="251653632" behindDoc="0" locked="0" layoutInCell="1" allowOverlap="1">
            <wp:simplePos x="0" y="0"/>
            <wp:positionH relativeFrom="margin">
              <wp:posOffset>6250616</wp:posOffset>
            </wp:positionH>
            <wp:positionV relativeFrom="margin">
              <wp:posOffset>1000125</wp:posOffset>
            </wp:positionV>
            <wp:extent cx="3248025" cy="1930400"/>
            <wp:effectExtent l="0" t="0" r="0" b="0"/>
            <wp:wrapSquare wrapText="bothSides"/>
            <wp:docPr id="16" name="Picture 16" descr="https://encrypted-tbn0.gstatic.com/images?q=tbn:ANd9GcQK5ydufY_BgROac5AK4q0HA2LOH2vghymFR0-ANpXzxbYg4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QK5ydufY_BgROac5AK4q0HA2LOH2vghymFR0-ANpXzxbYg4NT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48025" cy="1930400"/>
                    </a:xfrm>
                    <a:prstGeom prst="rect">
                      <a:avLst/>
                    </a:prstGeom>
                    <a:noFill/>
                    <a:ln>
                      <a:noFill/>
                    </a:ln>
                  </pic:spPr>
                </pic:pic>
              </a:graphicData>
            </a:graphic>
          </wp:anchor>
        </w:drawing>
      </w:r>
      <w:r w:rsidR="00627F54">
        <w:rPr>
          <w:sz w:val="24"/>
        </w:rPr>
        <w:t xml:space="preserve">The game that I will be evaluating the gameplay and visual style is </w:t>
      </w:r>
      <w:r w:rsidR="00627F54" w:rsidRPr="00627F54">
        <w:rPr>
          <w:b/>
          <w:sz w:val="24"/>
        </w:rPr>
        <w:t>Fifa 14.</w:t>
      </w:r>
      <w:r w:rsidR="00627F54">
        <w:rPr>
          <w:sz w:val="24"/>
        </w:rPr>
        <w:t xml:space="preserve">  It is a sports association game developed by EA Canada and published by Electronics Arts. Of course, they are different types of FIFAs, but this is the latest version of FIFA.  The gameplay differs each year by making it much harder and competitive for users to play. </w:t>
      </w:r>
      <w:r>
        <w:rPr>
          <w:sz w:val="24"/>
        </w:rPr>
        <w:t xml:space="preserve"> This game was released late September 2013. It can be played on any console e.g. </w:t>
      </w:r>
      <w:r>
        <w:rPr>
          <w:i/>
          <w:sz w:val="24"/>
        </w:rPr>
        <w:t>PS4, XBOX ONE, PS3, and PC.</w:t>
      </w:r>
    </w:p>
    <w:p w:rsidR="009F51FF" w:rsidRDefault="00CF46A9">
      <w:pPr>
        <w:rPr>
          <w:sz w:val="24"/>
        </w:rPr>
      </w:pPr>
      <w:r>
        <w:rPr>
          <w:noProof/>
          <w:sz w:val="24"/>
          <w:lang w:eastAsia="en-GB"/>
        </w:rPr>
        <w:pict>
          <v:shapetype id="_x0000_t202" coordsize="21600,21600" o:spt="202" path="m,l,21600r21600,l21600,xe">
            <v:stroke joinstyle="miter"/>
            <v:path gradientshapeok="t" o:connecttype="rect"/>
          </v:shapetype>
          <v:shape id="_x0000_s1026" type="#_x0000_t202" style="position:absolute;margin-left:666pt;margin-top:50.7pt;width:69.75pt;height:22.5pt;z-index:251663872" strokeweight="2.25pt">
            <v:textbox>
              <w:txbxContent>
                <w:p w:rsidR="00157D82" w:rsidRDefault="00157D82">
                  <w:r>
                    <w:t>Figure 1.1</w:t>
                  </w:r>
                </w:p>
              </w:txbxContent>
            </v:textbox>
          </v:shape>
        </w:pict>
      </w:r>
      <w:r w:rsidR="00627F54">
        <w:rPr>
          <w:sz w:val="24"/>
        </w:rPr>
        <w:t xml:space="preserve">The </w:t>
      </w:r>
      <w:r w:rsidR="00157D82">
        <w:rPr>
          <w:sz w:val="24"/>
        </w:rPr>
        <w:t>visual style, a</w:t>
      </w:r>
      <w:r w:rsidR="00627F54">
        <w:rPr>
          <w:sz w:val="24"/>
        </w:rPr>
        <w:t xml:space="preserve">erial </w:t>
      </w:r>
      <w:r w:rsidR="00157D82">
        <w:rPr>
          <w:sz w:val="24"/>
        </w:rPr>
        <w:t>perspective,</w:t>
      </w:r>
      <w:r w:rsidR="00627F54">
        <w:rPr>
          <w:sz w:val="24"/>
        </w:rPr>
        <w:t xml:space="preserve"> can </w:t>
      </w:r>
      <w:r w:rsidR="00157D82">
        <w:rPr>
          <w:sz w:val="24"/>
        </w:rPr>
        <w:t>differ whilst playing different modes. For example, using virtual pro, demonstrates only the view of what the pl</w:t>
      </w:r>
      <w:r w:rsidR="00E64678">
        <w:rPr>
          <w:sz w:val="24"/>
        </w:rPr>
        <w:t xml:space="preserve">ayer sees during a pitch around him (third </w:t>
      </w:r>
      <w:r w:rsidR="00157D82">
        <w:rPr>
          <w:sz w:val="24"/>
        </w:rPr>
        <w:t xml:space="preserve">person). However, if a user plays a normal game, it would shows aerial perspective.  The modelling reality gameplay has differed and it is reality. Referring to Figure 1.1, it illustrates the graphics and show how realistic they really are. </w:t>
      </w:r>
      <w:r w:rsidR="00157D82">
        <w:rPr>
          <w:sz w:val="24"/>
        </w:rPr>
        <w:tab/>
      </w:r>
    </w:p>
    <w:p w:rsidR="00BF2689" w:rsidRDefault="00157D82" w:rsidP="00BF2689">
      <w:pPr>
        <w:tabs>
          <w:tab w:val="left" w:pos="9975"/>
        </w:tabs>
        <w:rPr>
          <w:sz w:val="24"/>
        </w:rPr>
      </w:pPr>
      <w:r>
        <w:rPr>
          <w:sz w:val="24"/>
        </w:rPr>
        <w:t xml:space="preserve">The game modes are: </w:t>
      </w:r>
      <w:r w:rsidRPr="00BF2689">
        <w:rPr>
          <w:i/>
          <w:sz w:val="24"/>
        </w:rPr>
        <w:t xml:space="preserve">career mode, ultimate team, </w:t>
      </w:r>
      <w:r w:rsidR="00BF2689" w:rsidRPr="00BF2689">
        <w:rPr>
          <w:i/>
          <w:sz w:val="24"/>
        </w:rPr>
        <w:t>virtual pros, season mode (online), and kick off.</w:t>
      </w:r>
      <w:r w:rsidR="00BF2689">
        <w:rPr>
          <w:sz w:val="24"/>
        </w:rPr>
        <w:t xml:space="preserve"> They are all different from each other and they have features that other modes doesn’t have. New modes come out every year and FIFA 14, </w:t>
      </w:r>
      <w:r w:rsidR="00BF2689" w:rsidRPr="00BF2689">
        <w:rPr>
          <w:i/>
          <w:sz w:val="24"/>
        </w:rPr>
        <w:t xml:space="preserve">skills </w:t>
      </w:r>
      <w:r w:rsidR="00BF2689">
        <w:rPr>
          <w:sz w:val="24"/>
        </w:rPr>
        <w:t>was the newest mode.</w:t>
      </w:r>
      <w:r w:rsidR="0080583A">
        <w:rPr>
          <w:sz w:val="24"/>
        </w:rPr>
        <w:t xml:space="preserve"> </w:t>
      </w:r>
    </w:p>
    <w:p w:rsidR="00BF2689" w:rsidRDefault="00CF46A9" w:rsidP="00BF2689">
      <w:pPr>
        <w:tabs>
          <w:tab w:val="left" w:pos="9975"/>
        </w:tabs>
        <w:rPr>
          <w:sz w:val="24"/>
        </w:rPr>
      </w:pPr>
      <w:r>
        <w:rPr>
          <w:noProof/>
          <w:lang w:eastAsia="en-GB"/>
        </w:rPr>
        <w:pict>
          <v:shape id="_x0000_s1039" type="#_x0000_t202" style="position:absolute;margin-left:693.9pt;margin-top:110.6pt;width:69.75pt;height:22.5pt;z-index:251675136" strokeweight="2.25pt">
            <v:textbox>
              <w:txbxContent>
                <w:p w:rsidR="00A3141B" w:rsidRDefault="00A3141B" w:rsidP="00A3141B">
                  <w:r>
                    <w:t>Figure 1.2</w:t>
                  </w:r>
                </w:p>
              </w:txbxContent>
            </v:textbox>
          </v:shape>
        </w:pict>
      </w:r>
      <w:r>
        <w:rPr>
          <w:noProof/>
          <w:lang w:eastAsia="en-GB"/>
        </w:rPr>
        <w:pict>
          <v:shapetype id="_x0000_t32" coordsize="21600,21600" o:spt="32" o:oned="t" path="m,l21600,21600e" filled="f">
            <v:path arrowok="t" fillok="f" o:connecttype="none"/>
            <o:lock v:ext="edit" shapetype="t"/>
          </v:shapetype>
          <v:shape id="_x0000_s1027" type="#_x0000_t32" style="position:absolute;margin-left:351.65pt;margin-top:142.5pt;width:257.85pt;height:17.55pt;flip:x y;z-index:251664896" o:connectortype="straight">
            <v:stroke endarrow="block"/>
          </v:shape>
        </w:pict>
      </w:r>
      <w:r w:rsidR="00BF2689">
        <w:rPr>
          <w:noProof/>
          <w:lang w:eastAsia="en-GB"/>
        </w:rPr>
        <w:drawing>
          <wp:anchor distT="0" distB="0" distL="114300" distR="114300" simplePos="0" relativeHeight="251659776" behindDoc="0" locked="0" layoutInCell="1" allowOverlap="1">
            <wp:simplePos x="0" y="0"/>
            <wp:positionH relativeFrom="column">
              <wp:posOffset>3264063</wp:posOffset>
            </wp:positionH>
            <wp:positionV relativeFrom="paragraph">
              <wp:posOffset>1521784</wp:posOffset>
            </wp:positionV>
            <wp:extent cx="1296670" cy="435610"/>
            <wp:effectExtent l="0" t="0" r="0" b="0"/>
            <wp:wrapSquare wrapText="bothSides"/>
            <wp:docPr id="18" name="Picture 18" descr="http://i1.ytimg.com/vi/bG4oygbH9hg/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1.ytimg.com/vi/bG4oygbH9hg/maxresdefault.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4419" t="83979" r="7867" b="5425"/>
                    <a:stretch/>
                  </pic:blipFill>
                  <pic:spPr bwMode="auto">
                    <a:xfrm>
                      <a:off x="0" y="0"/>
                      <a:ext cx="1296670" cy="435610"/>
                    </a:xfrm>
                    <a:prstGeom prst="rect">
                      <a:avLst/>
                    </a:prstGeom>
                    <a:noFill/>
                    <a:ln>
                      <a:noFill/>
                    </a:ln>
                    <a:extLst>
                      <a:ext uri="{53640926-AAD7-44D8-BBD7-CCE9431645EC}">
                        <a14:shadowObscured xmlns:a14="http://schemas.microsoft.com/office/drawing/2010/main"/>
                      </a:ext>
                    </a:extLst>
                  </pic:spPr>
                </pic:pic>
              </a:graphicData>
            </a:graphic>
          </wp:anchor>
        </w:drawing>
      </w:r>
      <w:r w:rsidR="00BF2689">
        <w:rPr>
          <w:noProof/>
          <w:lang w:eastAsia="en-GB"/>
        </w:rPr>
        <w:drawing>
          <wp:anchor distT="0" distB="0" distL="114300" distR="114300" simplePos="0" relativeHeight="251658752" behindDoc="0" locked="0" layoutInCell="1" allowOverlap="1">
            <wp:simplePos x="0" y="0"/>
            <wp:positionH relativeFrom="column">
              <wp:posOffset>4772025</wp:posOffset>
            </wp:positionH>
            <wp:positionV relativeFrom="paragraph">
              <wp:posOffset>34925</wp:posOffset>
            </wp:positionV>
            <wp:extent cx="4029075" cy="2266315"/>
            <wp:effectExtent l="0" t="0" r="0" b="0"/>
            <wp:wrapSquare wrapText="bothSides"/>
            <wp:docPr id="17" name="Picture 17" descr="http://i1.ytimg.com/vi/bG4oygbH9hg/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1.ytimg.com/vi/bG4oygbH9hg/maxresdefault.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29075" cy="2266315"/>
                    </a:xfrm>
                    <a:prstGeom prst="rect">
                      <a:avLst/>
                    </a:prstGeom>
                    <a:noFill/>
                    <a:ln>
                      <a:noFill/>
                    </a:ln>
                  </pic:spPr>
                </pic:pic>
              </a:graphicData>
            </a:graphic>
          </wp:anchor>
        </w:drawing>
      </w:r>
      <w:r w:rsidR="00BF2689">
        <w:rPr>
          <w:sz w:val="24"/>
        </w:rPr>
        <w:t>Referring to Figure 1.2, it shows how the gameplay features. This is ‘</w:t>
      </w:r>
      <w:r w:rsidR="00BF2689">
        <w:rPr>
          <w:i/>
          <w:sz w:val="24"/>
        </w:rPr>
        <w:t xml:space="preserve">kick off’, </w:t>
      </w:r>
      <w:r w:rsidR="00BF2689" w:rsidRPr="00BF2689">
        <w:rPr>
          <w:sz w:val="24"/>
        </w:rPr>
        <w:t>gameplay as one person plays another person at the same time with different teams.</w:t>
      </w:r>
      <w:r w:rsidR="00BF2689">
        <w:rPr>
          <w:i/>
          <w:sz w:val="24"/>
        </w:rPr>
        <w:t xml:space="preserve">  </w:t>
      </w:r>
      <w:r w:rsidR="00BF2689">
        <w:rPr>
          <w:sz w:val="24"/>
        </w:rPr>
        <w:t xml:space="preserve">At the bottom, it shows who the player is. It is really important as the user wouldn’t know who the player is they are playing with. As reality, it shows different teams and leagues e.g. Barclays Premier League – Arsenal, La Liga – Barcelona and many more. Each league has around 20. </w:t>
      </w:r>
    </w:p>
    <w:p w:rsidR="00BF2689" w:rsidRDefault="00BF2689" w:rsidP="00BF2689">
      <w:pPr>
        <w:tabs>
          <w:tab w:val="left" w:pos="9975"/>
        </w:tabs>
        <w:rPr>
          <w:sz w:val="24"/>
        </w:rPr>
      </w:pPr>
      <w:r>
        <w:rPr>
          <w:sz w:val="24"/>
        </w:rPr>
        <w:t>This game shows 3D effects as it shows everything around the player, unlike 2D.</w:t>
      </w:r>
    </w:p>
    <w:p w:rsidR="00BF2689" w:rsidRPr="0080583A" w:rsidRDefault="00E64678" w:rsidP="00BF2689">
      <w:pPr>
        <w:tabs>
          <w:tab w:val="left" w:pos="9975"/>
        </w:tabs>
        <w:rPr>
          <w:sz w:val="24"/>
        </w:rPr>
      </w:pPr>
      <w:r>
        <w:rPr>
          <w:noProof/>
          <w:sz w:val="24"/>
          <w:lang w:eastAsia="en-GB"/>
        </w:rPr>
        <w:lastRenderedPageBreak/>
        <w:drawing>
          <wp:anchor distT="0" distB="0" distL="114300" distR="114300" simplePos="0" relativeHeight="251661824" behindDoc="0" locked="0" layoutInCell="1" allowOverlap="1">
            <wp:simplePos x="0" y="0"/>
            <wp:positionH relativeFrom="column">
              <wp:posOffset>6649085</wp:posOffset>
            </wp:positionH>
            <wp:positionV relativeFrom="paragraph">
              <wp:posOffset>-424815</wp:posOffset>
            </wp:positionV>
            <wp:extent cx="1536700" cy="531495"/>
            <wp:effectExtent l="19050" t="0" r="6350" b="0"/>
            <wp:wrapSquare wrapText="bothSides"/>
            <wp:docPr id="20" name="Picture 19" descr="http://www.fifagamenews.com/wp-content/uploads/2013/08/FGN1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fifagamenews.com/wp-content/uploads/2013/08/FGN179-1.jpg"/>
                    <pic:cNvPicPr>
                      <a:picLocks noChangeAspect="1" noChangeArrowheads="1"/>
                    </pic:cNvPicPr>
                  </pic:nvPicPr>
                  <pic:blipFill>
                    <a:blip r:embed="rId35" cstate="print">
                      <a:extLst>
                        <a:ext uri="{28A0092B-C50C-407E-A947-70E740481C1C}">
                          <a14:useLocalDpi xmlns:a14="http://schemas.microsoft.com/office/drawing/2010/main" val="0"/>
                        </a:ext>
                      </a:extLst>
                    </a:blip>
                    <a:srcRect l="5656" r="81231" b="91318"/>
                    <a:stretch>
                      <a:fillRect/>
                    </a:stretch>
                  </pic:blipFill>
                  <pic:spPr bwMode="auto">
                    <a:xfrm>
                      <a:off x="0" y="0"/>
                      <a:ext cx="1536700" cy="531495"/>
                    </a:xfrm>
                    <a:prstGeom prst="rect">
                      <a:avLst/>
                    </a:prstGeom>
                    <a:noFill/>
                    <a:ln>
                      <a:noFill/>
                    </a:ln>
                  </pic:spPr>
                </pic:pic>
              </a:graphicData>
            </a:graphic>
          </wp:anchor>
        </w:drawing>
      </w:r>
      <w:r w:rsidR="00377741">
        <w:rPr>
          <w:sz w:val="24"/>
        </w:rPr>
        <w:br w:type="textWrapping" w:clear="all"/>
        <w:t xml:space="preserve">This is the </w:t>
      </w:r>
      <w:r w:rsidR="00377741" w:rsidRPr="00377741">
        <w:rPr>
          <w:b/>
          <w:i/>
          <w:sz w:val="24"/>
        </w:rPr>
        <w:t>Fifa 14</w:t>
      </w:r>
      <w:r w:rsidR="00377741">
        <w:rPr>
          <w:sz w:val="24"/>
        </w:rPr>
        <w:t xml:space="preserve"> </w:t>
      </w:r>
      <w:r>
        <w:rPr>
          <w:sz w:val="24"/>
        </w:rPr>
        <w:t>start screen</w:t>
      </w:r>
      <w:r w:rsidR="00377741">
        <w:rPr>
          <w:sz w:val="24"/>
        </w:rPr>
        <w:t xml:space="preserve">.  As you flick on, it shows much more different modes to play. </w:t>
      </w:r>
      <w:r w:rsidR="0080583A">
        <w:rPr>
          <w:sz w:val="24"/>
        </w:rPr>
        <w:t xml:space="preserve">They are different challenges that the user can choose.  They use Order Gameplay. </w:t>
      </w:r>
    </w:p>
    <w:p w:rsidR="00627F54" w:rsidRPr="00331132" w:rsidRDefault="00CF46A9" w:rsidP="00BF2689">
      <w:pPr>
        <w:tabs>
          <w:tab w:val="left" w:pos="9975"/>
        </w:tabs>
        <w:rPr>
          <w:sz w:val="24"/>
        </w:rPr>
      </w:pPr>
      <w:r>
        <w:rPr>
          <w:noProof/>
          <w:lang w:eastAsia="en-GB"/>
        </w:rPr>
        <w:pict>
          <v:rect id="_x0000_s1029" style="position:absolute;margin-left:103.3pt;margin-top:41.4pt;width:241.1pt;height:85.4pt;z-index:251665920;mso-position-horizontal-relative:text;mso-position-vertical-relative:text" filled="f" strokeweight="4.5pt"/>
        </w:pict>
      </w:r>
      <w:r w:rsidR="00E64678">
        <w:rPr>
          <w:noProof/>
          <w:lang w:eastAsia="en-GB"/>
        </w:rPr>
        <w:drawing>
          <wp:anchor distT="0" distB="0" distL="114300" distR="114300" simplePos="0" relativeHeight="251662848" behindDoc="0" locked="0" layoutInCell="1" allowOverlap="1">
            <wp:simplePos x="0" y="0"/>
            <wp:positionH relativeFrom="column">
              <wp:posOffset>7379970</wp:posOffset>
            </wp:positionH>
            <wp:positionV relativeFrom="paragraph">
              <wp:posOffset>2957195</wp:posOffset>
            </wp:positionV>
            <wp:extent cx="1852281" cy="2753832"/>
            <wp:effectExtent l="19050" t="0" r="0" b="0"/>
            <wp:wrapNone/>
            <wp:docPr id="23" name="Picture 1" descr="http://www.gamoholic.net/images/stories/FIFA_10_GC09/arena_accomplish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moholic.net/images/stories/FIFA_10_GC09/arena_accomplishment.jpg"/>
                    <pic:cNvPicPr>
                      <a:picLocks noChangeAspect="1" noChangeArrowheads="1"/>
                    </pic:cNvPicPr>
                  </pic:nvPicPr>
                  <pic:blipFill>
                    <a:blip r:embed="rId36" cstate="print"/>
                    <a:srcRect l="41430" t="20266" r="35396" b="18303"/>
                    <a:stretch>
                      <a:fillRect/>
                    </a:stretch>
                  </pic:blipFill>
                  <pic:spPr bwMode="auto">
                    <a:xfrm>
                      <a:off x="0" y="0"/>
                      <a:ext cx="1852281" cy="2753832"/>
                    </a:xfrm>
                    <a:prstGeom prst="rect">
                      <a:avLst/>
                    </a:prstGeom>
                    <a:noFill/>
                    <a:ln w="9525">
                      <a:noFill/>
                      <a:miter lim="800000"/>
                      <a:headEnd/>
                      <a:tailEnd/>
                    </a:ln>
                  </pic:spPr>
                </pic:pic>
              </a:graphicData>
            </a:graphic>
          </wp:anchor>
        </w:drawing>
      </w:r>
      <w:r>
        <w:rPr>
          <w:noProof/>
          <w:lang w:eastAsia="en-GB"/>
        </w:rPr>
        <w:pict>
          <v:rect id="_x0000_s1037" style="position:absolute;margin-left:626.25pt;margin-top:39pt;width:128.1pt;height:131.15pt;z-index:251674112;mso-position-horizontal-relative:text;mso-position-vertical-relative:text">
            <v:textbox>
              <w:txbxContent>
                <w:p w:rsidR="00377741" w:rsidRDefault="00377741">
                  <w:r>
                    <w:t>This is a team where you have to build a squad using coins. The price of the player varies each team. You can open a pack to get players and that comes at a cost; money or FUT coins.</w:t>
                  </w:r>
                </w:p>
              </w:txbxContent>
            </v:textbox>
          </v:rect>
        </w:pict>
      </w:r>
      <w:r>
        <w:rPr>
          <w:noProof/>
          <w:lang w:eastAsia="en-GB"/>
        </w:rPr>
        <w:pict>
          <v:shape id="_x0000_s1033" type="#_x0000_t32" style="position:absolute;margin-left:429.5pt;margin-top:73.35pt;width:192.55pt;height:20.1pt;flip:y;z-index:251670016;mso-position-horizontal-relative:text;mso-position-vertical-relative:text" o:connectortype="straight">
            <v:stroke endarrow="block"/>
          </v:shape>
        </w:pict>
      </w:r>
      <w:r>
        <w:rPr>
          <w:noProof/>
          <w:lang w:eastAsia="en-GB"/>
        </w:rPr>
        <w:pict>
          <v:rect id="_x0000_s1036" style="position:absolute;margin-left:64.45pt;margin-top:300.2pt;width:173.3pt;height:116.4pt;z-index:251673088;mso-position-horizontal-relative:text;mso-position-vertical-relative:text">
            <v:textbox>
              <w:txbxContent>
                <w:p w:rsidR="00377741" w:rsidRDefault="00377741">
                  <w:r>
                    <w:t xml:space="preserve">This mode is where you have a team and you be the manager of the team. It can be selected by the users chose.  However, you have another alternative where you be only a player and request transfers if you want to leave the club. </w:t>
                  </w:r>
                </w:p>
              </w:txbxContent>
            </v:textbox>
          </v:rect>
        </w:pict>
      </w:r>
      <w:r>
        <w:rPr>
          <w:noProof/>
          <w:lang w:eastAsia="en-GB"/>
        </w:rPr>
        <w:pict>
          <v:shape id="_x0000_s1035" type="#_x0000_t202" style="position:absolute;margin-left:-56.1pt;margin-top:34pt;width:137.35pt;height:73.65pt;z-index:251672064;mso-position-horizontal-relative:text;mso-position-vertical-relative:text">
            <v:textbox>
              <w:txbxContent>
                <w:p w:rsidR="00377741" w:rsidRDefault="00377741">
                  <w:r>
                    <w:t xml:space="preserve">This mode is where you play another person, choosing any team they want to choose. </w:t>
                  </w:r>
                </w:p>
              </w:txbxContent>
            </v:textbox>
          </v:shape>
        </w:pict>
      </w:r>
      <w:r>
        <w:rPr>
          <w:noProof/>
          <w:lang w:eastAsia="en-GB"/>
        </w:rPr>
        <w:pict>
          <v:shape id="_x0000_s1032" type="#_x0000_t32" style="position:absolute;margin-left:86.25pt;margin-top:81.7pt;width:61.95pt;height:13.4pt;flip:x y;z-index:251668992;mso-position-horizontal-relative:text;mso-position-vertical-relative:text" o:connectortype="straight">
            <v:stroke endarrow="block"/>
          </v:shape>
        </w:pict>
      </w:r>
      <w:r>
        <w:rPr>
          <w:noProof/>
          <w:lang w:eastAsia="en-GB"/>
        </w:rPr>
        <w:pict>
          <v:shape id="_x0000_s1034" type="#_x0000_t32" style="position:absolute;margin-left:162.4pt;margin-top:193.05pt;width:5.9pt;height:103.8pt;flip:x;z-index:251671040;mso-position-horizontal-relative:text;mso-position-vertical-relative:text" o:connectortype="straight">
            <v:stroke endarrow="block"/>
          </v:shape>
        </w:pict>
      </w:r>
      <w:r>
        <w:rPr>
          <w:noProof/>
          <w:lang w:eastAsia="en-GB"/>
        </w:rPr>
        <w:pict>
          <v:rect id="_x0000_s1031" style="position:absolute;margin-left:122.55pt;margin-top:147.3pt;width:241.1pt;height:85.4pt;z-index:251667968;mso-position-horizontal-relative:text;mso-position-vertical-relative:text" filled="f" strokeweight="4.5pt"/>
        </w:pict>
      </w:r>
      <w:r>
        <w:rPr>
          <w:noProof/>
          <w:lang w:eastAsia="en-GB"/>
        </w:rPr>
        <w:pict>
          <v:rect id="_x0000_s1030" style="position:absolute;margin-left:344.4pt;margin-top:46.8pt;width:241.1pt;height:85.4pt;z-index:251666944;mso-position-horizontal-relative:text;mso-position-vertical-relative:text" filled="f" strokeweight="4.5pt"/>
        </w:pict>
      </w:r>
      <w:r w:rsidR="00377741">
        <w:rPr>
          <w:noProof/>
          <w:lang w:eastAsia="en-GB"/>
        </w:rPr>
        <w:drawing>
          <wp:anchor distT="0" distB="0" distL="114300" distR="114300" simplePos="0" relativeHeight="251660800" behindDoc="0" locked="0" layoutInCell="1" allowOverlap="1">
            <wp:simplePos x="0" y="0"/>
            <wp:positionH relativeFrom="column">
              <wp:posOffset>1285890</wp:posOffset>
            </wp:positionH>
            <wp:positionV relativeFrom="paragraph">
              <wp:posOffset>60325</wp:posOffset>
            </wp:positionV>
            <wp:extent cx="6326372" cy="3311685"/>
            <wp:effectExtent l="0" t="0" r="0" b="0"/>
            <wp:wrapSquare wrapText="bothSides"/>
            <wp:docPr id="19" name="Picture 19" descr="http://www.fifagamenews.com/wp-content/uploads/2013/08/FGN1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fifagamenews.com/wp-content/uploads/2013/08/FGN179-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26372" cy="3311685"/>
                    </a:xfrm>
                    <a:prstGeom prst="rect">
                      <a:avLst/>
                    </a:prstGeom>
                    <a:noFill/>
                    <a:ln>
                      <a:noFill/>
                    </a:ln>
                  </pic:spPr>
                </pic:pic>
              </a:graphicData>
            </a:graphic>
          </wp:anchor>
        </w:drawing>
      </w:r>
      <w:r w:rsidR="00BF2689">
        <w:rPr>
          <w:sz w:val="24"/>
        </w:rPr>
        <w:tab/>
      </w:r>
    </w:p>
    <w:sectPr w:rsidR="00627F54" w:rsidRPr="00331132" w:rsidSect="003D56F2">
      <w:headerReference w:type="default" r:id="rId37"/>
      <w:pgSz w:w="16838" w:h="11906" w:orient="landscape"/>
      <w:pgMar w:top="1276" w:right="1440" w:bottom="113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4D5E" w:rsidRDefault="00BA4D5E" w:rsidP="00163BE3">
      <w:pPr>
        <w:spacing w:after="0" w:line="240" w:lineRule="auto"/>
      </w:pPr>
      <w:r>
        <w:separator/>
      </w:r>
    </w:p>
  </w:endnote>
  <w:endnote w:type="continuationSeparator" w:id="0">
    <w:p w:rsidR="00BA4D5E" w:rsidRDefault="00BA4D5E" w:rsidP="00163B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4D5E" w:rsidRDefault="00BA4D5E" w:rsidP="00163BE3">
      <w:pPr>
        <w:spacing w:after="0" w:line="240" w:lineRule="auto"/>
      </w:pPr>
      <w:r>
        <w:separator/>
      </w:r>
    </w:p>
  </w:footnote>
  <w:footnote w:type="continuationSeparator" w:id="0">
    <w:p w:rsidR="00BA4D5E" w:rsidRDefault="00BA4D5E" w:rsidP="00163B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BE3" w:rsidRDefault="00163BE3">
    <w:pPr>
      <w:pStyle w:val="Header"/>
    </w:pPr>
    <w:r>
      <w:t>Usman Basharat            S1300173</w:t>
    </w:r>
    <w:r>
      <w:tab/>
      <w:t xml:space="preserve">63N </w:t>
    </w:r>
    <w:r>
      <w:tab/>
      <w:t>Unit 40: Computer Games Design</w:t>
    </w:r>
  </w:p>
  <w:p w:rsidR="00163BE3" w:rsidRDefault="00163BE3">
    <w:pPr>
      <w:pStyle w:val="Header"/>
    </w:pPr>
    <w:r>
      <w:t>Assignment 1: P1 M1 D1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420646"/>
    <w:multiLevelType w:val="hybridMultilevel"/>
    <w:tmpl w:val="E4B6A5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B6EB2"/>
    <w:rsid w:val="00001279"/>
    <w:rsid w:val="00040620"/>
    <w:rsid w:val="000F1BBE"/>
    <w:rsid w:val="000F652C"/>
    <w:rsid w:val="001423AC"/>
    <w:rsid w:val="0015639B"/>
    <w:rsid w:val="00157D82"/>
    <w:rsid w:val="00163BE3"/>
    <w:rsid w:val="001C5DDF"/>
    <w:rsid w:val="001D60FB"/>
    <w:rsid w:val="00201397"/>
    <w:rsid w:val="002B1CB5"/>
    <w:rsid w:val="00331132"/>
    <w:rsid w:val="0036669B"/>
    <w:rsid w:val="00377741"/>
    <w:rsid w:val="0039436C"/>
    <w:rsid w:val="003A33EF"/>
    <w:rsid w:val="003D56F2"/>
    <w:rsid w:val="003F4293"/>
    <w:rsid w:val="004B3FA4"/>
    <w:rsid w:val="004D3258"/>
    <w:rsid w:val="004F0A4F"/>
    <w:rsid w:val="00524CA3"/>
    <w:rsid w:val="00573F7F"/>
    <w:rsid w:val="005867B0"/>
    <w:rsid w:val="005D568C"/>
    <w:rsid w:val="0061083E"/>
    <w:rsid w:val="0061482C"/>
    <w:rsid w:val="00627F54"/>
    <w:rsid w:val="00635155"/>
    <w:rsid w:val="0068571E"/>
    <w:rsid w:val="006C0A04"/>
    <w:rsid w:val="006C4B62"/>
    <w:rsid w:val="006D3EFA"/>
    <w:rsid w:val="00714B74"/>
    <w:rsid w:val="007247D0"/>
    <w:rsid w:val="00752468"/>
    <w:rsid w:val="00752E7F"/>
    <w:rsid w:val="00776D3D"/>
    <w:rsid w:val="00791E78"/>
    <w:rsid w:val="007A511F"/>
    <w:rsid w:val="007D2242"/>
    <w:rsid w:val="007D7393"/>
    <w:rsid w:val="007E4E3B"/>
    <w:rsid w:val="0080583A"/>
    <w:rsid w:val="00825A3A"/>
    <w:rsid w:val="00841AB2"/>
    <w:rsid w:val="00846F64"/>
    <w:rsid w:val="008C7CD3"/>
    <w:rsid w:val="00901819"/>
    <w:rsid w:val="00981463"/>
    <w:rsid w:val="009A53E0"/>
    <w:rsid w:val="009F396A"/>
    <w:rsid w:val="009F51FF"/>
    <w:rsid w:val="00A248FE"/>
    <w:rsid w:val="00A3141B"/>
    <w:rsid w:val="00A322AF"/>
    <w:rsid w:val="00A64C29"/>
    <w:rsid w:val="00AC0DA4"/>
    <w:rsid w:val="00AC522A"/>
    <w:rsid w:val="00AC6241"/>
    <w:rsid w:val="00AE000D"/>
    <w:rsid w:val="00B46CD6"/>
    <w:rsid w:val="00B61545"/>
    <w:rsid w:val="00B671FC"/>
    <w:rsid w:val="00BA4D5E"/>
    <w:rsid w:val="00BB396D"/>
    <w:rsid w:val="00BD7F11"/>
    <w:rsid w:val="00BF2689"/>
    <w:rsid w:val="00BF5DDC"/>
    <w:rsid w:val="00C324D6"/>
    <w:rsid w:val="00C44237"/>
    <w:rsid w:val="00C5016E"/>
    <w:rsid w:val="00CB6EB2"/>
    <w:rsid w:val="00CD72E3"/>
    <w:rsid w:val="00CF2D2C"/>
    <w:rsid w:val="00CF46A9"/>
    <w:rsid w:val="00D01D8F"/>
    <w:rsid w:val="00D81C11"/>
    <w:rsid w:val="00D92F8F"/>
    <w:rsid w:val="00DB0363"/>
    <w:rsid w:val="00E13B18"/>
    <w:rsid w:val="00E22F7A"/>
    <w:rsid w:val="00E64678"/>
    <w:rsid w:val="00E81E2B"/>
    <w:rsid w:val="00F00ACB"/>
    <w:rsid w:val="00F33ABA"/>
    <w:rsid w:val="00FC6DD9"/>
    <w:rsid w:val="00FD76B9"/>
    <w:rsid w:val="00FE33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rules v:ext="edit">
        <o:r id="V:Rule5" type="connector" idref="#_x0000_s1032"/>
        <o:r id="V:Rule6" type="connector" idref="#_x0000_s1027"/>
        <o:r id="V:Rule7" type="connector" idref="#_x0000_s1033"/>
        <o:r id="V:Rule8" type="connector" idref="#_x0000_s1034"/>
      </o:rules>
    </o:shapelayout>
  </w:shapeDefaults>
  <w:decimalSymbol w:val="."/>
  <w:listSeparator w:val=","/>
  <w15:docId w15:val="{A617EE15-F005-4A08-80A8-C8F75DDA1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33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857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A511F"/>
    <w:pPr>
      <w:ind w:left="720"/>
      <w:contextualSpacing/>
    </w:pPr>
  </w:style>
  <w:style w:type="character" w:styleId="Hyperlink">
    <w:name w:val="Hyperlink"/>
    <w:basedOn w:val="DefaultParagraphFont"/>
    <w:uiPriority w:val="99"/>
    <w:unhideWhenUsed/>
    <w:rsid w:val="00F00ACB"/>
    <w:rPr>
      <w:color w:val="0000FF" w:themeColor="hyperlink"/>
      <w:u w:val="single"/>
    </w:rPr>
  </w:style>
  <w:style w:type="character" w:styleId="FollowedHyperlink">
    <w:name w:val="FollowedHyperlink"/>
    <w:basedOn w:val="DefaultParagraphFont"/>
    <w:uiPriority w:val="99"/>
    <w:semiHidden/>
    <w:unhideWhenUsed/>
    <w:rsid w:val="00AE000D"/>
    <w:rPr>
      <w:color w:val="800080" w:themeColor="followedHyperlink"/>
      <w:u w:val="single"/>
    </w:rPr>
  </w:style>
  <w:style w:type="paragraph" w:styleId="Header">
    <w:name w:val="header"/>
    <w:basedOn w:val="Normal"/>
    <w:link w:val="HeaderChar"/>
    <w:uiPriority w:val="99"/>
    <w:unhideWhenUsed/>
    <w:rsid w:val="00163B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3BE3"/>
  </w:style>
  <w:style w:type="paragraph" w:styleId="Footer">
    <w:name w:val="footer"/>
    <w:basedOn w:val="Normal"/>
    <w:link w:val="FooterChar"/>
    <w:uiPriority w:val="99"/>
    <w:unhideWhenUsed/>
    <w:rsid w:val="00163B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3BE3"/>
  </w:style>
  <w:style w:type="paragraph" w:styleId="BalloonText">
    <w:name w:val="Balloon Text"/>
    <w:basedOn w:val="Normal"/>
    <w:link w:val="BalloonTextChar"/>
    <w:uiPriority w:val="99"/>
    <w:semiHidden/>
    <w:unhideWhenUsed/>
    <w:rsid w:val="002B1C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1CB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www.google.co.uk/url?sa=i&amp;rct=j&amp;q=&amp;esrc=s&amp;frm=1&amp;source=images&amp;cd=&amp;cad=rja&amp;docid=6VvsaSvEaklFvM&amp;tbnid=UQNycNDkyxs5jM:&amp;ved=0CAUQjRw&amp;url=http://www.examiner.com/slideshow/gta-5-publisher-talks-about-possibility-of-a-futuristic-setting-for-series&amp;ei=80b6UsiNF4XV0QXMooHQBQ&amp;bvm=bv.61190604,d.ZGU&amp;psig=AFQjCNGidIiR4tbx2ldQqb3clYgAJXMo2w&amp;ust=1392220259161096" TargetMode="External"/><Relationship Id="rId26" Type="http://schemas.openxmlformats.org/officeDocument/2006/relationships/image" Target="media/image13.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2.jpeg"/><Relationship Id="rId33" Type="http://schemas.openxmlformats.org/officeDocument/2006/relationships/image" Target="media/image18.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google.co.uk/url?sa=i&amp;rct=j&amp;q=&amp;esrc=s&amp;frm=1&amp;source=images&amp;cd=&amp;cad=rja&amp;docid=Oj6Ewu0_XIoOSM&amp;tbnid=lONLEzISUyq_yM:&amp;ved=0CAUQjRw&amp;url=http://www.ipadforums.net/ipad-app-announcements/90672-new-game-b-s-space-shooting-dodging-game.html&amp;ei=MCLdUovfDOOQ1AWO9ICACw&amp;bvm=bv.59568121,d.ZG4&amp;psig=AFQjCNFEX2kD-epviPM3i41qTN0byIsroQ&amp;ust=1390310316169437" TargetMode="External"/><Relationship Id="rId20" Type="http://schemas.openxmlformats.org/officeDocument/2006/relationships/hyperlink" Target="http://www.google.co.uk/url?sa=i&amp;rct=j&amp;q=&amp;esrc=s&amp;frm=1&amp;source=images&amp;cd=&amp;cad=rja&amp;docid=ygpVDLoutgKSKM&amp;tbnid=KbyPrROwWzHvkM:&amp;ved=0CAUQjRw&amp;url=http://www.whatsthewordanswers.org/4-pics-1-word-answers-level-12/&amp;ei=00P6UqeVGaic0AXoiIGIBQ&amp;bvm=bv.61190604,d.ZGU&amp;psig=AFQjCNErRqemt9dR7ZF4S9fVZ7OD_32IGw&amp;ust=1392219469165359"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image" Target="media/image17.jpe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google.co.uk/url?sa=i&amp;rct=j&amp;q=&amp;esrc=s&amp;frm=1&amp;source=images&amp;cd=&amp;cad=rja&amp;docid=tZm3BBXroMW2sM&amp;tbnid=wa53oMntVI0qbM:&amp;ved=0CAUQjRw&amp;url=http://news.mmosite.com/content/2013-09-04/candy_crush_saga_another_10_killer_help_hints_and_guide_1.shtml&amp;ei=yET6UprjLIrK0QXHooHgBg&amp;bvm=bv.61190604,d.ZG4&amp;psig=AFQjCNGA4hEZ8qryHFYBjnQooQR-aUrMZA&amp;ust=1392219698057660" TargetMode="External"/><Relationship Id="rId28" Type="http://schemas.openxmlformats.org/officeDocument/2006/relationships/image" Target="media/image15.jpeg"/><Relationship Id="rId36" Type="http://schemas.openxmlformats.org/officeDocument/2006/relationships/image" Target="media/image21.jpeg"/><Relationship Id="rId10" Type="http://schemas.openxmlformats.org/officeDocument/2006/relationships/hyperlink" Target="http://www.google.co.uk/url?sa=i&amp;rct=j&amp;q=&amp;esrc=s&amp;frm=1&amp;source=images&amp;cd=&amp;cad=rja&amp;docid=NpcuZwi3vKut7M&amp;tbnid=oT4mMjL9F6ejVM:&amp;ved=0CAUQjRw&amp;url=http://www.imageslime.com/image/Modern-Warfare-3-team-deathmatch-937&amp;ei=cg_ZUvghi5jUBcDegLAP&amp;bvm=bv.59568121,d.ZG4&amp;psig=AFQjCNGxTQCASml5OVidWqroGZ51GyurHQ&amp;ust=1390043371684856" TargetMode="External"/><Relationship Id="rId19" Type="http://schemas.openxmlformats.org/officeDocument/2006/relationships/image" Target="media/image8.jpeg"/><Relationship Id="rId31" Type="http://schemas.openxmlformats.org/officeDocument/2006/relationships/hyperlink" Target="http://www.gamegrene.com/node/81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google.co.uk/url?sa=i&amp;rct=j&amp;q=&amp;esrc=s&amp;frm=1&amp;source=images&amp;cd=&amp;docid=QNv1h_3xf982cM&amp;tbnid=s9EDmzC_9Ct13M:&amp;ved=0CAUQjRw&amp;url=http://universoguia.com/candy-crush-tener-gratis-caramelos-especiales-boosters-y-vidas-extras/&amp;ei=PSPdUsSkKMe00wXH4IHoDw&amp;bvm=bv.59568121,d.ZG4&amp;psig=AFQjCNHbC8I1rttLatm5zUTB92LGHtOMFA&amp;ust=1390310572586934" TargetMode="External"/><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hyperlink" Target="http://www.contentedwriter.com/principles-of-game-design-visual-style-and-gameplay/" TargetMode="External"/><Relationship Id="rId35"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6A312-BA3D-4D33-BC49-337A0736A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TotalTime>
  <Pages>7</Pages>
  <Words>1804</Words>
  <Characters>10286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45</cp:revision>
  <cp:lastPrinted>2014-02-25T15:37:00Z</cp:lastPrinted>
  <dcterms:created xsi:type="dcterms:W3CDTF">2014-01-14T15:44:00Z</dcterms:created>
  <dcterms:modified xsi:type="dcterms:W3CDTF">2014-02-25T15:41:00Z</dcterms:modified>
</cp:coreProperties>
</file>