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E20" w:rsidRPr="00A570E6" w:rsidRDefault="00684E20" w:rsidP="00B32E80">
      <w:pPr>
        <w:jc w:val="center"/>
        <w:rPr>
          <w:b/>
          <w:sz w:val="28"/>
          <w:szCs w:val="28"/>
        </w:rPr>
      </w:pPr>
      <w:r w:rsidRPr="00A570E6">
        <w:rPr>
          <w:b/>
          <w:sz w:val="28"/>
          <w:szCs w:val="28"/>
        </w:rPr>
        <w:t>M</w:t>
      </w:r>
      <w:r w:rsidR="00345D24" w:rsidRPr="00A570E6">
        <w:rPr>
          <w:b/>
          <w:sz w:val="28"/>
          <w:szCs w:val="28"/>
        </w:rPr>
        <w:t>3</w:t>
      </w:r>
      <w:r w:rsidR="00B32E80" w:rsidRPr="00A570E6">
        <w:rPr>
          <w:b/>
          <w:sz w:val="28"/>
          <w:szCs w:val="28"/>
        </w:rPr>
        <w:t xml:space="preserve"> - </w:t>
      </w:r>
      <w:r w:rsidRPr="00A570E6">
        <w:rPr>
          <w:b/>
          <w:sz w:val="28"/>
          <w:szCs w:val="28"/>
        </w:rPr>
        <w:t>Keep accurate records of network management tasks</w:t>
      </w:r>
    </w:p>
    <w:tbl>
      <w:tblPr>
        <w:tblStyle w:val="PlainTable1"/>
        <w:tblW w:w="9795" w:type="dxa"/>
        <w:tblLook w:val="04A0" w:firstRow="1" w:lastRow="0" w:firstColumn="1" w:lastColumn="0" w:noHBand="0" w:noVBand="1"/>
      </w:tblPr>
      <w:tblGrid>
        <w:gridCol w:w="1831"/>
        <w:gridCol w:w="1841"/>
        <w:gridCol w:w="1782"/>
        <w:gridCol w:w="1788"/>
        <w:gridCol w:w="2553"/>
      </w:tblGrid>
      <w:tr w:rsidR="00684E20" w:rsidRPr="00A570E6" w:rsidTr="00C6467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31" w:type="dxa"/>
          </w:tcPr>
          <w:p w:rsidR="00684E20" w:rsidRPr="00A570E6" w:rsidRDefault="00684E20">
            <w:pPr>
              <w:rPr>
                <w:sz w:val="24"/>
                <w:szCs w:val="24"/>
              </w:rPr>
            </w:pPr>
          </w:p>
        </w:tc>
        <w:tc>
          <w:tcPr>
            <w:tcW w:w="1841" w:type="dxa"/>
          </w:tcPr>
          <w:p w:rsidR="00684E20" w:rsidRPr="00A570E6" w:rsidRDefault="00684E20">
            <w:pPr>
              <w:cnfStyle w:val="100000000000" w:firstRow="1" w:lastRow="0" w:firstColumn="0" w:lastColumn="0" w:oddVBand="0" w:evenVBand="0" w:oddHBand="0" w:evenHBand="0" w:firstRowFirstColumn="0" w:firstRowLastColumn="0" w:lastRowFirstColumn="0" w:lastRowLastColumn="0"/>
              <w:rPr>
                <w:sz w:val="24"/>
                <w:szCs w:val="24"/>
              </w:rPr>
            </w:pPr>
            <w:r w:rsidRPr="00A570E6">
              <w:rPr>
                <w:sz w:val="24"/>
                <w:szCs w:val="24"/>
              </w:rPr>
              <w:t>Date</w:t>
            </w:r>
          </w:p>
        </w:tc>
        <w:tc>
          <w:tcPr>
            <w:tcW w:w="1782" w:type="dxa"/>
          </w:tcPr>
          <w:p w:rsidR="00684E20" w:rsidRPr="00A570E6" w:rsidRDefault="00684E20">
            <w:pPr>
              <w:cnfStyle w:val="100000000000" w:firstRow="1" w:lastRow="0" w:firstColumn="0" w:lastColumn="0" w:oddVBand="0" w:evenVBand="0" w:oddHBand="0" w:evenHBand="0" w:firstRowFirstColumn="0" w:firstRowLastColumn="0" w:lastRowFirstColumn="0" w:lastRowLastColumn="0"/>
              <w:rPr>
                <w:sz w:val="24"/>
                <w:szCs w:val="24"/>
              </w:rPr>
            </w:pPr>
            <w:r w:rsidRPr="00A570E6">
              <w:rPr>
                <w:sz w:val="24"/>
                <w:szCs w:val="24"/>
              </w:rPr>
              <w:t>Time</w:t>
            </w:r>
          </w:p>
        </w:tc>
        <w:tc>
          <w:tcPr>
            <w:tcW w:w="1788" w:type="dxa"/>
          </w:tcPr>
          <w:p w:rsidR="00684E20" w:rsidRPr="00A570E6" w:rsidRDefault="00684E20">
            <w:pPr>
              <w:cnfStyle w:val="100000000000" w:firstRow="1" w:lastRow="0" w:firstColumn="0" w:lastColumn="0" w:oddVBand="0" w:evenVBand="0" w:oddHBand="0" w:evenHBand="0" w:firstRowFirstColumn="0" w:firstRowLastColumn="0" w:lastRowFirstColumn="0" w:lastRowLastColumn="0"/>
              <w:rPr>
                <w:sz w:val="24"/>
                <w:szCs w:val="24"/>
              </w:rPr>
            </w:pPr>
            <w:r w:rsidRPr="00A570E6">
              <w:rPr>
                <w:sz w:val="24"/>
                <w:szCs w:val="24"/>
              </w:rPr>
              <w:t>Tools</w:t>
            </w:r>
          </w:p>
        </w:tc>
        <w:tc>
          <w:tcPr>
            <w:tcW w:w="2553" w:type="dxa"/>
          </w:tcPr>
          <w:p w:rsidR="00684E20" w:rsidRPr="00A570E6" w:rsidRDefault="00684E20">
            <w:pPr>
              <w:cnfStyle w:val="100000000000" w:firstRow="1" w:lastRow="0" w:firstColumn="0" w:lastColumn="0" w:oddVBand="0" w:evenVBand="0" w:oddHBand="0" w:evenHBand="0" w:firstRowFirstColumn="0" w:firstRowLastColumn="0" w:lastRowFirstColumn="0" w:lastRowLastColumn="0"/>
              <w:rPr>
                <w:sz w:val="24"/>
                <w:szCs w:val="24"/>
              </w:rPr>
            </w:pPr>
            <w:r w:rsidRPr="00A570E6">
              <w:rPr>
                <w:sz w:val="24"/>
                <w:szCs w:val="24"/>
              </w:rPr>
              <w:t>Details</w:t>
            </w:r>
          </w:p>
        </w:tc>
      </w:tr>
      <w:tr w:rsidR="00684E20" w:rsidRPr="00A570E6" w:rsidTr="00C6467A">
        <w:trPr>
          <w:cnfStyle w:val="000000100000" w:firstRow="0" w:lastRow="0" w:firstColumn="0" w:lastColumn="0" w:oddVBand="0" w:evenVBand="0" w:oddHBand="1" w:evenHBand="0" w:firstRowFirstColumn="0" w:firstRowLastColumn="0" w:lastRowFirstColumn="0" w:lastRowLastColumn="0"/>
          <w:trHeight w:val="2285"/>
        </w:trPr>
        <w:tc>
          <w:tcPr>
            <w:cnfStyle w:val="001000000000" w:firstRow="0" w:lastRow="0" w:firstColumn="1" w:lastColumn="0" w:oddVBand="0" w:evenVBand="0" w:oddHBand="0" w:evenHBand="0" w:firstRowFirstColumn="0" w:firstRowLastColumn="0" w:lastRowFirstColumn="0" w:lastRowLastColumn="0"/>
            <w:tcW w:w="1831" w:type="dxa"/>
          </w:tcPr>
          <w:p w:rsidR="00684E20" w:rsidRPr="00A570E6" w:rsidRDefault="00A570E6">
            <w:pPr>
              <w:rPr>
                <w:sz w:val="24"/>
                <w:szCs w:val="24"/>
              </w:rPr>
            </w:pPr>
            <w:r w:rsidRPr="00A570E6">
              <w:rPr>
                <w:sz w:val="24"/>
                <w:szCs w:val="24"/>
              </w:rPr>
              <w:t>I</w:t>
            </w:r>
            <w:r w:rsidR="00684E20" w:rsidRPr="00A570E6">
              <w:rPr>
                <w:sz w:val="24"/>
                <w:szCs w:val="24"/>
              </w:rPr>
              <w:t>dentify the network assets</w:t>
            </w:r>
          </w:p>
        </w:tc>
        <w:tc>
          <w:tcPr>
            <w:tcW w:w="1841" w:type="dxa"/>
          </w:tcPr>
          <w:p w:rsidR="00684E20" w:rsidRPr="00A570E6" w:rsidRDefault="00345D24">
            <w:pPr>
              <w:cnfStyle w:val="000000100000" w:firstRow="0" w:lastRow="0" w:firstColumn="0" w:lastColumn="0" w:oddVBand="0" w:evenVBand="0" w:oddHBand="1" w:evenHBand="0" w:firstRowFirstColumn="0" w:firstRowLastColumn="0" w:lastRowFirstColumn="0" w:lastRowLastColumn="0"/>
              <w:rPr>
                <w:sz w:val="24"/>
                <w:szCs w:val="24"/>
              </w:rPr>
            </w:pPr>
            <w:r w:rsidRPr="00A570E6">
              <w:rPr>
                <w:sz w:val="24"/>
                <w:szCs w:val="24"/>
              </w:rPr>
              <w:t>22/10/2014</w:t>
            </w:r>
            <w:bookmarkStart w:id="0" w:name="_GoBack"/>
            <w:bookmarkEnd w:id="0"/>
          </w:p>
        </w:tc>
        <w:tc>
          <w:tcPr>
            <w:tcW w:w="1782" w:type="dxa"/>
          </w:tcPr>
          <w:p w:rsidR="00684E20" w:rsidRPr="00A570E6" w:rsidRDefault="00E416C4">
            <w:pPr>
              <w:cnfStyle w:val="000000100000" w:firstRow="0" w:lastRow="0" w:firstColumn="0" w:lastColumn="0" w:oddVBand="0" w:evenVBand="0" w:oddHBand="1" w:evenHBand="0" w:firstRowFirstColumn="0" w:firstRowLastColumn="0" w:lastRowFirstColumn="0" w:lastRowLastColumn="0"/>
              <w:rPr>
                <w:sz w:val="24"/>
                <w:szCs w:val="24"/>
              </w:rPr>
            </w:pPr>
            <w:r w:rsidRPr="00A570E6">
              <w:rPr>
                <w:sz w:val="24"/>
                <w:szCs w:val="24"/>
              </w:rPr>
              <w:t>08:36</w:t>
            </w:r>
          </w:p>
        </w:tc>
        <w:tc>
          <w:tcPr>
            <w:tcW w:w="1788" w:type="dxa"/>
          </w:tcPr>
          <w:p w:rsidR="00684E20" w:rsidRPr="00A570E6" w:rsidRDefault="00B32E80">
            <w:pPr>
              <w:cnfStyle w:val="000000100000" w:firstRow="0" w:lastRow="0" w:firstColumn="0" w:lastColumn="0" w:oddVBand="0" w:evenVBand="0" w:oddHBand="1" w:evenHBand="0" w:firstRowFirstColumn="0" w:firstRowLastColumn="0" w:lastRowFirstColumn="0" w:lastRowLastColumn="0"/>
              <w:rPr>
                <w:sz w:val="24"/>
                <w:szCs w:val="24"/>
              </w:rPr>
            </w:pPr>
            <w:r w:rsidRPr="00A570E6">
              <w:rPr>
                <w:sz w:val="24"/>
                <w:szCs w:val="24"/>
              </w:rPr>
              <w:t>None</w:t>
            </w:r>
          </w:p>
        </w:tc>
        <w:tc>
          <w:tcPr>
            <w:tcW w:w="2553" w:type="dxa"/>
          </w:tcPr>
          <w:p w:rsidR="00684E20" w:rsidRPr="00A570E6" w:rsidRDefault="00C64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 created a new user by</w:t>
            </w:r>
            <w:r w:rsidR="00553ECF" w:rsidRPr="00A570E6">
              <w:rPr>
                <w:sz w:val="24"/>
                <w:szCs w:val="24"/>
              </w:rPr>
              <w:t xml:space="preserve"> right click</w:t>
            </w:r>
            <w:r w:rsidR="00345D24" w:rsidRPr="00A570E6">
              <w:rPr>
                <w:sz w:val="24"/>
                <w:szCs w:val="24"/>
              </w:rPr>
              <w:t>ing</w:t>
            </w:r>
            <w:r w:rsidR="00553ECF" w:rsidRPr="00A570E6">
              <w:rPr>
                <w:sz w:val="24"/>
                <w:szCs w:val="24"/>
              </w:rPr>
              <w:t xml:space="preserve"> on the desktop </w:t>
            </w:r>
            <w:r w:rsidR="00345D24" w:rsidRPr="00A570E6">
              <w:rPr>
                <w:sz w:val="24"/>
                <w:szCs w:val="24"/>
              </w:rPr>
              <w:t xml:space="preserve">in </w:t>
            </w:r>
            <w:r w:rsidR="00553ECF" w:rsidRPr="00A570E6">
              <w:rPr>
                <w:sz w:val="24"/>
                <w:szCs w:val="24"/>
              </w:rPr>
              <w:t>order for a pop up to appear, and then you must select new and then user.</w:t>
            </w:r>
          </w:p>
        </w:tc>
      </w:tr>
      <w:tr w:rsidR="00345D24" w:rsidRPr="00A570E6" w:rsidTr="00C6467A">
        <w:trPr>
          <w:trHeight w:val="4199"/>
        </w:trPr>
        <w:tc>
          <w:tcPr>
            <w:cnfStyle w:val="001000000000" w:firstRow="0" w:lastRow="0" w:firstColumn="1" w:lastColumn="0" w:oddVBand="0" w:evenVBand="0" w:oddHBand="0" w:evenHBand="0" w:firstRowFirstColumn="0" w:firstRowLastColumn="0" w:lastRowFirstColumn="0" w:lastRowLastColumn="0"/>
            <w:tcW w:w="1831" w:type="dxa"/>
          </w:tcPr>
          <w:p w:rsidR="00345D24" w:rsidRPr="00A570E6" w:rsidRDefault="00345D24" w:rsidP="00345D24">
            <w:pPr>
              <w:rPr>
                <w:sz w:val="24"/>
                <w:szCs w:val="24"/>
              </w:rPr>
            </w:pPr>
            <w:r w:rsidRPr="00A570E6">
              <w:rPr>
                <w:sz w:val="24"/>
                <w:szCs w:val="24"/>
              </w:rPr>
              <w:t>Backup and restoring files</w:t>
            </w:r>
          </w:p>
        </w:tc>
        <w:tc>
          <w:tcPr>
            <w:tcW w:w="1841" w:type="dxa"/>
          </w:tcPr>
          <w:p w:rsidR="00345D24" w:rsidRPr="00A570E6" w:rsidRDefault="007B4B6D" w:rsidP="00345D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11/04/2014</w:t>
            </w:r>
          </w:p>
        </w:tc>
        <w:tc>
          <w:tcPr>
            <w:tcW w:w="1782" w:type="dxa"/>
          </w:tcPr>
          <w:p w:rsidR="00345D24" w:rsidRPr="00A570E6" w:rsidRDefault="007B4B6D" w:rsidP="00345D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12:54</w:t>
            </w:r>
          </w:p>
        </w:tc>
        <w:tc>
          <w:tcPr>
            <w:tcW w:w="1788" w:type="dxa"/>
          </w:tcPr>
          <w:p w:rsidR="00345D24" w:rsidRPr="00A570E6" w:rsidRDefault="007B4B6D" w:rsidP="00345D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553" w:type="dxa"/>
          </w:tcPr>
          <w:p w:rsidR="00345D24" w:rsidRPr="00A570E6" w:rsidRDefault="007B4B6D" w:rsidP="007B4B6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backup files, you need to right click on the drive that you want to back up. Click on properties and then tools. Click on backup, and then back up the whole drive. This will take time. To restore, you do the same, but click on restore files. </w:t>
            </w:r>
          </w:p>
        </w:tc>
      </w:tr>
      <w:tr w:rsidR="00345D24" w:rsidRPr="00A570E6" w:rsidTr="00C6467A">
        <w:trPr>
          <w:cnfStyle w:val="000000100000" w:firstRow="0" w:lastRow="0" w:firstColumn="0" w:lastColumn="0" w:oddVBand="0" w:evenVBand="0" w:oddHBand="1" w:evenHBand="0" w:firstRowFirstColumn="0" w:firstRowLastColumn="0" w:lastRowFirstColumn="0" w:lastRowLastColumn="0"/>
          <w:trHeight w:val="2265"/>
        </w:trPr>
        <w:tc>
          <w:tcPr>
            <w:cnfStyle w:val="001000000000" w:firstRow="0" w:lastRow="0" w:firstColumn="1" w:lastColumn="0" w:oddVBand="0" w:evenVBand="0" w:oddHBand="0" w:evenHBand="0" w:firstRowFirstColumn="0" w:firstRowLastColumn="0" w:lastRowFirstColumn="0" w:lastRowLastColumn="0"/>
            <w:tcW w:w="1831" w:type="dxa"/>
          </w:tcPr>
          <w:p w:rsidR="00345D24" w:rsidRPr="00A570E6" w:rsidRDefault="00345D24" w:rsidP="00345D24">
            <w:pPr>
              <w:rPr>
                <w:sz w:val="24"/>
                <w:szCs w:val="24"/>
              </w:rPr>
            </w:pPr>
            <w:r w:rsidRPr="00A570E6">
              <w:rPr>
                <w:sz w:val="24"/>
                <w:szCs w:val="24"/>
              </w:rPr>
              <w:t>User account creation and deletion</w:t>
            </w:r>
          </w:p>
        </w:tc>
        <w:tc>
          <w:tcPr>
            <w:tcW w:w="1841" w:type="dxa"/>
          </w:tcPr>
          <w:p w:rsidR="00345D24" w:rsidRPr="00A570E6" w:rsidRDefault="007B4B6D" w:rsidP="00345D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1/05/2014</w:t>
            </w:r>
          </w:p>
        </w:tc>
        <w:tc>
          <w:tcPr>
            <w:tcW w:w="1782" w:type="dxa"/>
          </w:tcPr>
          <w:p w:rsidR="00345D24" w:rsidRPr="00A570E6" w:rsidRDefault="007B4B6D" w:rsidP="00345D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19:53</w:t>
            </w:r>
          </w:p>
        </w:tc>
        <w:tc>
          <w:tcPr>
            <w:tcW w:w="1788" w:type="dxa"/>
          </w:tcPr>
          <w:p w:rsidR="00345D24" w:rsidRPr="00A570E6" w:rsidRDefault="007B4B6D" w:rsidP="00345D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c>
          <w:tcPr>
            <w:tcW w:w="2553" w:type="dxa"/>
          </w:tcPr>
          <w:p w:rsidR="00345D24" w:rsidRPr="00A570E6" w:rsidRDefault="007B4B6D" w:rsidP="00C646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To create and account, go on control panel and right-click and click “new” to “user”, and fill in the </w:t>
            </w:r>
            <w:r w:rsidR="00C6467A">
              <w:rPr>
                <w:sz w:val="24"/>
                <w:szCs w:val="24"/>
              </w:rPr>
              <w:t xml:space="preserve">information for it. </w:t>
            </w:r>
          </w:p>
        </w:tc>
      </w:tr>
      <w:tr w:rsidR="00345D24" w:rsidRPr="00A570E6" w:rsidTr="00C6467A">
        <w:trPr>
          <w:trHeight w:val="2285"/>
        </w:trPr>
        <w:tc>
          <w:tcPr>
            <w:cnfStyle w:val="001000000000" w:firstRow="0" w:lastRow="0" w:firstColumn="1" w:lastColumn="0" w:oddVBand="0" w:evenVBand="0" w:oddHBand="0" w:evenHBand="0" w:firstRowFirstColumn="0" w:firstRowLastColumn="0" w:lastRowFirstColumn="0" w:lastRowLastColumn="0"/>
            <w:tcW w:w="1831" w:type="dxa"/>
          </w:tcPr>
          <w:p w:rsidR="00345D24" w:rsidRPr="00A570E6" w:rsidRDefault="00345D24" w:rsidP="00345D24">
            <w:pPr>
              <w:rPr>
                <w:sz w:val="24"/>
                <w:szCs w:val="24"/>
              </w:rPr>
            </w:pPr>
            <w:r w:rsidRPr="00A570E6">
              <w:rPr>
                <w:sz w:val="24"/>
                <w:szCs w:val="24"/>
              </w:rPr>
              <w:t>Configuring virus scanning options</w:t>
            </w:r>
          </w:p>
        </w:tc>
        <w:tc>
          <w:tcPr>
            <w:tcW w:w="1841" w:type="dxa"/>
          </w:tcPr>
          <w:p w:rsidR="00345D24" w:rsidRPr="00A570E6" w:rsidRDefault="00C6467A" w:rsidP="00345D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1/05/2014</w:t>
            </w:r>
          </w:p>
        </w:tc>
        <w:tc>
          <w:tcPr>
            <w:tcW w:w="1782" w:type="dxa"/>
          </w:tcPr>
          <w:p w:rsidR="00345D24" w:rsidRPr="00A570E6" w:rsidRDefault="00C6467A" w:rsidP="00345D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19:53</w:t>
            </w:r>
          </w:p>
        </w:tc>
        <w:tc>
          <w:tcPr>
            <w:tcW w:w="1788" w:type="dxa"/>
          </w:tcPr>
          <w:p w:rsidR="00345D24" w:rsidRPr="00A570E6" w:rsidRDefault="00C6467A" w:rsidP="00345D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2553" w:type="dxa"/>
          </w:tcPr>
          <w:p w:rsidR="00345D24" w:rsidRPr="00A570E6" w:rsidRDefault="00C6467A" w:rsidP="00C646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Click on the virus options of what to scan. You can change the options for it, to when you want to scan it regularly. </w:t>
            </w:r>
          </w:p>
        </w:tc>
      </w:tr>
    </w:tbl>
    <w:p w:rsidR="00B32E80" w:rsidRPr="00A570E6" w:rsidRDefault="00B32E80"/>
    <w:sectPr w:rsidR="00B32E80" w:rsidRPr="00A570E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A3D" w:rsidRDefault="00120A3D" w:rsidP="00684E20">
      <w:pPr>
        <w:spacing w:after="0" w:line="240" w:lineRule="auto"/>
      </w:pPr>
      <w:r>
        <w:separator/>
      </w:r>
    </w:p>
  </w:endnote>
  <w:endnote w:type="continuationSeparator" w:id="0">
    <w:p w:rsidR="00120A3D" w:rsidRDefault="00120A3D" w:rsidP="0068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A3D" w:rsidRDefault="00120A3D" w:rsidP="00684E20">
      <w:pPr>
        <w:spacing w:after="0" w:line="240" w:lineRule="auto"/>
      </w:pPr>
      <w:r>
        <w:separator/>
      </w:r>
    </w:p>
  </w:footnote>
  <w:footnote w:type="continuationSeparator" w:id="0">
    <w:p w:rsidR="00120A3D" w:rsidRDefault="00120A3D" w:rsidP="00684E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E20" w:rsidRDefault="00B32E80">
    <w:pPr>
      <w:pStyle w:val="Header"/>
    </w:pPr>
    <w:r>
      <w:t>USMAN BASHARAT</w:t>
    </w:r>
  </w:p>
  <w:p w:rsidR="00B32E80" w:rsidRDefault="00B32E80">
    <w:pPr>
      <w:pStyle w:val="Header"/>
    </w:pPr>
    <w:r>
      <w:t>S1300173</w:t>
    </w:r>
    <w:r>
      <w:tab/>
      <w:t>UNIT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B56F4"/>
    <w:multiLevelType w:val="hybridMultilevel"/>
    <w:tmpl w:val="1110F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20"/>
    <w:rsid w:val="00082CB4"/>
    <w:rsid w:val="00120A3D"/>
    <w:rsid w:val="00345D24"/>
    <w:rsid w:val="00553ECF"/>
    <w:rsid w:val="005F1F76"/>
    <w:rsid w:val="00684E20"/>
    <w:rsid w:val="006A48BE"/>
    <w:rsid w:val="007B4B6D"/>
    <w:rsid w:val="00857E9C"/>
    <w:rsid w:val="00A570E6"/>
    <w:rsid w:val="00AD34ED"/>
    <w:rsid w:val="00B32E80"/>
    <w:rsid w:val="00B657D1"/>
    <w:rsid w:val="00C6467A"/>
    <w:rsid w:val="00E416C4"/>
    <w:rsid w:val="00FC4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533700-F94F-402D-BC5B-A68E52AE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4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E20"/>
  </w:style>
  <w:style w:type="paragraph" w:styleId="Footer">
    <w:name w:val="footer"/>
    <w:basedOn w:val="Normal"/>
    <w:link w:val="FooterChar"/>
    <w:uiPriority w:val="99"/>
    <w:unhideWhenUsed/>
    <w:rsid w:val="00684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E20"/>
  </w:style>
  <w:style w:type="paragraph" w:styleId="ListParagraph">
    <w:name w:val="List Paragraph"/>
    <w:basedOn w:val="Normal"/>
    <w:uiPriority w:val="34"/>
    <w:qFormat/>
    <w:rsid w:val="00684E20"/>
    <w:pPr>
      <w:ind w:left="720"/>
      <w:contextualSpacing/>
    </w:pPr>
  </w:style>
  <w:style w:type="character" w:styleId="CommentReference">
    <w:name w:val="annotation reference"/>
    <w:basedOn w:val="DefaultParagraphFont"/>
    <w:uiPriority w:val="99"/>
    <w:semiHidden/>
    <w:unhideWhenUsed/>
    <w:rsid w:val="00B657D1"/>
    <w:rPr>
      <w:sz w:val="16"/>
      <w:szCs w:val="16"/>
    </w:rPr>
  </w:style>
  <w:style w:type="paragraph" w:styleId="CommentText">
    <w:name w:val="annotation text"/>
    <w:basedOn w:val="Normal"/>
    <w:link w:val="CommentTextChar"/>
    <w:uiPriority w:val="99"/>
    <w:semiHidden/>
    <w:unhideWhenUsed/>
    <w:rsid w:val="00B657D1"/>
    <w:pPr>
      <w:spacing w:line="240" w:lineRule="auto"/>
    </w:pPr>
    <w:rPr>
      <w:sz w:val="20"/>
      <w:szCs w:val="20"/>
    </w:rPr>
  </w:style>
  <w:style w:type="character" w:customStyle="1" w:styleId="CommentTextChar">
    <w:name w:val="Comment Text Char"/>
    <w:basedOn w:val="DefaultParagraphFont"/>
    <w:link w:val="CommentText"/>
    <w:uiPriority w:val="99"/>
    <w:semiHidden/>
    <w:rsid w:val="00B657D1"/>
    <w:rPr>
      <w:sz w:val="20"/>
      <w:szCs w:val="20"/>
    </w:rPr>
  </w:style>
  <w:style w:type="paragraph" w:styleId="CommentSubject">
    <w:name w:val="annotation subject"/>
    <w:basedOn w:val="CommentText"/>
    <w:next w:val="CommentText"/>
    <w:link w:val="CommentSubjectChar"/>
    <w:uiPriority w:val="99"/>
    <w:semiHidden/>
    <w:unhideWhenUsed/>
    <w:rsid w:val="00B657D1"/>
    <w:rPr>
      <w:b/>
      <w:bCs/>
    </w:rPr>
  </w:style>
  <w:style w:type="character" w:customStyle="1" w:styleId="CommentSubjectChar">
    <w:name w:val="Comment Subject Char"/>
    <w:basedOn w:val="CommentTextChar"/>
    <w:link w:val="CommentSubject"/>
    <w:uiPriority w:val="99"/>
    <w:semiHidden/>
    <w:rsid w:val="00B657D1"/>
    <w:rPr>
      <w:b/>
      <w:bCs/>
      <w:sz w:val="20"/>
      <w:szCs w:val="20"/>
    </w:rPr>
  </w:style>
  <w:style w:type="paragraph" w:styleId="BalloonText">
    <w:name w:val="Balloon Text"/>
    <w:basedOn w:val="Normal"/>
    <w:link w:val="BalloonTextChar"/>
    <w:uiPriority w:val="99"/>
    <w:semiHidden/>
    <w:unhideWhenUsed/>
    <w:rsid w:val="00B65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7D1"/>
    <w:rPr>
      <w:rFonts w:ascii="Tahoma" w:hAnsi="Tahoma" w:cs="Tahoma"/>
      <w:sz w:val="16"/>
      <w:szCs w:val="16"/>
    </w:rPr>
  </w:style>
  <w:style w:type="table" w:styleId="PlainTable1">
    <w:name w:val="Plain Table 1"/>
    <w:basedOn w:val="TableNormal"/>
    <w:uiPriority w:val="41"/>
    <w:rsid w:val="00C646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Humza Khushi</dc:creator>
  <cp:lastModifiedBy>Usman Basharat</cp:lastModifiedBy>
  <cp:revision>4</cp:revision>
  <dcterms:created xsi:type="dcterms:W3CDTF">2014-10-24T13:29:00Z</dcterms:created>
  <dcterms:modified xsi:type="dcterms:W3CDTF">2014-11-09T18:14:00Z</dcterms:modified>
</cp:coreProperties>
</file>