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EDE" w:rsidRPr="00DD12D8" w:rsidRDefault="004253F5" w:rsidP="00582E8E">
      <w:pPr>
        <w:spacing w:after="0"/>
        <w:jc w:val="center"/>
        <w:rPr>
          <w:b/>
          <w:i/>
          <w:sz w:val="24"/>
          <w:szCs w:val="24"/>
        </w:rPr>
      </w:pPr>
      <w:r w:rsidRPr="00DD12D8">
        <w:rPr>
          <w:b/>
          <w:i/>
          <w:sz w:val="24"/>
          <w:szCs w:val="24"/>
        </w:rPr>
        <w:t>D1</w:t>
      </w:r>
    </w:p>
    <w:p w:rsidR="004253F5" w:rsidRPr="00DD12D8" w:rsidRDefault="004253F5" w:rsidP="008F0E44">
      <w:pPr>
        <w:pStyle w:val="BodyText"/>
        <w:suppressAutoHyphens/>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 xml:space="preserve">Discuss features that can improve the readability of code. </w:t>
      </w:r>
    </w:p>
    <w:p w:rsidR="004253F5" w:rsidRPr="00DD12D8" w:rsidRDefault="004253F5" w:rsidP="008F0E44">
      <w:pPr>
        <w:pStyle w:val="BodyText"/>
        <w:suppressAutoHyphens/>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Include in your submission references to:-</w:t>
      </w:r>
    </w:p>
    <w:p w:rsidR="004253F5" w:rsidRPr="00DD12D8" w:rsidRDefault="004253F5" w:rsidP="008F0E44">
      <w:pPr>
        <w:pStyle w:val="BodyText"/>
        <w:suppressAutoHyphens/>
        <w:spacing w:line="240" w:lineRule="auto"/>
        <w:rPr>
          <w:rFonts w:asciiTheme="minorHAnsi" w:hAnsiTheme="minorHAnsi" w:cs="Arial"/>
          <w:b w:val="0"/>
          <w:i w:val="0"/>
          <w:sz w:val="24"/>
          <w:szCs w:val="24"/>
        </w:rPr>
      </w:pP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descriptive variable names</w:t>
      </w: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consistent notation</w:t>
      </w: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line breaks and white space</w:t>
      </w: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comments</w:t>
      </w: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indentation</w:t>
      </w:r>
    </w:p>
    <w:p w:rsidR="004253F5" w:rsidRPr="00DD12D8" w:rsidRDefault="004253F5" w:rsidP="008F0E44">
      <w:pPr>
        <w:pStyle w:val="BodyText"/>
        <w:numPr>
          <w:ilvl w:val="0"/>
          <w:numId w:val="6"/>
        </w:numPr>
        <w:spacing w:line="240" w:lineRule="auto"/>
        <w:rPr>
          <w:rFonts w:asciiTheme="minorHAnsi" w:hAnsiTheme="minorHAnsi" w:cs="Arial"/>
          <w:b w:val="0"/>
          <w:i w:val="0"/>
          <w:sz w:val="24"/>
          <w:szCs w:val="24"/>
        </w:rPr>
      </w:pPr>
      <w:r w:rsidRPr="00DD12D8">
        <w:rPr>
          <w:rFonts w:asciiTheme="minorHAnsi" w:hAnsiTheme="minorHAnsi" w:cs="Arial"/>
          <w:b w:val="0"/>
          <w:i w:val="0"/>
          <w:sz w:val="24"/>
          <w:szCs w:val="24"/>
        </w:rPr>
        <w:t>segmentation</w:t>
      </w:r>
    </w:p>
    <w:p w:rsidR="004253F5" w:rsidRPr="00DD12D8" w:rsidRDefault="00A91FF8" w:rsidP="008F0E44">
      <w:pPr>
        <w:spacing w:after="0"/>
        <w:jc w:val="both"/>
        <w:rPr>
          <w:b/>
          <w:sz w:val="24"/>
          <w:szCs w:val="24"/>
        </w:rPr>
      </w:pPr>
      <w:r w:rsidRPr="00DD12D8">
        <w:rPr>
          <w:b/>
          <w:sz w:val="24"/>
          <w:szCs w:val="24"/>
        </w:rPr>
        <w:t xml:space="preserve"> </w:t>
      </w:r>
    </w:p>
    <w:p w:rsidR="000B5A5B" w:rsidRPr="00DD12D8" w:rsidRDefault="00A91FF8" w:rsidP="008F0E44">
      <w:pPr>
        <w:spacing w:after="0"/>
        <w:jc w:val="both"/>
        <w:rPr>
          <w:sz w:val="24"/>
          <w:szCs w:val="24"/>
        </w:rPr>
      </w:pPr>
      <w:r w:rsidRPr="00DD12D8">
        <w:rPr>
          <w:rFonts w:ascii="Verdana" w:hAnsi="Verdana"/>
          <w:b/>
          <w:sz w:val="24"/>
          <w:szCs w:val="24"/>
        </w:rPr>
        <w:t>Descriptive variable names-</w:t>
      </w:r>
      <w:r w:rsidRPr="00DD12D8">
        <w:rPr>
          <w:b/>
          <w:sz w:val="24"/>
          <w:szCs w:val="24"/>
        </w:rPr>
        <w:t xml:space="preserve"> </w:t>
      </w:r>
      <w:r w:rsidRPr="00DD12D8">
        <w:rPr>
          <w:sz w:val="24"/>
          <w:szCs w:val="24"/>
        </w:rPr>
        <w:t>this variable will need to be as descriptive as possible, because this variable can save time as much as possible</w:t>
      </w:r>
      <w:r w:rsidR="00A83619" w:rsidRPr="00DD12D8">
        <w:rPr>
          <w:sz w:val="24"/>
          <w:szCs w:val="24"/>
        </w:rPr>
        <w:t>. On the other hand, the overall appearance and the quality of the programme</w:t>
      </w:r>
      <w:r w:rsidRPr="00DD12D8">
        <w:rPr>
          <w:sz w:val="24"/>
          <w:szCs w:val="24"/>
        </w:rPr>
        <w:t xml:space="preserve"> </w:t>
      </w:r>
      <w:r w:rsidR="0044163A" w:rsidRPr="00DD12D8">
        <w:rPr>
          <w:sz w:val="24"/>
          <w:szCs w:val="24"/>
        </w:rPr>
        <w:t xml:space="preserve">is improved.  </w:t>
      </w:r>
    </w:p>
    <w:p w:rsidR="000B5A5B" w:rsidRPr="00DD12D8" w:rsidRDefault="000B5A5B" w:rsidP="008F0E44">
      <w:pPr>
        <w:spacing w:after="0"/>
        <w:jc w:val="both"/>
        <w:rPr>
          <w:sz w:val="24"/>
          <w:szCs w:val="24"/>
        </w:rPr>
      </w:pPr>
    </w:p>
    <w:p w:rsidR="004253F5" w:rsidRPr="00DD12D8" w:rsidRDefault="0044163A" w:rsidP="008F0E44">
      <w:pPr>
        <w:spacing w:after="0"/>
        <w:jc w:val="both"/>
        <w:rPr>
          <w:sz w:val="24"/>
          <w:szCs w:val="24"/>
        </w:rPr>
      </w:pPr>
      <w:r w:rsidRPr="00DD12D8">
        <w:rPr>
          <w:sz w:val="24"/>
          <w:szCs w:val="24"/>
        </w:rPr>
        <w:t>Some examples of descriptive variable names could be:</w:t>
      </w:r>
    </w:p>
    <w:p w:rsidR="003D35A9" w:rsidRPr="00DD12D8" w:rsidRDefault="003D35A9" w:rsidP="008F0E44">
      <w:pPr>
        <w:pStyle w:val="ListParagraph"/>
        <w:numPr>
          <w:ilvl w:val="0"/>
          <w:numId w:val="2"/>
        </w:numPr>
        <w:spacing w:after="0"/>
        <w:jc w:val="both"/>
        <w:rPr>
          <w:sz w:val="24"/>
          <w:szCs w:val="24"/>
        </w:rPr>
      </w:pPr>
      <w:r w:rsidRPr="00DD12D8">
        <w:rPr>
          <w:sz w:val="24"/>
          <w:szCs w:val="24"/>
        </w:rPr>
        <w:t xml:space="preserve"> TotalCost</w:t>
      </w:r>
    </w:p>
    <w:p w:rsidR="003D35A9" w:rsidRPr="00DD12D8" w:rsidRDefault="003D35A9" w:rsidP="008F0E44">
      <w:pPr>
        <w:pStyle w:val="ListParagraph"/>
        <w:numPr>
          <w:ilvl w:val="0"/>
          <w:numId w:val="2"/>
        </w:numPr>
        <w:spacing w:after="0"/>
        <w:jc w:val="both"/>
        <w:rPr>
          <w:sz w:val="24"/>
          <w:szCs w:val="24"/>
        </w:rPr>
      </w:pPr>
      <w:r w:rsidRPr="00DD12D8">
        <w:rPr>
          <w:sz w:val="24"/>
          <w:szCs w:val="24"/>
        </w:rPr>
        <w:t>totalCostWithTax</w:t>
      </w:r>
      <w:bookmarkStart w:id="0" w:name="_GoBack"/>
      <w:bookmarkEnd w:id="0"/>
    </w:p>
    <w:p w:rsidR="003D35A9" w:rsidRPr="00DD12D8" w:rsidRDefault="003D35A9" w:rsidP="008F0E44">
      <w:pPr>
        <w:pStyle w:val="ListParagraph"/>
        <w:numPr>
          <w:ilvl w:val="0"/>
          <w:numId w:val="2"/>
        </w:numPr>
        <w:spacing w:after="0"/>
        <w:jc w:val="both"/>
        <w:rPr>
          <w:sz w:val="24"/>
          <w:szCs w:val="24"/>
        </w:rPr>
      </w:pPr>
      <w:r w:rsidRPr="00DD12D8">
        <w:rPr>
          <w:sz w:val="24"/>
          <w:szCs w:val="24"/>
        </w:rPr>
        <w:t>numCols</w:t>
      </w:r>
    </w:p>
    <w:p w:rsidR="003D35A9" w:rsidRPr="00DD12D8" w:rsidRDefault="003D35A9" w:rsidP="008F0E44">
      <w:pPr>
        <w:pStyle w:val="ListParagraph"/>
        <w:numPr>
          <w:ilvl w:val="0"/>
          <w:numId w:val="2"/>
        </w:numPr>
        <w:spacing w:after="0"/>
        <w:jc w:val="both"/>
        <w:rPr>
          <w:sz w:val="24"/>
          <w:szCs w:val="24"/>
        </w:rPr>
      </w:pPr>
      <w:r w:rsidRPr="00DD12D8">
        <w:rPr>
          <w:sz w:val="24"/>
          <w:szCs w:val="24"/>
        </w:rPr>
        <w:t>numRows</w:t>
      </w:r>
    </w:p>
    <w:p w:rsidR="003D35A9" w:rsidRPr="00DD12D8" w:rsidRDefault="003D35A9" w:rsidP="008F0E44">
      <w:pPr>
        <w:pStyle w:val="ListParagraph"/>
        <w:numPr>
          <w:ilvl w:val="0"/>
          <w:numId w:val="2"/>
        </w:numPr>
        <w:spacing w:after="0"/>
        <w:jc w:val="both"/>
        <w:rPr>
          <w:sz w:val="24"/>
          <w:szCs w:val="24"/>
        </w:rPr>
      </w:pPr>
      <w:r w:rsidRPr="00DD12D8">
        <w:rPr>
          <w:sz w:val="24"/>
          <w:szCs w:val="24"/>
        </w:rPr>
        <w:t>colourCircle</w:t>
      </w:r>
    </w:p>
    <w:p w:rsidR="003D35A9" w:rsidRPr="00DD12D8" w:rsidRDefault="003D35A9" w:rsidP="008F0E44">
      <w:pPr>
        <w:pStyle w:val="ListParagraph"/>
        <w:numPr>
          <w:ilvl w:val="0"/>
          <w:numId w:val="2"/>
        </w:numPr>
        <w:spacing w:after="0"/>
        <w:jc w:val="both"/>
        <w:rPr>
          <w:sz w:val="24"/>
          <w:szCs w:val="24"/>
        </w:rPr>
      </w:pPr>
      <w:r w:rsidRPr="00DD12D8">
        <w:rPr>
          <w:sz w:val="24"/>
          <w:szCs w:val="24"/>
        </w:rPr>
        <w:t>rectWidth</w:t>
      </w:r>
    </w:p>
    <w:p w:rsidR="003D35A9" w:rsidRPr="00DD12D8" w:rsidRDefault="003D35A9" w:rsidP="008F0E44">
      <w:pPr>
        <w:spacing w:after="0"/>
        <w:jc w:val="both"/>
        <w:rPr>
          <w:b/>
          <w:i/>
          <w:sz w:val="24"/>
          <w:szCs w:val="24"/>
        </w:rPr>
      </w:pPr>
      <w:r w:rsidRPr="00DD12D8">
        <w:rPr>
          <w:b/>
          <w:i/>
          <w:sz w:val="24"/>
          <w:szCs w:val="24"/>
        </w:rPr>
        <w:t xml:space="preserve">These named above are only some examples of descriptive variable names.  </w:t>
      </w:r>
    </w:p>
    <w:p w:rsidR="003D35A9" w:rsidRPr="00DD12D8" w:rsidRDefault="00582E8E" w:rsidP="008F0E44">
      <w:pPr>
        <w:spacing w:after="0"/>
        <w:jc w:val="both"/>
        <w:rPr>
          <w:sz w:val="24"/>
          <w:szCs w:val="24"/>
        </w:rPr>
      </w:pPr>
      <w:r w:rsidRPr="00DD12D8">
        <w:rPr>
          <w:noProof/>
          <w:color w:val="0000FF"/>
          <w:sz w:val="24"/>
          <w:szCs w:val="24"/>
          <w:lang w:eastAsia="en-GB"/>
        </w:rPr>
        <w:drawing>
          <wp:anchor distT="0" distB="0" distL="114300" distR="114300" simplePos="0" relativeHeight="251658240" behindDoc="0" locked="0" layoutInCell="1" allowOverlap="1" wp14:anchorId="1FB6EC2B" wp14:editId="478EFF4B">
            <wp:simplePos x="0" y="0"/>
            <wp:positionH relativeFrom="margin">
              <wp:posOffset>2912110</wp:posOffset>
            </wp:positionH>
            <wp:positionV relativeFrom="margin">
              <wp:posOffset>4919980</wp:posOffset>
            </wp:positionV>
            <wp:extent cx="2867025" cy="3810000"/>
            <wp:effectExtent l="0" t="0" r="9525" b="0"/>
            <wp:wrapSquare wrapText="bothSides"/>
            <wp:docPr id="1" name="Picture 1" descr="http://images.smartbear.com/images/blog/TC7RecordingImprovements/VariableName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smartbear.com/images/blog/TC7RecordingImprovements/VariableNames.pn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r="49975" b="283"/>
                    <a:stretch/>
                  </pic:blipFill>
                  <pic:spPr bwMode="auto">
                    <a:xfrm>
                      <a:off x="0" y="0"/>
                      <a:ext cx="2867025" cy="3810000"/>
                    </a:xfrm>
                    <a:prstGeom prst="rect">
                      <a:avLst/>
                    </a:prstGeom>
                    <a:noFill/>
                    <a:ln>
                      <a:noFill/>
                    </a:ln>
                    <a:extLst>
                      <a:ext uri="{53640926-AAD7-44D8-BBD7-CCE9431645EC}">
                        <a14:shadowObscured xmlns:a14="http://schemas.microsoft.com/office/drawing/2010/main"/>
                      </a:ext>
                    </a:extLst>
                  </pic:spPr>
                </pic:pic>
              </a:graphicData>
            </a:graphic>
          </wp:anchor>
        </w:drawing>
      </w:r>
      <w:r w:rsidR="003D35A9" w:rsidRPr="00DD12D8">
        <w:rPr>
          <w:sz w:val="24"/>
          <w:szCs w:val="24"/>
        </w:rPr>
        <w:t xml:space="preserve">Variable names are identifiers. For example Java has rules for variables, if the rules are not followed Java complain. This means you need to be able to write the correct definition in order for it to be successful.   </w:t>
      </w: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Pr="00DD12D8" w:rsidRDefault="003D35A9" w:rsidP="008F0E44">
      <w:pPr>
        <w:spacing w:after="0"/>
        <w:jc w:val="both"/>
        <w:rPr>
          <w:sz w:val="24"/>
          <w:szCs w:val="24"/>
        </w:rPr>
      </w:pPr>
    </w:p>
    <w:p w:rsidR="003D35A9" w:rsidRDefault="003D35A9" w:rsidP="008F0E44">
      <w:pPr>
        <w:spacing w:after="0"/>
        <w:jc w:val="both"/>
        <w:rPr>
          <w:sz w:val="24"/>
          <w:szCs w:val="24"/>
        </w:rPr>
      </w:pPr>
    </w:p>
    <w:p w:rsidR="008F0E44" w:rsidRDefault="008F0E44" w:rsidP="008F0E44">
      <w:pPr>
        <w:spacing w:after="0"/>
        <w:jc w:val="both"/>
        <w:rPr>
          <w:sz w:val="24"/>
          <w:szCs w:val="24"/>
        </w:rPr>
      </w:pPr>
    </w:p>
    <w:p w:rsidR="008F0E44" w:rsidRPr="00DD12D8" w:rsidRDefault="008F0E44" w:rsidP="008F0E44">
      <w:pPr>
        <w:spacing w:after="0"/>
        <w:jc w:val="both"/>
        <w:rPr>
          <w:sz w:val="24"/>
          <w:szCs w:val="24"/>
        </w:rPr>
      </w:pPr>
    </w:p>
    <w:p w:rsidR="00714C93" w:rsidRPr="00DD12D8" w:rsidRDefault="00714C93" w:rsidP="008F0E44">
      <w:pPr>
        <w:spacing w:after="0"/>
        <w:jc w:val="both"/>
        <w:rPr>
          <w:b/>
          <w:sz w:val="24"/>
          <w:szCs w:val="24"/>
        </w:rPr>
      </w:pPr>
    </w:p>
    <w:p w:rsidR="00714C93" w:rsidRPr="00DD12D8" w:rsidRDefault="00714C93" w:rsidP="008F0E44">
      <w:pPr>
        <w:spacing w:after="0"/>
        <w:jc w:val="both"/>
        <w:rPr>
          <w:rFonts w:ascii="Verdana" w:hAnsi="Verdana"/>
          <w:b/>
          <w:sz w:val="24"/>
          <w:szCs w:val="24"/>
        </w:rPr>
      </w:pPr>
      <w:r w:rsidRPr="00DD12D8">
        <w:rPr>
          <w:rFonts w:ascii="Verdana" w:hAnsi="Verdana"/>
          <w:b/>
          <w:sz w:val="24"/>
          <w:szCs w:val="24"/>
        </w:rPr>
        <w:lastRenderedPageBreak/>
        <w:t>Consistent Notation</w:t>
      </w:r>
    </w:p>
    <w:p w:rsidR="00EC7BC8" w:rsidRPr="00DD12D8" w:rsidRDefault="00EC7BC8" w:rsidP="008F0E44">
      <w:pPr>
        <w:spacing w:after="0"/>
        <w:jc w:val="both"/>
        <w:rPr>
          <w:sz w:val="24"/>
          <w:szCs w:val="24"/>
        </w:rPr>
      </w:pPr>
      <w:r w:rsidRPr="00DD12D8">
        <w:rPr>
          <w:sz w:val="24"/>
          <w:szCs w:val="24"/>
        </w:rPr>
        <w:t xml:space="preserve">Consistent notation consists of </w:t>
      </w:r>
      <w:r w:rsidR="00377A7A" w:rsidRPr="00DD12D8">
        <w:rPr>
          <w:sz w:val="24"/>
          <w:szCs w:val="24"/>
        </w:rPr>
        <w:t xml:space="preserve">two types of notation.  </w:t>
      </w:r>
      <w:r w:rsidRPr="00DD12D8">
        <w:rPr>
          <w:sz w:val="24"/>
          <w:szCs w:val="24"/>
        </w:rPr>
        <w:t>They is two types of notation</w:t>
      </w:r>
      <w:r w:rsidR="00377A7A" w:rsidRPr="00DD12D8">
        <w:rPr>
          <w:sz w:val="24"/>
          <w:szCs w:val="24"/>
        </w:rPr>
        <w:t xml:space="preserve"> are</w:t>
      </w:r>
      <w:r w:rsidRPr="00DD12D8">
        <w:rPr>
          <w:sz w:val="24"/>
          <w:szCs w:val="24"/>
        </w:rPr>
        <w:t>:</w:t>
      </w:r>
    </w:p>
    <w:p w:rsidR="00EC7BC8" w:rsidRPr="00DD12D8" w:rsidRDefault="00EC7BC8" w:rsidP="008F0E44">
      <w:pPr>
        <w:pStyle w:val="ListParagraph"/>
        <w:numPr>
          <w:ilvl w:val="0"/>
          <w:numId w:val="3"/>
        </w:numPr>
        <w:spacing w:after="0"/>
        <w:jc w:val="both"/>
        <w:rPr>
          <w:sz w:val="24"/>
          <w:szCs w:val="24"/>
        </w:rPr>
      </w:pPr>
      <w:r w:rsidRPr="00DD12D8">
        <w:rPr>
          <w:sz w:val="24"/>
          <w:szCs w:val="24"/>
        </w:rPr>
        <w:t>Camel Notation</w:t>
      </w:r>
    </w:p>
    <w:p w:rsidR="00EC7BC8" w:rsidRPr="00DD12D8" w:rsidRDefault="00EC7BC8" w:rsidP="008F0E44">
      <w:pPr>
        <w:pStyle w:val="ListParagraph"/>
        <w:numPr>
          <w:ilvl w:val="0"/>
          <w:numId w:val="3"/>
        </w:numPr>
        <w:spacing w:after="0"/>
        <w:jc w:val="both"/>
        <w:rPr>
          <w:sz w:val="24"/>
          <w:szCs w:val="24"/>
        </w:rPr>
      </w:pPr>
      <w:r w:rsidRPr="00DD12D8">
        <w:rPr>
          <w:sz w:val="24"/>
          <w:szCs w:val="24"/>
        </w:rPr>
        <w:t>Hungarian notation</w:t>
      </w:r>
    </w:p>
    <w:p w:rsidR="00EC7BC8" w:rsidRPr="00DD12D8" w:rsidRDefault="00EC7BC8" w:rsidP="008F0E44">
      <w:pPr>
        <w:spacing w:after="0"/>
        <w:jc w:val="both"/>
        <w:rPr>
          <w:sz w:val="24"/>
          <w:szCs w:val="24"/>
        </w:rPr>
      </w:pPr>
    </w:p>
    <w:p w:rsidR="00714C93" w:rsidRPr="00DD12D8" w:rsidRDefault="00EC7BC8" w:rsidP="008F0E44">
      <w:pPr>
        <w:spacing w:after="0"/>
        <w:jc w:val="both"/>
        <w:rPr>
          <w:sz w:val="24"/>
          <w:szCs w:val="24"/>
        </w:rPr>
      </w:pPr>
      <w:r w:rsidRPr="00DD12D8">
        <w:rPr>
          <w:rFonts w:ascii="Verdana" w:hAnsi="Verdana"/>
          <w:b/>
          <w:sz w:val="24"/>
          <w:szCs w:val="24"/>
        </w:rPr>
        <w:t>Hungarian notation</w:t>
      </w:r>
      <w:r w:rsidRPr="00DD12D8">
        <w:rPr>
          <w:b/>
          <w:sz w:val="24"/>
          <w:szCs w:val="24"/>
        </w:rPr>
        <w:t xml:space="preserve"> </w:t>
      </w:r>
      <w:r w:rsidRPr="00DD12D8">
        <w:rPr>
          <w:sz w:val="24"/>
          <w:szCs w:val="24"/>
        </w:rPr>
        <w:t xml:space="preserve">is </w:t>
      </w:r>
      <w:r w:rsidR="00862105" w:rsidRPr="00DD12D8">
        <w:rPr>
          <w:sz w:val="24"/>
          <w:szCs w:val="24"/>
        </w:rPr>
        <w:t>an</w:t>
      </w:r>
      <w:r w:rsidRPr="00DD12D8">
        <w:rPr>
          <w:sz w:val="24"/>
          <w:szCs w:val="24"/>
        </w:rPr>
        <w:t xml:space="preserve"> </w:t>
      </w:r>
      <w:r w:rsidR="00862105" w:rsidRPr="00DD12D8">
        <w:rPr>
          <w:sz w:val="24"/>
          <w:szCs w:val="24"/>
        </w:rPr>
        <w:t xml:space="preserve">identifying </w:t>
      </w:r>
      <w:r w:rsidRPr="00DD12D8">
        <w:rPr>
          <w:sz w:val="24"/>
          <w:szCs w:val="24"/>
        </w:rPr>
        <w:t xml:space="preserve">naming convention in programming that is given a variable where it identifies it’s a purpose of use.  </w:t>
      </w:r>
    </w:p>
    <w:p w:rsidR="00EC7BC8" w:rsidRPr="00DD12D8" w:rsidRDefault="00862105" w:rsidP="008F0E44">
      <w:pPr>
        <w:spacing w:after="0"/>
        <w:jc w:val="both"/>
        <w:rPr>
          <w:sz w:val="24"/>
          <w:szCs w:val="24"/>
        </w:rPr>
      </w:pPr>
      <w:r w:rsidRPr="00DD12D8">
        <w:rPr>
          <w:sz w:val="24"/>
          <w:szCs w:val="24"/>
        </w:rPr>
        <w:t xml:space="preserve">Features that can improve the readability of this code can be consistency is improvement for the variables as this can improve the readability of the code. It is important not to edit the variables as it will be hard to really hard to understand and read. </w:t>
      </w:r>
    </w:p>
    <w:p w:rsidR="00594C5E" w:rsidRDefault="00594C5E" w:rsidP="008F0E44">
      <w:pPr>
        <w:spacing w:after="0"/>
        <w:jc w:val="both"/>
        <w:rPr>
          <w:sz w:val="24"/>
          <w:szCs w:val="24"/>
        </w:rPr>
      </w:pPr>
      <w:r w:rsidRPr="00DD12D8">
        <w:rPr>
          <w:noProof/>
          <w:color w:val="0000FF"/>
          <w:sz w:val="24"/>
          <w:szCs w:val="24"/>
          <w:lang w:eastAsia="en-GB"/>
        </w:rPr>
        <w:drawing>
          <wp:anchor distT="0" distB="0" distL="114300" distR="114300" simplePos="0" relativeHeight="251659264" behindDoc="0" locked="0" layoutInCell="1" allowOverlap="1" wp14:anchorId="085F33F7" wp14:editId="475934FD">
            <wp:simplePos x="0" y="0"/>
            <wp:positionH relativeFrom="margin">
              <wp:posOffset>3143250</wp:posOffset>
            </wp:positionH>
            <wp:positionV relativeFrom="margin">
              <wp:posOffset>2380615</wp:posOffset>
            </wp:positionV>
            <wp:extent cx="3105150" cy="3134360"/>
            <wp:effectExtent l="0" t="0" r="0" b="8890"/>
            <wp:wrapSquare wrapText="bothSides"/>
            <wp:docPr id="2" name="Picture 2" descr="http://z.about.com/d/visualbasic/1/0/e/S/blogIntellisens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z.about.com/d/visualbasic/1/0/e/S/blogIntellisense.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BC8" w:rsidRPr="00DD12D8">
        <w:rPr>
          <w:sz w:val="24"/>
          <w:szCs w:val="24"/>
        </w:rPr>
        <w:t>An example can be the following picture. These are abbreviated</w:t>
      </w:r>
      <w:r w:rsidR="00862105" w:rsidRPr="00DD12D8">
        <w:rPr>
          <w:sz w:val="24"/>
          <w:szCs w:val="24"/>
        </w:rPr>
        <w:t xml:space="preserve"> in the computing language as it’s known as in the picture. </w:t>
      </w:r>
      <w:r w:rsidR="00EC7BC8" w:rsidRPr="00DD12D8">
        <w:rPr>
          <w:sz w:val="24"/>
          <w:szCs w:val="24"/>
        </w:rPr>
        <w:t xml:space="preserve"> </w:t>
      </w:r>
    </w:p>
    <w:p w:rsidR="00DD12D8" w:rsidRDefault="00DD12D8" w:rsidP="008F0E44">
      <w:pPr>
        <w:spacing w:after="0"/>
        <w:jc w:val="both"/>
        <w:rPr>
          <w:sz w:val="24"/>
          <w:szCs w:val="24"/>
        </w:rPr>
      </w:pPr>
    </w:p>
    <w:p w:rsidR="00DD12D8" w:rsidRDefault="00DD12D8" w:rsidP="008F0E44">
      <w:pPr>
        <w:spacing w:after="0"/>
        <w:jc w:val="both"/>
        <w:rPr>
          <w:sz w:val="24"/>
          <w:szCs w:val="24"/>
        </w:rPr>
      </w:pPr>
    </w:p>
    <w:p w:rsidR="00DD12D8" w:rsidRDefault="00DD12D8" w:rsidP="008F0E44">
      <w:pPr>
        <w:spacing w:after="0"/>
        <w:jc w:val="both"/>
        <w:rPr>
          <w:sz w:val="24"/>
          <w:szCs w:val="24"/>
        </w:rPr>
      </w:pPr>
    </w:p>
    <w:p w:rsidR="00DD12D8" w:rsidRPr="00DD12D8" w:rsidRDefault="00DD12D8" w:rsidP="008F0E44">
      <w:pPr>
        <w:spacing w:after="0"/>
        <w:jc w:val="both"/>
        <w:rPr>
          <w:sz w:val="24"/>
          <w:szCs w:val="24"/>
        </w:rPr>
      </w:pPr>
    </w:p>
    <w:p w:rsidR="00594C5E" w:rsidRPr="00582E8E" w:rsidRDefault="00841EC6" w:rsidP="008F0E44">
      <w:pPr>
        <w:spacing w:after="0"/>
        <w:jc w:val="both"/>
        <w:rPr>
          <w:rFonts w:ascii="Verdana" w:hAnsi="Verdana"/>
          <w:b/>
          <w:sz w:val="24"/>
          <w:szCs w:val="24"/>
        </w:rPr>
      </w:pPr>
      <w:r w:rsidRPr="00DD12D8">
        <w:rPr>
          <w:rFonts w:ascii="Verdana" w:hAnsi="Verdana"/>
          <w:b/>
          <w:sz w:val="24"/>
          <w:szCs w:val="24"/>
        </w:rPr>
        <w:t xml:space="preserve">Camel </w:t>
      </w:r>
      <w:r w:rsidR="00594C5E" w:rsidRPr="00DD12D8">
        <w:rPr>
          <w:rFonts w:ascii="Verdana" w:hAnsi="Verdana"/>
          <w:b/>
          <w:sz w:val="24"/>
          <w:szCs w:val="24"/>
        </w:rPr>
        <w:t>Notation</w:t>
      </w:r>
    </w:p>
    <w:p w:rsidR="00594C5E" w:rsidRPr="00DD12D8" w:rsidRDefault="00594C5E" w:rsidP="008F0E44">
      <w:pPr>
        <w:spacing w:after="0"/>
        <w:jc w:val="both"/>
        <w:rPr>
          <w:sz w:val="24"/>
          <w:szCs w:val="24"/>
        </w:rPr>
      </w:pPr>
      <w:r w:rsidRPr="00DD12D8">
        <w:rPr>
          <w:sz w:val="24"/>
          <w:szCs w:val="24"/>
        </w:rPr>
        <w:t xml:space="preserve">This is referred to as the “camel” notation, because once this is used, it removes all the spaces making it look like a camel’s hump. This can improve the readability of the </w:t>
      </w:r>
      <w:r w:rsidR="000B5A5B" w:rsidRPr="00DD12D8">
        <w:rPr>
          <w:sz w:val="24"/>
          <w:szCs w:val="24"/>
        </w:rPr>
        <w:t>code by enhanc</w:t>
      </w:r>
      <w:r w:rsidR="00C67620" w:rsidRPr="00DD12D8">
        <w:rPr>
          <w:sz w:val="24"/>
          <w:szCs w:val="24"/>
        </w:rPr>
        <w:t xml:space="preserve">ing the description of the code such as “end of file” or char table”.  </w:t>
      </w:r>
    </w:p>
    <w:p w:rsidR="00594C5E" w:rsidRPr="00DD12D8" w:rsidRDefault="00594C5E" w:rsidP="008F0E44">
      <w:pPr>
        <w:spacing w:after="0"/>
        <w:jc w:val="both"/>
        <w:rPr>
          <w:b/>
          <w:sz w:val="24"/>
          <w:szCs w:val="24"/>
        </w:rPr>
      </w:pPr>
    </w:p>
    <w:p w:rsidR="00594C5E" w:rsidRPr="00DD12D8" w:rsidRDefault="00594C5E" w:rsidP="008F0E44">
      <w:pPr>
        <w:spacing w:after="0"/>
        <w:jc w:val="both"/>
        <w:rPr>
          <w:sz w:val="24"/>
          <w:szCs w:val="24"/>
        </w:rPr>
      </w:pPr>
      <w:r w:rsidRPr="00DD12D8">
        <w:rPr>
          <w:sz w:val="24"/>
          <w:szCs w:val="24"/>
        </w:rPr>
        <w:t>This notation can be written as, in programming:</w:t>
      </w:r>
    </w:p>
    <w:p w:rsidR="008F0E44" w:rsidRDefault="00594C5E" w:rsidP="008F0E44">
      <w:pPr>
        <w:spacing w:after="0"/>
        <w:jc w:val="both"/>
        <w:rPr>
          <w:b/>
          <w:sz w:val="24"/>
          <w:szCs w:val="24"/>
        </w:rPr>
      </w:pPr>
      <w:r w:rsidRPr="00DD12D8">
        <w:rPr>
          <w:b/>
          <w:i/>
          <w:sz w:val="24"/>
          <w:szCs w:val="24"/>
        </w:rPr>
        <w:t>“My $camelcase = "This is a test."</w:t>
      </w:r>
      <w:r w:rsidR="00C15DB9" w:rsidRPr="00DD12D8">
        <w:rPr>
          <w:b/>
          <w:i/>
          <w:sz w:val="24"/>
          <w:szCs w:val="24"/>
        </w:rPr>
        <w:t xml:space="preserve">; </w:t>
      </w:r>
      <w:r w:rsidRPr="00DD12D8">
        <w:rPr>
          <w:b/>
          <w:i/>
          <w:sz w:val="24"/>
          <w:szCs w:val="24"/>
        </w:rPr>
        <w:br/>
        <w:t xml:space="preserve">$camelcase =~ s/ ([a-z])/\u$1/g;”  </w:t>
      </w:r>
    </w:p>
    <w:p w:rsidR="00EC7BC8" w:rsidRPr="008F0E44" w:rsidRDefault="00594C5E" w:rsidP="008F0E44">
      <w:pPr>
        <w:spacing w:after="0"/>
        <w:jc w:val="both"/>
        <w:rPr>
          <w:b/>
          <w:sz w:val="24"/>
          <w:szCs w:val="24"/>
        </w:rPr>
      </w:pPr>
      <w:r w:rsidRPr="00DD12D8">
        <w:rPr>
          <w:sz w:val="24"/>
          <w:szCs w:val="24"/>
        </w:rPr>
        <w:t>Some examples of camel notation can be:</w:t>
      </w:r>
    </w:p>
    <w:p w:rsidR="00C67620"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BumpyCap</w:t>
      </w:r>
      <w:r w:rsidRPr="00DD12D8">
        <w:rPr>
          <w:color w:val="0000FF"/>
          <w:sz w:val="24"/>
          <w:szCs w:val="24"/>
          <w:u w:val="single"/>
          <w:vertAlign w:val="superscript"/>
        </w:rPr>
        <w:t xml:space="preserve"> </w:t>
      </w:r>
    </w:p>
    <w:p w:rsidR="00594C5E"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camelBack</w:t>
      </w:r>
      <w:r w:rsidRPr="00DD12D8">
        <w:rPr>
          <w:sz w:val="24"/>
          <w:szCs w:val="24"/>
        </w:rPr>
        <w:t xml:space="preserve"> notation</w:t>
      </w:r>
    </w:p>
    <w:p w:rsidR="00594C5E"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CamelCap</w:t>
      </w:r>
    </w:p>
    <w:p w:rsidR="00594C5E"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CapitalizedWords</w:t>
      </w:r>
      <w:r w:rsidRPr="00DD12D8">
        <w:rPr>
          <w:sz w:val="24"/>
          <w:szCs w:val="24"/>
        </w:rPr>
        <w:t xml:space="preserve"> or </w:t>
      </w:r>
      <w:r w:rsidRPr="00DD12D8">
        <w:rPr>
          <w:bCs/>
          <w:sz w:val="24"/>
          <w:szCs w:val="24"/>
        </w:rPr>
        <w:t>CapWords</w:t>
      </w:r>
      <w:r w:rsidRPr="00DD12D8">
        <w:rPr>
          <w:sz w:val="24"/>
          <w:szCs w:val="24"/>
        </w:rPr>
        <w:t xml:space="preserve"> for upper camel case in Python</w:t>
      </w:r>
    </w:p>
    <w:p w:rsidR="00594C5E"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compoundName</w:t>
      </w:r>
    </w:p>
    <w:p w:rsidR="00C15DB9" w:rsidRPr="00DD12D8" w:rsidRDefault="00594C5E" w:rsidP="008F0E44">
      <w:pPr>
        <w:numPr>
          <w:ilvl w:val="0"/>
          <w:numId w:val="4"/>
        </w:numPr>
        <w:spacing w:before="100" w:beforeAutospacing="1" w:after="100" w:afterAutospacing="1" w:line="240" w:lineRule="auto"/>
        <w:jc w:val="both"/>
        <w:rPr>
          <w:sz w:val="24"/>
          <w:szCs w:val="24"/>
        </w:rPr>
      </w:pPr>
      <w:r w:rsidRPr="00DD12D8">
        <w:rPr>
          <w:bCs/>
          <w:sz w:val="24"/>
          <w:szCs w:val="24"/>
        </w:rPr>
        <w:t>Embedded Caps</w:t>
      </w:r>
      <w:r w:rsidRPr="00DD12D8">
        <w:rPr>
          <w:sz w:val="24"/>
          <w:szCs w:val="24"/>
        </w:rPr>
        <w:t xml:space="preserve"> (or Embedded Capitals</w:t>
      </w:r>
    </w:p>
    <w:p w:rsidR="00C15DB9" w:rsidRPr="00DD12D8" w:rsidRDefault="00C15DB9" w:rsidP="008F0E44">
      <w:pPr>
        <w:numPr>
          <w:ilvl w:val="0"/>
          <w:numId w:val="4"/>
        </w:numPr>
        <w:spacing w:before="100" w:beforeAutospacing="1" w:after="100" w:afterAutospacing="1" w:line="240" w:lineRule="auto"/>
        <w:jc w:val="both"/>
        <w:rPr>
          <w:sz w:val="24"/>
          <w:szCs w:val="24"/>
        </w:rPr>
      </w:pPr>
      <w:r w:rsidRPr="00DD12D8">
        <w:rPr>
          <w:bCs/>
          <w:sz w:val="24"/>
          <w:szCs w:val="24"/>
        </w:rPr>
        <w:t>HumpBack</w:t>
      </w:r>
      <w:r w:rsidRPr="00DD12D8">
        <w:rPr>
          <w:sz w:val="24"/>
          <w:szCs w:val="24"/>
        </w:rPr>
        <w:t xml:space="preserve">  notation</w:t>
      </w:r>
    </w:p>
    <w:p w:rsidR="00377A7A" w:rsidRDefault="00377A7A" w:rsidP="008F0E44">
      <w:pPr>
        <w:spacing w:before="100" w:beforeAutospacing="1" w:after="100" w:afterAutospacing="1" w:line="240" w:lineRule="auto"/>
        <w:jc w:val="both"/>
        <w:rPr>
          <w:sz w:val="24"/>
          <w:szCs w:val="24"/>
        </w:rPr>
      </w:pPr>
    </w:p>
    <w:p w:rsidR="008F0E44" w:rsidRDefault="008F0E44" w:rsidP="008F0E44">
      <w:pPr>
        <w:spacing w:before="100" w:beforeAutospacing="1" w:after="100" w:afterAutospacing="1" w:line="240" w:lineRule="auto"/>
        <w:jc w:val="both"/>
        <w:rPr>
          <w:sz w:val="24"/>
          <w:szCs w:val="24"/>
        </w:rPr>
      </w:pPr>
    </w:p>
    <w:p w:rsidR="008F0E44" w:rsidRDefault="008F0E44" w:rsidP="008F0E44">
      <w:pPr>
        <w:spacing w:before="100" w:beforeAutospacing="1" w:after="100" w:afterAutospacing="1" w:line="240" w:lineRule="auto"/>
        <w:jc w:val="both"/>
        <w:rPr>
          <w:sz w:val="24"/>
          <w:szCs w:val="24"/>
        </w:rPr>
      </w:pPr>
    </w:p>
    <w:p w:rsidR="008F0E44" w:rsidRPr="00DD12D8" w:rsidRDefault="008F0E44" w:rsidP="008F0E44">
      <w:pPr>
        <w:spacing w:before="100" w:beforeAutospacing="1" w:after="100" w:afterAutospacing="1" w:line="240" w:lineRule="auto"/>
        <w:jc w:val="both"/>
        <w:rPr>
          <w:sz w:val="24"/>
          <w:szCs w:val="24"/>
        </w:rPr>
      </w:pPr>
    </w:p>
    <w:p w:rsidR="00594C5E" w:rsidRPr="00DD12D8" w:rsidRDefault="00EC7BC8" w:rsidP="008F0E44">
      <w:pPr>
        <w:spacing w:after="0"/>
        <w:jc w:val="both"/>
        <w:rPr>
          <w:sz w:val="24"/>
          <w:szCs w:val="24"/>
        </w:rPr>
      </w:pPr>
      <w:r w:rsidRPr="00DD12D8">
        <w:rPr>
          <w:rFonts w:ascii="Verdana" w:hAnsi="Verdana"/>
          <w:b/>
          <w:sz w:val="24"/>
          <w:szCs w:val="24"/>
        </w:rPr>
        <w:lastRenderedPageBreak/>
        <w:t>Line</w:t>
      </w:r>
      <w:r w:rsidR="00714C93" w:rsidRPr="00DD12D8">
        <w:rPr>
          <w:rFonts w:ascii="Verdana" w:hAnsi="Verdana"/>
          <w:b/>
          <w:sz w:val="24"/>
          <w:szCs w:val="24"/>
        </w:rPr>
        <w:t xml:space="preserve"> breaks and white spaces</w:t>
      </w:r>
      <w:r w:rsidR="00087DF7" w:rsidRPr="00DD12D8">
        <w:rPr>
          <w:b/>
          <w:sz w:val="24"/>
          <w:szCs w:val="24"/>
        </w:rPr>
        <w:t xml:space="preserve">- </w:t>
      </w:r>
      <w:r w:rsidR="00087DF7" w:rsidRPr="00DD12D8">
        <w:rPr>
          <w:sz w:val="24"/>
          <w:szCs w:val="24"/>
        </w:rPr>
        <w:t>In programming, this is the spaces and line breaks where it makes it easier for the code to understand. It causes spaces in between the codes to make it easier. However, the line breaks can be broken.</w:t>
      </w:r>
      <w:r w:rsidR="00DD12D8">
        <w:rPr>
          <w:sz w:val="24"/>
          <w:szCs w:val="24"/>
        </w:rPr>
        <w:t xml:space="preserve"> Also, putting spaces for the code could make another person confused to understand the code. </w:t>
      </w:r>
    </w:p>
    <w:p w:rsidR="00087DF7" w:rsidRPr="00DD12D8" w:rsidRDefault="00714C93" w:rsidP="008F0E44">
      <w:pPr>
        <w:spacing w:after="0"/>
        <w:jc w:val="both"/>
        <w:rPr>
          <w:b/>
          <w:sz w:val="24"/>
          <w:szCs w:val="24"/>
        </w:rPr>
      </w:pPr>
      <w:r w:rsidRPr="00DD12D8">
        <w:rPr>
          <w:b/>
          <w:sz w:val="24"/>
          <w:szCs w:val="24"/>
        </w:rPr>
        <w:t xml:space="preserve"> </w:t>
      </w:r>
      <w:r w:rsidR="00EC7BC8" w:rsidRPr="00DD12D8">
        <w:rPr>
          <w:b/>
          <w:sz w:val="24"/>
          <w:szCs w:val="24"/>
        </w:rPr>
        <w:t xml:space="preserve"> </w:t>
      </w:r>
      <w:r w:rsidR="00087DF7" w:rsidRPr="00DD12D8">
        <w:rPr>
          <w:noProof/>
          <w:color w:val="0000FF"/>
          <w:sz w:val="24"/>
          <w:szCs w:val="24"/>
          <w:lang w:eastAsia="en-GB"/>
        </w:rPr>
        <w:drawing>
          <wp:anchor distT="0" distB="0" distL="114300" distR="114300" simplePos="0" relativeHeight="251666432" behindDoc="0" locked="0" layoutInCell="1" allowOverlap="1" wp14:anchorId="6FE6FE7A" wp14:editId="0BBD7726">
            <wp:simplePos x="0" y="0"/>
            <wp:positionH relativeFrom="margin">
              <wp:align>right</wp:align>
            </wp:positionH>
            <wp:positionV relativeFrom="margin">
              <wp:posOffset>1287639</wp:posOffset>
            </wp:positionV>
            <wp:extent cx="3629025" cy="2215953"/>
            <wp:effectExtent l="0" t="0" r="0" b="0"/>
            <wp:wrapSquare wrapText="bothSides"/>
            <wp:docPr id="4" name="Picture 4" descr="http://www.brucerick.com/wp-content/uploads/image/js_comment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ucerick.com/wp-content/uploads/image/js_comment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215953"/>
                    </a:xfrm>
                    <a:prstGeom prst="rect">
                      <a:avLst/>
                    </a:prstGeom>
                    <a:noFill/>
                    <a:ln>
                      <a:noFill/>
                    </a:ln>
                  </pic:spPr>
                </pic:pic>
              </a:graphicData>
            </a:graphic>
          </wp:anchor>
        </w:drawing>
      </w:r>
    </w:p>
    <w:p w:rsidR="00087DF7" w:rsidRPr="00DD12D8" w:rsidRDefault="00087DF7" w:rsidP="008F0E44">
      <w:pPr>
        <w:spacing w:after="0"/>
        <w:jc w:val="both"/>
        <w:rPr>
          <w:b/>
          <w:sz w:val="24"/>
          <w:szCs w:val="24"/>
        </w:rPr>
      </w:pPr>
      <w:r w:rsidRPr="00DD12D8">
        <w:rPr>
          <w:noProof/>
          <w:color w:val="0000FF"/>
          <w:sz w:val="24"/>
          <w:szCs w:val="24"/>
          <w:lang w:eastAsia="en-GB"/>
        </w:rPr>
        <mc:AlternateContent>
          <mc:Choice Requires="wps">
            <w:drawing>
              <wp:anchor distT="0" distB="0" distL="114300" distR="114300" simplePos="0" relativeHeight="251667456" behindDoc="0" locked="0" layoutInCell="1" allowOverlap="1" wp14:anchorId="7E90A4C6" wp14:editId="0E0E3412">
                <wp:simplePos x="0" y="0"/>
                <wp:positionH relativeFrom="margin">
                  <wp:align>left</wp:align>
                </wp:positionH>
                <wp:positionV relativeFrom="paragraph">
                  <wp:posOffset>12354</wp:posOffset>
                </wp:positionV>
                <wp:extent cx="1555667" cy="973776"/>
                <wp:effectExtent l="0" t="0" r="26035" b="17145"/>
                <wp:wrapNone/>
                <wp:docPr id="6" name="Text Box 6"/>
                <wp:cNvGraphicFramePr/>
                <a:graphic xmlns:a="http://schemas.openxmlformats.org/drawingml/2006/main">
                  <a:graphicData uri="http://schemas.microsoft.com/office/word/2010/wordprocessingShape">
                    <wps:wsp>
                      <wps:cNvSpPr txBox="1"/>
                      <wps:spPr>
                        <a:xfrm>
                          <a:off x="0" y="0"/>
                          <a:ext cx="1555667" cy="9737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7DF7" w:rsidRPr="00C67620" w:rsidRDefault="00087DF7" w:rsidP="00087DF7">
                            <w:pPr>
                              <w:spacing w:after="0"/>
                              <w:rPr>
                                <w:b/>
                              </w:rPr>
                            </w:pPr>
                          </w:p>
                          <w:p w:rsidR="00087DF7" w:rsidRPr="00C67620" w:rsidRDefault="00087DF7" w:rsidP="00087DF7">
                            <w:pPr>
                              <w:spacing w:after="0"/>
                              <w:rPr>
                                <w:b/>
                              </w:rPr>
                            </w:pPr>
                            <w:r>
                              <w:rPr>
                                <w:b/>
                              </w:rPr>
                              <w:t>This is an example and as you can see codes in between have spaces.</w:t>
                            </w:r>
                          </w:p>
                          <w:p w:rsidR="00087DF7" w:rsidRDefault="00087D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90A4C6" id="_x0000_t202" coordsize="21600,21600" o:spt="202" path="m,l,21600r21600,l21600,xe">
                <v:stroke joinstyle="miter"/>
                <v:path gradientshapeok="t" o:connecttype="rect"/>
              </v:shapetype>
              <v:shape id="Text Box 6" o:spid="_x0000_s1026" type="#_x0000_t202" style="position:absolute;left:0;text-align:left;margin-left:0;margin-top:.95pt;width:122.5pt;height:76.7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hxkwIAALIFAAAOAAAAZHJzL2Uyb0RvYy54bWysVFFPGzEMfp+0/xDlfVwLtB0VV9SBmCah&#10;gQYTz2kuoSeSOEvS3nW/fnbuWlrGC9Ne7uz4s2N/sX1+0VrD1irEGlzJh0cDzpSTUNXuqeQ/H64/&#10;feYsJuEqYcCpkm9U5Bezjx/OGz9Vx7AEU6nAMIiL08aXfJmSnxZFlEtlRTwCrxwaNQQrEqrhqaiC&#10;aDC6NcXxYDAuGgiVDyBVjHh61Rn5LMfXWsl0q3VUiZmSY24pf0P+LuhbzM7F9CkIv6xln4b4hyys&#10;qB1eugt1JZJgq1D/FcrWMkAEnY4k2AK0rqXKNWA1w8Grau6XwqtcC5IT/Y6m+P/Cyu/ru8DqquRj&#10;zpyw+EQPqk3sC7RsTOw0Pk4RdO8Rllo8xlfenkc8pKJbHSz9sRyGduR5s+OWgklyGo1G4/GEM4m2&#10;s8nJZJLDFy/ePsT0VYFlJJQ84NtlSsX6JibMBKFbCF0WwdTVdW1MVqhf1KUJbC3wpU3KOaLHAco4&#10;1mChJ6NBDnxgo9A7/4UR8pmqPIyAmnF0ncqd1adFDHVMZCltjCKMcT+URmYzIW/kKKRUbpdnRhNK&#10;Y0XvcezxL1m9x7mrAz3yzeDSztnWDkLH0iG11fOWWt3hkaS9uklM7aLtO2cB1QYbJ0A3eNHL6xqJ&#10;vhEx3YmAk4a9gtsj3eJHG8DXgV7ibAnh91vnhMcBQCtnDU5uyeOvlQiKM/PN4WicDU9PadSzcjqa&#10;HKMS9i2LfYtb2UvAlhninvIyi4RPZivqAPYRl8ycbkWTcBLvLnnaipep2ye4pKSazzMIh9uLdOPu&#10;vaTQRC812EP7KILvGzzhaHyH7YyL6as+77Dk6WC+SqDrPAREcMdqTzwuhtyn/RKjzbOvZ9TLqp39&#10;AQAA//8DAFBLAwQUAAYACAAAACEAG3CusdgAAAAGAQAADwAAAGRycy9kb3ducmV2LnhtbEyPwU7D&#10;MAyG70i8Q2QkbixlUNR1TSdAgwsnBto5a7wkonGqJuvK22NOcPz8W78/N5s59GLCMflICm4XBQik&#10;LhpPVsHnx8tNBSJlTUb3kVDBNybYtJcXja5NPNM7TrtsBZdQqrUCl/NQS5k6h0GnRRyQODvGMejM&#10;OFppRn3m8tDLZVE8yKA98QWnB3x22H3tTkHB9smubFfp0W0r4/00749v9lWp66v5cQ0i45z/luFX&#10;n9WhZadDPJFJolfAj2SerkBwuLwvmQ/MZXkHsm3kf/32BwAA//8DAFBLAQItABQABgAIAAAAIQC2&#10;gziS/gAAAOEBAAATAAAAAAAAAAAAAAAAAAAAAABbQ29udGVudF9UeXBlc10ueG1sUEsBAi0AFAAG&#10;AAgAAAAhADj9If/WAAAAlAEAAAsAAAAAAAAAAAAAAAAALwEAAF9yZWxzLy5yZWxzUEsBAi0AFAAG&#10;AAgAAAAhAHmkGHGTAgAAsgUAAA4AAAAAAAAAAAAAAAAALgIAAGRycy9lMm9Eb2MueG1sUEsBAi0A&#10;FAAGAAgAAAAhABtwrrHYAAAABgEAAA8AAAAAAAAAAAAAAAAA7QQAAGRycy9kb3ducmV2LnhtbFBL&#10;BQYAAAAABAAEAPMAAADyBQAAAAA=&#10;" fillcolor="white [3201]" strokeweight=".5pt">
                <v:textbox>
                  <w:txbxContent>
                    <w:p w:rsidR="00087DF7" w:rsidRPr="00C67620" w:rsidRDefault="00087DF7" w:rsidP="00087DF7">
                      <w:pPr>
                        <w:spacing w:after="0"/>
                        <w:rPr>
                          <w:b/>
                        </w:rPr>
                      </w:pPr>
                    </w:p>
                    <w:p w:rsidR="00087DF7" w:rsidRPr="00C67620" w:rsidRDefault="00087DF7" w:rsidP="00087DF7">
                      <w:pPr>
                        <w:spacing w:after="0"/>
                        <w:rPr>
                          <w:b/>
                        </w:rPr>
                      </w:pPr>
                      <w:r>
                        <w:rPr>
                          <w:b/>
                        </w:rPr>
                        <w:t>This is an example and as you can see codes in between have spaces.</w:t>
                      </w:r>
                    </w:p>
                    <w:p w:rsidR="00087DF7" w:rsidRDefault="00087DF7"/>
                  </w:txbxContent>
                </v:textbox>
                <w10:wrap anchorx="margin"/>
              </v:shape>
            </w:pict>
          </mc:Fallback>
        </mc:AlternateContent>
      </w:r>
    </w:p>
    <w:p w:rsidR="00087DF7" w:rsidRPr="00DD12D8" w:rsidRDefault="00087DF7" w:rsidP="008F0E44">
      <w:pPr>
        <w:spacing w:after="0"/>
        <w:jc w:val="both"/>
        <w:rPr>
          <w:b/>
          <w:sz w:val="24"/>
          <w:szCs w:val="24"/>
        </w:rPr>
      </w:pPr>
    </w:p>
    <w:p w:rsidR="00087DF7" w:rsidRPr="00DD12D8" w:rsidRDefault="00991E35" w:rsidP="008F0E44">
      <w:pPr>
        <w:spacing w:after="0"/>
        <w:jc w:val="both"/>
        <w:rPr>
          <w:b/>
          <w:sz w:val="24"/>
          <w:szCs w:val="24"/>
        </w:rPr>
      </w:pPr>
      <w:r w:rsidRPr="00DD12D8">
        <w:rPr>
          <w:b/>
          <w:noProof/>
          <w:sz w:val="24"/>
          <w:szCs w:val="24"/>
          <w:lang w:eastAsia="en-GB"/>
        </w:rPr>
        <mc:AlternateContent>
          <mc:Choice Requires="wps">
            <w:drawing>
              <wp:anchor distT="0" distB="0" distL="114300" distR="114300" simplePos="0" relativeHeight="251668480" behindDoc="0" locked="0" layoutInCell="1" allowOverlap="1" wp14:anchorId="2C95865C" wp14:editId="7F504C03">
                <wp:simplePos x="0" y="0"/>
                <wp:positionH relativeFrom="column">
                  <wp:posOffset>1619251</wp:posOffset>
                </wp:positionH>
                <wp:positionV relativeFrom="paragraph">
                  <wp:posOffset>156845</wp:posOffset>
                </wp:positionV>
                <wp:extent cx="342900" cy="1049020"/>
                <wp:effectExtent l="0" t="0" r="57150" b="93980"/>
                <wp:wrapNone/>
                <wp:docPr id="8" name="Elbow Connector 8"/>
                <wp:cNvGraphicFramePr/>
                <a:graphic xmlns:a="http://schemas.openxmlformats.org/drawingml/2006/main">
                  <a:graphicData uri="http://schemas.microsoft.com/office/word/2010/wordprocessingShape">
                    <wps:wsp>
                      <wps:cNvCnPr/>
                      <wps:spPr>
                        <a:xfrm>
                          <a:off x="0" y="0"/>
                          <a:ext cx="342900" cy="104902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296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27.5pt;margin-top:12.35pt;width:27pt;height:8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DV1QEAAPgDAAAOAAAAZHJzL2Uyb0RvYy54bWysU8Fu3CAQvVfqPyDuWXudqEpW681hk/ZS&#10;tas2/QAWD2skYBDQtf33HVjHqdpKkapcxgbmzbz3GLb3ozXsDCFqdC1fr2rOwEnstDu1/MfTx6tb&#10;zmISrhMGHbR8gsjvd+/fbQe/gQZ7NB0ERkVc3Ay+5X1KflNVUfZgRVyhB0eHCoMViZbhVHVBDFTd&#10;mqqp6w/VgKHzASXESLsPl0O+K/WVApm+KhUhMdNy4pZKDCUec6x2W7E5BeF7LWca4j9YWKEdNV1K&#10;PYgk2M+g/ypltQwYUaWVRFuhUlpC0UBq1vUfar73wkPRQuZEv9gU366s/HI+BKa7ltNFOWHpih7N&#10;EQe2R+fIPQzsNps0+Lih3L07hHkV/SFkxaMKNn9JCxuLsdNiLIyJSdq8vmnuarJf0tG6vrmrm+J8&#10;9YL2IaZPgJbln5YfwaWFwXVxVpw/x0S9CfScnNsal2MS2jy6jqXJk4IUtHAnA5k4peeUKgu4UC5/&#10;aTJwgX8DRfozydKmTB7sTWBnQTMjpCQqzVKJsjNMaWMWYP06cM7PUChTuYCb18ELonRGlxaw1Q7D&#10;vwqkcT1TVpf8ZwcuurMFR+ymcpnFGhqv4tX8FPL8/r4u8JcHu/sFAAD//wMAUEsDBBQABgAIAAAA&#10;IQB1mb+v4QAAAAoBAAAPAAAAZHJzL2Rvd25yZXYueG1sTI/NTsMwEITvSLyDtZW4UaeFQpLGqQAJ&#10;cQGhFpDozY23SSBeR7GbJn16lhPc9mc08022Gmwjeux87UjBbBqBQCqcqalU8P72eBmD8EGT0Y0j&#10;VDCih1V+fpbp1LgjrbHfhFKwCflUK6hCaFMpfVGh1X7qWiT+7V1ndeC1K6Xp9JHNbSPnUXQjra6J&#10;Eyrd4kOFxffmYDnE92UYX7dP6+fPe7sdP07x6eVLqYvJcLcEEXAIf2L4xWd0yJlp5w5kvGgUzBcL&#10;7hJ4uL4FwYKrKOHDjpVxkoDMM/m/Qv4DAAD//wMAUEsBAi0AFAAGAAgAAAAhALaDOJL+AAAA4QEA&#10;ABMAAAAAAAAAAAAAAAAAAAAAAFtDb250ZW50X1R5cGVzXS54bWxQSwECLQAUAAYACAAAACEAOP0h&#10;/9YAAACUAQAACwAAAAAAAAAAAAAAAAAvAQAAX3JlbHMvLnJlbHNQSwECLQAUAAYACAAAACEAb9Qw&#10;1dUBAAD4AwAADgAAAAAAAAAAAAAAAAAuAgAAZHJzL2Uyb0RvYy54bWxQSwECLQAUAAYACAAAACEA&#10;dZm/r+EAAAAKAQAADwAAAAAAAAAAAAAAAAAvBAAAZHJzL2Rvd25yZXYueG1sUEsFBgAAAAAEAAQA&#10;8wAAAD0FAAAAAA==&#10;" strokecolor="#ed7d31 [3205]" strokeweight="1.5pt">
                <v:stroke endarrow="block"/>
              </v:shape>
            </w:pict>
          </mc:Fallback>
        </mc:AlternateContent>
      </w:r>
    </w:p>
    <w:p w:rsidR="00087DF7" w:rsidRPr="00DD12D8" w:rsidRDefault="00087DF7" w:rsidP="008F0E44">
      <w:pPr>
        <w:spacing w:after="0"/>
        <w:jc w:val="both"/>
        <w:rPr>
          <w:b/>
          <w:sz w:val="24"/>
          <w:szCs w:val="24"/>
        </w:rPr>
      </w:pPr>
    </w:p>
    <w:p w:rsidR="00087DF7" w:rsidRPr="00DD12D8" w:rsidRDefault="008F0E44" w:rsidP="008F0E44">
      <w:pPr>
        <w:spacing w:after="0"/>
        <w:jc w:val="both"/>
        <w:rPr>
          <w:b/>
          <w:sz w:val="24"/>
          <w:szCs w:val="24"/>
        </w:rPr>
      </w:pPr>
      <w:r w:rsidRPr="00DD12D8">
        <w:rPr>
          <w:b/>
          <w:noProof/>
          <w:sz w:val="24"/>
          <w:szCs w:val="24"/>
          <w:lang w:eastAsia="en-GB"/>
        </w:rPr>
        <mc:AlternateContent>
          <mc:Choice Requires="wps">
            <w:drawing>
              <wp:anchor distT="0" distB="0" distL="114300" distR="114300" simplePos="0" relativeHeight="251669504" behindDoc="0" locked="0" layoutInCell="1" allowOverlap="1" wp14:anchorId="46811210" wp14:editId="609EDD22">
                <wp:simplePos x="0" y="0"/>
                <wp:positionH relativeFrom="margin">
                  <wp:posOffset>1781175</wp:posOffset>
                </wp:positionH>
                <wp:positionV relativeFrom="paragraph">
                  <wp:posOffset>43180</wp:posOffset>
                </wp:positionV>
                <wp:extent cx="1866900" cy="2543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1866900" cy="254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55B4A" id="_x0000_t32" coordsize="21600,21600" o:spt="32" o:oned="t" path="m,l21600,21600e" filled="f">
                <v:path arrowok="t" fillok="f" o:connecttype="none"/>
                <o:lock v:ext="edit" shapetype="t"/>
              </v:shapetype>
              <v:shape id="Straight Arrow Connector 9" o:spid="_x0000_s1026" type="#_x0000_t32" style="position:absolute;margin-left:140.25pt;margin-top:3.4pt;width:147pt;height:200.2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9I3gEAABAEAAAOAAAAZHJzL2Uyb0RvYy54bWysU02P0zAQvSPxHyzfadLClm3UdIW6wAVB&#10;xQJ3rzNuLPlLY9O0/56xkwYESAjEZeSPeW/mPY+3d2dr2Akwau9avlzUnIGTvtPu2PLPn948u+Us&#10;JuE6YbyDll8g8rvd0yfbITSw8r03HSAjEhebIbS8Tyk0VRVlD1bEhQ/g6FJ5tCLRFo9Vh2Igdmuq&#10;VV2vq8FjF9BLiJFO78dLviv8SoFMH5SKkJhpOfWWSsQSH3OsdlvRHFGEXsupDfEPXVihHRWdqe5F&#10;Euwr6l+orJboo1dpIb2tvFJaQtFAapb1T2oeehGgaCFzYphtiv+PVr4/HZDpruUbzpyw9EQPCYU+&#10;9om9QvQD23vnyEaPbJPdGkJsCLR3B5x2MRwwSz8rtEwZHb7QIBQzSB47F68vs9dwTkzS4fJ2vd7U&#10;9CSS7lY3L54vX95k/mokyoQBY3oL3rK8aHmc+pobGouI07uYRuAVkMHG5ZiENq9dx9IlkLKEWrij&#10;galOTqmynlFBWaWLgRH+ERT5kjstWspEwt4gOwmaJSEluLScmSg7w5Q2ZgbWfwZO+RkKZVr/Bjwj&#10;SmXv0gy22nn8XfV0vrasxvyrA6PubMGj7y7lbYs1NHblTaYvkuf6x32Bf//Iu28AAAD//wMAUEsD&#10;BBQABgAIAAAAIQCFn5uz4AAAAAkBAAAPAAAAZHJzL2Rvd25yZXYueG1sTI9LT8MwEITvSPwHa5G4&#10;UZvSRxriVDyaQ3tAoiDE0YmXJBCvo9htw79nOcFxNKNvZrL16DpxxCG0njRcTxQIpMrblmoNry/F&#10;VQIiREPWdJ5QwzcGWOfnZ5lJrT/RMx73sRYMoZAaDU2MfSplqBp0Jkx8j8Tehx+ciSyHWtrBnBju&#10;OjlVaiGdaYkbGtPjQ4PV1/7gmLIt7lebz6f3ZPe4c29l4erNyml9eTHe3YKIOMa/MPzO5+mQ86bS&#10;H8gG0WmYJmrOUQ0LfsD+fDljXWqYqeUNyDyT/x/kPwAAAP//AwBQSwECLQAUAAYACAAAACEAtoM4&#10;kv4AAADhAQAAEwAAAAAAAAAAAAAAAAAAAAAAW0NvbnRlbnRfVHlwZXNdLnhtbFBLAQItABQABgAI&#10;AAAAIQA4/SH/1gAAAJQBAAALAAAAAAAAAAAAAAAAAC8BAABfcmVscy8ucmVsc1BLAQItABQABgAI&#10;AAAAIQDIwk9I3gEAABAEAAAOAAAAAAAAAAAAAAAAAC4CAABkcnMvZTJvRG9jLnhtbFBLAQItABQA&#10;BgAIAAAAIQCFn5uz4AAAAAkBAAAPAAAAAAAAAAAAAAAAADgEAABkcnMvZG93bnJldi54bWxQSwUG&#10;AAAAAAQABADzAAAARQUAAAAA&#10;" strokecolor="#5b9bd5 [3204]" strokeweight=".5pt">
                <v:stroke endarrow="block" joinstyle="miter"/>
                <w10:wrap anchorx="margin"/>
              </v:shape>
            </w:pict>
          </mc:Fallback>
        </mc:AlternateContent>
      </w:r>
    </w:p>
    <w:p w:rsidR="00087DF7" w:rsidRPr="00DD12D8" w:rsidRDefault="00087DF7" w:rsidP="008F0E44">
      <w:pPr>
        <w:spacing w:after="0"/>
        <w:jc w:val="both"/>
        <w:rPr>
          <w:b/>
          <w:sz w:val="24"/>
          <w:szCs w:val="24"/>
        </w:rPr>
      </w:pPr>
    </w:p>
    <w:p w:rsidR="00087DF7" w:rsidRPr="00DD12D8" w:rsidRDefault="00087DF7" w:rsidP="008F0E44">
      <w:pPr>
        <w:spacing w:after="0"/>
        <w:jc w:val="both"/>
        <w:rPr>
          <w:b/>
          <w:sz w:val="24"/>
          <w:szCs w:val="24"/>
        </w:rPr>
      </w:pPr>
    </w:p>
    <w:p w:rsidR="00087DF7" w:rsidRPr="00DD12D8" w:rsidRDefault="00087DF7" w:rsidP="008F0E44">
      <w:pPr>
        <w:spacing w:after="0"/>
        <w:jc w:val="both"/>
        <w:rPr>
          <w:rFonts w:ascii="Verdana" w:hAnsi="Verdana"/>
          <w:b/>
          <w:sz w:val="24"/>
          <w:szCs w:val="24"/>
        </w:rPr>
      </w:pPr>
    </w:p>
    <w:p w:rsidR="00087DF7" w:rsidRPr="00DD12D8" w:rsidRDefault="00087DF7" w:rsidP="008F0E44">
      <w:pPr>
        <w:spacing w:after="0"/>
        <w:jc w:val="both"/>
        <w:rPr>
          <w:rFonts w:ascii="Verdana" w:hAnsi="Verdana"/>
          <w:b/>
          <w:sz w:val="24"/>
          <w:szCs w:val="24"/>
        </w:rPr>
      </w:pPr>
    </w:p>
    <w:p w:rsidR="00087DF7" w:rsidRPr="00DD12D8" w:rsidRDefault="00087DF7" w:rsidP="008F0E44">
      <w:pPr>
        <w:spacing w:after="0"/>
        <w:jc w:val="both"/>
        <w:rPr>
          <w:rFonts w:ascii="Verdana" w:hAnsi="Verdana"/>
          <w:b/>
          <w:sz w:val="24"/>
          <w:szCs w:val="24"/>
        </w:rPr>
      </w:pPr>
    </w:p>
    <w:p w:rsidR="00087DF7" w:rsidRPr="00DD12D8" w:rsidRDefault="00087DF7" w:rsidP="008F0E44">
      <w:pPr>
        <w:spacing w:after="0"/>
        <w:jc w:val="both"/>
        <w:rPr>
          <w:rFonts w:ascii="Verdana" w:hAnsi="Verdana"/>
          <w:b/>
          <w:sz w:val="24"/>
          <w:szCs w:val="24"/>
        </w:rPr>
      </w:pPr>
    </w:p>
    <w:p w:rsidR="00087DF7" w:rsidRDefault="00087DF7" w:rsidP="008F0E44">
      <w:pPr>
        <w:spacing w:after="0"/>
        <w:jc w:val="both"/>
        <w:rPr>
          <w:rFonts w:ascii="Verdana" w:hAnsi="Verdana"/>
          <w:b/>
          <w:sz w:val="24"/>
          <w:szCs w:val="24"/>
        </w:rPr>
      </w:pPr>
    </w:p>
    <w:p w:rsidR="008F0E44" w:rsidRDefault="008F0E44" w:rsidP="008F0E44">
      <w:pPr>
        <w:spacing w:after="0"/>
        <w:jc w:val="both"/>
        <w:rPr>
          <w:rFonts w:ascii="Verdana" w:hAnsi="Verdana"/>
          <w:b/>
          <w:sz w:val="24"/>
          <w:szCs w:val="24"/>
        </w:rPr>
      </w:pPr>
    </w:p>
    <w:p w:rsidR="008F0E44" w:rsidRPr="00DD12D8" w:rsidRDefault="008F0E44" w:rsidP="008F0E44">
      <w:pPr>
        <w:spacing w:after="0"/>
        <w:jc w:val="both"/>
        <w:rPr>
          <w:rFonts w:ascii="Verdana" w:hAnsi="Verdana"/>
          <w:b/>
          <w:sz w:val="24"/>
          <w:szCs w:val="24"/>
        </w:rPr>
      </w:pPr>
    </w:p>
    <w:p w:rsidR="00EC7BC8" w:rsidRPr="00DD12D8" w:rsidRDefault="00EC7BC8" w:rsidP="008F0E44">
      <w:pPr>
        <w:spacing w:after="0"/>
        <w:jc w:val="both"/>
        <w:rPr>
          <w:rFonts w:ascii="Verdana" w:hAnsi="Verdana"/>
          <w:b/>
          <w:sz w:val="24"/>
          <w:szCs w:val="24"/>
        </w:rPr>
      </w:pPr>
      <w:r w:rsidRPr="00DD12D8">
        <w:rPr>
          <w:rFonts w:ascii="Verdana" w:hAnsi="Verdana"/>
          <w:b/>
          <w:sz w:val="24"/>
          <w:szCs w:val="24"/>
        </w:rPr>
        <w:t>Comments</w:t>
      </w:r>
    </w:p>
    <w:p w:rsidR="00DD5100" w:rsidRPr="00DD5100" w:rsidRDefault="00087DF7" w:rsidP="008F0E44">
      <w:pPr>
        <w:spacing w:after="0"/>
        <w:jc w:val="both"/>
        <w:rPr>
          <w:sz w:val="24"/>
          <w:szCs w:val="24"/>
        </w:rPr>
      </w:pPr>
      <w:r w:rsidRPr="00DD12D8">
        <w:rPr>
          <w:sz w:val="24"/>
          <w:szCs w:val="24"/>
        </w:rPr>
        <w:t xml:space="preserve">As you can see the </w:t>
      </w:r>
      <w:r w:rsidR="00594C5E" w:rsidRPr="00DD12D8">
        <w:rPr>
          <w:sz w:val="24"/>
          <w:szCs w:val="24"/>
        </w:rPr>
        <w:t xml:space="preserve">picture </w:t>
      </w:r>
      <w:r w:rsidRPr="00DD12D8">
        <w:rPr>
          <w:sz w:val="24"/>
          <w:szCs w:val="24"/>
        </w:rPr>
        <w:t xml:space="preserve">above </w:t>
      </w:r>
      <w:r w:rsidR="00594C5E" w:rsidRPr="00DD12D8">
        <w:rPr>
          <w:sz w:val="24"/>
          <w:szCs w:val="24"/>
        </w:rPr>
        <w:t xml:space="preserve">shows an example of </w:t>
      </w:r>
      <w:r w:rsidRPr="00DD12D8">
        <w:rPr>
          <w:sz w:val="24"/>
          <w:szCs w:val="24"/>
        </w:rPr>
        <w:t xml:space="preserve">a comment used in a HTML. There are comments where text has been shown. Comments are usually embedded in the programme for the programme to make it easier to understand.  </w:t>
      </w:r>
      <w:r w:rsidR="00DD5100">
        <w:rPr>
          <w:sz w:val="24"/>
          <w:szCs w:val="24"/>
        </w:rPr>
        <w:t xml:space="preserve">The comments are usually embedded into the source of code by using these symbol ‘{‘. These symbol is the start of the comment and ‘}’ the end of the comment. This helps the readability of the code as one these symbols appear it helps the reader understand where the comment is placed. </w:t>
      </w:r>
      <w:r w:rsidR="00DD12D8" w:rsidRPr="00DD12D8">
        <w:rPr>
          <w:sz w:val="24"/>
          <w:szCs w:val="24"/>
        </w:rPr>
        <w:t xml:space="preserve">The picture above, it shows an example of the comment. </w:t>
      </w:r>
      <w:r w:rsidR="00AF51F5">
        <w:rPr>
          <w:sz w:val="24"/>
          <w:szCs w:val="24"/>
        </w:rPr>
        <w:t xml:space="preserve">  </w:t>
      </w:r>
      <w:r w:rsidR="00DD5100">
        <w:rPr>
          <w:sz w:val="24"/>
          <w:szCs w:val="24"/>
        </w:rPr>
        <w:t>This picture below shows where the comment is embedded.  The highlighted part is the comment. Some forms of programmes uses different types of symbols.</w:t>
      </w:r>
    </w:p>
    <w:p w:rsidR="00DD5100" w:rsidRDefault="00DD5100" w:rsidP="008F0E44">
      <w:pPr>
        <w:spacing w:after="0"/>
        <w:jc w:val="both"/>
        <w:rPr>
          <w:rFonts w:ascii="Verdana" w:hAnsi="Verdana"/>
          <w:b/>
          <w:sz w:val="24"/>
          <w:szCs w:val="24"/>
        </w:rPr>
      </w:pPr>
      <w:r>
        <w:rPr>
          <w:noProof/>
          <w:color w:val="0000FF"/>
          <w:lang w:eastAsia="en-GB"/>
        </w:rPr>
        <w:drawing>
          <wp:anchor distT="0" distB="0" distL="114300" distR="114300" simplePos="0" relativeHeight="251678720" behindDoc="0" locked="0" layoutInCell="1" allowOverlap="1" wp14:anchorId="31EF51F3" wp14:editId="4527A0DB">
            <wp:simplePos x="0" y="0"/>
            <wp:positionH relativeFrom="margin">
              <wp:posOffset>-95250</wp:posOffset>
            </wp:positionH>
            <wp:positionV relativeFrom="margin">
              <wp:posOffset>6019800</wp:posOffset>
            </wp:positionV>
            <wp:extent cx="5731510" cy="3108325"/>
            <wp:effectExtent l="0" t="0" r="2540" b="0"/>
            <wp:wrapSquare wrapText="bothSides"/>
            <wp:docPr id="5" name="Picture 5" descr="http://static.interspire.com/bc-kb-images/HTMLcommen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interspire.com/bc-kb-images/HTMLcommen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08325"/>
                    </a:xfrm>
                    <a:prstGeom prst="rect">
                      <a:avLst/>
                    </a:prstGeom>
                    <a:noFill/>
                    <a:ln>
                      <a:noFill/>
                    </a:ln>
                  </pic:spPr>
                </pic:pic>
              </a:graphicData>
            </a:graphic>
          </wp:anchor>
        </w:drawing>
      </w:r>
    </w:p>
    <w:p w:rsidR="00087DF7" w:rsidRPr="00DD12D8" w:rsidRDefault="00DD5100" w:rsidP="008F0E44">
      <w:pPr>
        <w:spacing w:after="0"/>
        <w:jc w:val="both"/>
        <w:rPr>
          <w:rFonts w:ascii="Verdana" w:hAnsi="Verdana"/>
          <w:b/>
          <w:sz w:val="24"/>
          <w:szCs w:val="24"/>
        </w:rPr>
      </w:pPr>
      <w:r>
        <w:rPr>
          <w:noProof/>
          <w:color w:val="0000FF"/>
          <w:lang w:eastAsia="en-GB"/>
        </w:rPr>
        <w:lastRenderedPageBreak/>
        <w:drawing>
          <wp:anchor distT="0" distB="0" distL="114300" distR="114300" simplePos="0" relativeHeight="251674624" behindDoc="0" locked="0" layoutInCell="1" allowOverlap="1" wp14:anchorId="70FD5A80" wp14:editId="4285DBD5">
            <wp:simplePos x="0" y="0"/>
            <wp:positionH relativeFrom="page">
              <wp:posOffset>4607560</wp:posOffset>
            </wp:positionH>
            <wp:positionV relativeFrom="margin">
              <wp:posOffset>9525</wp:posOffset>
            </wp:positionV>
            <wp:extent cx="2857500" cy="2133600"/>
            <wp:effectExtent l="0" t="0" r="0" b="0"/>
            <wp:wrapSquare wrapText="bothSides"/>
            <wp:docPr id="16" name="Picture 16" descr="http://www.host-shopper.com/assets/images/sample-python-cod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ost-shopper.com/assets/images/sample-python-cod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anchor>
        </w:drawing>
      </w:r>
      <w:r>
        <w:rPr>
          <w:b/>
          <w:noProof/>
          <w:sz w:val="24"/>
          <w:szCs w:val="24"/>
          <w:lang w:eastAsia="en-GB"/>
        </w:rPr>
        <mc:AlternateContent>
          <mc:Choice Requires="wps">
            <w:drawing>
              <wp:anchor distT="0" distB="0" distL="114300" distR="114300" simplePos="0" relativeHeight="251676672" behindDoc="0" locked="0" layoutInCell="1" allowOverlap="1" wp14:anchorId="2B9F47B6" wp14:editId="188EE411">
                <wp:simplePos x="0" y="0"/>
                <wp:positionH relativeFrom="page">
                  <wp:posOffset>4598035</wp:posOffset>
                </wp:positionH>
                <wp:positionV relativeFrom="paragraph">
                  <wp:posOffset>9525</wp:posOffset>
                </wp:positionV>
                <wp:extent cx="2828925" cy="2219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828925" cy="22193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18D2" id="Rectangle 18" o:spid="_x0000_s1026" style="position:absolute;margin-left:362.05pt;margin-top:.75pt;width:222.75pt;height:174.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99aAIAACAFAAAOAAAAZHJzL2Uyb0RvYy54bWysVEtv2zAMvg/YfxB0Xx177dYGdYqgRYcB&#10;RRv0gZ5VWUqMSaJGKXGyXz9Kdtyuy2nYRSbFj09/1PnF1hq2URhacDUvjyacKSehad2y5k+P159O&#10;OQtRuEYYcKrmOxX4xezjh/POT1UFKzCNQkZBXJh2vuarGP20KIJcKSvCEXjlyKgBrYik4rJoUHQU&#10;3Zqimky+FB1g4xGkCoFur3ojn+X4WisZ77QOKjJTc6ot5hPz+ZLOYnYupksUftXKoQzxD1VY0TpK&#10;Ooa6ElGwNbZ/hbKtRAig45EEW4DWrVS5B+qmnLzr5mElvMq90HCCH8cU/l9YebtZIGsb+nf0p5yw&#10;9I/uaWrCLY1idEcD6nyYEu7BL3DQAomp261Gm77UB9vmoe7GoaptZJIuq9Pq9Kw64UySrarKs8+k&#10;UJzi1d1jiN8UWJaEmiPlz8MUm5sQe+gekrI5uG6NSfepsr6WLMWdUQlg3L3S1FTKngNlOqlLg2wj&#10;iAhCSuViNVSR0clNU9TRsTzkaGI5OA3Y5KYyzUbHySHHPzOOHjkruDg629YBHgrQ/Bgz9/h9933P&#10;qf0XaHb0LxF6kgcvr1ua540IcSGQWE38p02Nd3RoA13NYZA4WwH+OnSf8EQ2snLW0ZbUPPxcC1Sc&#10;me+OaHhWHh+ntcrK8cnXihR8a3l5a3Frewk0/5LeBC+zmPDR7EWNYJ9poecpK5mEk5S75jLiXrmM&#10;/fbSkyDVfJ5htEpexBv34GUKnqaa+PK4fRboB1JF4uMt7DdKTN9xq8cmTwfzdQTdZuK9znWYN61h&#10;pu7wZKQ9f6tn1OvDNvsNAAD//wMAUEsDBBQABgAIAAAAIQATq2XS4AAAAAoBAAAPAAAAZHJzL2Rv&#10;d25yZXYueG1sTI/RToNAEEXfTfyHzZj4ZhfQoiJLYzQk6oPG0g+YsiOQsrOE3Rbar3f7pI+Tc3Pv&#10;mXw1m14caHSdZQXxIgJBXFvdcaNgU5U3DyCcR9bYWyYFR3KwKi4vcsy0nfibDmvfiFDCLkMFrfdD&#10;JqWrWzLoFnYgDuzHjgZ9OMdG6hGnUG56mURRKg12HBZaHOilpXq33hsFX9WxnE6f+KGT91O827y9&#10;JuVQKXV9NT8/gfA0+78wnPWDOhTBaWv3rJ3oFdwnd3GIBrAEceZx+piC2Cq4XcYRyCKX/18ofgEA&#10;AP//AwBQSwECLQAUAAYACAAAACEAtoM4kv4AAADhAQAAEwAAAAAAAAAAAAAAAAAAAAAAW0NvbnRl&#10;bnRfVHlwZXNdLnhtbFBLAQItABQABgAIAAAAIQA4/SH/1gAAAJQBAAALAAAAAAAAAAAAAAAAAC8B&#10;AABfcmVscy8ucmVsc1BLAQItABQABgAIAAAAIQDNOd99aAIAACAFAAAOAAAAAAAAAAAAAAAAAC4C&#10;AABkcnMvZTJvRG9jLnhtbFBLAQItABQABgAIAAAAIQATq2XS4AAAAAoBAAAPAAAAAAAAAAAAAAAA&#10;AMIEAABkcnMvZG93bnJldi54bWxQSwUGAAAAAAQABADzAAAAzwUAAAAA&#10;" filled="f" strokecolor="#ed7d31 [3205]" strokeweight="1pt">
                <w10:wrap anchorx="page"/>
              </v:rect>
            </w:pict>
          </mc:Fallback>
        </mc:AlternateContent>
      </w:r>
    </w:p>
    <w:p w:rsidR="000B5A5B" w:rsidRPr="00DD12D8" w:rsidRDefault="00EC7BC8" w:rsidP="008F0E44">
      <w:pPr>
        <w:spacing w:after="0"/>
        <w:jc w:val="both"/>
        <w:rPr>
          <w:rFonts w:ascii="Verdana" w:hAnsi="Verdana"/>
          <w:b/>
          <w:sz w:val="24"/>
          <w:szCs w:val="24"/>
        </w:rPr>
      </w:pPr>
      <w:r w:rsidRPr="00DD12D8">
        <w:rPr>
          <w:rFonts w:ascii="Verdana" w:hAnsi="Verdana"/>
          <w:b/>
          <w:sz w:val="24"/>
          <w:szCs w:val="24"/>
        </w:rPr>
        <w:t>Indentation</w:t>
      </w:r>
    </w:p>
    <w:p w:rsidR="008F0E44" w:rsidRPr="00DD5100" w:rsidRDefault="00991E35" w:rsidP="008F0E44">
      <w:pPr>
        <w:spacing w:after="0"/>
        <w:jc w:val="both"/>
        <w:rPr>
          <w:sz w:val="24"/>
          <w:szCs w:val="24"/>
        </w:rPr>
      </w:pPr>
      <w:r>
        <w:rPr>
          <w:sz w:val="24"/>
          <w:szCs w:val="24"/>
        </w:rPr>
        <w:t xml:space="preserve">Indentation is </w:t>
      </w:r>
      <w:r w:rsidR="00785917">
        <w:rPr>
          <w:sz w:val="24"/>
          <w:szCs w:val="24"/>
        </w:rPr>
        <w:t>the separating of paragraphs.</w:t>
      </w:r>
      <w:r w:rsidR="00AF51F5">
        <w:rPr>
          <w:sz w:val="24"/>
          <w:szCs w:val="24"/>
        </w:rPr>
        <w:t xml:space="preserve"> It is the beginning of a line to signal the new start of a paragraph. </w:t>
      </w:r>
      <w:r w:rsidR="00785917">
        <w:rPr>
          <w:sz w:val="24"/>
          <w:szCs w:val="24"/>
        </w:rPr>
        <w:t xml:space="preserve">This is important as it’s not all together like a sentence. It separates it.  For example as it’s highlighted on the picture, it’s separated from each of the codes. </w:t>
      </w:r>
      <w:r w:rsidR="00AF51F5">
        <w:rPr>
          <w:sz w:val="24"/>
          <w:szCs w:val="24"/>
        </w:rPr>
        <w:t xml:space="preserve"> If another person read this code it would be very confusing, if it was all conjured into one piece.  As well as separating the codes, this is used to format program source code to improve readability. This is generally only used in programming. However, certain programmes rely only on indentation to fix the structure. </w:t>
      </w:r>
    </w:p>
    <w:p w:rsidR="00DD12D8" w:rsidRPr="00DD12D8" w:rsidRDefault="00DD12D8" w:rsidP="008F0E44">
      <w:pPr>
        <w:spacing w:after="0"/>
        <w:jc w:val="both"/>
        <w:rPr>
          <w:rFonts w:ascii="Verdana" w:hAnsi="Verdana"/>
          <w:b/>
          <w:sz w:val="24"/>
          <w:szCs w:val="24"/>
        </w:rPr>
      </w:pPr>
    </w:p>
    <w:p w:rsidR="000B5A5B" w:rsidRPr="00DD12D8" w:rsidRDefault="00EC7BC8" w:rsidP="008F0E44">
      <w:pPr>
        <w:spacing w:after="0"/>
        <w:jc w:val="both"/>
        <w:rPr>
          <w:rFonts w:ascii="Verdana" w:hAnsi="Verdana"/>
          <w:b/>
          <w:sz w:val="24"/>
          <w:szCs w:val="24"/>
        </w:rPr>
      </w:pPr>
      <w:r w:rsidRPr="00DD12D8">
        <w:rPr>
          <w:rFonts w:ascii="Verdana" w:hAnsi="Verdana"/>
          <w:b/>
          <w:sz w:val="24"/>
          <w:szCs w:val="24"/>
        </w:rPr>
        <w:t>Segmentation</w:t>
      </w:r>
    </w:p>
    <w:p w:rsidR="008F0E44" w:rsidRDefault="008F0E44" w:rsidP="008F0E44">
      <w:pPr>
        <w:spacing w:after="0"/>
        <w:jc w:val="both"/>
        <w:rPr>
          <w:noProof/>
          <w:sz w:val="24"/>
          <w:szCs w:val="24"/>
          <w:lang w:eastAsia="en-GB"/>
        </w:rPr>
      </w:pPr>
      <w:r>
        <w:rPr>
          <w:noProof/>
          <w:sz w:val="24"/>
          <w:szCs w:val="24"/>
          <w:lang w:eastAsia="en-GB"/>
        </w:rPr>
        <w:t xml:space="preserve">Segmentation is where codes are seperated so its not confusing the user. It seperates all the </w:t>
      </w:r>
      <w:r w:rsidR="00991E35">
        <w:rPr>
          <w:noProof/>
          <w:sz w:val="24"/>
          <w:szCs w:val="24"/>
          <w:lang w:eastAsia="en-GB"/>
        </w:rPr>
        <w:t xml:space="preserve">code of the input of the codes to the output of the codes. Some layout can be different.  This is important as this improves the readability of the code by seperating the codes. For example if all the codes is on one place then it would look confusing for another user. </w:t>
      </w:r>
    </w:p>
    <w:p w:rsidR="00991E35" w:rsidRDefault="00991E35" w:rsidP="008F0E44">
      <w:pPr>
        <w:spacing w:after="0"/>
        <w:jc w:val="both"/>
        <w:rPr>
          <w:noProof/>
          <w:sz w:val="24"/>
          <w:szCs w:val="24"/>
          <w:lang w:eastAsia="en-GB"/>
        </w:rPr>
      </w:pPr>
      <w:r>
        <w:rPr>
          <w:noProof/>
          <w:sz w:val="24"/>
          <w:szCs w:val="24"/>
          <w:lang w:eastAsia="en-GB"/>
        </w:rPr>
        <w:t xml:space="preserve">This picture below can be the an example of all the codes smushed together. </w:t>
      </w:r>
    </w:p>
    <w:p w:rsidR="00991E35" w:rsidRDefault="00991E35" w:rsidP="008F0E44">
      <w:pPr>
        <w:spacing w:after="0"/>
        <w:jc w:val="both"/>
        <w:rPr>
          <w:noProof/>
          <w:sz w:val="24"/>
          <w:szCs w:val="24"/>
          <w:lang w:eastAsia="en-GB"/>
        </w:rPr>
      </w:pPr>
    </w:p>
    <w:p w:rsidR="00991E35" w:rsidRPr="008F0E44" w:rsidRDefault="00991E35" w:rsidP="008F0E44">
      <w:pPr>
        <w:spacing w:after="0"/>
        <w:jc w:val="both"/>
        <w:rPr>
          <w:noProof/>
          <w:sz w:val="24"/>
          <w:szCs w:val="24"/>
          <w:lang w:eastAsia="en-GB"/>
        </w:rPr>
      </w:pPr>
      <w:r>
        <w:rPr>
          <w:noProof/>
          <w:lang w:eastAsia="en-GB"/>
        </w:rPr>
        <mc:AlternateContent>
          <mc:Choice Requires="wps">
            <w:drawing>
              <wp:anchor distT="0" distB="0" distL="114300" distR="114300" simplePos="0" relativeHeight="251673600" behindDoc="0" locked="0" layoutInCell="1" allowOverlap="1" wp14:anchorId="4F39BF15" wp14:editId="75645C2C">
                <wp:simplePos x="0" y="0"/>
                <wp:positionH relativeFrom="column">
                  <wp:posOffset>4314825</wp:posOffset>
                </wp:positionH>
                <wp:positionV relativeFrom="paragraph">
                  <wp:posOffset>728980</wp:posOffset>
                </wp:positionV>
                <wp:extent cx="1609725" cy="7143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609725" cy="7143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91E35" w:rsidRDefault="00991E35">
                            <w:r>
                              <w:t>Whereas, here it’s all together and confusing to understand.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339.75pt;margin-top:57.4pt;width:126.7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PgcQIAADgFAAAOAAAAZHJzL2Uyb0RvYy54bWysVN9P2zAQfp+0/8Hy+0jbFToqUtSBmCYh&#10;QIOJZ9exaTTb59nXJt1fz9lpQsXQJk17Sey77359d+ez89YatlUh1uBKPj4acaachKp2TyX//nD1&#10;4RNnEYWrhAGnSr5TkZ8v3r87a/xcTWANplKBkRMX540v+RrRz4siyrWyIh6BV46UGoIVSNfwVFRB&#10;NOTdmmIyGp0UDYTKB5AqRpJedkq+yP61VhJvtY4KmSk55Yb5G/J3lb7F4kzMn4Lw61ru0xD/kIUV&#10;taOgg6tLgYJtQv2bK1vLABE0HkmwBWhdS5VroGrGo1fV3K+FV7kWIif6gab4/9zKm+1dYHVFvTvm&#10;zAlLPXpQLbLP0DISET+Nj3OC3XsCYktywvbySMJUdquDTX8qiJGemN4N7CZvMhmdjE5nE4oiSTcb&#10;Tz/OsvvixdqHiF8UWJYOJQ/UvUyq2F5HpEwI2kNSMOOSLKXXpZFPuDOqU35TmgrL2SZBHil1YQLb&#10;ChoGIaVymAsht8YROqF0bcxgOMnR/2i4xydTlcdtMB7/3XiwyJHB4WBsawfhLQfVjz5l3eF7Brq6&#10;EwXYrtrc0UnfpRVUO2pegG78o5dXNTF8LSLeiUDzTv2iHcZb+mgDTclhf+JsDeHXW/KEpzEkLWcN&#10;7U/J48+NCIoz89XRgJ6Op9O0cPkyPZ5N6BIONatDjdvYC6CujOm18DIfEx5Nf9QB7COt+jJFJZVw&#10;kmKXHPvjBXZbTU+FVMtlBtGKeYHX7t7L5DqxnObnoX0Uwe+HDGk8b6DfNDF/NWsdNlk6WG4QdJ0H&#10;MfHcsbrnn9Yzz+f+KUn7f3jPqJcHb/EMAAD//wMAUEsDBBQABgAIAAAAIQDO9kv/3wAAAAsBAAAP&#10;AAAAZHJzL2Rvd25yZXYueG1sTI/LTsMwEEX3SPyDNUhsEHUe0EeIU6EgVqxa+gGT2E1S4nGI3Tbt&#10;1zOsYDm6V3fOydeT7cXJjL5zpCCeRSAM1U531CjYfb4/LkH4gKSxd2QUXIyHdXF7k2Om3Zk25rQN&#10;jeAR8hkqaEMYMil93RqLfuYGQ5zt3Wgx8Dk2Uo945nHbyySK5tJiR/yhxcGUram/tkerwOr97vpR&#10;xV1N5RWjw8P326VEpe7vptcXEMFM4a8Mv/iMDgUzVe5I2otewXyxeuYqB/ETO3BjlaZsVylIkkUK&#10;ssjlf4fiBwAA//8DAFBLAQItABQABgAIAAAAIQC2gziS/gAAAOEBAAATAAAAAAAAAAAAAAAAAAAA&#10;AABbQ29udGVudF9UeXBlc10ueG1sUEsBAi0AFAAGAAgAAAAhADj9If/WAAAAlAEAAAsAAAAAAAAA&#10;AAAAAAAALwEAAF9yZWxzLy5yZWxzUEsBAi0AFAAGAAgAAAAhAKI5Y+BxAgAAOAUAAA4AAAAAAAAA&#10;AAAAAAAALgIAAGRycy9lMm9Eb2MueG1sUEsBAi0AFAAGAAgAAAAhAM72S//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991E35" w:rsidRDefault="00991E35">
                      <w:r>
                        <w:t>Whereas, here it’s all together and confusing to understand.</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2630F222" wp14:editId="3EC5B66D">
                <wp:simplePos x="0" y="0"/>
                <wp:positionH relativeFrom="column">
                  <wp:posOffset>2676524</wp:posOffset>
                </wp:positionH>
                <wp:positionV relativeFrom="paragraph">
                  <wp:posOffset>824230</wp:posOffset>
                </wp:positionV>
                <wp:extent cx="1514475" cy="161925"/>
                <wp:effectExtent l="0" t="57150" r="9525" b="28575"/>
                <wp:wrapNone/>
                <wp:docPr id="13" name="Straight Arrow Connector 13"/>
                <wp:cNvGraphicFramePr/>
                <a:graphic xmlns:a="http://schemas.openxmlformats.org/drawingml/2006/main">
                  <a:graphicData uri="http://schemas.microsoft.com/office/word/2010/wordprocessingShape">
                    <wps:wsp>
                      <wps:cNvCnPr/>
                      <wps:spPr>
                        <a:xfrm flipV="1">
                          <a:off x="0" y="0"/>
                          <a:ext cx="15144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BB35C" id="Straight Arrow Connector 13" o:spid="_x0000_s1026" type="#_x0000_t32" style="position:absolute;margin-left:210.75pt;margin-top:64.9pt;width:119.25pt;height:12.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ap3gEAABEEAAAOAAAAZHJzL2Uyb0RvYy54bWysU02P0zAQvSPxHyzfaZqyXdiq6Qp1gQuC&#10;apfl7nXsxJK/NB6a9t8zdtKAAAmBuFj+mPdm3pvx9vbkLDsqSCb4hteLJWfKy9Aa3zX88fO7F685&#10;Syh8K2zwquFnlfjt7vmz7RA3ahX6YFsFjEh82gyx4T1i3FRVkr1yIi1CVJ4edQAnkI7QVS2Igdid&#10;rVbL5XU1BGgjBKlSotu78ZHvCr/WSuInrZNCZhtOtWFZoaxPea12W7HpQMTeyKkM8Q9VOGE8JZ2p&#10;7gQK9hXML1TOSAgpaFzI4KqgtZGqaCA19fInNQ+9iKpoIXNSnG1K/49WfjwegJmWeveSMy8c9egB&#10;QZiuR/YGIAxsH7wnHwMwCiG/hpg2BNv7A0ynFA+QxZ80OKatiV+IrthBAtmpuH2e3VYnZJIu63V9&#10;dfVqzZmkt/q6vlmtM3018mS+CAnfq+BY3jQ8TXXNBY05xPFDwhF4AWSw9XlFYexb3zI8R1KGYITv&#10;rJry5JAqyxkFlB2erRrh90qTMbnQIqWMpNpbYEdBwySkVB7rmYmiM0wba2fg8s/AKT5DVRnXvwHP&#10;iJI5eJzBzvgAv8uOp0vJeoy/ODDqzhY8hfZcWlusobkrPZn+SB7sH88F/v0n774BAAD//wMAUEsD&#10;BBQABgAIAAAAIQDmqf/L4QAAAAsBAAAPAAAAZHJzL2Rvd25yZXYueG1sTI/NTsMwEITvSLyDtUjc&#10;qNNAoibEqfhpDvSAREGIoxMvSSBeR7HbhrfvcoLjznyanSnWsx3EASffO1KwXEQgkBpnemoVvL1W&#10;VysQPmgyenCECn7Qw7o8Pyt0btyRXvCwC63gEPK5VtCFMOZS+qZDq/3CjUjsfbrJ6sDn1Eoz6SOH&#10;20HGUZRKq3viD50e8aHD5nu3t5zyVN1nm6/nj9X2cWvf68q2m8wqdXkx392CCDiHPxh+63N1KLlT&#10;7fZkvBgU3MTLhFE24ow3MJGmEa+rWUmSa5BlIf9vKE8AAAD//wMAUEsBAi0AFAAGAAgAAAAhALaD&#10;OJL+AAAA4QEAABMAAAAAAAAAAAAAAAAAAAAAAFtDb250ZW50X1R5cGVzXS54bWxQSwECLQAUAAYA&#10;CAAAACEAOP0h/9YAAACUAQAACwAAAAAAAAAAAAAAAAAvAQAAX3JlbHMvLnJlbHNQSwECLQAUAAYA&#10;CAAAACEAewDmqd4BAAARBAAADgAAAAAAAAAAAAAAAAAuAgAAZHJzL2Uyb0RvYy54bWxQSwECLQAU&#10;AAYACAAAACEA5qn/y+EAAAALAQAADwAAAAAAAAAAAAAAAAA4BAAAZHJzL2Rvd25yZXYueG1sUEsF&#10;BgAAAAAEAAQA8wAAAEYFAAAAAA==&#10;" strokecolor="#5b9bd5 [3204]" strokeweight=".5pt">
                <v:stroke endarrow="block" joinstyle="miter"/>
              </v:shape>
            </w:pict>
          </mc:Fallback>
        </mc:AlternateContent>
      </w:r>
      <w:r>
        <w:rPr>
          <w:noProof/>
          <w:lang w:eastAsia="en-GB"/>
        </w:rPr>
        <w:drawing>
          <wp:inline distT="0" distB="0" distL="0" distR="0" wp14:anchorId="41F456A7" wp14:editId="55AD2374">
            <wp:extent cx="4504726" cy="185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578" t="55063" r="21560" b="9889"/>
                    <a:stretch/>
                  </pic:blipFill>
                  <pic:spPr bwMode="auto">
                    <a:xfrm>
                      <a:off x="0" y="0"/>
                      <a:ext cx="4511988" cy="1858461"/>
                    </a:xfrm>
                    <a:prstGeom prst="rect">
                      <a:avLst/>
                    </a:prstGeom>
                    <a:ln>
                      <a:noFill/>
                    </a:ln>
                    <a:extLst>
                      <a:ext uri="{53640926-AAD7-44D8-BBD7-CCE9431645EC}">
                        <a14:shadowObscured xmlns:a14="http://schemas.microsoft.com/office/drawing/2010/main"/>
                      </a:ext>
                    </a:extLst>
                  </pic:spPr>
                </pic:pic>
              </a:graphicData>
            </a:graphic>
          </wp:inline>
        </w:drawing>
      </w:r>
    </w:p>
    <w:p w:rsidR="008F0E44" w:rsidRDefault="008F0E44" w:rsidP="008F0E44">
      <w:pPr>
        <w:spacing w:after="0"/>
        <w:jc w:val="both"/>
        <w:rPr>
          <w:noProof/>
          <w:color w:val="0000FF"/>
          <w:sz w:val="24"/>
          <w:szCs w:val="24"/>
          <w:lang w:eastAsia="en-GB"/>
        </w:rPr>
      </w:pPr>
    </w:p>
    <w:p w:rsidR="008F0E44" w:rsidRDefault="008F0E44" w:rsidP="008F0E44">
      <w:pPr>
        <w:spacing w:after="0"/>
        <w:jc w:val="both"/>
        <w:rPr>
          <w:noProof/>
          <w:color w:val="0000FF"/>
          <w:sz w:val="24"/>
          <w:szCs w:val="24"/>
          <w:lang w:eastAsia="en-GB"/>
        </w:rPr>
      </w:pPr>
    </w:p>
    <w:p w:rsidR="00DD12D8" w:rsidRPr="00991E35" w:rsidRDefault="00DD5100" w:rsidP="008F0E44">
      <w:pPr>
        <w:spacing w:after="0"/>
        <w:jc w:val="both"/>
        <w:rPr>
          <w:noProof/>
          <w:color w:val="0000FF"/>
          <w:sz w:val="24"/>
          <w:szCs w:val="24"/>
          <w:lang w:eastAsia="en-GB"/>
        </w:rPr>
      </w:pPr>
      <w:r>
        <w:rPr>
          <w:noProof/>
          <w:color w:val="0000FF"/>
          <w:lang w:eastAsia="en-GB"/>
        </w:rPr>
        <w:drawing>
          <wp:anchor distT="0" distB="0" distL="114300" distR="114300" simplePos="0" relativeHeight="251677696" behindDoc="0" locked="0" layoutInCell="1" allowOverlap="1" wp14:anchorId="5C781B81" wp14:editId="06C40799">
            <wp:simplePos x="0" y="0"/>
            <wp:positionH relativeFrom="margin">
              <wp:align>left</wp:align>
            </wp:positionH>
            <wp:positionV relativeFrom="margin">
              <wp:posOffset>6496050</wp:posOffset>
            </wp:positionV>
            <wp:extent cx="2724150" cy="2843530"/>
            <wp:effectExtent l="0" t="0" r="0" b="0"/>
            <wp:wrapSquare wrapText="bothSides"/>
            <wp:docPr id="10" name="Picture 10" descr="http://www.homeandlearn.co.uk/java/images/variables/scanner_code.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omeandlearn.co.uk/java/images/variables/scanner_code.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843530"/>
                    </a:xfrm>
                    <a:prstGeom prst="rect">
                      <a:avLst/>
                    </a:prstGeom>
                    <a:noFill/>
                    <a:ln>
                      <a:noFill/>
                    </a:ln>
                  </pic:spPr>
                </pic:pic>
              </a:graphicData>
            </a:graphic>
          </wp:anchor>
        </w:drawing>
      </w:r>
      <w:r w:rsidR="00991E35">
        <w:rPr>
          <w:noProof/>
          <w:color w:val="0000FF"/>
          <w:lang w:eastAsia="en-GB"/>
        </w:rPr>
        <mc:AlternateContent>
          <mc:Choice Requires="wps">
            <w:drawing>
              <wp:anchor distT="0" distB="0" distL="114300" distR="114300" simplePos="0" relativeHeight="251671552" behindDoc="0" locked="0" layoutInCell="1" allowOverlap="1" wp14:anchorId="249F3950" wp14:editId="0B6675BA">
                <wp:simplePos x="0" y="0"/>
                <wp:positionH relativeFrom="column">
                  <wp:posOffset>3971925</wp:posOffset>
                </wp:positionH>
                <wp:positionV relativeFrom="paragraph">
                  <wp:posOffset>1354455</wp:posOffset>
                </wp:positionV>
                <wp:extent cx="2171700" cy="7143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71700" cy="7143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91E35" w:rsidRDefault="00991E35">
                            <w:r>
                              <w:t xml:space="preserve">Here for example. Input codes are separated which makes it easier to see.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E7CEA" id="Text Box 12" o:spid="_x0000_s1028" type="#_x0000_t202" style="position:absolute;left:0;text-align:left;margin-left:312.75pt;margin-top:106.65pt;width:171pt;height:56.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6tcAIAADgFAAAOAAAAZHJzL2Uyb0RvYy54bWysVN9v0zAQfkfif7D8ztKUjkK1dCqbhpCm&#10;bWJDe3Yde42wfca+Nil//c5Ok01jAgnxkth33/367s4np501bKdCbMBVvDyacKachLpxDxX/fnfx&#10;7iNnEYWrhQGnKr5XkZ8u3745af1CTWEDplaBkRMXF62v+AbRL4oiyo2yIh6BV46UGoIVSNfwUNRB&#10;tOTdmmI6mXwoWgi1DyBVjCQ975V8mf1rrSReax0VMlNxyg3zN+TvOn2L5YlYPAThN408pCH+IQsr&#10;GkdBR1fnAgXbhuY3V7aRASJoPJJgC9C6kSrXQNWUkxfV3G6EV7kWIif6kab4/9zKq91NYE1NvZty&#10;5oSlHt2pDtln6BiJiJ/WxwXBbj0BsSM5YQd5JGEqu9PBpj8VxEhPTO9HdpM3ScJpOS/nE1JJ0s3L&#10;2fv5cXJTPFn7EPGLAsvSoeKBupdJFbvLiD10gKRgxiVZSq9PI59wb1Sv/KY0FZazTYI8UurMBLYT&#10;NAxCSuUwF0IZGEfohNKNMaPhNEf/o+EBn0xVHrfRuPy78WiRI4PD0dg2DsJrDuofQ8q6xw8M9HUn&#10;CrBbd31Hhy6tod5T8wL04x+9vGiI4UsR8UYEmndqCu0wXtNHG2grDocTZxsIv16TJzyNIWk5a2l/&#10;Kh5/bkVQnJmvjgb0UzmbpYXLl9nxfEqX8Fyzfq5xW3sG1JWSXgsv8zHh0QxHHcDe06qvUlRSCScp&#10;dsVxOJ5hv9X0VEi1WmUQrZgXeOluvUyuE8tpfu66exH8YciQxvMKhk0Tixez1mOTpYPVFkE3eRAT&#10;zz2rB/5pPfMoH56StP/P7xn19OAtHwEAAP//AwBQSwMEFAAGAAgAAAAhAFeHX+fgAAAACwEAAA8A&#10;AABkcnMvZG93bnJldi54bWxMj8tOwzAQRfdI/IM1SGwQdR5KKCGTCgWxYkXpB0xiNwnE4xC7bdqv&#10;x6xgOTNHd84tN4sZxVHPbrCMEK8iEJpbqwbuEHYfr/drEM4TKxota4SzdrCprq9KKpQ98bs+bn0n&#10;Qgi7ghB676dCStf22pBb2UlzuO3tbMiHce6kmukUws0okyjKpaGBw4eeJl33uv3aHgyCUfvd5a2J&#10;h5brC0Wfd98v55oQb2+W5ycQXi/+D4Zf/aAOVXBq7IGVEyNCnmRZQBGSOE1BBOIxfwibBiFNsjXI&#10;qpT/O1Q/AAAA//8DAFBLAQItABQABgAIAAAAIQC2gziS/gAAAOEBAAATAAAAAAAAAAAAAAAAAAAA&#10;AABbQ29udGVudF9UeXBlc10ueG1sUEsBAi0AFAAGAAgAAAAhADj9If/WAAAAlAEAAAsAAAAAAAAA&#10;AAAAAAAALwEAAF9yZWxzLy5yZWxzUEsBAi0AFAAGAAgAAAAhAHcCPq1wAgAAOAUAAA4AAAAAAAAA&#10;AAAAAAAALgIAAGRycy9lMm9Eb2MueG1sUEsBAi0AFAAGAAgAAAAhAFeHX+fgAAAACwEAAA8AAAAA&#10;AAAAAAAAAAAAygQAAGRycy9kb3ducmV2LnhtbFBLBQYAAAAABAAEAPMAAADXBQAAAAA=&#10;" fillcolor="#91bce3 [2164]" strokecolor="#5b9bd5 [3204]" strokeweight=".5pt">
                <v:fill color2="#7aaddd [2612]" rotate="t" colors="0 #b1cbe9;.5 #a3c1e5;1 #92b9e4" focus="100%" type="gradient">
                  <o:fill v:ext="view" type="gradientUnscaled"/>
                </v:fill>
                <v:textbox>
                  <w:txbxContent>
                    <w:p w:rsidR="00991E35" w:rsidRDefault="00991E35">
                      <w:r>
                        <w:t xml:space="preserve">Here for example. Input codes are separated which makes it easier to see. </w:t>
                      </w:r>
                    </w:p>
                  </w:txbxContent>
                </v:textbox>
              </v:shape>
            </w:pict>
          </mc:Fallback>
        </mc:AlternateContent>
      </w:r>
    </w:p>
    <w:p w:rsidR="00DD12D8" w:rsidRDefault="00DD12D8" w:rsidP="008F0E44">
      <w:pPr>
        <w:spacing w:after="0"/>
        <w:jc w:val="both"/>
        <w:rPr>
          <w:rFonts w:ascii="Verdana" w:hAnsi="Verdana"/>
          <w:b/>
          <w:sz w:val="24"/>
          <w:szCs w:val="24"/>
        </w:rPr>
      </w:pPr>
    </w:p>
    <w:p w:rsidR="00DD12D8" w:rsidRDefault="00DD12D8"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r>
        <w:rPr>
          <w:noProof/>
          <w:color w:val="0000FF"/>
          <w:lang w:eastAsia="en-GB"/>
        </w:rPr>
        <mc:AlternateContent>
          <mc:Choice Requires="wps">
            <w:drawing>
              <wp:anchor distT="0" distB="0" distL="114300" distR="114300" simplePos="0" relativeHeight="251670528" behindDoc="0" locked="0" layoutInCell="1" allowOverlap="1" wp14:anchorId="24B05DE7" wp14:editId="1D0F1AEC">
                <wp:simplePos x="0" y="0"/>
                <wp:positionH relativeFrom="column">
                  <wp:posOffset>2590165</wp:posOffset>
                </wp:positionH>
                <wp:positionV relativeFrom="paragraph">
                  <wp:posOffset>116205</wp:posOffset>
                </wp:positionV>
                <wp:extent cx="1400175" cy="57150"/>
                <wp:effectExtent l="0" t="19050" r="66675" b="95250"/>
                <wp:wrapNone/>
                <wp:docPr id="11" name="Straight Arrow Connector 11"/>
                <wp:cNvGraphicFramePr/>
                <a:graphic xmlns:a="http://schemas.openxmlformats.org/drawingml/2006/main">
                  <a:graphicData uri="http://schemas.microsoft.com/office/word/2010/wordprocessingShape">
                    <wps:wsp>
                      <wps:cNvCnPr/>
                      <wps:spPr>
                        <a:xfrm>
                          <a:off x="0" y="0"/>
                          <a:ext cx="1400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CED0A" id="Straight Arrow Connector 11" o:spid="_x0000_s1026" type="#_x0000_t32" style="position:absolute;margin-left:203.95pt;margin-top:9.15pt;width:110.2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Lv2QEAAAYEAAAOAAAAZHJzL2Uyb0RvYy54bWysU9uO0zAQfUfiHyy/0yQryqKq6Qp1gRcE&#10;FQsf4HXGjSXfNB6a9u8Zu20WARIC8TKJ7Tkz5xyP13dH78QBMNsYetktWikg6DjYsO/l1y/vXryW&#10;IpMKg3IxQC9PkOXd5vmz9ZRWcBPH6AZAwUVCXk2plyNRWjVN1iN4lRcxQeBDE9Er4iXumwHVxNW9&#10;a27a9lUzRRwSRg058+79+VBuan1jQNMnYzKQcL1kblQj1vhYYrNZq9UeVRqtvtBQ/8DCKxu46Vzq&#10;XpES39D+UspbjTFHQwsdfRONsRqqBlbTtT+peRhVgqqFzclptin/v7L642GHwg58d50UQXm+owdC&#10;ZfcjiTeIcRLbGAL7GFFwCvs1pbxi2Dbs8LLKaYdF/NGgL1+WJY7V49PsMRxJaN7sXrZtd7uUQvPZ&#10;8rZb1jtonsAJM72H6EX56WW+kJlZdNVndfiQidsz8AoonV0okZR1b8Mg6JRYDqFVYe+gcOf0ktIU&#10;DWfW9Y9ODs7wz2DYjcKztqlzCFuH4qB4gpTWEKi6UCtxdoEZ69wMbP8MvOQXKNQZ/RvwjKidY6AZ&#10;7G2I+LvudLxSNuf8qwNn3cWCxzic6n1Wa3jYqleXh1Gm+cd1hT893813AAAA//8DAFBLAwQUAAYA&#10;CAAAACEA0st6st8AAAAJAQAADwAAAGRycy9kb3ducmV2LnhtbEyPwU7DMBBE70j8g7VI3KjTtGrT&#10;NE6FkOgRROEANzfexlHjdRS7SeDrWU70uJqnmbfFbnKtGLAPjScF81kCAqnypqFawcf780MGIkRN&#10;RreeUME3BtiVtzeFzo0f6Q2HQ6wFl1DItQIbY5dLGSqLToeZ75A4O/ne6chnX0vT65HLXSvTJFlJ&#10;pxviBas7fLJYnQ8Xp+C1/hxcSvtGnjZfP/v6xZztGJW6v5setyAiTvEfhj99VoeSnY7+QiaIVsEy&#10;WW8Y5SBbgGBglWZLEEcF6XoBsizk9QflLwAAAP//AwBQSwECLQAUAAYACAAAACEAtoM4kv4AAADh&#10;AQAAEwAAAAAAAAAAAAAAAAAAAAAAW0NvbnRlbnRfVHlwZXNdLnhtbFBLAQItABQABgAIAAAAIQA4&#10;/SH/1gAAAJQBAAALAAAAAAAAAAAAAAAAAC8BAABfcmVscy8ucmVsc1BLAQItABQABgAIAAAAIQAh&#10;gGLv2QEAAAYEAAAOAAAAAAAAAAAAAAAAAC4CAABkcnMvZTJvRG9jLnhtbFBLAQItABQABgAIAAAA&#10;IQDSy3qy3wAAAAkBAAAPAAAAAAAAAAAAAAAAADMEAABkcnMvZG93bnJldi54bWxQSwUGAAAAAAQA&#10;BADzAAAAPwUAAAAA&#10;" strokecolor="#5b9bd5 [3204]" strokeweight=".5pt">
                <v:stroke endarrow="block" joinstyle="miter"/>
              </v:shape>
            </w:pict>
          </mc:Fallback>
        </mc:AlternateContent>
      </w: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DD5100" w:rsidRDefault="00DD5100" w:rsidP="008F0E44">
      <w:pPr>
        <w:spacing w:after="0"/>
        <w:jc w:val="both"/>
        <w:rPr>
          <w:rFonts w:ascii="Verdana" w:hAnsi="Verdana"/>
          <w:b/>
          <w:sz w:val="24"/>
          <w:szCs w:val="24"/>
        </w:rPr>
      </w:pPr>
    </w:p>
    <w:p w:rsidR="003D35A9" w:rsidRPr="00DD12D8" w:rsidRDefault="003D35A9" w:rsidP="008F0E44">
      <w:pPr>
        <w:spacing w:after="0"/>
        <w:jc w:val="both"/>
        <w:rPr>
          <w:rFonts w:ascii="Verdana" w:hAnsi="Verdana"/>
          <w:b/>
          <w:sz w:val="24"/>
          <w:szCs w:val="24"/>
        </w:rPr>
      </w:pPr>
      <w:r w:rsidRPr="00DD12D8">
        <w:rPr>
          <w:rFonts w:ascii="Verdana" w:hAnsi="Verdana"/>
          <w:b/>
          <w:sz w:val="24"/>
          <w:szCs w:val="24"/>
        </w:rPr>
        <w:lastRenderedPageBreak/>
        <w:t>Reference</w:t>
      </w:r>
    </w:p>
    <w:p w:rsidR="00531C01" w:rsidRPr="00DD12D8" w:rsidRDefault="00121B8F" w:rsidP="008F0E44">
      <w:pPr>
        <w:spacing w:after="0"/>
        <w:jc w:val="both"/>
        <w:rPr>
          <w:sz w:val="24"/>
          <w:szCs w:val="24"/>
        </w:rPr>
      </w:pPr>
      <w:hyperlink r:id="rId21" w:history="1">
        <w:r w:rsidR="00531C01" w:rsidRPr="00DD12D8">
          <w:rPr>
            <w:rStyle w:val="Hyperlink"/>
            <w:sz w:val="24"/>
            <w:szCs w:val="24"/>
          </w:rPr>
          <w:t>http://www.makinggoodsoftware.com/2009/05/04/71-tips-for-naming-variables/</w:t>
        </w:r>
      </w:hyperlink>
      <w:r w:rsidR="00531C01" w:rsidRPr="00DD12D8">
        <w:rPr>
          <w:sz w:val="24"/>
          <w:szCs w:val="24"/>
        </w:rPr>
        <w:t xml:space="preserve"> </w:t>
      </w:r>
    </w:p>
    <w:p w:rsidR="00531C01" w:rsidRPr="00DD12D8" w:rsidRDefault="00121B8F" w:rsidP="008F0E44">
      <w:pPr>
        <w:spacing w:after="0"/>
        <w:jc w:val="both"/>
        <w:rPr>
          <w:sz w:val="24"/>
          <w:szCs w:val="24"/>
        </w:rPr>
      </w:pPr>
      <w:hyperlink r:id="rId22" w:history="1">
        <w:r w:rsidR="00531C01" w:rsidRPr="00DD12D8">
          <w:rPr>
            <w:rStyle w:val="Hyperlink"/>
            <w:sz w:val="24"/>
            <w:szCs w:val="24"/>
          </w:rPr>
          <w:t>http://progopedia.com/example/camelcase/</w:t>
        </w:r>
      </w:hyperlink>
      <w:r w:rsidR="00531C01" w:rsidRPr="00DD12D8">
        <w:rPr>
          <w:sz w:val="24"/>
          <w:szCs w:val="24"/>
        </w:rPr>
        <w:t xml:space="preserve"> </w:t>
      </w:r>
    </w:p>
    <w:p w:rsidR="00531C01" w:rsidRPr="00DD12D8" w:rsidRDefault="00121B8F" w:rsidP="008F0E44">
      <w:pPr>
        <w:spacing w:after="0"/>
        <w:jc w:val="both"/>
        <w:rPr>
          <w:sz w:val="24"/>
          <w:szCs w:val="24"/>
        </w:rPr>
      </w:pPr>
      <w:hyperlink r:id="rId23" w:history="1">
        <w:r w:rsidR="00531C01" w:rsidRPr="00DD12D8">
          <w:rPr>
            <w:rStyle w:val="Hyperlink"/>
            <w:sz w:val="24"/>
            <w:szCs w:val="24"/>
          </w:rPr>
          <w:t>http://visualbasic.about.com/b/2009/11/20/hungarian-notation-revisted.htm</w:t>
        </w:r>
      </w:hyperlink>
      <w:r w:rsidR="00531C01" w:rsidRPr="00DD12D8">
        <w:rPr>
          <w:sz w:val="24"/>
          <w:szCs w:val="24"/>
        </w:rPr>
        <w:t xml:space="preserve"> </w:t>
      </w:r>
    </w:p>
    <w:p w:rsidR="00531C01" w:rsidRPr="00DD12D8" w:rsidRDefault="00121B8F" w:rsidP="008F0E44">
      <w:pPr>
        <w:spacing w:after="0"/>
        <w:jc w:val="both"/>
        <w:rPr>
          <w:sz w:val="24"/>
          <w:szCs w:val="24"/>
        </w:rPr>
      </w:pPr>
      <w:hyperlink r:id="rId24" w:history="1">
        <w:r w:rsidR="00531C01" w:rsidRPr="00DD12D8">
          <w:rPr>
            <w:rStyle w:val="Hyperlink"/>
            <w:sz w:val="24"/>
            <w:szCs w:val="24"/>
          </w:rPr>
          <w:t>http://stackoverflow.com/questions/11141426/custom-emacs-nxml-indentation</w:t>
        </w:r>
      </w:hyperlink>
      <w:r w:rsidR="00531C01" w:rsidRPr="00DD12D8">
        <w:rPr>
          <w:sz w:val="24"/>
          <w:szCs w:val="24"/>
        </w:rPr>
        <w:t xml:space="preserve"> </w:t>
      </w:r>
    </w:p>
    <w:p w:rsidR="00531C01" w:rsidRPr="00DD12D8" w:rsidRDefault="00121B8F" w:rsidP="008F0E44">
      <w:pPr>
        <w:spacing w:after="0"/>
        <w:jc w:val="both"/>
        <w:rPr>
          <w:sz w:val="24"/>
          <w:szCs w:val="24"/>
        </w:rPr>
      </w:pPr>
      <w:hyperlink r:id="rId25" w:history="1">
        <w:r w:rsidR="00531C01" w:rsidRPr="00DD12D8">
          <w:rPr>
            <w:rStyle w:val="Hyperlink"/>
            <w:sz w:val="24"/>
            <w:szCs w:val="24"/>
          </w:rPr>
          <w:t>http://www.brucerick.com/dont-forget-comments-when-programming.html</w:t>
        </w:r>
      </w:hyperlink>
      <w:r w:rsidR="00531C01" w:rsidRPr="00DD12D8">
        <w:rPr>
          <w:sz w:val="24"/>
          <w:szCs w:val="24"/>
        </w:rPr>
        <w:t xml:space="preserve"> </w:t>
      </w:r>
    </w:p>
    <w:sectPr w:rsidR="00531C01" w:rsidRPr="00DD12D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E8E" w:rsidRDefault="00582E8E" w:rsidP="00582E8E">
      <w:pPr>
        <w:spacing w:after="0" w:line="240" w:lineRule="auto"/>
      </w:pPr>
      <w:r>
        <w:separator/>
      </w:r>
    </w:p>
  </w:endnote>
  <w:endnote w:type="continuationSeparator" w:id="0">
    <w:p w:rsidR="00582E8E" w:rsidRDefault="00582E8E" w:rsidP="0058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E8E" w:rsidRDefault="00582E8E" w:rsidP="00582E8E">
      <w:pPr>
        <w:spacing w:after="0" w:line="240" w:lineRule="auto"/>
      </w:pPr>
      <w:r>
        <w:separator/>
      </w:r>
    </w:p>
  </w:footnote>
  <w:footnote w:type="continuationSeparator" w:id="0">
    <w:p w:rsidR="00582E8E" w:rsidRDefault="00582E8E" w:rsidP="00582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E8E" w:rsidRDefault="00582E8E">
    <w:pPr>
      <w:pStyle w:val="Header"/>
    </w:pPr>
    <w:r>
      <w:t xml:space="preserve">Usman Basharat </w:t>
    </w:r>
  </w:p>
  <w:p w:rsidR="00582E8E" w:rsidRDefault="00582E8E">
    <w:pPr>
      <w:pStyle w:val="Header"/>
    </w:pPr>
    <w:r>
      <w:t>S1300173</w:t>
    </w:r>
  </w:p>
  <w:p w:rsidR="00582E8E" w:rsidRDefault="00582E8E">
    <w:pPr>
      <w:pStyle w:val="Header"/>
    </w:pPr>
    <w:r>
      <w:t>Unit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17F"/>
      </v:shape>
    </w:pict>
  </w:numPicBullet>
  <w:abstractNum w:abstractNumId="0">
    <w:nsid w:val="0F1A1317"/>
    <w:multiLevelType w:val="hybridMultilevel"/>
    <w:tmpl w:val="20C69F1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F35EA9"/>
    <w:multiLevelType w:val="hybridMultilevel"/>
    <w:tmpl w:val="88C4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B54C1D"/>
    <w:multiLevelType w:val="hybridMultilevel"/>
    <w:tmpl w:val="5B6E21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90679E"/>
    <w:multiLevelType w:val="hybridMultilevel"/>
    <w:tmpl w:val="EB802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9B67F6"/>
    <w:multiLevelType w:val="multilevel"/>
    <w:tmpl w:val="113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B133FC"/>
    <w:multiLevelType w:val="hybridMultilevel"/>
    <w:tmpl w:val="172C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F5"/>
    <w:rsid w:val="000011CD"/>
    <w:rsid w:val="00087DF7"/>
    <w:rsid w:val="000B5A5B"/>
    <w:rsid w:val="00106F0C"/>
    <w:rsid w:val="00121B8F"/>
    <w:rsid w:val="001B41FB"/>
    <w:rsid w:val="001E7D46"/>
    <w:rsid w:val="00310063"/>
    <w:rsid w:val="003255A4"/>
    <w:rsid w:val="00377A7A"/>
    <w:rsid w:val="00384300"/>
    <w:rsid w:val="003B7D73"/>
    <w:rsid w:val="003D35A9"/>
    <w:rsid w:val="0041291C"/>
    <w:rsid w:val="004253F5"/>
    <w:rsid w:val="00426EDE"/>
    <w:rsid w:val="0044163A"/>
    <w:rsid w:val="004723F5"/>
    <w:rsid w:val="004F03AD"/>
    <w:rsid w:val="00531C01"/>
    <w:rsid w:val="00544FB0"/>
    <w:rsid w:val="00570236"/>
    <w:rsid w:val="00582E8E"/>
    <w:rsid w:val="00594C5E"/>
    <w:rsid w:val="00714C93"/>
    <w:rsid w:val="00785917"/>
    <w:rsid w:val="007C6CAF"/>
    <w:rsid w:val="00841EC6"/>
    <w:rsid w:val="00862105"/>
    <w:rsid w:val="008F0E44"/>
    <w:rsid w:val="0090115E"/>
    <w:rsid w:val="00991E35"/>
    <w:rsid w:val="00A83619"/>
    <w:rsid w:val="00A91FF8"/>
    <w:rsid w:val="00AF51F5"/>
    <w:rsid w:val="00C05D19"/>
    <w:rsid w:val="00C15DB9"/>
    <w:rsid w:val="00C67620"/>
    <w:rsid w:val="00D2134E"/>
    <w:rsid w:val="00D30DB9"/>
    <w:rsid w:val="00DD12D8"/>
    <w:rsid w:val="00DD5100"/>
    <w:rsid w:val="00EC7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7921B7-9BE6-4CE6-B134-988698A4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53F5"/>
    <w:pPr>
      <w:spacing w:after="0" w:line="360" w:lineRule="auto"/>
      <w:jc w:val="both"/>
    </w:pPr>
    <w:rPr>
      <w:rFonts w:ascii="Arial" w:eastAsia="Times New Roman" w:hAnsi="Arial" w:cs="Times New Roman"/>
      <w:b/>
      <w:bCs/>
      <w:i/>
      <w:iCs/>
      <w:sz w:val="20"/>
      <w:szCs w:val="20"/>
    </w:rPr>
  </w:style>
  <w:style w:type="character" w:customStyle="1" w:styleId="BodyTextChar">
    <w:name w:val="Body Text Char"/>
    <w:basedOn w:val="DefaultParagraphFont"/>
    <w:link w:val="BodyText"/>
    <w:rsid w:val="004253F5"/>
    <w:rPr>
      <w:rFonts w:ascii="Arial" w:eastAsia="Times New Roman" w:hAnsi="Arial" w:cs="Times New Roman"/>
      <w:b/>
      <w:bCs/>
      <w:i/>
      <w:iCs/>
      <w:sz w:val="20"/>
      <w:szCs w:val="20"/>
    </w:rPr>
  </w:style>
  <w:style w:type="character" w:styleId="Hyperlink">
    <w:name w:val="Hyperlink"/>
    <w:basedOn w:val="DefaultParagraphFont"/>
    <w:uiPriority w:val="99"/>
    <w:unhideWhenUsed/>
    <w:rsid w:val="00A91FF8"/>
    <w:rPr>
      <w:color w:val="0563C1" w:themeColor="hyperlink"/>
      <w:u w:val="single"/>
    </w:rPr>
  </w:style>
  <w:style w:type="character" w:styleId="FollowedHyperlink">
    <w:name w:val="FollowedHyperlink"/>
    <w:basedOn w:val="DefaultParagraphFont"/>
    <w:uiPriority w:val="99"/>
    <w:semiHidden/>
    <w:unhideWhenUsed/>
    <w:rsid w:val="00A83619"/>
    <w:rPr>
      <w:color w:val="954F72" w:themeColor="followedHyperlink"/>
      <w:u w:val="single"/>
    </w:rPr>
  </w:style>
  <w:style w:type="paragraph" w:styleId="ListParagraph">
    <w:name w:val="List Paragraph"/>
    <w:basedOn w:val="Normal"/>
    <w:uiPriority w:val="34"/>
    <w:qFormat/>
    <w:rsid w:val="0044163A"/>
    <w:pPr>
      <w:ind w:left="720"/>
      <w:contextualSpacing/>
    </w:pPr>
  </w:style>
  <w:style w:type="paragraph" w:styleId="Header">
    <w:name w:val="header"/>
    <w:basedOn w:val="Normal"/>
    <w:link w:val="HeaderChar"/>
    <w:uiPriority w:val="99"/>
    <w:unhideWhenUsed/>
    <w:rsid w:val="00582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E8E"/>
  </w:style>
  <w:style w:type="paragraph" w:styleId="Footer">
    <w:name w:val="footer"/>
    <w:basedOn w:val="Normal"/>
    <w:link w:val="FooterChar"/>
    <w:uiPriority w:val="99"/>
    <w:unhideWhenUsed/>
    <w:rsid w:val="00582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E8E"/>
  </w:style>
  <w:style w:type="paragraph" w:styleId="BalloonText">
    <w:name w:val="Balloon Text"/>
    <w:basedOn w:val="Normal"/>
    <w:link w:val="BalloonTextChar"/>
    <w:uiPriority w:val="99"/>
    <w:semiHidden/>
    <w:unhideWhenUsed/>
    <w:rsid w:val="00582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jfQTO20RXc-vEM&amp;tbnid=zxiWMJRVLdDhrM:&amp;ved=0CAUQjRw&amp;url=http://blog.smartbear.com/software-quality/testcomplete-7-improvements-automated-test-recording/&amp;ei=RolFUtrLF5KA7Qa9-4HIAQ&amp;psig=AFQjCNHVMczpqgK7EYQ2x-PuCy-KKjcA9Q&amp;ust=1380375235746583"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makinggoodsoftware.com/2009/05/04/71-tips-for-naming-variables/" TargetMode="External"/><Relationship Id="rId7" Type="http://schemas.openxmlformats.org/officeDocument/2006/relationships/endnotes" Target="endnotes.xml"/><Relationship Id="rId12" Type="http://schemas.openxmlformats.org/officeDocument/2006/relationships/hyperlink" Target="http://www.google.co.uk/url?sa=i&amp;rct=j&amp;q=&amp;esrc=s&amp;frm=1&amp;source=images&amp;cd=&amp;cad=rja&amp;docid=P88OJPfyL_Lo6M&amp;tbnid=VkhhYNeUuMNZfM:&amp;ved=0CAUQjRw&amp;url=http://www.brucerick.com/dont-forget-comments-when-programming.html&amp;ei=vOFKUt7MEvHB7AbeoIGIDA&amp;bvm=bv.53371865,d.ZGU&amp;psig=AFQjCNG5ZM7rxjlxlF9-LJCnS_1-bWEvYg&amp;ust=1380725562047038" TargetMode="External"/><Relationship Id="rId17" Type="http://schemas.openxmlformats.org/officeDocument/2006/relationships/image" Target="media/image6.png"/><Relationship Id="rId25" Type="http://schemas.openxmlformats.org/officeDocument/2006/relationships/hyperlink" Target="http://www.brucerick.com/dont-forget-comments-when-programming.html" TargetMode="External"/><Relationship Id="rId2" Type="http://schemas.openxmlformats.org/officeDocument/2006/relationships/numbering" Target="numbering.xml"/><Relationship Id="rId16" Type="http://schemas.openxmlformats.org/officeDocument/2006/relationships/hyperlink" Target="http://www.google.co.uk/url?sa=i&amp;rct=j&amp;q=&amp;esrc=s&amp;frm=1&amp;source=images&amp;cd=&amp;cad=rja&amp;docid=gEDMvncYHS0nyM&amp;tbnid=CCOFUMgtcuk2tM:&amp;ved=0CAUQjRw&amp;url=http://www.host-shopper.com/learn-about-python.html&amp;ei=zZVOUtaVHfSu7AavqICgBA&amp;bvm=bv.53537100,d.ZGU&amp;psig=AFQjCNE6ugO7_AZ9ssdYACLKnEnKTVHPUQ&amp;ust=1380968267714939" TargetMode="External"/><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tackoverflow.com/questions/11141426/custom-emacs-nxml-indent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visualbasic.about.com/b/2009/11/20/hungarian-notation-revisted.htm" TargetMode="External"/><Relationship Id="rId28" Type="http://schemas.openxmlformats.org/officeDocument/2006/relationships/theme" Target="theme/theme1.xml"/><Relationship Id="rId10" Type="http://schemas.openxmlformats.org/officeDocument/2006/relationships/hyperlink" Target="http://www.google.co.uk/url?sa=i&amp;rct=j&amp;q=&amp;esrc=s&amp;frm=1&amp;source=images&amp;cd=&amp;cad=rja&amp;docid=7-6hklIQPxoidM&amp;tbnid=hf4HGnzdB1_4ZM:&amp;ved=0CAUQjRw&amp;url=http://visualbasic.about.com/b/2009/11/20/hungarian-notation-revisted.htm&amp;ei=BdxKUvPTFOnn7Ab0soDICw&amp;bvm=bv.53371865,d.ZGU&amp;psig=AFQjCNGIY4t1ke5od70Fs1adItVPQl357g&amp;ust=1380724039659683" TargetMode="External"/><Relationship Id="rId19" Type="http://schemas.openxmlformats.org/officeDocument/2006/relationships/hyperlink" Target="http://www.google.co.uk/url?sa=i&amp;rct=j&amp;q=&amp;esrc=s&amp;frm=1&amp;source=images&amp;cd=&amp;cad=rja&amp;docid=Q-6U4On5WLlnTM&amp;tbnid=l8soTPZ1sdz5LM:&amp;ved=0CAUQjRw&amp;url=http://www.homeandlearn.co.uk/java/user_input.html&amp;ei=VpROUsqYJoL17Aa56oFA&amp;bvm=bv.53537100,d.ZGU&amp;psig=AFQjCNE3QxQMy9wDHRvYelnbLSrmSTmrCA&amp;ust=13809678852116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uk/url?sa=i&amp;rct=j&amp;q=&amp;esrc=s&amp;frm=1&amp;source=images&amp;cd=&amp;cad=rja&amp;docid=S7PurqPN-5L8QM&amp;tbnid=djXVzpukkuWruM:&amp;ved=0CAUQjRw&amp;url=https://support.bigcommerce.com/questions/1233/&amp;ei=yRdUUuveEYTA7Aad2YCgDA&amp;bvm=bv.53537100,d.ZGU&amp;psig=AFQjCNGInCey8NqzsXu7bF7B8_j-Q-PWJw&amp;ust=1381329223596547" TargetMode="External"/><Relationship Id="rId22" Type="http://schemas.openxmlformats.org/officeDocument/2006/relationships/hyperlink" Target="http://progopedia.com/example/camelcas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BF68-3BAC-4C3A-802A-B1A019404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22</cp:revision>
  <cp:lastPrinted>2013-10-08T14:39:00Z</cp:lastPrinted>
  <dcterms:created xsi:type="dcterms:W3CDTF">2013-09-27T08:17:00Z</dcterms:created>
  <dcterms:modified xsi:type="dcterms:W3CDTF">2013-10-08T14:40:00Z</dcterms:modified>
</cp:coreProperties>
</file>